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F84D6" w14:textId="77777777" w:rsidR="00601789" w:rsidRDefault="00000000">
      <w:pPr>
        <w:pBdr>
          <w:bottom w:val="single" w:sz="6" w:space="3" w:color="000000"/>
        </w:pBdr>
        <w:spacing w:line="276" w:lineRule="auto"/>
        <w:jc w:val="center"/>
        <w:rPr>
          <w:spacing w:val="22"/>
          <w:sz w:val="22"/>
          <w:szCs w:val="22"/>
        </w:rPr>
      </w:pPr>
      <w:bookmarkStart w:id="0" w:name="_Hlk181621608"/>
      <w:r>
        <w:rPr>
          <w:noProof/>
        </w:rPr>
        <w:drawing>
          <wp:inline distT="0" distB="0" distL="0" distR="0" wp14:anchorId="5993C0A9" wp14:editId="1452F3C1">
            <wp:extent cx="5553075" cy="5334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1"/>
                    <a:stretch>
                      <a:fillRect/>
                    </a:stretch>
                  </pic:blipFill>
                  <pic:spPr bwMode="auto">
                    <a:xfrm>
                      <a:off x="0" y="0"/>
                      <a:ext cx="5553075" cy="533400"/>
                    </a:xfrm>
                    <a:prstGeom prst="rect">
                      <a:avLst/>
                    </a:prstGeom>
                  </pic:spPr>
                </pic:pic>
              </a:graphicData>
            </a:graphic>
          </wp:inline>
        </w:drawing>
      </w:r>
      <w:bookmarkEnd w:id="0"/>
    </w:p>
    <w:p w14:paraId="2947C788" w14:textId="77777777" w:rsidR="00601789" w:rsidRDefault="00601789">
      <w:pPr>
        <w:pStyle w:val="Default"/>
        <w:tabs>
          <w:tab w:val="left" w:pos="1655"/>
          <w:tab w:val="left" w:pos="3311"/>
          <w:tab w:val="left" w:pos="4966"/>
          <w:tab w:val="left" w:pos="6622"/>
          <w:tab w:val="left" w:pos="8277"/>
        </w:tabs>
        <w:spacing w:line="276" w:lineRule="auto"/>
        <w:ind w:left="4009" w:firstLine="1655"/>
        <w:jc w:val="right"/>
        <w:rPr>
          <w:bCs/>
          <w:color w:val="auto"/>
          <w:sz w:val="22"/>
          <w:szCs w:val="22"/>
        </w:rPr>
      </w:pPr>
    </w:p>
    <w:p w14:paraId="41BE7251" w14:textId="77777777" w:rsidR="00601789" w:rsidRDefault="00000000">
      <w:pPr>
        <w:pStyle w:val="Default"/>
        <w:tabs>
          <w:tab w:val="left" w:pos="1655"/>
          <w:tab w:val="left" w:pos="3311"/>
          <w:tab w:val="left" w:pos="4966"/>
          <w:tab w:val="left" w:pos="6622"/>
          <w:tab w:val="left" w:pos="8277"/>
        </w:tabs>
        <w:spacing w:line="276" w:lineRule="auto"/>
        <w:ind w:left="4009" w:firstLine="1655"/>
        <w:jc w:val="right"/>
        <w:rPr>
          <w:bCs/>
          <w:color w:val="auto"/>
          <w:sz w:val="22"/>
          <w:szCs w:val="22"/>
        </w:rPr>
      </w:pPr>
      <w:r>
        <w:rPr>
          <w:bCs/>
          <w:color w:val="auto"/>
          <w:sz w:val="22"/>
          <w:szCs w:val="22"/>
        </w:rPr>
        <w:t>Załącznik nr 4</w:t>
      </w:r>
    </w:p>
    <w:p w14:paraId="423452F6" w14:textId="77777777" w:rsidR="00601789" w:rsidRDefault="00000000">
      <w:pPr>
        <w:pStyle w:val="Tekstpodstawowy"/>
        <w:spacing w:line="276" w:lineRule="auto"/>
        <w:jc w:val="right"/>
        <w:rPr>
          <w:sz w:val="22"/>
          <w:szCs w:val="22"/>
        </w:rPr>
      </w:pPr>
      <w:r>
        <w:rPr>
          <w:sz w:val="22"/>
          <w:szCs w:val="22"/>
        </w:rPr>
        <w:tab/>
        <w:t xml:space="preserve"> </w:t>
      </w:r>
      <w:r>
        <w:rPr>
          <w:sz w:val="22"/>
          <w:szCs w:val="22"/>
        </w:rPr>
        <w:tab/>
      </w:r>
      <w:r>
        <w:rPr>
          <w:sz w:val="22"/>
          <w:szCs w:val="22"/>
        </w:rPr>
        <w:tab/>
        <w:t xml:space="preserve"> </w:t>
      </w:r>
      <w:r>
        <w:rPr>
          <w:sz w:val="22"/>
          <w:szCs w:val="22"/>
        </w:rPr>
        <w:tab/>
      </w:r>
    </w:p>
    <w:p w14:paraId="6C5F706B" w14:textId="77777777" w:rsidR="00601789" w:rsidRDefault="00000000">
      <w:pPr>
        <w:spacing w:line="276" w:lineRule="auto"/>
        <w:jc w:val="center"/>
        <w:rPr>
          <w:bCs/>
          <w:sz w:val="22"/>
          <w:szCs w:val="22"/>
        </w:rPr>
      </w:pPr>
      <w:r>
        <w:rPr>
          <w:bCs/>
          <w:sz w:val="22"/>
          <w:szCs w:val="22"/>
        </w:rPr>
        <w:t xml:space="preserve">U M O W A    ZSK.................... </w:t>
      </w:r>
      <w:r>
        <w:rPr>
          <w:bCs/>
          <w:sz w:val="22"/>
          <w:szCs w:val="22"/>
        </w:rPr>
        <w:br/>
        <w:t>(wzór)</w:t>
      </w:r>
    </w:p>
    <w:p w14:paraId="2468BCE6" w14:textId="77777777" w:rsidR="00601789" w:rsidRDefault="00601789">
      <w:pPr>
        <w:spacing w:line="276" w:lineRule="auto"/>
        <w:jc w:val="center"/>
        <w:rPr>
          <w:sz w:val="22"/>
          <w:szCs w:val="22"/>
        </w:rPr>
      </w:pPr>
    </w:p>
    <w:p w14:paraId="61237920" w14:textId="77777777" w:rsidR="00601789" w:rsidRDefault="00000000">
      <w:pPr>
        <w:pStyle w:val="Tekstpodstawowy"/>
        <w:spacing w:line="276" w:lineRule="auto"/>
        <w:rPr>
          <w:sz w:val="22"/>
          <w:szCs w:val="22"/>
          <w:lang w:bidi="pl-PL"/>
        </w:rPr>
      </w:pPr>
      <w:r>
        <w:rPr>
          <w:sz w:val="22"/>
          <w:szCs w:val="22"/>
          <w:lang w:bidi="pl-PL"/>
        </w:rPr>
        <w:t>zawarta w dniu …………………….. w Kostomłotach Drugich pomiędzy:</w:t>
      </w:r>
      <w:r>
        <w:rPr>
          <w:b/>
          <w:sz w:val="22"/>
          <w:szCs w:val="22"/>
          <w:lang w:bidi="pl-PL"/>
        </w:rPr>
        <w:t xml:space="preserve"> </w:t>
      </w:r>
    </w:p>
    <w:p w14:paraId="28EABBF5" w14:textId="77777777" w:rsidR="00601789" w:rsidRDefault="00000000">
      <w:pPr>
        <w:spacing w:line="276" w:lineRule="auto"/>
        <w:jc w:val="both"/>
        <w:rPr>
          <w:sz w:val="22"/>
          <w:szCs w:val="22"/>
        </w:rPr>
      </w:pPr>
      <w:r>
        <w:rPr>
          <w:b/>
          <w:sz w:val="22"/>
          <w:szCs w:val="22"/>
        </w:rPr>
        <w:t xml:space="preserve">Gminą Miedziana Góra, </w:t>
      </w:r>
      <w:r>
        <w:rPr>
          <w:sz w:val="22"/>
          <w:szCs w:val="22"/>
        </w:rPr>
        <w:t>adres: ul. Urzędnicza 18, 26-085 Miedziana Góra, NIP 959-16-77-117</w:t>
      </w:r>
      <w:r>
        <w:rPr>
          <w:sz w:val="22"/>
          <w:szCs w:val="22"/>
        </w:rPr>
        <w:br/>
        <w:t xml:space="preserve"> – </w:t>
      </w:r>
      <w:r>
        <w:rPr>
          <w:b/>
          <w:bCs/>
          <w:sz w:val="22"/>
          <w:szCs w:val="22"/>
        </w:rPr>
        <w:t xml:space="preserve">Zespół Szkół w Kostomłotach Drugich </w:t>
      </w:r>
      <w:r>
        <w:rPr>
          <w:sz w:val="22"/>
          <w:szCs w:val="22"/>
        </w:rPr>
        <w:t>adres:</w:t>
      </w:r>
      <w:r>
        <w:rPr>
          <w:b/>
          <w:bCs/>
          <w:sz w:val="22"/>
          <w:szCs w:val="22"/>
        </w:rPr>
        <w:t xml:space="preserve"> </w:t>
      </w:r>
      <w:r>
        <w:rPr>
          <w:sz w:val="22"/>
          <w:szCs w:val="22"/>
        </w:rPr>
        <w:t xml:space="preserve">Kostomłoty Drugie, ul. Kielecka 9, 26-085 Miedziana Góra, NIP 959-179-25-22, REGON 260170723, zwaną dalej: </w:t>
      </w:r>
      <w:r>
        <w:rPr>
          <w:b/>
          <w:sz w:val="22"/>
          <w:szCs w:val="22"/>
        </w:rPr>
        <w:t>„Zamawiającym”</w:t>
      </w:r>
      <w:r>
        <w:rPr>
          <w:sz w:val="22"/>
          <w:szCs w:val="22"/>
        </w:rPr>
        <w:t>, reprezentowaną przez:</w:t>
      </w:r>
    </w:p>
    <w:p w14:paraId="50397F18" w14:textId="77777777" w:rsidR="00601789" w:rsidRDefault="00000000">
      <w:pPr>
        <w:numPr>
          <w:ilvl w:val="0"/>
          <w:numId w:val="24"/>
        </w:numPr>
        <w:spacing w:line="276" w:lineRule="auto"/>
        <w:ind w:left="284" w:hanging="283"/>
        <w:contextualSpacing/>
        <w:jc w:val="both"/>
        <w:rPr>
          <w:sz w:val="22"/>
          <w:szCs w:val="22"/>
        </w:rPr>
      </w:pPr>
      <w:r>
        <w:rPr>
          <w:b/>
          <w:bCs/>
          <w:sz w:val="22"/>
          <w:szCs w:val="22"/>
        </w:rPr>
        <w:t xml:space="preserve">Jolantę Korbę </w:t>
      </w:r>
      <w:r>
        <w:rPr>
          <w:sz w:val="22"/>
          <w:szCs w:val="22"/>
        </w:rPr>
        <w:t xml:space="preserve">– Dyrektora Zespołu Szkół w Kostomłotach Drugich, działająca w ramach upoważnienia i w zakresie swoich obowiązków służbowych; przy kontrasygnacie Skarbnika Gminy – Anny </w:t>
      </w:r>
      <w:proofErr w:type="spellStart"/>
      <w:r>
        <w:rPr>
          <w:sz w:val="22"/>
          <w:szCs w:val="22"/>
        </w:rPr>
        <w:t>Krumplewskiej</w:t>
      </w:r>
      <w:proofErr w:type="spellEnd"/>
      <w:r>
        <w:rPr>
          <w:sz w:val="22"/>
          <w:szCs w:val="22"/>
        </w:rPr>
        <w:t xml:space="preserve"> </w:t>
      </w:r>
    </w:p>
    <w:p w14:paraId="48CD946F" w14:textId="77777777" w:rsidR="00601789" w:rsidRDefault="00000000">
      <w:pPr>
        <w:pStyle w:val="Tekstpodstawowy"/>
        <w:spacing w:line="276" w:lineRule="auto"/>
        <w:rPr>
          <w:sz w:val="22"/>
          <w:szCs w:val="22"/>
          <w:lang w:bidi="pl-PL"/>
        </w:rPr>
      </w:pPr>
      <w:r>
        <w:rPr>
          <w:sz w:val="22"/>
          <w:szCs w:val="22"/>
          <w:lang w:bidi="pl-PL"/>
        </w:rPr>
        <w:t>a</w:t>
      </w:r>
      <w:r>
        <w:rPr>
          <w:b/>
          <w:sz w:val="22"/>
          <w:szCs w:val="22"/>
          <w:lang w:bidi="pl-PL"/>
        </w:rPr>
        <w:t xml:space="preserve"> </w:t>
      </w:r>
      <w:r>
        <w:rPr>
          <w:sz w:val="22"/>
          <w:szCs w:val="22"/>
          <w:lang w:bidi="pl-PL"/>
        </w:rPr>
        <w:t xml:space="preserve">……………………………………………………………………….. </w:t>
      </w:r>
    </w:p>
    <w:p w14:paraId="11C44290" w14:textId="77777777" w:rsidR="00601789" w:rsidRDefault="00000000">
      <w:pPr>
        <w:pStyle w:val="Tekstpodstawowy"/>
        <w:spacing w:line="276" w:lineRule="auto"/>
        <w:rPr>
          <w:sz w:val="22"/>
          <w:szCs w:val="22"/>
          <w:lang w:bidi="pl-PL"/>
        </w:rPr>
      </w:pPr>
      <w:r>
        <w:rPr>
          <w:sz w:val="22"/>
          <w:szCs w:val="22"/>
          <w:lang w:bidi="pl-PL"/>
        </w:rPr>
        <w:t xml:space="preserve">zwanym dalej </w:t>
      </w:r>
      <w:r>
        <w:rPr>
          <w:b/>
          <w:sz w:val="22"/>
          <w:szCs w:val="22"/>
          <w:lang w:bidi="pl-PL"/>
        </w:rPr>
        <w:t>Wykonawcą</w:t>
      </w:r>
    </w:p>
    <w:p w14:paraId="313A58CB" w14:textId="77777777" w:rsidR="00601789" w:rsidRDefault="00601789">
      <w:pPr>
        <w:pStyle w:val="Tekstpodstawowy"/>
        <w:spacing w:line="276" w:lineRule="auto"/>
        <w:rPr>
          <w:sz w:val="22"/>
          <w:szCs w:val="22"/>
          <w:lang w:bidi="pl-PL"/>
        </w:rPr>
      </w:pPr>
    </w:p>
    <w:p w14:paraId="266D2C5A" w14:textId="77777777" w:rsidR="00601789" w:rsidRDefault="00000000">
      <w:pPr>
        <w:pStyle w:val="Tekstpodstawowy"/>
        <w:spacing w:line="276" w:lineRule="auto"/>
        <w:rPr>
          <w:i/>
          <w:iCs/>
          <w:sz w:val="20"/>
          <w:szCs w:val="20"/>
        </w:rPr>
      </w:pPr>
      <w:r>
        <w:rPr>
          <w:i/>
          <w:iCs/>
          <w:sz w:val="20"/>
          <w:szCs w:val="20"/>
          <w:lang w:bidi="pl-PL"/>
        </w:rPr>
        <w:t>W wyniku udzielonego zamówienia publicznego w trybie postępowania ofertowego - zapytania o cenę (</w:t>
      </w:r>
      <w:r>
        <w:rPr>
          <w:i/>
          <w:iCs/>
          <w:sz w:val="20"/>
          <w:szCs w:val="20"/>
        </w:rPr>
        <w:t xml:space="preserve">nie podlega ustawie z dnia 11.09.2019 r. PZP) </w:t>
      </w:r>
      <w:r>
        <w:rPr>
          <w:i/>
          <w:iCs/>
          <w:sz w:val="20"/>
          <w:szCs w:val="20"/>
          <w:lang w:bidi="pl-PL"/>
        </w:rPr>
        <w:t>została zawarta umowa o następującej treści:</w:t>
      </w:r>
      <w:r>
        <w:rPr>
          <w:i/>
          <w:iCs/>
          <w:sz w:val="20"/>
          <w:szCs w:val="20"/>
        </w:rPr>
        <w:t>.</w:t>
      </w:r>
    </w:p>
    <w:p w14:paraId="454B52E9" w14:textId="77777777" w:rsidR="00601789" w:rsidRDefault="00601789">
      <w:pPr>
        <w:pStyle w:val="Tekstpodstawowy"/>
        <w:spacing w:line="276" w:lineRule="auto"/>
        <w:rPr>
          <w:b/>
          <w:bCs/>
          <w:sz w:val="22"/>
          <w:szCs w:val="22"/>
        </w:rPr>
      </w:pPr>
    </w:p>
    <w:p w14:paraId="75B882CB" w14:textId="77777777" w:rsidR="00601789" w:rsidRDefault="00000000">
      <w:pPr>
        <w:spacing w:line="276" w:lineRule="auto"/>
        <w:jc w:val="center"/>
        <w:rPr>
          <w:sz w:val="22"/>
          <w:szCs w:val="22"/>
        </w:rPr>
      </w:pPr>
      <w:r>
        <w:rPr>
          <w:b/>
          <w:sz w:val="22"/>
          <w:szCs w:val="22"/>
        </w:rPr>
        <w:t>§ 1 Przedmiot umowy</w:t>
      </w:r>
    </w:p>
    <w:p w14:paraId="427E90E5" w14:textId="77777777" w:rsidR="00601789" w:rsidRDefault="00000000">
      <w:pPr>
        <w:pStyle w:val="NormalnyWeb"/>
        <w:numPr>
          <w:ilvl w:val="0"/>
          <w:numId w:val="13"/>
        </w:numPr>
        <w:spacing w:beforeAutospacing="0" w:afterAutospacing="0" w:line="276" w:lineRule="auto"/>
        <w:ind w:left="426" w:hanging="426"/>
        <w:jc w:val="both"/>
        <w:rPr>
          <w:rFonts w:ascii="Times New Roman" w:hAnsi="Times New Roman" w:cs="Times New Roman"/>
          <w:b/>
          <w:kern w:val="2"/>
        </w:rPr>
      </w:pPr>
      <w:r>
        <w:rPr>
          <w:rFonts w:ascii="Times New Roman" w:hAnsi="Times New Roman" w:cs="Times New Roman"/>
          <w:kern w:val="2"/>
        </w:rPr>
        <w:t xml:space="preserve">Zamawiający zleca, a Wykonawca przyjmuje do wykonania zadanie pn. </w:t>
      </w:r>
      <w:r>
        <w:rPr>
          <w:rFonts w:ascii="Times New Roman" w:hAnsi="Times New Roman" w:cs="Times New Roman"/>
          <w:b/>
          <w:bCs/>
          <w:kern w:val="2"/>
        </w:rPr>
        <w:t>Przeprowadzenie zajęć Zumby w  Szkole Podstawowej w Kostomłotach Drugich w ramach projektu „Doświadczam, rozumiem, wiem... Uczniowie i nauczyciele Zespołu Szkół w Kostomłotach Drugich na drodze po nowe kompetencje!”</w:t>
      </w:r>
      <w:r>
        <w:rPr>
          <w:rFonts w:ascii="Times New Roman" w:hAnsi="Times New Roman" w:cs="Times New Roman"/>
          <w:b/>
          <w:color w:val="000000" w:themeColor="text1"/>
        </w:rPr>
        <w:t xml:space="preserve">, </w:t>
      </w:r>
      <w:r>
        <w:rPr>
          <w:rFonts w:ascii="Times New Roman" w:hAnsi="Times New Roman" w:cs="Times New Roman"/>
          <w:bCs/>
          <w:color w:val="000000" w:themeColor="text1"/>
        </w:rPr>
        <w:t>polegające na</w:t>
      </w:r>
      <w:bookmarkStart w:id="1" w:name="_Hlk189559165"/>
      <w:r>
        <w:rPr>
          <w:rFonts w:ascii="Times New Roman" w:hAnsi="Times New Roman" w:cs="Times New Roman"/>
          <w:bCs/>
          <w:color w:val="000000" w:themeColor="text1"/>
        </w:rPr>
        <w:t xml:space="preserve"> przeprowadzeniu</w:t>
      </w:r>
      <w:r>
        <w:rPr>
          <w:rFonts w:ascii="Times New Roman" w:hAnsi="Times New Roman" w:cs="Times New Roman"/>
          <w:bCs/>
        </w:rPr>
        <w:t xml:space="preserve"> </w:t>
      </w:r>
      <w:r>
        <w:rPr>
          <w:rFonts w:ascii="Times New Roman" w:hAnsi="Times New Roman" w:cs="Times New Roman"/>
        </w:rPr>
        <w:t>zajęć edukacyjno-rozwojowych ZUMBY dla klas 1-5</w:t>
      </w:r>
      <w:bookmarkEnd w:id="1"/>
      <w:r>
        <w:rPr>
          <w:rFonts w:ascii="Times New Roman" w:hAnsi="Times New Roman" w:cs="Times New Roman"/>
        </w:rPr>
        <w:t>:</w:t>
      </w:r>
    </w:p>
    <w:p w14:paraId="0C897171" w14:textId="77777777" w:rsidR="00601789" w:rsidRDefault="00000000">
      <w:pPr>
        <w:pStyle w:val="NormalnyWeb"/>
        <w:spacing w:beforeAutospacing="0" w:afterAutospacing="0" w:line="276" w:lineRule="auto"/>
        <w:ind w:left="426"/>
        <w:jc w:val="both"/>
        <w:rPr>
          <w:rFonts w:ascii="Times New Roman" w:hAnsi="Times New Roman" w:cs="Times New Roman"/>
        </w:rPr>
      </w:pPr>
      <w:r>
        <w:rPr>
          <w:rFonts w:ascii="Times New Roman" w:hAnsi="Times New Roman" w:cs="Times New Roman"/>
        </w:rPr>
        <w:t>- zajęcia grupowe dla dzieci z klas 1-5 dla 5 grup (1 grupa= średnio 16 osób).</w:t>
      </w:r>
    </w:p>
    <w:p w14:paraId="0FD1C423" w14:textId="77777777" w:rsidR="00601789" w:rsidRDefault="00000000">
      <w:pPr>
        <w:pStyle w:val="NormalnyWeb"/>
        <w:spacing w:beforeAutospacing="0" w:afterAutospacing="0" w:line="276" w:lineRule="auto"/>
        <w:ind w:left="426"/>
        <w:jc w:val="both"/>
        <w:rPr>
          <w:rFonts w:ascii="Times New Roman" w:hAnsi="Times New Roman" w:cs="Times New Roman"/>
        </w:rPr>
      </w:pPr>
      <w:r>
        <w:rPr>
          <w:rFonts w:ascii="Times New Roman" w:hAnsi="Times New Roman" w:cs="Times New Roman"/>
        </w:rPr>
        <w:t xml:space="preserve">- zajęcia w formie stacjonarnej w siedzibie zamawiającego, w godzinach uzgodnionych z zamawiającym; </w:t>
      </w:r>
      <w:r>
        <w:rPr>
          <w:rFonts w:ascii="Times New Roman" w:hAnsi="Times New Roman" w:cs="Times New Roman"/>
          <w:b/>
          <w:bCs/>
        </w:rPr>
        <w:t>łącznie 160 godziny</w:t>
      </w:r>
      <w:r>
        <w:rPr>
          <w:rFonts w:ascii="Times New Roman" w:hAnsi="Times New Roman" w:cs="Times New Roman"/>
        </w:rPr>
        <w:t xml:space="preserve"> zajęć </w:t>
      </w:r>
      <w:proofErr w:type="spellStart"/>
      <w:r>
        <w:rPr>
          <w:rFonts w:ascii="Times New Roman" w:hAnsi="Times New Roman" w:cs="Times New Roman"/>
        </w:rPr>
        <w:t>tj</w:t>
      </w:r>
      <w:proofErr w:type="spellEnd"/>
      <w:r>
        <w:rPr>
          <w:rFonts w:ascii="Times New Roman" w:hAnsi="Times New Roman" w:cs="Times New Roman"/>
        </w:rPr>
        <w:t xml:space="preserve"> 32h na 1 grupę;</w:t>
      </w:r>
    </w:p>
    <w:p w14:paraId="7D5E1C26" w14:textId="77777777" w:rsidR="00601789" w:rsidRDefault="00000000">
      <w:pPr>
        <w:pStyle w:val="NormalnyWeb"/>
        <w:spacing w:beforeAutospacing="0" w:afterAutospacing="0" w:line="276" w:lineRule="auto"/>
        <w:ind w:left="426"/>
        <w:jc w:val="both"/>
        <w:rPr>
          <w:rFonts w:ascii="Times New Roman" w:hAnsi="Times New Roman" w:cs="Times New Roman"/>
        </w:rPr>
      </w:pPr>
      <w:r>
        <w:rPr>
          <w:rFonts w:ascii="Times New Roman" w:hAnsi="Times New Roman" w:cs="Times New Roman"/>
        </w:rPr>
        <w:t>- godzina dydaktyczna = 45 min.</w:t>
      </w:r>
    </w:p>
    <w:p w14:paraId="1E6AC8CE" w14:textId="5F809E20" w:rsidR="00601789" w:rsidRDefault="00000000">
      <w:pPr>
        <w:pStyle w:val="NormalnyWeb"/>
        <w:spacing w:beforeAutospacing="0" w:afterAutospacing="0" w:line="276" w:lineRule="auto"/>
        <w:ind w:left="426"/>
        <w:jc w:val="both"/>
        <w:rPr>
          <w:rFonts w:ascii="Times New Roman" w:hAnsi="Times New Roman" w:cs="Times New Roman"/>
          <w:b/>
          <w:kern w:val="2"/>
        </w:rPr>
      </w:pPr>
      <w:r>
        <w:rPr>
          <w:rFonts w:ascii="Times New Roman" w:hAnsi="Times New Roman" w:cs="Times New Roman"/>
        </w:rPr>
        <w:t>- Cele zajęć: Rozwijanie wszechstronnych umiejętności dzieci poprzez integrację muzyki, tańca, ruchu i zabawy. Stymulowanie rozwoju fizycznego, rozwoju</w:t>
      </w:r>
      <w:r w:rsidR="00BD4247">
        <w:rPr>
          <w:rFonts w:ascii="Times New Roman" w:hAnsi="Times New Roman" w:cs="Times New Roman"/>
        </w:rPr>
        <w:t xml:space="preserve"> społecznego i emocjonalnego, poznawczego oraz </w:t>
      </w:r>
      <w:r>
        <w:rPr>
          <w:rFonts w:ascii="Times New Roman" w:hAnsi="Times New Roman" w:cs="Times New Roman"/>
        </w:rPr>
        <w:t>stymulowanie kreatywności.</w:t>
      </w:r>
    </w:p>
    <w:p w14:paraId="01A64900" w14:textId="77777777" w:rsidR="00601789" w:rsidRDefault="00000000">
      <w:pPr>
        <w:pStyle w:val="NormalnyWeb"/>
        <w:numPr>
          <w:ilvl w:val="0"/>
          <w:numId w:val="13"/>
        </w:numPr>
        <w:spacing w:beforeAutospacing="0" w:afterAutospacing="0" w:line="276" w:lineRule="auto"/>
        <w:ind w:left="426" w:hanging="426"/>
        <w:jc w:val="both"/>
        <w:rPr>
          <w:rFonts w:ascii="Times New Roman" w:hAnsi="Times New Roman" w:cs="Times New Roman"/>
          <w:color w:val="000000" w:themeColor="text1"/>
        </w:rPr>
      </w:pPr>
      <w:r>
        <w:rPr>
          <w:rFonts w:ascii="Times New Roman" w:hAnsi="Times New Roman" w:cs="Times New Roman"/>
          <w:color w:val="000000" w:themeColor="text1"/>
        </w:rPr>
        <w:t>Do obowiązków Wykonawcy realizującego przedmiot niniejszej umowy należy opracowanie ramowego programu zajęć (konspektu zajęć) oraz przeprowadzenie zajęć, na warunkach określonych w niniejszej umowie oraz zapytaniu ofertowym.</w:t>
      </w:r>
    </w:p>
    <w:p w14:paraId="634B4762" w14:textId="77777777" w:rsidR="00601789" w:rsidRDefault="00000000">
      <w:pPr>
        <w:pStyle w:val="NormalnyWeb"/>
        <w:numPr>
          <w:ilvl w:val="0"/>
          <w:numId w:val="13"/>
        </w:numPr>
        <w:spacing w:beforeAutospacing="0" w:afterAutospacing="0" w:line="276" w:lineRule="auto"/>
        <w:ind w:left="426" w:hanging="426"/>
        <w:jc w:val="both"/>
        <w:rPr>
          <w:rFonts w:ascii="Times New Roman" w:hAnsi="Times New Roman" w:cs="Times New Roman"/>
          <w:b/>
          <w:color w:val="000000" w:themeColor="text1"/>
          <w:u w:val="single"/>
        </w:rPr>
      </w:pPr>
      <w:r>
        <w:rPr>
          <w:rFonts w:ascii="Times New Roman" w:hAnsi="Times New Roman" w:cs="Times New Roman"/>
        </w:rPr>
        <w:t>Zajęcia muszą być realizowane zgodnie z uwzględnieniem poszanowania równości szans oraz niedyskryminacji kobiet i mężczyzn, osób z niepełnosprawnością zgodnie z Wytycznymi dotyczącymi realizacji zasad równościowych w ramach funduszy unijnych na lata 2021-2027.</w:t>
      </w:r>
    </w:p>
    <w:p w14:paraId="59FE7842" w14:textId="77777777" w:rsidR="00601789" w:rsidRDefault="00000000">
      <w:pPr>
        <w:pStyle w:val="NormalnyWeb"/>
        <w:numPr>
          <w:ilvl w:val="0"/>
          <w:numId w:val="13"/>
        </w:numPr>
        <w:spacing w:beforeAutospacing="0" w:afterAutospacing="0" w:line="276" w:lineRule="auto"/>
        <w:ind w:left="426" w:hanging="426"/>
        <w:jc w:val="both"/>
        <w:rPr>
          <w:rFonts w:ascii="Times New Roman" w:hAnsi="Times New Roman" w:cs="Times New Roman"/>
          <w:b/>
          <w:color w:val="000000" w:themeColor="text1"/>
          <w:u w:val="single"/>
        </w:rPr>
      </w:pPr>
      <w:r>
        <w:rPr>
          <w:rFonts w:ascii="Times New Roman" w:hAnsi="Times New Roman" w:cs="Times New Roman"/>
          <w:color w:val="000000" w:themeColor="text1"/>
        </w:rPr>
        <w:t xml:space="preserve">Wykonawca zobowiązuje się w toku realizacji umowy do stosowania Wytycznych w zakresie kwalifikowalności wydatków w ramach </w:t>
      </w:r>
      <w:r>
        <w:rPr>
          <w:rFonts w:ascii="Times New Roman" w:hAnsi="Times New Roman" w:cs="Times New Roman"/>
          <w:bCs/>
          <w:color w:val="000000" w:themeColor="text1"/>
        </w:rPr>
        <w:t xml:space="preserve">Europejskiego Funduszu Społecznego Plus (EFS+) w ramach programu regionalnego Fundusze Europejskie dla Świętokrzyskiego 2021-2027 </w:t>
      </w:r>
      <w:r>
        <w:rPr>
          <w:rFonts w:ascii="Times New Roman" w:hAnsi="Times New Roman" w:cs="Times New Roman"/>
          <w:color w:val="000000" w:themeColor="text1"/>
        </w:rPr>
        <w:t>w szczególności w zakresie maksymalnego dopuszczalnego limitu zaangażowania zawodowego.</w:t>
      </w:r>
    </w:p>
    <w:p w14:paraId="1258525F" w14:textId="77777777" w:rsidR="00601789" w:rsidRDefault="00601789">
      <w:pPr>
        <w:pStyle w:val="Tekstpodstawowy"/>
        <w:spacing w:line="276" w:lineRule="auto"/>
        <w:ind w:firstLine="12"/>
        <w:jc w:val="center"/>
        <w:rPr>
          <w:b/>
          <w:bCs/>
          <w:sz w:val="22"/>
          <w:szCs w:val="22"/>
        </w:rPr>
      </w:pPr>
    </w:p>
    <w:p w14:paraId="615CCA8B" w14:textId="77777777" w:rsidR="00601789" w:rsidRDefault="00000000">
      <w:pPr>
        <w:pStyle w:val="Tekstpodstawowy"/>
        <w:spacing w:line="276" w:lineRule="auto"/>
        <w:ind w:firstLine="12"/>
        <w:jc w:val="center"/>
        <w:rPr>
          <w:b/>
          <w:sz w:val="22"/>
          <w:szCs w:val="22"/>
        </w:rPr>
      </w:pPr>
      <w:r>
        <w:rPr>
          <w:b/>
          <w:bCs/>
          <w:sz w:val="22"/>
          <w:szCs w:val="22"/>
        </w:rPr>
        <w:t>§ 2  Wykonanie Umowy</w:t>
      </w:r>
    </w:p>
    <w:p w14:paraId="3FD33400" w14:textId="77777777" w:rsidR="00601789" w:rsidRDefault="00000000">
      <w:pPr>
        <w:pStyle w:val="Akapitzlist"/>
        <w:numPr>
          <w:ilvl w:val="0"/>
          <w:numId w:val="7"/>
        </w:numPr>
        <w:tabs>
          <w:tab w:val="left" w:pos="426"/>
        </w:tabs>
        <w:spacing w:line="276" w:lineRule="auto"/>
        <w:ind w:left="426" w:hanging="426"/>
        <w:jc w:val="both"/>
        <w:rPr>
          <w:sz w:val="22"/>
          <w:szCs w:val="22"/>
        </w:rPr>
      </w:pPr>
      <w:r>
        <w:rPr>
          <w:sz w:val="22"/>
          <w:szCs w:val="22"/>
        </w:rPr>
        <w:t xml:space="preserve">Osoba prowadząca zajęcia: ………..........……., </w:t>
      </w:r>
    </w:p>
    <w:p w14:paraId="247EC75B" w14:textId="77777777" w:rsidR="00601789" w:rsidRDefault="00000000">
      <w:pPr>
        <w:pStyle w:val="Akapitzlist"/>
        <w:numPr>
          <w:ilvl w:val="0"/>
          <w:numId w:val="7"/>
        </w:numPr>
        <w:tabs>
          <w:tab w:val="left" w:pos="426"/>
        </w:tabs>
        <w:spacing w:line="276" w:lineRule="auto"/>
        <w:ind w:left="426" w:hanging="426"/>
        <w:jc w:val="both"/>
        <w:rPr>
          <w:sz w:val="22"/>
          <w:szCs w:val="22"/>
        </w:rPr>
      </w:pPr>
      <w:r>
        <w:rPr>
          <w:sz w:val="22"/>
          <w:szCs w:val="22"/>
        </w:rPr>
        <w:t xml:space="preserve">Realizacja usługi odbywać się będzie w okresie od podpisania umowy </w:t>
      </w:r>
      <w:r>
        <w:rPr>
          <w:b/>
          <w:bCs/>
          <w:sz w:val="22"/>
          <w:szCs w:val="22"/>
        </w:rPr>
        <w:t>do dnia 19.06.2026 r.</w:t>
      </w:r>
      <w:r>
        <w:rPr>
          <w:sz w:val="22"/>
          <w:szCs w:val="22"/>
        </w:rPr>
        <w:t xml:space="preserve"> włącznie.</w:t>
      </w:r>
    </w:p>
    <w:p w14:paraId="2EB2C25B" w14:textId="77777777" w:rsidR="00601789" w:rsidRDefault="00000000">
      <w:pPr>
        <w:pStyle w:val="Default"/>
        <w:numPr>
          <w:ilvl w:val="0"/>
          <w:numId w:val="7"/>
        </w:numPr>
        <w:suppressAutoHyphens w:val="0"/>
        <w:spacing w:line="276" w:lineRule="auto"/>
        <w:jc w:val="both"/>
        <w:rPr>
          <w:rFonts w:eastAsia="Times New Roman"/>
          <w:color w:val="auto"/>
          <w:sz w:val="22"/>
          <w:szCs w:val="22"/>
          <w:lang w:eastAsia="pl-PL"/>
        </w:rPr>
      </w:pPr>
      <w:r>
        <w:rPr>
          <w:sz w:val="22"/>
          <w:szCs w:val="22"/>
        </w:rPr>
        <w:lastRenderedPageBreak/>
        <w:t>Dokładne daty i godziny zajęć będą wynikały ze szczegółowego harmonogramu zajęć. Wykonawca zobowiązany będzie uzgodnić harmonogram zajęć, z Koordynatorem lokalnym ze strony Zamawiającego. Harmonogram realizacji usługi każdorazowo zawierał będzie określenie dni i godzin prowadzenia zajęć oraz wskazanie imienia i nazwiska osoby prowadzącej zajęcia</w:t>
      </w:r>
    </w:p>
    <w:p w14:paraId="1AD6DDCD" w14:textId="77777777" w:rsidR="00601789" w:rsidRDefault="00000000">
      <w:pPr>
        <w:pStyle w:val="Default"/>
        <w:numPr>
          <w:ilvl w:val="0"/>
          <w:numId w:val="7"/>
        </w:numPr>
        <w:suppressAutoHyphens w:val="0"/>
        <w:spacing w:line="276" w:lineRule="auto"/>
        <w:jc w:val="both"/>
        <w:rPr>
          <w:rFonts w:eastAsia="Times New Roman"/>
          <w:color w:val="auto"/>
          <w:sz w:val="22"/>
          <w:szCs w:val="22"/>
          <w:lang w:eastAsia="pl-PL"/>
        </w:rPr>
      </w:pPr>
      <w:r>
        <w:rPr>
          <w:rFonts w:eastAsia="Times New Roman"/>
          <w:color w:val="auto"/>
          <w:sz w:val="22"/>
          <w:szCs w:val="22"/>
          <w:lang w:eastAsia="pl-PL"/>
        </w:rPr>
        <w:t>Zamawiający zastrzega sobie prawo do zmiany harmonogramu, przy czym każdorazowo zmiana harmonogramu będzie uzgadniana z Wykonawcą usługi minimum 3 dni roboczych przed terminem którego dotyczą zmiany .</w:t>
      </w:r>
    </w:p>
    <w:p w14:paraId="4007B28D" w14:textId="77777777" w:rsidR="00601789" w:rsidRDefault="00000000">
      <w:pPr>
        <w:pStyle w:val="Default"/>
        <w:numPr>
          <w:ilvl w:val="0"/>
          <w:numId w:val="7"/>
        </w:numPr>
        <w:suppressAutoHyphens w:val="0"/>
        <w:spacing w:line="276" w:lineRule="auto"/>
        <w:jc w:val="both"/>
        <w:rPr>
          <w:rFonts w:eastAsia="Times New Roman"/>
          <w:color w:val="auto"/>
          <w:sz w:val="22"/>
          <w:szCs w:val="22"/>
          <w:lang w:eastAsia="pl-PL"/>
        </w:rPr>
      </w:pPr>
      <w:bookmarkStart w:id="2" w:name="_Hlk181868405"/>
      <w:r>
        <w:rPr>
          <w:rFonts w:eastAsia="Times New Roman"/>
          <w:color w:val="auto"/>
          <w:sz w:val="22"/>
          <w:szCs w:val="22"/>
          <w:lang w:eastAsia="pl-PL"/>
        </w:rPr>
        <w:t>W uzasadnionych przypadkach (np. zdarzenia losowe) Zamawiający może odwołać zajęcia na dzień przed terminem realizacji usługi</w:t>
      </w:r>
      <w:bookmarkEnd w:id="2"/>
      <w:r>
        <w:rPr>
          <w:rFonts w:eastAsia="Times New Roman"/>
          <w:color w:val="auto"/>
          <w:sz w:val="22"/>
          <w:szCs w:val="22"/>
          <w:lang w:eastAsia="pl-PL"/>
        </w:rPr>
        <w:t>.</w:t>
      </w:r>
    </w:p>
    <w:p w14:paraId="0259A417" w14:textId="77777777" w:rsidR="00601789" w:rsidRDefault="00000000">
      <w:pPr>
        <w:pStyle w:val="Default"/>
        <w:numPr>
          <w:ilvl w:val="0"/>
          <w:numId w:val="7"/>
        </w:numPr>
        <w:suppressAutoHyphens w:val="0"/>
        <w:spacing w:line="276" w:lineRule="auto"/>
        <w:jc w:val="both"/>
        <w:rPr>
          <w:rFonts w:eastAsia="Times New Roman"/>
          <w:color w:val="auto"/>
          <w:sz w:val="22"/>
          <w:szCs w:val="22"/>
          <w:lang w:eastAsia="pl-PL"/>
        </w:rPr>
      </w:pPr>
      <w:r>
        <w:rPr>
          <w:rFonts w:eastAsia="Times New Roman"/>
          <w:color w:val="auto"/>
          <w:sz w:val="22"/>
          <w:szCs w:val="22"/>
          <w:lang w:eastAsia="pl-PL"/>
        </w:rPr>
        <w:t>Zajęcia realizowane będą jako zajęcia pozalekcyjne odbywające się w czasie wolnym od zajęć lekcyjnych.</w:t>
      </w:r>
      <w:bookmarkStart w:id="3" w:name="_Hlk178535288"/>
      <w:r>
        <w:rPr>
          <w:rFonts w:eastAsia="Times New Roman"/>
          <w:color w:val="auto"/>
          <w:sz w:val="22"/>
          <w:szCs w:val="22"/>
          <w:lang w:eastAsia="pl-PL"/>
        </w:rPr>
        <w:t xml:space="preserve"> Godziny zajęć muszą być dostosowane do potrzeb uczestników</w:t>
      </w:r>
      <w:bookmarkEnd w:id="3"/>
      <w:r>
        <w:rPr>
          <w:rFonts w:eastAsia="Times New Roman"/>
          <w:color w:val="auto"/>
          <w:sz w:val="22"/>
          <w:szCs w:val="22"/>
          <w:lang w:eastAsia="pl-PL"/>
        </w:rPr>
        <w:t>.</w:t>
      </w:r>
    </w:p>
    <w:p w14:paraId="43F8CA2A" w14:textId="77777777" w:rsidR="00601789" w:rsidRDefault="00000000">
      <w:pPr>
        <w:pStyle w:val="Default"/>
        <w:numPr>
          <w:ilvl w:val="0"/>
          <w:numId w:val="7"/>
        </w:numPr>
        <w:suppressAutoHyphens w:val="0"/>
        <w:spacing w:line="276" w:lineRule="auto"/>
        <w:jc w:val="both"/>
        <w:rPr>
          <w:b/>
          <w:bCs/>
          <w:sz w:val="22"/>
          <w:szCs w:val="22"/>
        </w:rPr>
      </w:pPr>
      <w:r>
        <w:rPr>
          <w:rFonts w:eastAsia="Times New Roman"/>
          <w:b/>
          <w:bCs/>
          <w:color w:val="auto"/>
          <w:sz w:val="22"/>
          <w:szCs w:val="22"/>
          <w:lang w:eastAsia="pl-PL"/>
        </w:rPr>
        <w:t xml:space="preserve">Zajęcia odbywać się będą w </w:t>
      </w:r>
      <w:r>
        <w:rPr>
          <w:b/>
          <w:bCs/>
          <w:sz w:val="22"/>
          <w:szCs w:val="22"/>
        </w:rPr>
        <w:t xml:space="preserve">Zespole Szkół w Kostomłotach Drugich, </w:t>
      </w:r>
      <w:r>
        <w:rPr>
          <w:sz w:val="22"/>
          <w:szCs w:val="22"/>
        </w:rPr>
        <w:t>Kostomłoty Drugie, ul. Kielecka 9, 26-085 Miedziana Góra</w:t>
      </w:r>
      <w:r>
        <w:rPr>
          <w:rFonts w:eastAsia="Times New Roman"/>
          <w:b/>
          <w:bCs/>
          <w:color w:val="auto"/>
          <w:sz w:val="22"/>
          <w:szCs w:val="22"/>
          <w:lang w:eastAsia="pl-PL"/>
        </w:rPr>
        <w:t>.</w:t>
      </w:r>
    </w:p>
    <w:p w14:paraId="3A7095DC" w14:textId="77777777" w:rsidR="00601789" w:rsidRDefault="00000000">
      <w:pPr>
        <w:pStyle w:val="Default"/>
        <w:numPr>
          <w:ilvl w:val="0"/>
          <w:numId w:val="7"/>
        </w:numPr>
        <w:suppressAutoHyphens w:val="0"/>
        <w:spacing w:line="276" w:lineRule="auto"/>
        <w:jc w:val="both"/>
        <w:rPr>
          <w:rFonts w:eastAsia="Times New Roman"/>
          <w:color w:val="auto"/>
          <w:sz w:val="22"/>
          <w:szCs w:val="22"/>
          <w:lang w:eastAsia="pl-PL"/>
        </w:rPr>
      </w:pPr>
      <w:r>
        <w:rPr>
          <w:rFonts w:eastAsia="Times New Roman"/>
          <w:color w:val="auto"/>
          <w:sz w:val="22"/>
          <w:szCs w:val="22"/>
          <w:lang w:eastAsia="pl-PL"/>
        </w:rPr>
        <w:t>Strony zobowiązują się do bezwzględnego zachowania poufności wszelkich informacji uzyskanych w trakcie realizacji niniejszej umowy i nieujawniania ich osobom trzecim, zarówno w czasie trwania umowy, jak również po jej rozwiązaniu, za wyjątkiem sytuacji, gdy obowiązek ujawnienia przedmiotowych informacji wynika z bezwzględnie obowiązujących przepisów prawa powszechnego.</w:t>
      </w:r>
    </w:p>
    <w:p w14:paraId="0C31F948" w14:textId="77777777" w:rsidR="00601789" w:rsidRDefault="00000000">
      <w:pPr>
        <w:pStyle w:val="Default"/>
        <w:numPr>
          <w:ilvl w:val="0"/>
          <w:numId w:val="7"/>
        </w:numPr>
        <w:suppressAutoHyphens w:val="0"/>
        <w:spacing w:line="276" w:lineRule="auto"/>
        <w:jc w:val="both"/>
        <w:rPr>
          <w:sz w:val="22"/>
          <w:szCs w:val="22"/>
        </w:rPr>
      </w:pPr>
      <w:r>
        <w:rPr>
          <w:sz w:val="22"/>
          <w:szCs w:val="22"/>
        </w:rPr>
        <w:t>Zamawiający określi dokładny termin (dzień tygodnia, godzina), w którym będą odbywać się zajęcia, niezwłocznie po ustaleniu siatki godzin dla wszystkich zajęć dodatkowych i aktywności realizowanych w ramach Projektu, z zastrzeżeniem że zajęcia będą odbywać się wyłącznie w dni robocze (od poniedziałku do piątku (w wyjątkowych sytuacjach w soboty), z wyłączeniem dni wolnych od pracy).</w:t>
      </w:r>
    </w:p>
    <w:p w14:paraId="74350942" w14:textId="77777777" w:rsidR="00601789" w:rsidRDefault="00601789">
      <w:pPr>
        <w:pStyle w:val="Akapitzlist"/>
        <w:spacing w:line="276" w:lineRule="auto"/>
        <w:ind w:left="426"/>
        <w:jc w:val="both"/>
        <w:rPr>
          <w:sz w:val="22"/>
          <w:szCs w:val="22"/>
        </w:rPr>
      </w:pPr>
      <w:bookmarkStart w:id="4" w:name="_Hlk57527210"/>
      <w:bookmarkEnd w:id="4"/>
    </w:p>
    <w:p w14:paraId="31B11B78" w14:textId="77777777" w:rsidR="00601789" w:rsidRDefault="00000000">
      <w:pPr>
        <w:spacing w:line="276" w:lineRule="auto"/>
        <w:jc w:val="center"/>
        <w:rPr>
          <w:b/>
          <w:sz w:val="22"/>
          <w:szCs w:val="22"/>
        </w:rPr>
      </w:pPr>
      <w:r>
        <w:rPr>
          <w:b/>
          <w:bCs/>
          <w:sz w:val="22"/>
          <w:szCs w:val="22"/>
        </w:rPr>
        <w:t xml:space="preserve">§3 </w:t>
      </w:r>
      <w:r>
        <w:rPr>
          <w:b/>
          <w:sz w:val="22"/>
          <w:szCs w:val="22"/>
        </w:rPr>
        <w:t>Zobowiązania Stron</w:t>
      </w:r>
    </w:p>
    <w:p w14:paraId="7277930C" w14:textId="77777777" w:rsidR="00601789" w:rsidRDefault="00000000">
      <w:pPr>
        <w:pStyle w:val="Akapitzlist"/>
        <w:numPr>
          <w:ilvl w:val="0"/>
          <w:numId w:val="2"/>
        </w:numPr>
        <w:tabs>
          <w:tab w:val="left" w:pos="426"/>
        </w:tabs>
        <w:spacing w:line="276" w:lineRule="auto"/>
        <w:ind w:left="426" w:hanging="426"/>
        <w:jc w:val="both"/>
        <w:rPr>
          <w:sz w:val="22"/>
          <w:szCs w:val="22"/>
        </w:rPr>
      </w:pPr>
      <w:r>
        <w:rPr>
          <w:sz w:val="22"/>
          <w:szCs w:val="22"/>
        </w:rPr>
        <w:t>Wykonawca zobowiązuje się w szczególności do:</w:t>
      </w:r>
    </w:p>
    <w:p w14:paraId="705125FF" w14:textId="77777777" w:rsidR="00601789" w:rsidRDefault="00000000">
      <w:pPr>
        <w:pStyle w:val="Akapitzlist"/>
        <w:numPr>
          <w:ilvl w:val="1"/>
          <w:numId w:val="2"/>
        </w:numPr>
        <w:tabs>
          <w:tab w:val="left" w:pos="709"/>
          <w:tab w:val="left" w:pos="993"/>
        </w:tabs>
        <w:spacing w:line="276" w:lineRule="auto"/>
        <w:ind w:left="709" w:hanging="283"/>
        <w:jc w:val="both"/>
        <w:rPr>
          <w:sz w:val="22"/>
          <w:szCs w:val="22"/>
        </w:rPr>
      </w:pPr>
      <w:r>
        <w:rPr>
          <w:sz w:val="22"/>
          <w:szCs w:val="22"/>
        </w:rPr>
        <w:t>Wykonania przedmiotu umowy z należytą starannością, zgodnie z obowiązującymi przepisami, normami oraz zasadami i warunkami technicznymi oraz uzgodnieniami dokonanymi w trakcie realizacji przedmiotu umowy.</w:t>
      </w:r>
    </w:p>
    <w:p w14:paraId="742BA48A" w14:textId="77777777" w:rsidR="00601789" w:rsidRDefault="00000000">
      <w:pPr>
        <w:numPr>
          <w:ilvl w:val="1"/>
          <w:numId w:val="2"/>
        </w:numPr>
        <w:spacing w:line="276" w:lineRule="auto"/>
        <w:jc w:val="both"/>
        <w:rPr>
          <w:sz w:val="22"/>
          <w:szCs w:val="22"/>
        </w:rPr>
      </w:pPr>
      <w:r>
        <w:rPr>
          <w:sz w:val="22"/>
          <w:szCs w:val="22"/>
        </w:rPr>
        <w:t>prowadzenia dokumentacji realizowanych zajęć, w tym prowadzenia list obecności uczestników na zajęciach,</w:t>
      </w:r>
    </w:p>
    <w:p w14:paraId="49543A8B" w14:textId="77777777" w:rsidR="00601789" w:rsidRDefault="00000000">
      <w:pPr>
        <w:numPr>
          <w:ilvl w:val="1"/>
          <w:numId w:val="2"/>
        </w:numPr>
        <w:spacing w:line="276" w:lineRule="auto"/>
        <w:jc w:val="both"/>
        <w:rPr>
          <w:sz w:val="22"/>
          <w:szCs w:val="22"/>
        </w:rPr>
      </w:pPr>
      <w:r>
        <w:rPr>
          <w:sz w:val="22"/>
          <w:szCs w:val="22"/>
        </w:rPr>
        <w:t>sprawowanie bieżącej opieki nad uczestnikami zajęć, zarówno w zakresie bezpieczeństwa fizycznego, jak i w sferze emocjonalnej uczestników zajęć, w szczególności przez pełnienie odpowiedniego nadzoru i udzielenia uczestnikom zajęć niezbędnej pomocy. Przez bieżącą opiekę rozumie się opiekę sprawowaną w trakcie zajęć i/lub w godzinach wyznaczonych na prowadzenie zajęć. W szczególności, Wykonawca ponosi odpowiedzialność za bezpieczeństwo uczestników zajęć w godzinach wyznaczonych na ich przeprowadzenie, także w przypadku spóźnienia lub nieobecności personelu, niezgłoszonej w terminie pozwalającym Zamawiającemu na poinformowanie uczestników zajęć o ich odwołaniu lub zorganizowaniu dla uczestników zajęć innej opieki.</w:t>
      </w:r>
    </w:p>
    <w:p w14:paraId="3F56BC70" w14:textId="77777777" w:rsidR="00601789" w:rsidRDefault="00000000">
      <w:pPr>
        <w:numPr>
          <w:ilvl w:val="1"/>
          <w:numId w:val="2"/>
        </w:numPr>
        <w:spacing w:line="276" w:lineRule="auto"/>
        <w:jc w:val="both"/>
        <w:rPr>
          <w:sz w:val="22"/>
          <w:szCs w:val="22"/>
        </w:rPr>
      </w:pPr>
      <w:r>
        <w:rPr>
          <w:sz w:val="22"/>
          <w:szCs w:val="22"/>
        </w:rPr>
        <w:t>dbałości Personelu o sprzęt i materiały wykorzystywane do realizacji przedmiotu Umowy, a także o stan pomieszczeń, w których odbywając się zajęcia. Pozostawienia po zakończonych zajęciach, pomieszczenia uporządkowanego oraz wyłączenia wszystkich sprzętów elektrycznych i/lub elektronicznych wykorzystywanych w trakcie prowadzenia zajęć.</w:t>
      </w:r>
    </w:p>
    <w:p w14:paraId="7D87FBA3" w14:textId="77777777" w:rsidR="00601789" w:rsidRDefault="00000000" w:rsidP="003B341E">
      <w:pPr>
        <w:numPr>
          <w:ilvl w:val="1"/>
          <w:numId w:val="2"/>
        </w:numPr>
        <w:spacing w:line="276" w:lineRule="auto"/>
        <w:jc w:val="both"/>
        <w:rPr>
          <w:sz w:val="22"/>
          <w:szCs w:val="22"/>
        </w:rPr>
      </w:pPr>
      <w:r>
        <w:rPr>
          <w:sz w:val="22"/>
          <w:szCs w:val="22"/>
        </w:rPr>
        <w:t xml:space="preserve">poddanie się przez Personel doraźnej, w tym niezapowiedzianej kontroli zajęć, prowadzonej przez Zamawiającego i/lub organy / osoby wyznaczone przez Instytucję Zarządzającą lub inne instytucje w związku z przyznanym Zamawiającemu dofinansowaniem. </w:t>
      </w:r>
    </w:p>
    <w:p w14:paraId="64CD8C15" w14:textId="77777777" w:rsidR="00601789" w:rsidRDefault="00000000">
      <w:pPr>
        <w:spacing w:line="276" w:lineRule="auto"/>
        <w:ind w:left="717"/>
        <w:jc w:val="both"/>
        <w:rPr>
          <w:sz w:val="22"/>
          <w:szCs w:val="22"/>
        </w:rPr>
      </w:pPr>
      <w:r>
        <w:rPr>
          <w:sz w:val="22"/>
          <w:szCs w:val="22"/>
        </w:rPr>
        <w:t xml:space="preserve">Prawo kontroli przysługuje uprawnionym podmiotom zarówno w siedzibie Wykonawcy, jak i w miejscu wykonywania niniejszej Umowy. </w:t>
      </w:r>
    </w:p>
    <w:p w14:paraId="3C83E2D0" w14:textId="77777777" w:rsidR="00601789" w:rsidRDefault="00000000">
      <w:pPr>
        <w:pStyle w:val="Akapitzlist"/>
        <w:numPr>
          <w:ilvl w:val="1"/>
          <w:numId w:val="2"/>
        </w:numPr>
        <w:tabs>
          <w:tab w:val="left" w:pos="993"/>
        </w:tabs>
        <w:spacing w:line="276" w:lineRule="auto"/>
        <w:jc w:val="both"/>
        <w:rPr>
          <w:sz w:val="22"/>
          <w:szCs w:val="22"/>
        </w:rPr>
      </w:pPr>
      <w:r>
        <w:rPr>
          <w:sz w:val="22"/>
          <w:szCs w:val="22"/>
        </w:rPr>
        <w:t>Na każde żądanie Zamawiającego Wykonawca zobowiązuje się do udzielenia bezzwłocznie pełnej informacji o stanie wykonywania niniejszej Umowy.</w:t>
      </w:r>
    </w:p>
    <w:p w14:paraId="66B8007E" w14:textId="77777777" w:rsidR="003B341E" w:rsidRPr="003B341E" w:rsidRDefault="003B341E" w:rsidP="003B341E">
      <w:pPr>
        <w:tabs>
          <w:tab w:val="left" w:pos="993"/>
        </w:tabs>
        <w:spacing w:line="276" w:lineRule="auto"/>
        <w:jc w:val="both"/>
        <w:rPr>
          <w:sz w:val="22"/>
          <w:szCs w:val="22"/>
        </w:rPr>
      </w:pPr>
    </w:p>
    <w:p w14:paraId="2AA10F98" w14:textId="77777777" w:rsidR="00601789" w:rsidRDefault="00000000">
      <w:pPr>
        <w:pStyle w:val="Akapitzlist"/>
        <w:numPr>
          <w:ilvl w:val="0"/>
          <w:numId w:val="2"/>
        </w:numPr>
        <w:tabs>
          <w:tab w:val="left" w:pos="426"/>
        </w:tabs>
        <w:spacing w:line="276" w:lineRule="auto"/>
        <w:ind w:left="426" w:hanging="426"/>
        <w:jc w:val="both"/>
        <w:rPr>
          <w:sz w:val="22"/>
          <w:szCs w:val="22"/>
        </w:rPr>
      </w:pPr>
      <w:r>
        <w:rPr>
          <w:sz w:val="22"/>
          <w:szCs w:val="22"/>
        </w:rPr>
        <w:t>Zamawiający zobowiązuje się do:</w:t>
      </w:r>
    </w:p>
    <w:p w14:paraId="7FDFFF60" w14:textId="77777777" w:rsidR="00601789" w:rsidRDefault="00000000" w:rsidP="003B341E">
      <w:pPr>
        <w:pStyle w:val="Akapitzlist"/>
        <w:numPr>
          <w:ilvl w:val="1"/>
          <w:numId w:val="2"/>
        </w:numPr>
        <w:tabs>
          <w:tab w:val="clear" w:pos="792"/>
          <w:tab w:val="num" w:pos="709"/>
        </w:tabs>
        <w:spacing w:line="276" w:lineRule="auto"/>
        <w:ind w:left="709" w:hanging="283"/>
        <w:jc w:val="both"/>
        <w:rPr>
          <w:sz w:val="22"/>
          <w:szCs w:val="22"/>
        </w:rPr>
      </w:pPr>
      <w:r>
        <w:rPr>
          <w:sz w:val="22"/>
          <w:szCs w:val="22"/>
        </w:rPr>
        <w:t>udostępnienia Wykonawcy dokumentacji i informacji niezbędnych do realizacji Przedmiotu Umowy,</w:t>
      </w:r>
    </w:p>
    <w:p w14:paraId="4F54F8D0" w14:textId="77777777" w:rsidR="00601789" w:rsidRDefault="00000000" w:rsidP="003B341E">
      <w:pPr>
        <w:pStyle w:val="Akapitzlist"/>
        <w:numPr>
          <w:ilvl w:val="1"/>
          <w:numId w:val="2"/>
        </w:numPr>
        <w:tabs>
          <w:tab w:val="clear" w:pos="792"/>
          <w:tab w:val="num" w:pos="709"/>
        </w:tabs>
        <w:spacing w:line="276" w:lineRule="auto"/>
        <w:ind w:left="709" w:hanging="283"/>
        <w:jc w:val="both"/>
        <w:rPr>
          <w:sz w:val="22"/>
          <w:szCs w:val="22"/>
        </w:rPr>
      </w:pPr>
      <w:r>
        <w:rPr>
          <w:sz w:val="22"/>
          <w:szCs w:val="22"/>
        </w:rPr>
        <w:t>przeprowadzenie rekrutacji i przekazanie wykazu uczestników zajęć</w:t>
      </w:r>
    </w:p>
    <w:p w14:paraId="09DA35FB" w14:textId="77777777" w:rsidR="00601789" w:rsidRDefault="00000000" w:rsidP="003B341E">
      <w:pPr>
        <w:numPr>
          <w:ilvl w:val="1"/>
          <w:numId w:val="2"/>
        </w:numPr>
        <w:tabs>
          <w:tab w:val="clear" w:pos="792"/>
          <w:tab w:val="num" w:pos="709"/>
        </w:tabs>
        <w:spacing w:line="276" w:lineRule="auto"/>
        <w:jc w:val="both"/>
        <w:rPr>
          <w:sz w:val="22"/>
          <w:szCs w:val="22"/>
        </w:rPr>
      </w:pPr>
      <w:r>
        <w:rPr>
          <w:sz w:val="22"/>
          <w:szCs w:val="22"/>
        </w:rPr>
        <w:t>udostępnienia Wykonawcy sali i narzędzi do prowadzenia zajęć,</w:t>
      </w:r>
    </w:p>
    <w:p w14:paraId="13559FAD" w14:textId="77777777" w:rsidR="00601789" w:rsidRDefault="00000000" w:rsidP="003B341E">
      <w:pPr>
        <w:numPr>
          <w:ilvl w:val="1"/>
          <w:numId w:val="2"/>
        </w:numPr>
        <w:tabs>
          <w:tab w:val="clear" w:pos="792"/>
          <w:tab w:val="num" w:pos="709"/>
        </w:tabs>
        <w:spacing w:line="276" w:lineRule="auto"/>
        <w:jc w:val="both"/>
        <w:rPr>
          <w:sz w:val="22"/>
          <w:szCs w:val="22"/>
        </w:rPr>
      </w:pPr>
      <w:r>
        <w:rPr>
          <w:sz w:val="22"/>
          <w:szCs w:val="22"/>
        </w:rPr>
        <w:t>zapewnienia wsparcia w przypadku, gdy uczestnikiem zajęć będzie osoba z niepełnosprawnością – wsparcie zostanie dostosowane do rodzaju niepełnosprawności uczestnika zajęć, w szczególności wynikających z niej potrzeb, zgodnie z Konwencją o Prawach Osób Niepełnosprawnych,</w:t>
      </w:r>
    </w:p>
    <w:p w14:paraId="56DB59E2" w14:textId="77777777" w:rsidR="00601789" w:rsidRDefault="00000000" w:rsidP="003B341E">
      <w:pPr>
        <w:pStyle w:val="Akapitzlist"/>
        <w:numPr>
          <w:ilvl w:val="1"/>
          <w:numId w:val="2"/>
        </w:numPr>
        <w:tabs>
          <w:tab w:val="clear" w:pos="792"/>
          <w:tab w:val="num" w:pos="709"/>
        </w:tabs>
        <w:spacing w:line="276" w:lineRule="auto"/>
        <w:jc w:val="both"/>
        <w:rPr>
          <w:sz w:val="22"/>
          <w:szCs w:val="22"/>
        </w:rPr>
      </w:pPr>
      <w:r>
        <w:rPr>
          <w:sz w:val="22"/>
          <w:szCs w:val="22"/>
        </w:rPr>
        <w:t>terminowej zapłaty wynagrodzenia należnego Wykonawcy za realizację przedmiotu Umowy</w:t>
      </w:r>
    </w:p>
    <w:p w14:paraId="3814091F" w14:textId="77777777" w:rsidR="00601789" w:rsidRDefault="00601789">
      <w:pPr>
        <w:spacing w:line="276" w:lineRule="auto"/>
        <w:jc w:val="center"/>
        <w:rPr>
          <w:b/>
          <w:bCs/>
          <w:sz w:val="22"/>
          <w:szCs w:val="22"/>
        </w:rPr>
      </w:pPr>
    </w:p>
    <w:p w14:paraId="73AEB1D1" w14:textId="77777777" w:rsidR="00601789" w:rsidRDefault="00000000">
      <w:pPr>
        <w:spacing w:line="276" w:lineRule="auto"/>
        <w:jc w:val="center"/>
        <w:rPr>
          <w:b/>
          <w:bCs/>
          <w:sz w:val="22"/>
          <w:szCs w:val="22"/>
        </w:rPr>
      </w:pPr>
      <w:r>
        <w:rPr>
          <w:b/>
          <w:bCs/>
          <w:sz w:val="22"/>
          <w:szCs w:val="22"/>
        </w:rPr>
        <w:t xml:space="preserve">§4 Dane teleadresowe </w:t>
      </w:r>
    </w:p>
    <w:p w14:paraId="0FE88AAD" w14:textId="77777777" w:rsidR="00601789" w:rsidRDefault="00000000">
      <w:pPr>
        <w:numPr>
          <w:ilvl w:val="0"/>
          <w:numId w:val="3"/>
        </w:numPr>
        <w:spacing w:line="276" w:lineRule="auto"/>
        <w:ind w:left="426" w:hanging="426"/>
        <w:jc w:val="both"/>
        <w:rPr>
          <w:sz w:val="22"/>
          <w:szCs w:val="22"/>
        </w:rPr>
      </w:pPr>
      <w:r>
        <w:rPr>
          <w:sz w:val="22"/>
          <w:szCs w:val="22"/>
        </w:rPr>
        <w:t>Wykonawca zapewnia, że wszystkie osoby wyznaczone przez niego do realizacji umowy posiadają odpowiednie kwalifikacje oraz przeszkolenia i uprawnienia wymagane przepisami prawa, a ich kwalifikacje oraz stan osobowy przeznaczony do realizacji umowy odpowiada warunkom określonym w zapytaniu oraz złożonej przez Wykonawcę ofercie.</w:t>
      </w:r>
    </w:p>
    <w:p w14:paraId="671CCA1D" w14:textId="77777777" w:rsidR="00601789" w:rsidRDefault="00000000">
      <w:pPr>
        <w:pStyle w:val="Akapitzlist"/>
        <w:numPr>
          <w:ilvl w:val="0"/>
          <w:numId w:val="18"/>
        </w:numPr>
        <w:spacing w:line="276" w:lineRule="auto"/>
        <w:ind w:left="426" w:hanging="426"/>
        <w:jc w:val="both"/>
        <w:rPr>
          <w:sz w:val="22"/>
          <w:szCs w:val="22"/>
        </w:rPr>
      </w:pPr>
      <w:r>
        <w:rPr>
          <w:sz w:val="22"/>
          <w:szCs w:val="22"/>
        </w:rPr>
        <w:t>Wykonawca może dokonać zmiany osób, o których mowa w ust. 1 wyłącznie za zgodą Zamawiającego a zmiana taka będzie wymagać zawarcia aneksu do umowy. Osoba/by odpowiedzialna/</w:t>
      </w:r>
      <w:proofErr w:type="spellStart"/>
      <w:r>
        <w:rPr>
          <w:sz w:val="22"/>
          <w:szCs w:val="22"/>
        </w:rPr>
        <w:t>ne</w:t>
      </w:r>
      <w:proofErr w:type="spellEnd"/>
      <w:r>
        <w:rPr>
          <w:sz w:val="22"/>
          <w:szCs w:val="22"/>
        </w:rPr>
        <w:t xml:space="preserve"> za realizację usługi muszą posiadać kwalifikacje i doświadczenie nie gorsze, o których mowa w treści zapytania i wynikające z treści złożonej oferty.</w:t>
      </w:r>
    </w:p>
    <w:p w14:paraId="5682AE60" w14:textId="77777777" w:rsidR="00601789" w:rsidRDefault="00000000">
      <w:pPr>
        <w:pStyle w:val="Akapitzlist"/>
        <w:numPr>
          <w:ilvl w:val="0"/>
          <w:numId w:val="18"/>
        </w:numPr>
        <w:spacing w:line="276" w:lineRule="auto"/>
        <w:ind w:left="426" w:hanging="426"/>
        <w:jc w:val="both"/>
        <w:rPr>
          <w:sz w:val="22"/>
          <w:szCs w:val="22"/>
        </w:rPr>
      </w:pPr>
      <w:r>
        <w:rPr>
          <w:sz w:val="22"/>
          <w:szCs w:val="22"/>
        </w:rPr>
        <w:t>Do wzajemnego współdziałania przy wykonaniu postanowień umowy i nadzoru nad prawidłową realizacją umowy Strony wyznaczają osoby:</w:t>
      </w:r>
    </w:p>
    <w:p w14:paraId="6E686BAB" w14:textId="77777777" w:rsidR="00601789" w:rsidRDefault="00000000">
      <w:pPr>
        <w:pStyle w:val="Akapitzlist"/>
        <w:numPr>
          <w:ilvl w:val="0"/>
          <w:numId w:val="19"/>
        </w:numPr>
        <w:spacing w:line="276" w:lineRule="auto"/>
        <w:ind w:left="709" w:hanging="283"/>
        <w:jc w:val="both"/>
        <w:rPr>
          <w:sz w:val="22"/>
          <w:szCs w:val="22"/>
        </w:rPr>
      </w:pPr>
      <w:r>
        <w:rPr>
          <w:sz w:val="22"/>
          <w:szCs w:val="22"/>
        </w:rPr>
        <w:t>reprezentujące Zamawiającego:</w:t>
      </w:r>
    </w:p>
    <w:p w14:paraId="36F7744F" w14:textId="77777777" w:rsidR="00601789" w:rsidRDefault="00000000">
      <w:pPr>
        <w:pStyle w:val="Akapitzlist"/>
        <w:numPr>
          <w:ilvl w:val="0"/>
          <w:numId w:val="20"/>
        </w:numPr>
        <w:spacing w:line="276" w:lineRule="auto"/>
        <w:ind w:left="993" w:hanging="284"/>
        <w:jc w:val="both"/>
        <w:rPr>
          <w:sz w:val="22"/>
          <w:szCs w:val="22"/>
        </w:rPr>
      </w:pPr>
      <w:r>
        <w:rPr>
          <w:sz w:val="22"/>
          <w:szCs w:val="22"/>
        </w:rPr>
        <w:t xml:space="preserve">…………………………………, </w:t>
      </w:r>
      <w:proofErr w:type="spellStart"/>
      <w:r>
        <w:rPr>
          <w:sz w:val="22"/>
          <w:szCs w:val="22"/>
        </w:rPr>
        <w:t>tel</w:t>
      </w:r>
      <w:proofErr w:type="spellEnd"/>
      <w:r>
        <w:rPr>
          <w:sz w:val="22"/>
          <w:szCs w:val="22"/>
        </w:rPr>
        <w:t>……………………………………………..., adresem mailowym …………………..</w:t>
      </w:r>
    </w:p>
    <w:p w14:paraId="4E35D7D6" w14:textId="77777777" w:rsidR="00601789" w:rsidRDefault="00000000">
      <w:pPr>
        <w:pStyle w:val="Akapitzlist"/>
        <w:numPr>
          <w:ilvl w:val="0"/>
          <w:numId w:val="20"/>
        </w:numPr>
        <w:spacing w:line="276" w:lineRule="auto"/>
        <w:ind w:left="993" w:hanging="284"/>
        <w:jc w:val="both"/>
        <w:rPr>
          <w:sz w:val="22"/>
          <w:szCs w:val="22"/>
        </w:rPr>
      </w:pPr>
      <w:r>
        <w:rPr>
          <w:sz w:val="22"/>
          <w:szCs w:val="22"/>
        </w:rPr>
        <w:t xml:space="preserve">…………………………………, </w:t>
      </w:r>
      <w:proofErr w:type="spellStart"/>
      <w:r>
        <w:rPr>
          <w:sz w:val="22"/>
          <w:szCs w:val="22"/>
        </w:rPr>
        <w:t>tel</w:t>
      </w:r>
      <w:proofErr w:type="spellEnd"/>
      <w:r>
        <w:rPr>
          <w:sz w:val="22"/>
          <w:szCs w:val="22"/>
        </w:rPr>
        <w:t>……………………………………………..., adresem mailowym …………………..</w:t>
      </w:r>
    </w:p>
    <w:p w14:paraId="02A5FE1E" w14:textId="77777777" w:rsidR="00601789" w:rsidRDefault="00000000">
      <w:pPr>
        <w:pStyle w:val="Akapitzlist"/>
        <w:numPr>
          <w:ilvl w:val="0"/>
          <w:numId w:val="19"/>
        </w:numPr>
        <w:spacing w:line="276" w:lineRule="auto"/>
        <w:ind w:left="709" w:hanging="283"/>
        <w:jc w:val="both"/>
        <w:rPr>
          <w:sz w:val="22"/>
          <w:szCs w:val="22"/>
        </w:rPr>
      </w:pPr>
      <w:r>
        <w:rPr>
          <w:sz w:val="22"/>
          <w:szCs w:val="22"/>
        </w:rPr>
        <w:t>reprezentujące Wykonawcę:</w:t>
      </w:r>
    </w:p>
    <w:p w14:paraId="3512826A" w14:textId="77777777" w:rsidR="00601789" w:rsidRDefault="00000000">
      <w:pPr>
        <w:pStyle w:val="Akapitzlist"/>
        <w:numPr>
          <w:ilvl w:val="0"/>
          <w:numId w:val="21"/>
        </w:numPr>
        <w:spacing w:line="276" w:lineRule="auto"/>
        <w:ind w:left="993" w:hanging="284"/>
        <w:jc w:val="both"/>
        <w:rPr>
          <w:sz w:val="22"/>
          <w:szCs w:val="22"/>
        </w:rPr>
      </w:pPr>
      <w:r>
        <w:rPr>
          <w:sz w:val="22"/>
          <w:szCs w:val="22"/>
        </w:rPr>
        <w:t xml:space="preserve">…………………………………, </w:t>
      </w:r>
      <w:proofErr w:type="spellStart"/>
      <w:r>
        <w:rPr>
          <w:sz w:val="22"/>
          <w:szCs w:val="22"/>
        </w:rPr>
        <w:t>tel</w:t>
      </w:r>
      <w:proofErr w:type="spellEnd"/>
      <w:r>
        <w:rPr>
          <w:sz w:val="22"/>
          <w:szCs w:val="22"/>
        </w:rPr>
        <w:t>……………………………………………..., adresem mailowym …………………..</w:t>
      </w:r>
    </w:p>
    <w:p w14:paraId="2221FB39" w14:textId="77777777" w:rsidR="00601789" w:rsidRDefault="00000000">
      <w:pPr>
        <w:pStyle w:val="Akapitzlist"/>
        <w:numPr>
          <w:ilvl w:val="0"/>
          <w:numId w:val="21"/>
        </w:numPr>
        <w:spacing w:line="276" w:lineRule="auto"/>
        <w:ind w:left="993" w:hanging="284"/>
        <w:jc w:val="both"/>
        <w:rPr>
          <w:sz w:val="22"/>
          <w:szCs w:val="22"/>
        </w:rPr>
      </w:pPr>
      <w:r>
        <w:rPr>
          <w:sz w:val="22"/>
          <w:szCs w:val="22"/>
        </w:rPr>
        <w:t xml:space="preserve">…………………………………, </w:t>
      </w:r>
      <w:proofErr w:type="spellStart"/>
      <w:r>
        <w:rPr>
          <w:sz w:val="22"/>
          <w:szCs w:val="22"/>
        </w:rPr>
        <w:t>tel</w:t>
      </w:r>
      <w:proofErr w:type="spellEnd"/>
      <w:r>
        <w:rPr>
          <w:sz w:val="22"/>
          <w:szCs w:val="22"/>
        </w:rPr>
        <w:t>……………………………………………..., adresem mailowym …………………..</w:t>
      </w:r>
    </w:p>
    <w:p w14:paraId="0CAF749B" w14:textId="77777777" w:rsidR="00601789" w:rsidRDefault="00601789">
      <w:pPr>
        <w:spacing w:line="276" w:lineRule="auto"/>
        <w:jc w:val="center"/>
        <w:rPr>
          <w:b/>
          <w:sz w:val="22"/>
          <w:szCs w:val="22"/>
        </w:rPr>
      </w:pPr>
    </w:p>
    <w:p w14:paraId="421908F1" w14:textId="77777777" w:rsidR="00601789" w:rsidRDefault="00601789">
      <w:pPr>
        <w:pStyle w:val="Tekstpodstawowy"/>
        <w:spacing w:line="276" w:lineRule="auto"/>
        <w:ind w:left="426" w:right="-47"/>
        <w:jc w:val="center"/>
        <w:rPr>
          <w:b/>
          <w:sz w:val="22"/>
          <w:szCs w:val="22"/>
        </w:rPr>
      </w:pPr>
    </w:p>
    <w:p w14:paraId="5578ECF3" w14:textId="77777777" w:rsidR="00601789" w:rsidRDefault="00000000">
      <w:pPr>
        <w:pStyle w:val="Tekstpodstawowy"/>
        <w:spacing w:line="276" w:lineRule="auto"/>
        <w:ind w:left="426" w:right="-47"/>
        <w:jc w:val="center"/>
        <w:rPr>
          <w:b/>
          <w:sz w:val="22"/>
          <w:szCs w:val="22"/>
        </w:rPr>
      </w:pPr>
      <w:r>
        <w:rPr>
          <w:b/>
          <w:sz w:val="22"/>
          <w:szCs w:val="22"/>
        </w:rPr>
        <w:t>§ 5 Wynagrodzenie Wykonawcy i rozliczenie umowy</w:t>
      </w:r>
    </w:p>
    <w:p w14:paraId="1B271998" w14:textId="77777777" w:rsidR="00601789" w:rsidRDefault="00000000">
      <w:pPr>
        <w:numPr>
          <w:ilvl w:val="0"/>
          <w:numId w:val="17"/>
        </w:numPr>
        <w:spacing w:line="276" w:lineRule="auto"/>
        <w:ind w:left="284" w:right="-8"/>
        <w:jc w:val="both"/>
        <w:rPr>
          <w:bCs/>
          <w:sz w:val="22"/>
          <w:szCs w:val="22"/>
        </w:rPr>
      </w:pPr>
      <w:r>
        <w:rPr>
          <w:bCs/>
          <w:sz w:val="22"/>
          <w:szCs w:val="22"/>
        </w:rPr>
        <w:t xml:space="preserve">Z tytułu prawidłowego wykonywania przedmiotu zamówienia, ustala się wynagrodzenie w kwocie </w:t>
      </w:r>
      <w:r>
        <w:rPr>
          <w:b/>
          <w:sz w:val="22"/>
          <w:szCs w:val="22"/>
        </w:rPr>
        <w:t>brutto: ............ zł</w:t>
      </w:r>
      <w:r>
        <w:rPr>
          <w:bCs/>
          <w:sz w:val="22"/>
          <w:szCs w:val="22"/>
        </w:rPr>
        <w:t xml:space="preserve"> (słownie: ........................) </w:t>
      </w:r>
      <w:r>
        <w:rPr>
          <w:b/>
          <w:sz w:val="22"/>
          <w:szCs w:val="22"/>
        </w:rPr>
        <w:t>za jedną godzinę dydaktyczną,</w:t>
      </w:r>
      <w:r>
        <w:rPr>
          <w:bCs/>
          <w:sz w:val="22"/>
          <w:szCs w:val="22"/>
        </w:rPr>
        <w:t xml:space="preserve"> w ramach której realizowany jest przedmiot umowy.</w:t>
      </w:r>
    </w:p>
    <w:p w14:paraId="460DA499" w14:textId="77777777" w:rsidR="00601789" w:rsidRDefault="00000000">
      <w:pPr>
        <w:widowControl w:val="0"/>
        <w:tabs>
          <w:tab w:val="left" w:pos="426"/>
        </w:tabs>
        <w:spacing w:line="276" w:lineRule="auto"/>
        <w:ind w:left="720"/>
        <w:jc w:val="both"/>
        <w:rPr>
          <w:rFonts w:eastAsia="PalatinoLinotype"/>
          <w:b/>
          <w:bCs/>
          <w:sz w:val="22"/>
          <w:szCs w:val="22"/>
        </w:rPr>
      </w:pPr>
      <w:r>
        <w:rPr>
          <w:bCs/>
          <w:sz w:val="22"/>
          <w:szCs w:val="22"/>
        </w:rPr>
        <w:t xml:space="preserve">Maksymalna wartość brutto przedmiotu umowy wynosi ………………………………… złotych (słownie:……) za </w:t>
      </w:r>
      <w:r>
        <w:rPr>
          <w:b/>
          <w:sz w:val="22"/>
          <w:szCs w:val="22"/>
        </w:rPr>
        <w:t>160 godzin</w:t>
      </w:r>
      <w:r>
        <w:rPr>
          <w:bCs/>
          <w:sz w:val="22"/>
          <w:szCs w:val="22"/>
        </w:rPr>
        <w:t xml:space="preserve"> realizacji usługi</w:t>
      </w:r>
    </w:p>
    <w:p w14:paraId="14706D42" w14:textId="77777777" w:rsidR="00601789" w:rsidRDefault="00000000">
      <w:pPr>
        <w:widowControl w:val="0"/>
        <w:numPr>
          <w:ilvl w:val="0"/>
          <w:numId w:val="17"/>
        </w:numPr>
        <w:tabs>
          <w:tab w:val="left" w:pos="426"/>
        </w:tabs>
        <w:spacing w:line="276" w:lineRule="auto"/>
        <w:ind w:left="426" w:hanging="437"/>
        <w:jc w:val="both"/>
        <w:rPr>
          <w:rFonts w:eastAsia="PalatinoLinotype"/>
          <w:b/>
          <w:bCs/>
          <w:sz w:val="22"/>
          <w:szCs w:val="22"/>
        </w:rPr>
      </w:pPr>
      <w:r>
        <w:rPr>
          <w:rFonts w:eastAsia="PalatinoLinotype"/>
          <w:sz w:val="22"/>
          <w:szCs w:val="22"/>
        </w:rPr>
        <w:t xml:space="preserve">Wynagrodzenie Wykonawcy za każdy miesiąc będzie wypłacane w wysokości wyliczonej stawki (zgodnej ze oferowaną ceną z oferty Wykonawcy po pomnożeniu przez faktycznie zrealizowane godziny świadczonej usługi w danym miesiącu. </w:t>
      </w:r>
    </w:p>
    <w:p w14:paraId="381C3121" w14:textId="77777777" w:rsidR="00601789" w:rsidRDefault="00000000">
      <w:pPr>
        <w:widowControl w:val="0"/>
        <w:numPr>
          <w:ilvl w:val="0"/>
          <w:numId w:val="17"/>
        </w:numPr>
        <w:tabs>
          <w:tab w:val="left" w:pos="426"/>
        </w:tabs>
        <w:spacing w:line="276" w:lineRule="auto"/>
        <w:ind w:left="426" w:hanging="437"/>
        <w:jc w:val="both"/>
        <w:rPr>
          <w:rFonts w:eastAsia="PalatinoLinotype"/>
          <w:b/>
          <w:bCs/>
          <w:sz w:val="22"/>
          <w:szCs w:val="22"/>
        </w:rPr>
      </w:pPr>
      <w:r>
        <w:rPr>
          <w:bCs/>
          <w:sz w:val="22"/>
          <w:szCs w:val="22"/>
        </w:rPr>
        <w:t xml:space="preserve">Wynagrodzenie, o którym mowa w ust. 1 jest wynagrodzeniem ryczałtowym obejmującym wszystkie koszty i czynności niezbędne do prawidłowego wykonania </w:t>
      </w:r>
      <w:r>
        <w:rPr>
          <w:sz w:val="22"/>
          <w:szCs w:val="22"/>
        </w:rPr>
        <w:t>przedmiotu</w:t>
      </w:r>
      <w:r>
        <w:rPr>
          <w:bCs/>
          <w:sz w:val="22"/>
          <w:szCs w:val="22"/>
        </w:rPr>
        <w:t xml:space="preserve"> Umowy, nawet, jeśli czynności te nie zostały wprost wyszczególnione w treści niniejszej Umowy. Wykonawca nie może żądać podwyższenia wynagrodzenia, nawet, jeżeli z przyczyn od </w:t>
      </w:r>
      <w:r>
        <w:rPr>
          <w:sz w:val="22"/>
          <w:szCs w:val="22"/>
        </w:rPr>
        <w:t>siebie niezależnych nie mógł przewidzieć wszystkich czynności niezbędnych do prawidłowego wykonania niniejszej Umowy.</w:t>
      </w:r>
    </w:p>
    <w:p w14:paraId="2C9582A6" w14:textId="77777777" w:rsidR="00601789" w:rsidRDefault="00000000">
      <w:pPr>
        <w:widowControl w:val="0"/>
        <w:numPr>
          <w:ilvl w:val="0"/>
          <w:numId w:val="17"/>
        </w:numPr>
        <w:tabs>
          <w:tab w:val="left" w:pos="426"/>
        </w:tabs>
        <w:spacing w:line="276" w:lineRule="auto"/>
        <w:ind w:left="426" w:hanging="437"/>
        <w:jc w:val="both"/>
        <w:rPr>
          <w:rFonts w:eastAsia="PalatinoLinotype"/>
          <w:b/>
          <w:bCs/>
          <w:sz w:val="22"/>
          <w:szCs w:val="22"/>
        </w:rPr>
      </w:pPr>
      <w:r>
        <w:rPr>
          <w:sz w:val="22"/>
          <w:szCs w:val="22"/>
        </w:rPr>
        <w:t xml:space="preserve">W przypadku, gdy Wykonawca jest osobą fizyczną nieprowadzącą działalności gospodarczej od </w:t>
      </w:r>
      <w:r>
        <w:rPr>
          <w:sz w:val="22"/>
          <w:szCs w:val="22"/>
        </w:rPr>
        <w:lastRenderedPageBreak/>
        <w:t>kwoty należnego Wykonawcy wynagrodzenia Zamawiający odprowadzi – jako płatnik – wymagane należności z tytułu podatku i składek, przelewając na rachunek bankowy Wykonawcy wynagrodzenie pomniejszone o rozliczone podatki i składki</w:t>
      </w:r>
      <w:r>
        <w:rPr>
          <w:rFonts w:eastAsia="PalatinoLinotype"/>
          <w:sz w:val="22"/>
          <w:szCs w:val="22"/>
        </w:rPr>
        <w:t>.</w:t>
      </w:r>
    </w:p>
    <w:p w14:paraId="7EC1F4F7" w14:textId="77777777" w:rsidR="00601789" w:rsidRDefault="00000000">
      <w:pPr>
        <w:widowControl w:val="0"/>
        <w:numPr>
          <w:ilvl w:val="0"/>
          <w:numId w:val="17"/>
        </w:numPr>
        <w:tabs>
          <w:tab w:val="left" w:pos="426"/>
        </w:tabs>
        <w:spacing w:line="276" w:lineRule="auto"/>
        <w:ind w:left="426" w:hanging="437"/>
        <w:jc w:val="both"/>
        <w:rPr>
          <w:rFonts w:eastAsia="PalatinoLinotype"/>
          <w:b/>
          <w:bCs/>
          <w:sz w:val="22"/>
          <w:szCs w:val="22"/>
        </w:rPr>
      </w:pPr>
      <w:r>
        <w:rPr>
          <w:b/>
          <w:bCs/>
          <w:sz w:val="22"/>
          <w:szCs w:val="22"/>
        </w:rPr>
        <w:t>Fakturę</w:t>
      </w:r>
      <w:r>
        <w:rPr>
          <w:sz w:val="22"/>
          <w:szCs w:val="22"/>
        </w:rPr>
        <w:t>/</w:t>
      </w:r>
      <w:r>
        <w:rPr>
          <w:b/>
          <w:bCs/>
          <w:sz w:val="22"/>
          <w:szCs w:val="22"/>
        </w:rPr>
        <w:t>rachunek</w:t>
      </w:r>
      <w:r>
        <w:rPr>
          <w:sz w:val="22"/>
          <w:szCs w:val="22"/>
        </w:rPr>
        <w:t xml:space="preserve"> należy wystawić na:</w:t>
      </w:r>
    </w:p>
    <w:p w14:paraId="71DF9FB0" w14:textId="77777777" w:rsidR="00601789" w:rsidRDefault="00000000">
      <w:pPr>
        <w:pStyle w:val="Bezodstpw"/>
        <w:spacing w:line="276" w:lineRule="auto"/>
        <w:ind w:left="426"/>
        <w:jc w:val="both"/>
        <w:rPr>
          <w:b/>
          <w:sz w:val="22"/>
          <w:szCs w:val="22"/>
        </w:rPr>
      </w:pPr>
      <w:r>
        <w:rPr>
          <w:b/>
          <w:bCs/>
          <w:sz w:val="22"/>
          <w:szCs w:val="22"/>
        </w:rPr>
        <w:t xml:space="preserve">Nabywca: </w:t>
      </w:r>
      <w:r>
        <w:rPr>
          <w:bCs/>
          <w:sz w:val="22"/>
          <w:szCs w:val="22"/>
        </w:rPr>
        <w:t>Gmina Miedziana Góra,</w:t>
      </w:r>
      <w:r>
        <w:rPr>
          <w:b/>
          <w:sz w:val="22"/>
          <w:szCs w:val="22"/>
        </w:rPr>
        <w:t xml:space="preserve"> </w:t>
      </w:r>
      <w:r>
        <w:rPr>
          <w:sz w:val="22"/>
          <w:szCs w:val="22"/>
        </w:rPr>
        <w:t>ul. Urzędnicza 18</w:t>
      </w:r>
      <w:r>
        <w:rPr>
          <w:color w:val="000000"/>
          <w:sz w:val="22"/>
          <w:szCs w:val="22"/>
        </w:rPr>
        <w:t xml:space="preserve">, </w:t>
      </w:r>
      <w:r>
        <w:rPr>
          <w:sz w:val="22"/>
          <w:szCs w:val="22"/>
        </w:rPr>
        <w:t>26-085 Miedziana Góra</w:t>
      </w:r>
      <w:r>
        <w:rPr>
          <w:color w:val="000000"/>
          <w:sz w:val="22"/>
          <w:szCs w:val="22"/>
        </w:rPr>
        <w:t>, NIP 959-16-77-117</w:t>
      </w:r>
    </w:p>
    <w:p w14:paraId="2E797202" w14:textId="77777777" w:rsidR="00BD4247" w:rsidRDefault="00000000" w:rsidP="00BD4247">
      <w:pPr>
        <w:widowControl w:val="0"/>
        <w:tabs>
          <w:tab w:val="left" w:pos="426"/>
        </w:tabs>
        <w:spacing w:line="276" w:lineRule="auto"/>
        <w:ind w:left="426"/>
        <w:jc w:val="both"/>
        <w:rPr>
          <w:sz w:val="22"/>
          <w:szCs w:val="22"/>
        </w:rPr>
      </w:pPr>
      <w:r>
        <w:rPr>
          <w:b/>
          <w:bCs/>
          <w:sz w:val="22"/>
          <w:szCs w:val="22"/>
        </w:rPr>
        <w:t xml:space="preserve">Odbiorca: </w:t>
      </w:r>
      <w:r>
        <w:rPr>
          <w:sz w:val="22"/>
          <w:szCs w:val="22"/>
        </w:rPr>
        <w:t>Zespół Szkół w Kostomłotach Drugich,</w:t>
      </w:r>
      <w:r>
        <w:rPr>
          <w:b/>
          <w:bCs/>
          <w:sz w:val="22"/>
          <w:szCs w:val="22"/>
        </w:rPr>
        <w:t xml:space="preserve"> </w:t>
      </w:r>
      <w:r>
        <w:rPr>
          <w:sz w:val="22"/>
          <w:szCs w:val="22"/>
        </w:rPr>
        <w:t xml:space="preserve">Kostomłoty Drugie, ul. Kielecka 9, 26-085 Miedziana </w:t>
      </w:r>
      <w:r w:rsidR="00BD4247">
        <w:rPr>
          <w:sz w:val="22"/>
          <w:szCs w:val="22"/>
        </w:rPr>
        <w:t>Góra.</w:t>
      </w:r>
    </w:p>
    <w:p w14:paraId="2B89611B" w14:textId="77777777" w:rsidR="003B341E" w:rsidRPr="003B341E" w:rsidRDefault="00000000" w:rsidP="003B341E">
      <w:pPr>
        <w:pStyle w:val="Akapitzlist"/>
        <w:widowControl w:val="0"/>
        <w:numPr>
          <w:ilvl w:val="0"/>
          <w:numId w:val="17"/>
        </w:numPr>
        <w:tabs>
          <w:tab w:val="left" w:pos="426"/>
        </w:tabs>
        <w:spacing w:line="276" w:lineRule="auto"/>
        <w:ind w:left="426"/>
        <w:jc w:val="both"/>
        <w:rPr>
          <w:sz w:val="22"/>
          <w:szCs w:val="22"/>
        </w:rPr>
      </w:pPr>
      <w:r w:rsidRPr="00BD4247">
        <w:rPr>
          <w:sz w:val="22"/>
          <w:szCs w:val="22"/>
        </w:rPr>
        <w:t xml:space="preserve">Zapłata za wykonanie przedmiotu umowy nastąpi na podstawie prawidłowo wystawionej </w:t>
      </w:r>
      <w:r w:rsidRPr="00BD4247">
        <w:rPr>
          <w:b/>
          <w:bCs/>
          <w:sz w:val="22"/>
          <w:szCs w:val="22"/>
        </w:rPr>
        <w:t>faktury/rachunku.</w:t>
      </w:r>
    </w:p>
    <w:p w14:paraId="590A65CA" w14:textId="77777777" w:rsidR="003B341E" w:rsidRDefault="00000000" w:rsidP="003B341E">
      <w:pPr>
        <w:pStyle w:val="Akapitzlist"/>
        <w:widowControl w:val="0"/>
        <w:numPr>
          <w:ilvl w:val="0"/>
          <w:numId w:val="17"/>
        </w:numPr>
        <w:tabs>
          <w:tab w:val="left" w:pos="426"/>
        </w:tabs>
        <w:spacing w:line="276" w:lineRule="auto"/>
        <w:ind w:left="426"/>
        <w:jc w:val="both"/>
        <w:rPr>
          <w:sz w:val="22"/>
          <w:szCs w:val="22"/>
        </w:rPr>
      </w:pPr>
      <w:r w:rsidRPr="003B341E">
        <w:rPr>
          <w:sz w:val="22"/>
          <w:szCs w:val="22"/>
        </w:rPr>
        <w:t xml:space="preserve">Podstawę wystawienia faktury/rachunku stanowić będzie comiesięczny </w:t>
      </w:r>
      <w:r w:rsidRPr="003B341E">
        <w:rPr>
          <w:b/>
          <w:bCs/>
          <w:sz w:val="22"/>
          <w:szCs w:val="22"/>
        </w:rPr>
        <w:t>pisemny protokół odbioru usługi</w:t>
      </w:r>
      <w:r w:rsidRPr="003B341E">
        <w:rPr>
          <w:sz w:val="22"/>
          <w:szCs w:val="22"/>
        </w:rPr>
        <w:t xml:space="preserve"> zawierający liczbę zrealizowanych godzin w danym miesiącu na podstawie dziennika zajęć/harmonogramu form wsparcia przez Wykonawcę.</w:t>
      </w:r>
    </w:p>
    <w:p w14:paraId="0A53C154" w14:textId="6E51F3FF" w:rsidR="00601789" w:rsidRPr="003B341E" w:rsidRDefault="00000000" w:rsidP="003B341E">
      <w:pPr>
        <w:pStyle w:val="Akapitzlist"/>
        <w:widowControl w:val="0"/>
        <w:numPr>
          <w:ilvl w:val="0"/>
          <w:numId w:val="17"/>
        </w:numPr>
        <w:tabs>
          <w:tab w:val="left" w:pos="426"/>
        </w:tabs>
        <w:spacing w:line="276" w:lineRule="auto"/>
        <w:ind w:left="426"/>
        <w:jc w:val="both"/>
        <w:rPr>
          <w:sz w:val="22"/>
          <w:szCs w:val="22"/>
        </w:rPr>
      </w:pPr>
      <w:r w:rsidRPr="003B341E">
        <w:rPr>
          <w:sz w:val="22"/>
          <w:szCs w:val="22"/>
        </w:rPr>
        <w:t>Zapłata za wykonany przedmiot umowy nastąpi przelewem na konto podane przez Wykonawcę, w terminie 30 dni od daty otrzymania prawidłowo wystawionej faktury, jednak nie wcześniej niż nastąpi wpływ środków pieniężnych na konto Zamawiającego od Instytucji Zarządzającej, w celu realizacji projektu.</w:t>
      </w:r>
    </w:p>
    <w:p w14:paraId="4A2C5934" w14:textId="77777777" w:rsidR="00601789" w:rsidRDefault="00000000">
      <w:pPr>
        <w:pStyle w:val="Akapitzlist"/>
        <w:numPr>
          <w:ilvl w:val="0"/>
          <w:numId w:val="22"/>
        </w:numPr>
        <w:tabs>
          <w:tab w:val="left" w:pos="426"/>
        </w:tabs>
        <w:spacing w:line="276" w:lineRule="auto"/>
        <w:ind w:left="426" w:hanging="426"/>
        <w:jc w:val="both"/>
        <w:rPr>
          <w:color w:val="000000"/>
          <w:sz w:val="22"/>
          <w:szCs w:val="22"/>
        </w:rPr>
      </w:pPr>
      <w:r>
        <w:rPr>
          <w:sz w:val="22"/>
          <w:szCs w:val="22"/>
        </w:rPr>
        <w:t>W przypadku, gdy Wykonawca będzie osobą fizyczną nie prowadzącą działalności gospodarczej wynagrodzenie Wykonawcy musi zostać pomniejszone o należności z tytułu obowiązków podatkowych i ubezpieczeń społecznych, jakie zobowiązany jest ponieść Zamawiający w związku z umową. W związku z powyższym Wykonawca w terminie do 3 dni od podpisania umowy zobowiązany jest do poinformowania Zamawiającego i złożenia oświadczenia, że taki obowiązek po stronie Zamawiającego powstaje. Nie złożenie oświadczenia we wskazanym terminie oznaczać będzie brak takiego zobowiązania.</w:t>
      </w:r>
    </w:p>
    <w:p w14:paraId="65A0D46B" w14:textId="77777777" w:rsidR="00601789" w:rsidRDefault="00601789">
      <w:pPr>
        <w:spacing w:line="276" w:lineRule="auto"/>
        <w:jc w:val="center"/>
        <w:rPr>
          <w:b/>
          <w:bCs/>
          <w:sz w:val="22"/>
          <w:szCs w:val="22"/>
        </w:rPr>
      </w:pPr>
    </w:p>
    <w:p w14:paraId="66020940" w14:textId="77777777" w:rsidR="00601789" w:rsidRDefault="00000000">
      <w:pPr>
        <w:spacing w:line="276" w:lineRule="auto"/>
        <w:jc w:val="center"/>
        <w:rPr>
          <w:b/>
          <w:sz w:val="22"/>
          <w:szCs w:val="22"/>
        </w:rPr>
      </w:pPr>
      <w:r>
        <w:rPr>
          <w:b/>
          <w:bCs/>
          <w:sz w:val="22"/>
          <w:szCs w:val="22"/>
        </w:rPr>
        <w:t xml:space="preserve">§ 6 </w:t>
      </w:r>
      <w:r>
        <w:rPr>
          <w:b/>
          <w:sz w:val="22"/>
          <w:szCs w:val="22"/>
        </w:rPr>
        <w:t>Kary umowne</w:t>
      </w:r>
    </w:p>
    <w:p w14:paraId="7729CA2B" w14:textId="77777777" w:rsidR="00601789" w:rsidRDefault="00000000">
      <w:pPr>
        <w:numPr>
          <w:ilvl w:val="0"/>
          <w:numId w:val="1"/>
        </w:numPr>
        <w:tabs>
          <w:tab w:val="left" w:pos="426"/>
        </w:tabs>
        <w:spacing w:line="276" w:lineRule="auto"/>
        <w:ind w:left="426" w:hanging="426"/>
        <w:jc w:val="both"/>
        <w:rPr>
          <w:sz w:val="22"/>
          <w:szCs w:val="22"/>
        </w:rPr>
      </w:pPr>
      <w:r>
        <w:rPr>
          <w:sz w:val="22"/>
          <w:szCs w:val="22"/>
        </w:rPr>
        <w:t>Wykonawca zapłaci Zamawiającemu kary umowne z tytułu opóźnień lub nie wykonania postanowień umowy, w wysokości:</w:t>
      </w:r>
    </w:p>
    <w:p w14:paraId="193DBF5F" w14:textId="77777777" w:rsidR="00601789" w:rsidRDefault="00000000">
      <w:pPr>
        <w:numPr>
          <w:ilvl w:val="1"/>
          <w:numId w:val="1"/>
        </w:numPr>
        <w:spacing w:line="276" w:lineRule="auto"/>
        <w:ind w:hanging="290"/>
        <w:jc w:val="both"/>
        <w:rPr>
          <w:sz w:val="22"/>
          <w:szCs w:val="22"/>
        </w:rPr>
      </w:pPr>
      <w:r>
        <w:rPr>
          <w:b/>
          <w:sz w:val="22"/>
          <w:szCs w:val="22"/>
        </w:rPr>
        <w:t>1 000 złotych</w:t>
      </w:r>
      <w:r>
        <w:rPr>
          <w:sz w:val="22"/>
          <w:szCs w:val="22"/>
        </w:rPr>
        <w:t xml:space="preserve"> brutto za każdy dzień zwłoki w wykonaniu przedmiotu umowy, licząc od upływu terminu określonego w § 2 ust 2, </w:t>
      </w:r>
    </w:p>
    <w:p w14:paraId="70E35AC7" w14:textId="77777777" w:rsidR="00601789" w:rsidRDefault="00000000">
      <w:pPr>
        <w:numPr>
          <w:ilvl w:val="1"/>
          <w:numId w:val="1"/>
        </w:numPr>
        <w:spacing w:line="276" w:lineRule="auto"/>
        <w:ind w:hanging="290"/>
        <w:jc w:val="both"/>
        <w:rPr>
          <w:sz w:val="22"/>
          <w:szCs w:val="22"/>
        </w:rPr>
      </w:pPr>
      <w:r>
        <w:rPr>
          <w:b/>
          <w:sz w:val="22"/>
          <w:szCs w:val="22"/>
        </w:rPr>
        <w:t>20 %</w:t>
      </w:r>
      <w:r>
        <w:rPr>
          <w:sz w:val="22"/>
          <w:szCs w:val="22"/>
        </w:rPr>
        <w:t xml:space="preserve"> całkowitego wynagrodzenia umownego brutto określonego w § 5 ust. 1 umowy </w:t>
      </w:r>
      <w:r>
        <w:rPr>
          <w:sz w:val="22"/>
          <w:szCs w:val="22"/>
        </w:rPr>
        <w:br/>
        <w:t>w przypadku odstąpienia od umowy przez Zamawiającego z przyczyn zależnych od Wykonawcy,</w:t>
      </w:r>
    </w:p>
    <w:p w14:paraId="5D1E7821" w14:textId="77777777" w:rsidR="00601789" w:rsidRDefault="00000000">
      <w:pPr>
        <w:numPr>
          <w:ilvl w:val="1"/>
          <w:numId w:val="1"/>
        </w:numPr>
        <w:spacing w:line="276" w:lineRule="auto"/>
        <w:ind w:hanging="290"/>
        <w:jc w:val="both"/>
        <w:rPr>
          <w:sz w:val="22"/>
          <w:szCs w:val="22"/>
        </w:rPr>
      </w:pPr>
      <w:r>
        <w:rPr>
          <w:sz w:val="22"/>
          <w:szCs w:val="22"/>
        </w:rPr>
        <w:t xml:space="preserve">za każdy przypadek przeprowadzenia zajęć przez osobę nieposiadającą wymaganych kwalifikacji </w:t>
      </w:r>
      <w:r>
        <w:rPr>
          <w:spacing w:val="1"/>
          <w:sz w:val="22"/>
          <w:szCs w:val="22"/>
        </w:rPr>
        <w:t xml:space="preserve">określonych w zapytaniu oraz niniejszej umowie w § 4 ust 1 </w:t>
      </w:r>
      <w:r>
        <w:rPr>
          <w:sz w:val="22"/>
          <w:szCs w:val="22"/>
        </w:rPr>
        <w:t>–</w:t>
      </w:r>
      <w:r>
        <w:rPr>
          <w:spacing w:val="1"/>
          <w:sz w:val="22"/>
          <w:szCs w:val="22"/>
        </w:rPr>
        <w:t xml:space="preserve"> </w:t>
      </w:r>
      <w:r>
        <w:rPr>
          <w:sz w:val="22"/>
          <w:szCs w:val="22"/>
        </w:rPr>
        <w:t>w</w:t>
      </w:r>
      <w:r>
        <w:rPr>
          <w:spacing w:val="1"/>
          <w:sz w:val="22"/>
          <w:szCs w:val="22"/>
        </w:rPr>
        <w:t xml:space="preserve"> </w:t>
      </w:r>
      <w:r>
        <w:rPr>
          <w:sz w:val="22"/>
          <w:szCs w:val="22"/>
        </w:rPr>
        <w:t>wysokości</w:t>
      </w:r>
      <w:r>
        <w:rPr>
          <w:spacing w:val="1"/>
          <w:sz w:val="22"/>
          <w:szCs w:val="22"/>
        </w:rPr>
        <w:t xml:space="preserve"> </w:t>
      </w:r>
      <w:r>
        <w:rPr>
          <w:b/>
          <w:bCs/>
          <w:sz w:val="22"/>
          <w:szCs w:val="22"/>
        </w:rPr>
        <w:t>1.000</w:t>
      </w:r>
      <w:r>
        <w:rPr>
          <w:b/>
          <w:bCs/>
          <w:spacing w:val="1"/>
          <w:sz w:val="22"/>
          <w:szCs w:val="22"/>
        </w:rPr>
        <w:t xml:space="preserve"> </w:t>
      </w:r>
      <w:r>
        <w:rPr>
          <w:b/>
          <w:bCs/>
          <w:sz w:val="22"/>
          <w:szCs w:val="22"/>
        </w:rPr>
        <w:t>zł</w:t>
      </w:r>
      <w:r>
        <w:rPr>
          <w:spacing w:val="1"/>
          <w:sz w:val="22"/>
          <w:szCs w:val="22"/>
        </w:rPr>
        <w:t xml:space="preserve"> </w:t>
      </w:r>
      <w:r>
        <w:rPr>
          <w:sz w:val="22"/>
          <w:szCs w:val="22"/>
        </w:rPr>
        <w:t>za</w:t>
      </w:r>
      <w:r>
        <w:rPr>
          <w:spacing w:val="1"/>
          <w:sz w:val="22"/>
          <w:szCs w:val="22"/>
        </w:rPr>
        <w:t xml:space="preserve"> </w:t>
      </w:r>
      <w:r>
        <w:rPr>
          <w:sz w:val="22"/>
          <w:szCs w:val="22"/>
        </w:rPr>
        <w:t>każdy</w:t>
      </w:r>
      <w:r>
        <w:rPr>
          <w:spacing w:val="1"/>
          <w:sz w:val="22"/>
          <w:szCs w:val="22"/>
        </w:rPr>
        <w:t xml:space="preserve"> </w:t>
      </w:r>
      <w:r>
        <w:rPr>
          <w:sz w:val="22"/>
          <w:szCs w:val="22"/>
        </w:rPr>
        <w:t>stwierdzony</w:t>
      </w:r>
      <w:r>
        <w:rPr>
          <w:spacing w:val="1"/>
          <w:sz w:val="22"/>
          <w:szCs w:val="22"/>
        </w:rPr>
        <w:t xml:space="preserve"> </w:t>
      </w:r>
      <w:r>
        <w:rPr>
          <w:sz w:val="22"/>
          <w:szCs w:val="22"/>
        </w:rPr>
        <w:t>przypadek</w:t>
      </w:r>
      <w:r>
        <w:rPr>
          <w:spacing w:val="1"/>
          <w:sz w:val="22"/>
          <w:szCs w:val="22"/>
        </w:rPr>
        <w:t>;</w:t>
      </w:r>
    </w:p>
    <w:p w14:paraId="74F3834B" w14:textId="77777777" w:rsidR="00601789" w:rsidRDefault="00000000">
      <w:pPr>
        <w:numPr>
          <w:ilvl w:val="0"/>
          <w:numId w:val="1"/>
        </w:numPr>
        <w:spacing w:line="276" w:lineRule="auto"/>
        <w:jc w:val="both"/>
        <w:rPr>
          <w:sz w:val="22"/>
          <w:szCs w:val="22"/>
        </w:rPr>
      </w:pPr>
      <w:r>
        <w:rPr>
          <w:sz w:val="22"/>
          <w:szCs w:val="22"/>
        </w:rPr>
        <w:t xml:space="preserve">W przypadku, gdy kara umowna nie pokrywa szkody, Zamawiający może dochodzić odszkodowania uzupełniającego na zasadach ogólnych do pełnej wartości poniesionej szkody. </w:t>
      </w:r>
    </w:p>
    <w:p w14:paraId="3D00D75F" w14:textId="77777777" w:rsidR="00601789" w:rsidRDefault="00000000">
      <w:pPr>
        <w:numPr>
          <w:ilvl w:val="0"/>
          <w:numId w:val="1"/>
        </w:numPr>
        <w:spacing w:line="276" w:lineRule="auto"/>
        <w:jc w:val="both"/>
        <w:rPr>
          <w:sz w:val="22"/>
          <w:szCs w:val="22"/>
        </w:rPr>
      </w:pPr>
      <w:r>
        <w:rPr>
          <w:sz w:val="22"/>
          <w:szCs w:val="22"/>
        </w:rPr>
        <w:t>Zamawiający uprawniony jest do dokonania potrącenia należnej kary umownej z wynagrodzenia Wykonawcy.</w:t>
      </w:r>
    </w:p>
    <w:p w14:paraId="64532C8E" w14:textId="77777777" w:rsidR="00601789" w:rsidRDefault="00000000">
      <w:pPr>
        <w:numPr>
          <w:ilvl w:val="0"/>
          <w:numId w:val="1"/>
        </w:numPr>
        <w:spacing w:line="276" w:lineRule="auto"/>
        <w:jc w:val="both"/>
        <w:rPr>
          <w:sz w:val="22"/>
          <w:szCs w:val="22"/>
        </w:rPr>
      </w:pPr>
      <w:r>
        <w:rPr>
          <w:sz w:val="22"/>
          <w:szCs w:val="22"/>
        </w:rPr>
        <w:t xml:space="preserve">Jeżeli na skutek niedotrzymania terminu wykonania przedmiotu umowy </w:t>
      </w:r>
      <w:r>
        <w:rPr>
          <w:rFonts w:eastAsia="TTE1241588t00"/>
          <w:sz w:val="22"/>
          <w:szCs w:val="22"/>
        </w:rPr>
        <w:t>o którym mowa w § 2 ust 2 z winy Wykonawcy,</w:t>
      </w:r>
      <w:r>
        <w:rPr>
          <w:sz w:val="22"/>
          <w:szCs w:val="22"/>
        </w:rPr>
        <w:t xml:space="preserve"> Zamawiający poniesie szkody z tego tytułu, to będą one pokrywane przez Wykonawcę niezależnie od ustaleń wymienionych w ust. 1 niniejszego paragrafu, w szczególności w przypadku opóźnienia terminu zakończenia usług z winy Wykonawcy, skutkującego nieotrzymaniem środków zewnętrznych, wynagrodzenie Wykonawcy zostanie pomniejszone o wartość nieotrzymanych środków. W przypadku, gdy wysokość tych środków przewyższa kwotę pozostałą do zapłaty, w związku z zapłatą części wynagrodzenia, Zamawiający będzie domagał się od Wykonawcy zwrotu utraconego dofinansowania.</w:t>
      </w:r>
    </w:p>
    <w:p w14:paraId="65E123A4" w14:textId="77777777" w:rsidR="00601789" w:rsidRDefault="00000000">
      <w:pPr>
        <w:numPr>
          <w:ilvl w:val="0"/>
          <w:numId w:val="1"/>
        </w:numPr>
        <w:spacing w:line="276" w:lineRule="auto"/>
        <w:jc w:val="both"/>
        <w:rPr>
          <w:sz w:val="22"/>
          <w:szCs w:val="22"/>
        </w:rPr>
      </w:pPr>
      <w:r>
        <w:rPr>
          <w:sz w:val="22"/>
          <w:szCs w:val="22"/>
        </w:rPr>
        <w:t>Ustala się górny limit kar umownych na poziomie do 30% wynagrodzenia brutto określonego w § 5 ust. 1 umowy.</w:t>
      </w:r>
    </w:p>
    <w:p w14:paraId="0921458A" w14:textId="77777777" w:rsidR="00601789" w:rsidRDefault="00601789">
      <w:pPr>
        <w:spacing w:line="276" w:lineRule="auto"/>
        <w:jc w:val="center"/>
        <w:rPr>
          <w:b/>
          <w:sz w:val="22"/>
          <w:szCs w:val="22"/>
        </w:rPr>
      </w:pPr>
    </w:p>
    <w:p w14:paraId="5C757561" w14:textId="77777777" w:rsidR="00601789" w:rsidRDefault="00000000">
      <w:pPr>
        <w:spacing w:line="276" w:lineRule="auto"/>
        <w:jc w:val="center"/>
        <w:rPr>
          <w:b/>
          <w:sz w:val="22"/>
          <w:szCs w:val="22"/>
        </w:rPr>
      </w:pPr>
      <w:r>
        <w:rPr>
          <w:b/>
          <w:sz w:val="22"/>
          <w:szCs w:val="22"/>
        </w:rPr>
        <w:lastRenderedPageBreak/>
        <w:t xml:space="preserve">§ 7 Prawo odstąpienia od umowy </w:t>
      </w:r>
    </w:p>
    <w:p w14:paraId="2124F790" w14:textId="77777777" w:rsidR="00601789" w:rsidRDefault="00000000">
      <w:pPr>
        <w:numPr>
          <w:ilvl w:val="0"/>
          <w:numId w:val="5"/>
        </w:numPr>
        <w:spacing w:line="276" w:lineRule="auto"/>
        <w:ind w:left="426" w:hanging="426"/>
        <w:jc w:val="both"/>
        <w:rPr>
          <w:sz w:val="22"/>
          <w:szCs w:val="22"/>
        </w:rPr>
      </w:pPr>
      <w:r>
        <w:rPr>
          <w:sz w:val="22"/>
          <w:szCs w:val="22"/>
        </w:rPr>
        <w:t>Zamawiający zastrzega sobie prawo odstąpienia od umowy w terminie 14 dni w przypadku wystąpienia jednej z przesłanek:</w:t>
      </w:r>
    </w:p>
    <w:p w14:paraId="223A0351" w14:textId="77777777" w:rsidR="00601789" w:rsidRDefault="00000000">
      <w:pPr>
        <w:numPr>
          <w:ilvl w:val="1"/>
          <w:numId w:val="4"/>
        </w:numPr>
        <w:spacing w:line="276" w:lineRule="auto"/>
        <w:ind w:left="709" w:hanging="283"/>
        <w:jc w:val="both"/>
        <w:rPr>
          <w:sz w:val="22"/>
          <w:szCs w:val="22"/>
        </w:rPr>
      </w:pPr>
      <w:r>
        <w:rPr>
          <w:sz w:val="22"/>
          <w:szCs w:val="22"/>
        </w:rPr>
        <w:t>Wykonawca nie rozpoczął realizacji usług oraz nie kontynuuje ich pomimo wezwania przez Zamawiającego w terminie określonym w wezwaniu,</w:t>
      </w:r>
    </w:p>
    <w:p w14:paraId="269DF027" w14:textId="77777777" w:rsidR="00601789" w:rsidRDefault="00000000">
      <w:pPr>
        <w:numPr>
          <w:ilvl w:val="1"/>
          <w:numId w:val="4"/>
        </w:numPr>
        <w:spacing w:line="276" w:lineRule="auto"/>
        <w:ind w:left="709" w:hanging="283"/>
        <w:jc w:val="both"/>
        <w:rPr>
          <w:sz w:val="22"/>
          <w:szCs w:val="22"/>
        </w:rPr>
      </w:pPr>
      <w:r>
        <w:rPr>
          <w:sz w:val="22"/>
          <w:szCs w:val="22"/>
        </w:rPr>
        <w:t>Wykonawca nie wypełnia innych obowiązków wynikających z umowy.</w:t>
      </w:r>
    </w:p>
    <w:p w14:paraId="1412C4B7" w14:textId="77777777" w:rsidR="00601789" w:rsidRDefault="00000000">
      <w:pPr>
        <w:numPr>
          <w:ilvl w:val="0"/>
          <w:numId w:val="4"/>
        </w:numPr>
        <w:tabs>
          <w:tab w:val="left" w:pos="426"/>
        </w:tabs>
        <w:spacing w:line="276" w:lineRule="auto"/>
        <w:ind w:left="426" w:hanging="426"/>
        <w:jc w:val="both"/>
        <w:rPr>
          <w:sz w:val="22"/>
          <w:szCs w:val="22"/>
          <w:lang w:val="x-none"/>
        </w:rPr>
      </w:pPr>
      <w:r>
        <w:rPr>
          <w:sz w:val="22"/>
          <w:szCs w:val="22"/>
        </w:rPr>
        <w:t>W przypadku, gdy opóźnienia Wykonawcy w wykonaniu obowiązków przewidzianych niniejszą Umową, przekroczą termin 10 dni, Zamawiający może zlecić ich wykonanie innemu podmiotowi, na koszt Wykonawcy bez konieczności uzyskania upoważnienia sądu na takie wykonanie zastępcze, na co Wykonawca niniejszym wyraża zgodę bez konieczności uzyskiwania postanowienia z sądu.</w:t>
      </w:r>
    </w:p>
    <w:p w14:paraId="2F114AF7" w14:textId="77777777" w:rsidR="00601789" w:rsidRDefault="00000000">
      <w:pPr>
        <w:numPr>
          <w:ilvl w:val="0"/>
          <w:numId w:val="4"/>
        </w:numPr>
        <w:tabs>
          <w:tab w:val="left" w:pos="426"/>
        </w:tabs>
        <w:spacing w:line="276" w:lineRule="auto"/>
        <w:ind w:left="426" w:hanging="426"/>
        <w:jc w:val="both"/>
        <w:rPr>
          <w:sz w:val="22"/>
          <w:szCs w:val="22"/>
          <w:lang w:val="x-none"/>
        </w:rPr>
      </w:pPr>
      <w:r>
        <w:rPr>
          <w:sz w:val="22"/>
          <w:szCs w:val="22"/>
          <w:lang w:val="x-none"/>
        </w:rPr>
        <w:t>W razie odstąpienia od umowy przez którąkolwiek ze stron, Wykonawcy przysługuje jedynie wynagrodzenie należne mu z tytułu wykonania części umowy, na podstawie faktury i protokołu zatwierdzonego przez Zamawiającego.</w:t>
      </w:r>
    </w:p>
    <w:p w14:paraId="4575BF32" w14:textId="77777777" w:rsidR="00601789" w:rsidRDefault="00000000">
      <w:pPr>
        <w:numPr>
          <w:ilvl w:val="0"/>
          <w:numId w:val="4"/>
        </w:numPr>
        <w:tabs>
          <w:tab w:val="left" w:pos="426"/>
        </w:tabs>
        <w:spacing w:line="276" w:lineRule="auto"/>
        <w:ind w:left="426" w:hanging="426"/>
        <w:jc w:val="both"/>
        <w:rPr>
          <w:sz w:val="22"/>
          <w:szCs w:val="22"/>
          <w:lang w:val="x-none"/>
        </w:rPr>
      </w:pPr>
      <w:r>
        <w:rPr>
          <w:sz w:val="22"/>
          <w:szCs w:val="22"/>
          <w:lang w:val="x-none"/>
        </w:rPr>
        <w:t xml:space="preserve">Odstąpienie od umowy co do części umowy z winy Wykonawcy nie zwalnia </w:t>
      </w:r>
      <w:r>
        <w:rPr>
          <w:sz w:val="22"/>
          <w:szCs w:val="22"/>
        </w:rPr>
        <w:t>g</w:t>
      </w:r>
      <w:r>
        <w:rPr>
          <w:sz w:val="22"/>
          <w:szCs w:val="22"/>
          <w:lang w:val="x-none"/>
        </w:rPr>
        <w:t xml:space="preserve">o z obowiązku zapłaty ewentualnych kar umownych, o których mowa w § </w:t>
      </w:r>
      <w:r>
        <w:rPr>
          <w:sz w:val="22"/>
          <w:szCs w:val="22"/>
        </w:rPr>
        <w:t>6</w:t>
      </w:r>
      <w:r>
        <w:rPr>
          <w:sz w:val="22"/>
          <w:szCs w:val="22"/>
          <w:lang w:val="x-none"/>
        </w:rPr>
        <w:t>.</w:t>
      </w:r>
    </w:p>
    <w:p w14:paraId="5134B65B" w14:textId="77777777" w:rsidR="00601789" w:rsidRDefault="00601789">
      <w:pPr>
        <w:spacing w:line="276" w:lineRule="auto"/>
        <w:jc w:val="both"/>
        <w:rPr>
          <w:b/>
          <w:bCs/>
          <w:sz w:val="22"/>
          <w:szCs w:val="22"/>
        </w:rPr>
      </w:pPr>
    </w:p>
    <w:p w14:paraId="6E44AF0D" w14:textId="77777777" w:rsidR="00601789" w:rsidRDefault="00601789">
      <w:pPr>
        <w:spacing w:line="276" w:lineRule="auto"/>
        <w:jc w:val="both"/>
        <w:rPr>
          <w:b/>
          <w:bCs/>
          <w:sz w:val="22"/>
          <w:szCs w:val="22"/>
        </w:rPr>
      </w:pPr>
    </w:p>
    <w:p w14:paraId="5BFC7870" w14:textId="77777777" w:rsidR="00601789" w:rsidRDefault="00000000">
      <w:pPr>
        <w:spacing w:line="276" w:lineRule="auto"/>
        <w:ind w:left="456" w:right="424" w:hanging="10"/>
        <w:jc w:val="center"/>
        <w:rPr>
          <w:b/>
          <w:sz w:val="22"/>
          <w:szCs w:val="22"/>
        </w:rPr>
      </w:pPr>
      <w:r>
        <w:rPr>
          <w:b/>
          <w:sz w:val="22"/>
          <w:szCs w:val="22"/>
        </w:rPr>
        <w:t>§ 8 Okoliczności i warunki zmiany umowy</w:t>
      </w:r>
    </w:p>
    <w:p w14:paraId="7FA53E1F" w14:textId="77777777" w:rsidR="00601789" w:rsidRDefault="00000000">
      <w:pPr>
        <w:numPr>
          <w:ilvl w:val="0"/>
          <w:numId w:val="28"/>
        </w:numPr>
        <w:tabs>
          <w:tab w:val="left" w:pos="426"/>
        </w:tabs>
        <w:spacing w:line="276" w:lineRule="auto"/>
        <w:ind w:hanging="360"/>
        <w:rPr>
          <w:sz w:val="22"/>
          <w:szCs w:val="22"/>
        </w:rPr>
      </w:pPr>
      <w:r>
        <w:rPr>
          <w:sz w:val="22"/>
          <w:szCs w:val="22"/>
        </w:rPr>
        <w:t>Dopuszcza się możliwość zmian umowy jedynie w następujących przypadkach:</w:t>
      </w:r>
    </w:p>
    <w:p w14:paraId="014D1883" w14:textId="77777777" w:rsidR="00601789" w:rsidRDefault="00000000">
      <w:pPr>
        <w:pStyle w:val="Akapitzlist"/>
        <w:numPr>
          <w:ilvl w:val="0"/>
          <w:numId w:val="25"/>
        </w:numPr>
        <w:spacing w:line="276" w:lineRule="auto"/>
        <w:jc w:val="both"/>
        <w:rPr>
          <w:shd w:val="clear" w:color="auto" w:fill="FFFFFF"/>
        </w:rPr>
      </w:pPr>
      <w:r>
        <w:rPr>
          <w:shd w:val="clear" w:color="auto" w:fill="FFFFFF"/>
        </w:rPr>
        <w:t xml:space="preserve">zmiany kluczowego personelu Wykonawcy, po uzgodnieniu z Zamawiającym jeżeli personel zmieniony spełnia opisane warunki podmiotowe i kryteria oceny; </w:t>
      </w:r>
    </w:p>
    <w:p w14:paraId="05B206C7" w14:textId="77777777" w:rsidR="00601789" w:rsidRDefault="00000000">
      <w:pPr>
        <w:pStyle w:val="Akapitzlist"/>
        <w:numPr>
          <w:ilvl w:val="0"/>
          <w:numId w:val="25"/>
        </w:numPr>
        <w:spacing w:line="276" w:lineRule="auto"/>
        <w:jc w:val="both"/>
        <w:rPr>
          <w:shd w:val="clear" w:color="auto" w:fill="FFFFFF"/>
        </w:rPr>
      </w:pPr>
      <w:r>
        <w:rPr>
          <w:shd w:val="clear" w:color="auto" w:fill="FFFFFF"/>
        </w:rPr>
        <w:t xml:space="preserve">zmiana podwykonawcy –wprowadzenie nowego podwykonawcy lub rezygnację z udziału podwykonawcy przy realizacji przedmiotu zamówienia. Zmiana może nastąpić wyłącznie po przedstawieniu przez Wykonawcę oświadczenia podwykonawcy o jego rezygnacji z udziału w realizacji przedmiotu zamówienia oraz o braku roszczeń podwykonawcy wobec Wykonawcy i Zamawiającego z tytułu realizacji przedmiotu zamówienia; </w:t>
      </w:r>
    </w:p>
    <w:p w14:paraId="19BAA1B7" w14:textId="77777777" w:rsidR="00601789" w:rsidRDefault="00000000">
      <w:pPr>
        <w:pStyle w:val="Akapitzlist"/>
        <w:numPr>
          <w:ilvl w:val="0"/>
          <w:numId w:val="25"/>
        </w:numPr>
        <w:spacing w:line="276" w:lineRule="auto"/>
        <w:jc w:val="both"/>
        <w:rPr>
          <w:shd w:val="clear" w:color="auto" w:fill="FFFFFF"/>
        </w:rPr>
      </w:pPr>
      <w:r>
        <w:rPr>
          <w:shd w:val="clear" w:color="auto" w:fill="FFFFFF"/>
        </w:rPr>
        <w:t xml:space="preserve">zmian wytycznych w oparciu, o które realizowany jest projekt oraz zmian lub aktualizacji harmonogramu realizacji projektu, będących następstwem decyzji Instytucji Zarządzającej Projektem; </w:t>
      </w:r>
    </w:p>
    <w:p w14:paraId="27DAA8E8" w14:textId="77777777" w:rsidR="00601789" w:rsidRDefault="00000000">
      <w:pPr>
        <w:pStyle w:val="Akapitzlist"/>
        <w:numPr>
          <w:ilvl w:val="0"/>
          <w:numId w:val="25"/>
        </w:numPr>
        <w:spacing w:line="276" w:lineRule="auto"/>
        <w:jc w:val="both"/>
        <w:rPr>
          <w:shd w:val="clear" w:color="auto" w:fill="FFFFFF"/>
        </w:rPr>
      </w:pPr>
      <w:r>
        <w:rPr>
          <w:shd w:val="clear" w:color="auto" w:fill="FFFFFF"/>
        </w:rPr>
        <w:t xml:space="preserve">zmian stanu prawnego – w oparciu o który realizowany jest przedmiot umowy; </w:t>
      </w:r>
    </w:p>
    <w:p w14:paraId="0A8E8211" w14:textId="77777777" w:rsidR="00601789" w:rsidRDefault="00000000">
      <w:pPr>
        <w:pStyle w:val="Akapitzlist"/>
        <w:numPr>
          <w:ilvl w:val="0"/>
          <w:numId w:val="25"/>
        </w:numPr>
        <w:spacing w:line="276" w:lineRule="auto"/>
        <w:jc w:val="both"/>
        <w:rPr>
          <w:shd w:val="clear" w:color="auto" w:fill="FFFFFF"/>
        </w:rPr>
      </w:pPr>
      <w:r>
        <w:rPr>
          <w:shd w:val="clear" w:color="auto" w:fill="FFFFFF"/>
        </w:rPr>
        <w:t xml:space="preserve">zmiany przepisów powodujących konieczność innych rozwiązań niż zakładano w opisie przedmiotu zamówienia; </w:t>
      </w:r>
    </w:p>
    <w:p w14:paraId="18206B31" w14:textId="77777777" w:rsidR="00601789" w:rsidRDefault="00000000">
      <w:pPr>
        <w:pStyle w:val="Akapitzlist"/>
        <w:numPr>
          <w:ilvl w:val="0"/>
          <w:numId w:val="25"/>
        </w:numPr>
        <w:spacing w:line="276" w:lineRule="auto"/>
        <w:jc w:val="both"/>
        <w:rPr>
          <w:shd w:val="clear" w:color="auto" w:fill="FFFFFF"/>
        </w:rPr>
      </w:pPr>
      <w:r>
        <w:rPr>
          <w:shd w:val="clear" w:color="auto" w:fill="FFFFFF"/>
        </w:rPr>
        <w:t>Zamawiający przewiduje zmianę ceny brutto w przypadku ustawowej zmiany stawki podatku VAT. Cena brutto będzie podlegać waloryzacji o różnicę w kwocie podatku VAT wynikającej ze zmiany stawki podatku na stawkę podatku obowiązującego w dniu powstania obowiązku podatkowego;</w:t>
      </w:r>
    </w:p>
    <w:p w14:paraId="2EBD064D" w14:textId="77777777" w:rsidR="00601789" w:rsidRDefault="00000000">
      <w:pPr>
        <w:pStyle w:val="Akapitzlist"/>
        <w:numPr>
          <w:ilvl w:val="0"/>
          <w:numId w:val="25"/>
        </w:numPr>
        <w:spacing w:line="276" w:lineRule="auto"/>
        <w:jc w:val="both"/>
        <w:rPr>
          <w:shd w:val="clear" w:color="auto" w:fill="FFFFFF"/>
        </w:rPr>
      </w:pPr>
      <w:r>
        <w:rPr>
          <w:shd w:val="clear" w:color="auto" w:fill="FFFFFF"/>
        </w:rPr>
        <w:t>Zmiany będącej następstwem działania siły wyższej lub wystąpienia obiektywnych czynników niezależnych od Zamawiającego i Wykonawcy,</w:t>
      </w:r>
      <w:r>
        <w:t xml:space="preserve"> których strony nie mogły przewidzieć ani im zapobiec, i które zakłócają lub uniemożliwiają realizację Umowy</w:t>
      </w:r>
      <w:r>
        <w:rPr>
          <w:shd w:val="clear" w:color="auto" w:fill="FFFFFF"/>
        </w:rPr>
        <w:t xml:space="preserve">. </w:t>
      </w:r>
      <w:r>
        <w:t>Termin realizacji umowy może w takim przypadku ulec przedłużeniu o czas działania i usuwania skutków siły wyższej</w:t>
      </w:r>
      <w:r>
        <w:rPr>
          <w:shd w:val="clear" w:color="auto" w:fill="FFFFFF"/>
        </w:rPr>
        <w:t>;</w:t>
      </w:r>
    </w:p>
    <w:p w14:paraId="24A78719" w14:textId="77777777" w:rsidR="00601789" w:rsidRDefault="00000000">
      <w:pPr>
        <w:pStyle w:val="Akapitzlist"/>
        <w:numPr>
          <w:ilvl w:val="0"/>
          <w:numId w:val="25"/>
        </w:numPr>
        <w:spacing w:line="276" w:lineRule="auto"/>
        <w:jc w:val="both"/>
        <w:rPr>
          <w:shd w:val="clear" w:color="auto" w:fill="FFFFFF"/>
        </w:rPr>
      </w:pPr>
      <w:r>
        <w:t>Zmiany  liczby uczestników zajęć, zmiany lub identyfikacji nowych potrzeb uczestników zajęć, jeśli zmiany te w sposób istotny wpływają na realizację przedmiotu Umowy</w:t>
      </w:r>
      <w:r>
        <w:rPr>
          <w:shd w:val="clear" w:color="auto" w:fill="FFFFFF"/>
        </w:rPr>
        <w:t>;</w:t>
      </w:r>
    </w:p>
    <w:p w14:paraId="49F69CBA" w14:textId="77777777" w:rsidR="00601789" w:rsidRDefault="00000000">
      <w:pPr>
        <w:pStyle w:val="Akapitzlist"/>
        <w:numPr>
          <w:ilvl w:val="0"/>
          <w:numId w:val="25"/>
        </w:numPr>
        <w:spacing w:line="276" w:lineRule="auto"/>
        <w:jc w:val="both"/>
        <w:rPr>
          <w:shd w:val="clear" w:color="auto" w:fill="FFFFFF"/>
        </w:rPr>
      </w:pPr>
      <w:bookmarkStart w:id="5" w:name="_Hlk181869482"/>
      <w:r>
        <w:rPr>
          <w:shd w:val="clear" w:color="auto" w:fill="FFFFFF"/>
        </w:rPr>
        <w:t>Zmiany prowadzące do likwidacji oczywistych omyłek pisarskich i rachunkowych w treści umowy.</w:t>
      </w:r>
      <w:bookmarkEnd w:id="5"/>
    </w:p>
    <w:p w14:paraId="14E772D3" w14:textId="77777777" w:rsidR="00601789" w:rsidRDefault="00601789">
      <w:pPr>
        <w:pStyle w:val="Akapitzlist"/>
        <w:spacing w:line="276" w:lineRule="auto"/>
        <w:ind w:left="345"/>
        <w:jc w:val="both"/>
        <w:rPr>
          <w:sz w:val="22"/>
          <w:szCs w:val="22"/>
        </w:rPr>
      </w:pPr>
    </w:p>
    <w:p w14:paraId="0E2CC7AC" w14:textId="77777777" w:rsidR="00601789" w:rsidRDefault="00000000">
      <w:pPr>
        <w:numPr>
          <w:ilvl w:val="0"/>
          <w:numId w:val="26"/>
        </w:numPr>
        <w:tabs>
          <w:tab w:val="left" w:pos="426"/>
        </w:tabs>
        <w:spacing w:line="276" w:lineRule="auto"/>
        <w:ind w:hanging="360"/>
        <w:jc w:val="both"/>
        <w:rPr>
          <w:sz w:val="22"/>
          <w:szCs w:val="22"/>
        </w:rPr>
      </w:pPr>
      <w:r>
        <w:rPr>
          <w:sz w:val="22"/>
          <w:szCs w:val="22"/>
        </w:rPr>
        <w:lastRenderedPageBreak/>
        <w:t>Wszelkie zmiany i uzupełnienia treści umowy muszą mieć formę pisemną pod rygorem nieważności.</w:t>
      </w:r>
    </w:p>
    <w:p w14:paraId="66F4BBBE" w14:textId="77777777" w:rsidR="00601789" w:rsidRDefault="00601789">
      <w:pPr>
        <w:spacing w:line="276" w:lineRule="auto"/>
        <w:jc w:val="both"/>
        <w:rPr>
          <w:b/>
          <w:bCs/>
          <w:sz w:val="22"/>
          <w:szCs w:val="22"/>
        </w:rPr>
      </w:pPr>
    </w:p>
    <w:p w14:paraId="55D352F2" w14:textId="77777777" w:rsidR="00601789" w:rsidRDefault="00000000">
      <w:pPr>
        <w:spacing w:line="276" w:lineRule="auto"/>
        <w:jc w:val="center"/>
        <w:rPr>
          <w:b/>
          <w:sz w:val="22"/>
          <w:szCs w:val="22"/>
        </w:rPr>
      </w:pPr>
      <w:r>
        <w:rPr>
          <w:b/>
          <w:sz w:val="22"/>
          <w:szCs w:val="22"/>
        </w:rPr>
        <w:t>§ 9 Ochrona danych osobowych</w:t>
      </w:r>
    </w:p>
    <w:p w14:paraId="2721EF79" w14:textId="4A802071"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Zamawiający/Administrator powierza Wykonawcy/Podmiotowi Przetwarzającemu przetwarzanie danych osobowych </w:t>
      </w:r>
      <w:r w:rsidR="00BD4247">
        <w:rPr>
          <w:sz w:val="22"/>
          <w:szCs w:val="22"/>
        </w:rPr>
        <w:t xml:space="preserve">uczestników zajęć Zumby </w:t>
      </w:r>
      <w:r>
        <w:rPr>
          <w:sz w:val="22"/>
          <w:szCs w:val="22"/>
        </w:rPr>
        <w:t xml:space="preserve">na czas trwania umowy oraz w celu i w zakresie niezbędnym do realizacji obowiązków Wykonawcy wynikających z umowy. </w:t>
      </w:r>
    </w:p>
    <w:p w14:paraId="5BECBB77"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Wykonawca przyjmuje do przetwarzania powierzone mu dane osobowe i zapewnia, </w:t>
      </w:r>
      <w:r>
        <w:rPr>
          <w:sz w:val="22"/>
          <w:szCs w:val="22"/>
        </w:rPr>
        <w:br/>
        <w:t xml:space="preserve">że proces ich przetwarzania będzie realizowany zgodnie </w:t>
      </w:r>
      <w:r>
        <w:rPr>
          <w:sz w:val="22"/>
          <w:szCs w:val="22"/>
          <w:lang w:bidi="pl-PL"/>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t>
      </w:r>
      <w:r>
        <w:rPr>
          <w:sz w:val="22"/>
          <w:szCs w:val="22"/>
        </w:rPr>
        <w:t xml:space="preserve">a powierzone mu dane nie będą wykorzystane do celów innych niż określone w umowie. </w:t>
      </w:r>
    </w:p>
    <w:p w14:paraId="23E09B26"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Wszelkie prawa do danych osobowych powierzonych Wykonawcy do przetwarzania należą do Zamawiającego. </w:t>
      </w:r>
    </w:p>
    <w:p w14:paraId="7AACCF40"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Wykonawca oświadcza, że podjął środki techniczne i organizacyjne zabezpieczające proces przetwarzania danych osobowych, zgodnie z wymaganiami w RODO oraz gwarantuje, że znajdujące się w jego posiadaniu urządzenia i systemy informatyczne wykorzystywane do przetwarzania danych osobowych powierzonych mu na podstawie umowy, spełniają wymagania do przetwarzania danych osobowych oraz warunków technicznych i organizacyjnych, jakim powinny odpowiadać urządzenia i systemy informacyjne służące do przetwarzania danych osobowych.</w:t>
      </w:r>
    </w:p>
    <w:p w14:paraId="5297D145"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Do przetwarzania danych osobowych powierzonych Wykonawcy mogą być dopuszczone wyłącznie osoby posiadające wystawione przez Wykonawcę imienne upoważnienie do przetwarzania danych osobowych. </w:t>
      </w:r>
    </w:p>
    <w:p w14:paraId="25442A32"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Wykonawca zobowiązany jest do prowadzenia ewidencji osób upoważnionych do przetwarzania danych osobowych w związku z realizacją umowy.</w:t>
      </w:r>
    </w:p>
    <w:p w14:paraId="431389BE"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Wykonawca oraz osoby przez niego upoważnione są uprawnieni do wykonywania wyłącznie takich operacji na danych osobowych, które są niezbędne do wywiązania się z obowiązków Wykonawcy określonych w umowie.</w:t>
      </w:r>
    </w:p>
    <w:p w14:paraId="5F982619"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Wykonawca nie może powierzyć czynności przetwarzania danych osobowych wynikających z umowy osobom trzecim. Osobami trzecimi nie są pracownicy Wykonawcy lub też osoby działające na jego zlecenie z zastrzeżeniem, iż zlecenie to ma bezpośredni związek z realizacją umowy a Wykonawca uzyska pisemna zgodę Zamawiającego. </w:t>
      </w:r>
    </w:p>
    <w:p w14:paraId="6AFA7262"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Po zakończeniu realizacji umowy lub w przypadku jej rozwiązania, Wykonawca zobowiązany jest dokonać trwałego i nieodwracalnego usunięcia danych z nośników innych niż nośnik przeznaczony dla Zamawiającego, jeśli w trakcie realizacji umowy były one wykorzystywane. Oświadczenie o trwałym i nieodwracalnym usunięciu danych będzie stanowić jeden z elementów końcowego protokołu odbioru realizacji umowy.</w:t>
      </w:r>
    </w:p>
    <w:p w14:paraId="2503099F"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 xml:space="preserve">Wykonawca oraz osoby przez niego upoważnione są zobowiązani do zachowania, tak w okresie obowiązywania niniejszej umowy, jak również po jej zakończeniu, tajemnicy co do wszystkich danych, które przetwarzali w związku z jej realizacją a także sposobów zabezpieczenia danych jak również innych informacji mogących mieć charakter poufny a dotyczących przedmiotu umowy. </w:t>
      </w:r>
    </w:p>
    <w:p w14:paraId="0094E185"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Zamawiającemu przysługuje prawo zgłaszania umotywowanych zastrzeżeń i przedstawiania propozycji lub żądania wprowadzenia zmian w stosunku do operacji wykonywanych przez Wykonawcę na danych osobowych związanych z realizacją umowy, a dotyczących w szczególności bezpieczeństwa tych danych.</w:t>
      </w:r>
    </w:p>
    <w:p w14:paraId="6A9C6D1A"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lastRenderedPageBreak/>
        <w:t>Wykonawca zobowiązuje się niezwłocznie zawiadomić Zamawiającego o każdym nieupoważnionym dostępie do danych osobowych a także w przypadku niezdolności do wypełnienia postanowień umowy w zakresie bezpieczeństwa danych osobowych.</w:t>
      </w:r>
    </w:p>
    <w:p w14:paraId="0E126AB9" w14:textId="77777777" w:rsidR="00601789" w:rsidRDefault="00000000">
      <w:pPr>
        <w:numPr>
          <w:ilvl w:val="0"/>
          <w:numId w:val="10"/>
        </w:numPr>
        <w:tabs>
          <w:tab w:val="clear" w:pos="720"/>
          <w:tab w:val="left" w:pos="426"/>
        </w:tabs>
        <w:spacing w:line="276" w:lineRule="auto"/>
        <w:ind w:left="426" w:hanging="426"/>
        <w:jc w:val="both"/>
        <w:rPr>
          <w:sz w:val="22"/>
          <w:szCs w:val="22"/>
        </w:rPr>
      </w:pPr>
      <w:r>
        <w:rPr>
          <w:sz w:val="22"/>
          <w:szCs w:val="22"/>
        </w:rPr>
        <w:t>W przypadku szkody spowodowanej działaniem Wykonawcy, wynikającej z niezgodnego z ustawą lub umową przetwarzania danych osobowych, Wykonawca odpowiada na zasadzie winy za szkody rzeczywiste jakie powstaną wobec Zamawiającego lub osób trzecich.</w:t>
      </w:r>
    </w:p>
    <w:p w14:paraId="7394E5D7" w14:textId="77777777" w:rsidR="00601789" w:rsidRDefault="00000000">
      <w:pPr>
        <w:pStyle w:val="Akapitzlist"/>
        <w:numPr>
          <w:ilvl w:val="0"/>
          <w:numId w:val="10"/>
        </w:numPr>
        <w:tabs>
          <w:tab w:val="clear" w:pos="720"/>
        </w:tabs>
        <w:spacing w:line="276" w:lineRule="auto"/>
        <w:ind w:left="426" w:hanging="426"/>
        <w:jc w:val="both"/>
        <w:rPr>
          <w:sz w:val="22"/>
          <w:szCs w:val="22"/>
        </w:rPr>
      </w:pPr>
      <w:r>
        <w:rPr>
          <w:sz w:val="22"/>
          <w:szCs w:val="22"/>
        </w:rPr>
        <w:t>W przypadku rozwiązania niniejszej umowy przez jedną ze stron, Wykonawca jest bezwzględnie zobowiązany do podjęcia natychmiastowych działań w celu wyeliminowania możliwości dalszego przetwarzania powierzonych mu danych osobowych oraz zwrotu i usunięcia danych zgodnie z postanowieniami ust. 10.</w:t>
      </w:r>
    </w:p>
    <w:p w14:paraId="32425082" w14:textId="77777777" w:rsidR="00601789" w:rsidRDefault="00000000">
      <w:pPr>
        <w:pStyle w:val="Akapitzlist"/>
        <w:numPr>
          <w:ilvl w:val="0"/>
          <w:numId w:val="10"/>
        </w:numPr>
        <w:tabs>
          <w:tab w:val="clear" w:pos="720"/>
        </w:tabs>
        <w:spacing w:line="276" w:lineRule="auto"/>
        <w:ind w:left="426" w:hanging="426"/>
        <w:jc w:val="both"/>
        <w:rPr>
          <w:sz w:val="22"/>
          <w:szCs w:val="22"/>
        </w:rPr>
      </w:pPr>
      <w:r>
        <w:rPr>
          <w:sz w:val="22"/>
          <w:szCs w:val="22"/>
        </w:rPr>
        <w:t>Dokonywanie wszystkich wymienionych wyżej czynności musi odbywać się zgodnie z zasadami określonymi w RODO.</w:t>
      </w:r>
    </w:p>
    <w:p w14:paraId="3517582E" w14:textId="77777777" w:rsidR="00601789" w:rsidRDefault="00000000">
      <w:pPr>
        <w:pStyle w:val="Akapitzlist"/>
        <w:numPr>
          <w:ilvl w:val="0"/>
          <w:numId w:val="10"/>
        </w:numPr>
        <w:tabs>
          <w:tab w:val="clear" w:pos="720"/>
        </w:tabs>
        <w:spacing w:line="276" w:lineRule="auto"/>
        <w:ind w:left="426" w:hanging="426"/>
        <w:jc w:val="both"/>
        <w:rPr>
          <w:sz w:val="22"/>
          <w:szCs w:val="22"/>
        </w:rPr>
      </w:pPr>
      <w:r>
        <w:rPr>
          <w:sz w:val="22"/>
          <w:szCs w:val="22"/>
        </w:rPr>
        <w:t>Podmiot przetwarzający jest odpowiedzialny za udostępnienie lub wykorzystanie danych osobowych niezgodnie z treścią umowy a w szczególności za udostępnienie powierzonych do przetwarzania danych osobowych, osobom nieupoważnionym.</w:t>
      </w:r>
    </w:p>
    <w:p w14:paraId="5B9EA517" w14:textId="77777777" w:rsidR="00601789" w:rsidRDefault="00000000">
      <w:pPr>
        <w:pStyle w:val="Akapitzlist"/>
        <w:numPr>
          <w:ilvl w:val="0"/>
          <w:numId w:val="10"/>
        </w:numPr>
        <w:tabs>
          <w:tab w:val="clear" w:pos="720"/>
        </w:tabs>
        <w:spacing w:line="276" w:lineRule="auto"/>
        <w:ind w:left="426" w:hanging="426"/>
        <w:jc w:val="both"/>
        <w:rPr>
          <w:sz w:val="22"/>
          <w:szCs w:val="22"/>
        </w:rPr>
      </w:pPr>
      <w:r>
        <w:rPr>
          <w:sz w:val="22"/>
          <w:szCs w:val="22"/>
        </w:rPr>
        <w:t>Zabronione jest dalsze powierzanie danych osobowych objętych niniejszą umową bez zgody Administratora oraz osób, których te dane dotyczą.</w:t>
      </w:r>
    </w:p>
    <w:p w14:paraId="70304F06" w14:textId="77777777" w:rsidR="00601789" w:rsidRDefault="00000000">
      <w:pPr>
        <w:pStyle w:val="Akapitzlist"/>
        <w:numPr>
          <w:ilvl w:val="0"/>
          <w:numId w:val="10"/>
        </w:numPr>
        <w:tabs>
          <w:tab w:val="clear" w:pos="720"/>
        </w:tabs>
        <w:spacing w:line="276" w:lineRule="auto"/>
        <w:ind w:left="426" w:hanging="426"/>
        <w:jc w:val="both"/>
        <w:rPr>
          <w:sz w:val="22"/>
          <w:szCs w:val="22"/>
        </w:rPr>
      </w:pPr>
      <w:r>
        <w:rPr>
          <w:sz w:val="22"/>
          <w:szCs w:val="22"/>
        </w:rPr>
        <w:t>Podmiot przetwarzający zobowiązuje się do niezwłocznego poinformowania Administratora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inspekcjach i sprawdzeniach dotyczących przetwarzania w Podmiocie przetwarzającym dane osobowe, w szczególności prowadzonych przez inspektorów upoważnionych przez Prezesa Urzędu Ochrony Danych Osobowych. Niniejszy ustęp dotyczy wyłącznie danych osobowych powierzonych przez Administratora.</w:t>
      </w:r>
    </w:p>
    <w:p w14:paraId="08549A0F" w14:textId="77777777" w:rsidR="00601789" w:rsidRDefault="00601789">
      <w:pPr>
        <w:spacing w:line="276" w:lineRule="auto"/>
        <w:rPr>
          <w:sz w:val="22"/>
          <w:szCs w:val="22"/>
        </w:rPr>
      </w:pPr>
    </w:p>
    <w:p w14:paraId="30A6F51C" w14:textId="77777777" w:rsidR="00601789" w:rsidRDefault="00000000">
      <w:pPr>
        <w:tabs>
          <w:tab w:val="left" w:pos="540"/>
        </w:tabs>
        <w:spacing w:line="276" w:lineRule="auto"/>
        <w:jc w:val="center"/>
        <w:rPr>
          <w:b/>
          <w:sz w:val="22"/>
          <w:szCs w:val="22"/>
        </w:rPr>
      </w:pPr>
      <w:r>
        <w:rPr>
          <w:b/>
          <w:sz w:val="22"/>
          <w:szCs w:val="22"/>
        </w:rPr>
        <w:t>§10 Prawa autorskie majątkowe</w:t>
      </w:r>
    </w:p>
    <w:p w14:paraId="10160DD7" w14:textId="77777777" w:rsidR="00601789" w:rsidRDefault="00000000">
      <w:pPr>
        <w:widowControl w:val="0"/>
        <w:numPr>
          <w:ilvl w:val="0"/>
          <w:numId w:val="8"/>
        </w:numPr>
        <w:shd w:val="clear" w:color="auto" w:fill="FFFFFF"/>
        <w:tabs>
          <w:tab w:val="left" w:pos="426"/>
        </w:tabs>
        <w:spacing w:line="276" w:lineRule="auto"/>
        <w:ind w:left="426" w:right="36" w:hanging="426"/>
        <w:jc w:val="both"/>
        <w:rPr>
          <w:spacing w:val="-12"/>
          <w:sz w:val="22"/>
          <w:szCs w:val="22"/>
        </w:rPr>
      </w:pPr>
      <w:r>
        <w:rPr>
          <w:sz w:val="22"/>
          <w:szCs w:val="22"/>
        </w:rPr>
        <w:t xml:space="preserve">Wykonawca oświadcza, że w ramach wynagrodzenia, o którym mowa w § 6 umowy przenosi na Zamawiającego autorskie prawa majątkowe przysługujące Wykonawcy do dzieł powstałych w związku z realizacją niniejszej umowy, wraz z własnością nośnika na którym dzieło zostanie utrwalone. </w:t>
      </w:r>
    </w:p>
    <w:p w14:paraId="391D9C57" w14:textId="77777777" w:rsidR="00601789" w:rsidRDefault="00000000">
      <w:pPr>
        <w:widowControl w:val="0"/>
        <w:numPr>
          <w:ilvl w:val="0"/>
          <w:numId w:val="8"/>
        </w:numPr>
        <w:shd w:val="clear" w:color="auto" w:fill="FFFFFF"/>
        <w:tabs>
          <w:tab w:val="left" w:pos="426"/>
        </w:tabs>
        <w:spacing w:line="276" w:lineRule="auto"/>
        <w:ind w:left="426" w:right="36" w:hanging="426"/>
        <w:jc w:val="both"/>
        <w:rPr>
          <w:spacing w:val="-12"/>
          <w:sz w:val="22"/>
          <w:szCs w:val="22"/>
        </w:rPr>
      </w:pPr>
      <w:r>
        <w:rPr>
          <w:sz w:val="22"/>
          <w:szCs w:val="22"/>
        </w:rPr>
        <w:t>Przeniesienie autorskich praw majątkowych do przedmiotu umowy, o którym mowa powyżej, następuje z chwilą odbioru przedmiotu umowy i obejmuje pola eksploatacji wynikające z ustawy o prawie autorskim i prawach pokrewnych, a więc w szczególności prawo do:</w:t>
      </w:r>
    </w:p>
    <w:p w14:paraId="40038807" w14:textId="77777777" w:rsidR="00601789" w:rsidRDefault="00000000">
      <w:pPr>
        <w:widowControl w:val="0"/>
        <w:numPr>
          <w:ilvl w:val="1"/>
          <w:numId w:val="9"/>
        </w:numPr>
        <w:shd w:val="clear" w:color="auto" w:fill="FFFFFF"/>
        <w:spacing w:line="276" w:lineRule="auto"/>
        <w:ind w:left="709" w:right="14"/>
        <w:jc w:val="both"/>
        <w:rPr>
          <w:sz w:val="22"/>
          <w:szCs w:val="22"/>
        </w:rPr>
      </w:pPr>
      <w:r>
        <w:rPr>
          <w:sz w:val="22"/>
          <w:szCs w:val="22"/>
        </w:rPr>
        <w:t>przetwarzanie, utrwalanie, zwielokrotnianie, wytwarzanie określoną techniką egzemplarzy utworu, w tym techniką drukarską, reprograficzną, zapisu magnetycznego oraz techniką cyfrową;</w:t>
      </w:r>
    </w:p>
    <w:p w14:paraId="628646E3" w14:textId="77777777" w:rsidR="00601789" w:rsidRDefault="00000000">
      <w:pPr>
        <w:widowControl w:val="0"/>
        <w:numPr>
          <w:ilvl w:val="1"/>
          <w:numId w:val="9"/>
        </w:numPr>
        <w:shd w:val="clear" w:color="auto" w:fill="FFFFFF"/>
        <w:spacing w:line="276" w:lineRule="auto"/>
        <w:ind w:left="709" w:right="14"/>
        <w:jc w:val="both"/>
        <w:rPr>
          <w:sz w:val="22"/>
          <w:szCs w:val="22"/>
        </w:rPr>
      </w:pPr>
      <w:r>
        <w:rPr>
          <w:sz w:val="22"/>
          <w:szCs w:val="22"/>
        </w:rPr>
        <w:t>wprowadzanie do obrotu, użyczenie lub najem oryginału albo egzemplarzy;</w:t>
      </w:r>
    </w:p>
    <w:p w14:paraId="545A6434" w14:textId="77777777" w:rsidR="00601789" w:rsidRDefault="00000000">
      <w:pPr>
        <w:widowControl w:val="0"/>
        <w:numPr>
          <w:ilvl w:val="1"/>
          <w:numId w:val="9"/>
        </w:numPr>
        <w:shd w:val="clear" w:color="auto" w:fill="FFFFFF"/>
        <w:spacing w:line="276" w:lineRule="auto"/>
        <w:ind w:left="709" w:right="14"/>
        <w:jc w:val="both"/>
        <w:rPr>
          <w:sz w:val="22"/>
          <w:szCs w:val="22"/>
        </w:rPr>
      </w:pPr>
      <w:r>
        <w:rPr>
          <w:sz w:val="22"/>
          <w:szCs w:val="22"/>
        </w:rPr>
        <w:t>publiczne wykonanie, wystawienie, wyświetlenie, odtworzenie oraz nadawanie i reemitowanie, a także publiczne udostępnianie utworu w taki sposób, aby każdy mógł mieć do niego dostęp w miejscu i w czasie przez siebie wybranym;</w:t>
      </w:r>
    </w:p>
    <w:p w14:paraId="2AC314C1" w14:textId="77777777" w:rsidR="00601789" w:rsidRDefault="00000000">
      <w:pPr>
        <w:widowControl w:val="0"/>
        <w:numPr>
          <w:ilvl w:val="1"/>
          <w:numId w:val="9"/>
        </w:numPr>
        <w:shd w:val="clear" w:color="auto" w:fill="FFFFFF"/>
        <w:spacing w:line="276" w:lineRule="auto"/>
        <w:ind w:left="709" w:right="14"/>
        <w:jc w:val="both"/>
        <w:rPr>
          <w:sz w:val="22"/>
          <w:szCs w:val="22"/>
        </w:rPr>
      </w:pPr>
      <w:r>
        <w:rPr>
          <w:sz w:val="22"/>
          <w:szCs w:val="22"/>
        </w:rPr>
        <w:t>wprowadzenie do sieci komputerowej, w tym Internetu;</w:t>
      </w:r>
    </w:p>
    <w:p w14:paraId="18FFFF3E" w14:textId="77777777" w:rsidR="00601789" w:rsidRDefault="00000000">
      <w:pPr>
        <w:widowControl w:val="0"/>
        <w:numPr>
          <w:ilvl w:val="1"/>
          <w:numId w:val="9"/>
        </w:numPr>
        <w:shd w:val="clear" w:color="auto" w:fill="FFFFFF"/>
        <w:spacing w:line="276" w:lineRule="auto"/>
        <w:ind w:left="709" w:right="14"/>
        <w:jc w:val="both"/>
        <w:rPr>
          <w:sz w:val="22"/>
          <w:szCs w:val="22"/>
        </w:rPr>
      </w:pPr>
      <w:r>
        <w:rPr>
          <w:sz w:val="22"/>
          <w:szCs w:val="22"/>
        </w:rPr>
        <w:t>wystawianie, wykorzystywanie w materiałach wydawniczych, w tym promocyjnych, informacyjnych i szkoleniowych, korzystanie z opracowań w całości lub z części oraz ich łączenie z innymi dziełami, opracowywanie poprzez dodanie różnych elementów, uaktualnienie, tłumaczenie na różne języki, zmiany wielkości i treści całości lub części, publikację i rozpowszechnianie w całości lub w części.</w:t>
      </w:r>
    </w:p>
    <w:p w14:paraId="2FEF99CF" w14:textId="77777777" w:rsidR="00601789" w:rsidRDefault="00000000">
      <w:pPr>
        <w:widowControl w:val="0"/>
        <w:numPr>
          <w:ilvl w:val="0"/>
          <w:numId w:val="8"/>
        </w:numPr>
        <w:shd w:val="clear" w:color="auto" w:fill="FFFFFF"/>
        <w:tabs>
          <w:tab w:val="left" w:pos="426"/>
        </w:tabs>
        <w:spacing w:line="276" w:lineRule="auto"/>
        <w:jc w:val="both"/>
        <w:rPr>
          <w:spacing w:val="-8"/>
          <w:sz w:val="22"/>
          <w:szCs w:val="22"/>
        </w:rPr>
      </w:pPr>
      <w:r>
        <w:rPr>
          <w:sz w:val="22"/>
          <w:szCs w:val="22"/>
        </w:rPr>
        <w:t>W ramach wynagrodzenia, o którym mowa w § 6</w:t>
      </w:r>
      <w:r>
        <w:rPr>
          <w:b/>
          <w:sz w:val="22"/>
          <w:szCs w:val="22"/>
        </w:rPr>
        <w:t xml:space="preserve"> </w:t>
      </w:r>
      <w:r>
        <w:rPr>
          <w:sz w:val="22"/>
          <w:szCs w:val="22"/>
        </w:rPr>
        <w:t xml:space="preserve">umowy Wykonawca zezwala Zamawiającemu na wykonywanie praw zależnych, o których mowa w art. 2 ustawy o prawie autorskim i prawach pokrewnych, czyli na rozporządzanie i korzystanie na wszystkich polach </w:t>
      </w:r>
      <w:r>
        <w:rPr>
          <w:sz w:val="22"/>
          <w:szCs w:val="22"/>
        </w:rPr>
        <w:lastRenderedPageBreak/>
        <w:t>eksploatacji przewidzianych niniejszą umową dla utworów pierwotnych.</w:t>
      </w:r>
    </w:p>
    <w:p w14:paraId="15EC5B17" w14:textId="77777777" w:rsidR="00601789" w:rsidRDefault="00000000">
      <w:pPr>
        <w:widowControl w:val="0"/>
        <w:numPr>
          <w:ilvl w:val="0"/>
          <w:numId w:val="8"/>
        </w:numPr>
        <w:shd w:val="clear" w:color="auto" w:fill="FFFFFF"/>
        <w:tabs>
          <w:tab w:val="left" w:pos="634"/>
        </w:tabs>
        <w:spacing w:line="276" w:lineRule="auto"/>
        <w:jc w:val="both"/>
        <w:rPr>
          <w:spacing w:val="-4"/>
          <w:sz w:val="22"/>
          <w:szCs w:val="22"/>
        </w:rPr>
      </w:pPr>
      <w:r>
        <w:rPr>
          <w:sz w:val="22"/>
          <w:szCs w:val="22"/>
        </w:rPr>
        <w:t xml:space="preserve"> Wykonawca zobowiązuje się, że wykonując przedmiot umowy nie naruszy praw majątkowych osób trzecich i przekaże Zamawiającemu utwory w stanie wolnym od obciążeń prawami osób trzecich.</w:t>
      </w:r>
    </w:p>
    <w:p w14:paraId="276F405F" w14:textId="77777777" w:rsidR="00601789" w:rsidRDefault="00000000">
      <w:pPr>
        <w:widowControl w:val="0"/>
        <w:numPr>
          <w:ilvl w:val="0"/>
          <w:numId w:val="8"/>
        </w:numPr>
        <w:shd w:val="clear" w:color="auto" w:fill="FFFFFF"/>
        <w:tabs>
          <w:tab w:val="left" w:pos="634"/>
        </w:tabs>
        <w:spacing w:line="276" w:lineRule="auto"/>
        <w:ind w:right="14"/>
        <w:jc w:val="both"/>
        <w:rPr>
          <w:sz w:val="22"/>
          <w:szCs w:val="22"/>
        </w:rPr>
      </w:pPr>
      <w:r>
        <w:rPr>
          <w:sz w:val="22"/>
          <w:szCs w:val="22"/>
        </w:rPr>
        <w:t xml:space="preserve">Wykonawca jest odpowiedzialny względem Zamawiającego za wszelkie wady prawne, a w szczególności za ewentualne roszczenia osób trzecich wynikające z naruszenia praw własności intelektualnej, w tym za nieprzestrzeganie przez Wykonawcę </w:t>
      </w:r>
      <w:r>
        <w:rPr>
          <w:spacing w:val="-1"/>
          <w:sz w:val="22"/>
          <w:szCs w:val="22"/>
        </w:rPr>
        <w:t xml:space="preserve">przepisów ustawy o prawie autorskim i prawach pokrewnych, w związku z </w:t>
      </w:r>
      <w:r>
        <w:rPr>
          <w:sz w:val="22"/>
          <w:szCs w:val="22"/>
        </w:rPr>
        <w:t>wykonywaniem przedmiotu umowy.</w:t>
      </w:r>
    </w:p>
    <w:p w14:paraId="72054D22" w14:textId="77777777" w:rsidR="00601789" w:rsidRDefault="00601789">
      <w:pPr>
        <w:spacing w:line="276" w:lineRule="auto"/>
        <w:jc w:val="center"/>
        <w:rPr>
          <w:b/>
          <w:sz w:val="22"/>
          <w:szCs w:val="22"/>
        </w:rPr>
      </w:pPr>
    </w:p>
    <w:p w14:paraId="506CFC46" w14:textId="77777777" w:rsidR="00601789" w:rsidRDefault="00000000">
      <w:pPr>
        <w:spacing w:line="276" w:lineRule="auto"/>
        <w:jc w:val="center"/>
        <w:rPr>
          <w:b/>
          <w:sz w:val="22"/>
          <w:szCs w:val="22"/>
        </w:rPr>
      </w:pPr>
      <w:r>
        <w:rPr>
          <w:b/>
          <w:sz w:val="22"/>
          <w:szCs w:val="22"/>
        </w:rPr>
        <w:t xml:space="preserve">§ 11 Podwykonawcy </w:t>
      </w:r>
    </w:p>
    <w:p w14:paraId="0016EB11" w14:textId="77777777" w:rsidR="00601789" w:rsidRDefault="00000000">
      <w:pPr>
        <w:numPr>
          <w:ilvl w:val="0"/>
          <w:numId w:val="12"/>
        </w:numPr>
        <w:tabs>
          <w:tab w:val="clear" w:pos="720"/>
          <w:tab w:val="left" w:pos="426"/>
        </w:tabs>
        <w:spacing w:line="276" w:lineRule="auto"/>
        <w:ind w:left="426" w:hanging="426"/>
        <w:jc w:val="both"/>
        <w:rPr>
          <w:sz w:val="22"/>
          <w:szCs w:val="22"/>
        </w:rPr>
      </w:pPr>
      <w:r>
        <w:rPr>
          <w:sz w:val="22"/>
          <w:szCs w:val="22"/>
        </w:rPr>
        <w:t xml:space="preserve">Wykonawca zrealizuje zamówienie wyłącznie siłami własnymi tj. bez udziału Podwykonawców */ z udziałem Podwykonawców. tj.:* </w:t>
      </w:r>
    </w:p>
    <w:p w14:paraId="0A44924B" w14:textId="77777777" w:rsidR="00601789" w:rsidRDefault="00000000">
      <w:pPr>
        <w:spacing w:line="276" w:lineRule="auto"/>
        <w:ind w:left="426"/>
        <w:jc w:val="both"/>
        <w:rPr>
          <w:sz w:val="22"/>
          <w:szCs w:val="22"/>
        </w:rPr>
      </w:pPr>
      <w:r>
        <w:rPr>
          <w:sz w:val="22"/>
          <w:szCs w:val="22"/>
        </w:rPr>
        <w:t>Nazwa podwykonawcy:……………………………………………………………………</w:t>
      </w:r>
    </w:p>
    <w:p w14:paraId="03ACF3AF" w14:textId="77777777" w:rsidR="00601789" w:rsidRDefault="00000000">
      <w:pPr>
        <w:spacing w:line="276" w:lineRule="auto"/>
        <w:ind w:left="426"/>
        <w:jc w:val="both"/>
        <w:rPr>
          <w:sz w:val="22"/>
          <w:szCs w:val="22"/>
        </w:rPr>
      </w:pPr>
      <w:r>
        <w:rPr>
          <w:sz w:val="22"/>
          <w:szCs w:val="22"/>
        </w:rPr>
        <w:t>Zakres zamówienia realizowanego przez Podwykonawcę:………………………………….</w:t>
      </w:r>
    </w:p>
    <w:p w14:paraId="1D0D36B2" w14:textId="77777777" w:rsidR="00601789" w:rsidRDefault="00000000">
      <w:pPr>
        <w:pStyle w:val="Akapitzlist"/>
        <w:numPr>
          <w:ilvl w:val="0"/>
          <w:numId w:val="23"/>
        </w:numPr>
        <w:spacing w:line="276" w:lineRule="auto"/>
        <w:ind w:left="426" w:hanging="426"/>
        <w:jc w:val="both"/>
        <w:rPr>
          <w:sz w:val="22"/>
          <w:szCs w:val="22"/>
        </w:rPr>
      </w:pPr>
      <w:r>
        <w:rPr>
          <w:sz w:val="22"/>
          <w:szCs w:val="22"/>
        </w:rPr>
        <w:t>Wykonawca wykonujący przedmiot zamówienia przy udziale podwykonawcy (podwykonawców) ponosi pełną odpowiedzialność za ich działanie lub zaniechanie jak za swoje własne działania.</w:t>
      </w:r>
    </w:p>
    <w:p w14:paraId="1EF7FBD7" w14:textId="77777777" w:rsidR="00601789" w:rsidRDefault="00601789">
      <w:pPr>
        <w:spacing w:line="276" w:lineRule="auto"/>
        <w:ind w:left="284" w:hanging="284"/>
        <w:jc w:val="both"/>
        <w:rPr>
          <w:sz w:val="22"/>
          <w:szCs w:val="22"/>
        </w:rPr>
      </w:pPr>
    </w:p>
    <w:p w14:paraId="2A8518B6" w14:textId="77777777" w:rsidR="00601789" w:rsidRDefault="00000000">
      <w:pPr>
        <w:spacing w:line="276" w:lineRule="auto"/>
        <w:jc w:val="center"/>
        <w:rPr>
          <w:b/>
          <w:bCs/>
          <w:sz w:val="22"/>
          <w:szCs w:val="22"/>
        </w:rPr>
      </w:pPr>
      <w:r>
        <w:rPr>
          <w:b/>
          <w:sz w:val="22"/>
          <w:szCs w:val="22"/>
        </w:rPr>
        <w:t xml:space="preserve">§ 12 </w:t>
      </w:r>
      <w:r>
        <w:rPr>
          <w:b/>
          <w:bCs/>
          <w:sz w:val="22"/>
          <w:szCs w:val="22"/>
        </w:rPr>
        <w:t>Klauzula informacyjna</w:t>
      </w:r>
    </w:p>
    <w:p w14:paraId="4F11BB09" w14:textId="77777777" w:rsidR="00601789" w:rsidRDefault="00000000">
      <w:pPr>
        <w:numPr>
          <w:ilvl w:val="0"/>
          <w:numId w:val="15"/>
        </w:numPr>
        <w:spacing w:line="276" w:lineRule="auto"/>
        <w:ind w:left="426" w:hanging="426"/>
        <w:jc w:val="both"/>
        <w:rPr>
          <w:sz w:val="22"/>
          <w:szCs w:val="22"/>
        </w:rPr>
      </w:pPr>
      <w:r>
        <w:rPr>
          <w:sz w:val="22"/>
          <w:szCs w:val="22"/>
        </w:rPr>
        <w:t xml:space="preserve">W zawiązku z faktem, iż zawarcie niniejszej umowy, związane jest z dostępem do danych osobowych stron, w celu wywiązania się Administratora z obowiązku udzielenia informacji o przetwarzaniu danych osobowych, wynikającego z realizacji wymogów art. 13 ust. 1 i ust. 2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Pr>
          <w:sz w:val="22"/>
          <w:szCs w:val="22"/>
        </w:rPr>
        <w:t>późn</w:t>
      </w:r>
      <w:proofErr w:type="spellEnd"/>
      <w:r>
        <w:rPr>
          <w:sz w:val="22"/>
          <w:szCs w:val="22"/>
        </w:rPr>
        <w:t>. zm.), Administrator informuje iż:</w:t>
      </w:r>
    </w:p>
    <w:p w14:paraId="76411598" w14:textId="77777777" w:rsidR="00601789" w:rsidRDefault="00000000">
      <w:pPr>
        <w:numPr>
          <w:ilvl w:val="0"/>
          <w:numId w:val="16"/>
        </w:numPr>
        <w:spacing w:line="276" w:lineRule="auto"/>
        <w:jc w:val="both"/>
        <w:rPr>
          <w:sz w:val="22"/>
          <w:szCs w:val="22"/>
        </w:rPr>
      </w:pPr>
      <w:r>
        <w:rPr>
          <w:sz w:val="22"/>
          <w:szCs w:val="22"/>
        </w:rPr>
        <w:t xml:space="preserve">Administratorem danych osobowych jest </w:t>
      </w:r>
      <w:r>
        <w:rPr>
          <w:sz w:val="22"/>
          <w:szCs w:val="22"/>
          <w:lang w:eastAsia="x-none"/>
        </w:rPr>
        <w:t>Dyrektor Zespołu Szkół w Kostomłotach Drugich, adres: Kostomłoty Drugie, ul. Kielecka 9, 26-085 Miedziana Góra</w:t>
      </w:r>
    </w:p>
    <w:p w14:paraId="39E65371" w14:textId="77777777" w:rsidR="00601789" w:rsidRDefault="00000000">
      <w:pPr>
        <w:numPr>
          <w:ilvl w:val="0"/>
          <w:numId w:val="16"/>
        </w:numPr>
        <w:spacing w:line="276" w:lineRule="auto"/>
        <w:jc w:val="both"/>
        <w:rPr>
          <w:sz w:val="22"/>
          <w:szCs w:val="22"/>
        </w:rPr>
      </w:pPr>
      <w:r>
        <w:rPr>
          <w:sz w:val="22"/>
          <w:szCs w:val="22"/>
        </w:rPr>
        <w:t>Podstawą prawną przetwarzania danych osobowych przez Administratora w celu zawarcia rzeczonej umowy oraz realizacji zadań związanych z wykonaniem umowy, jest Kodeks cywilny (</w:t>
      </w:r>
      <w:proofErr w:type="spellStart"/>
      <w:r>
        <w:rPr>
          <w:sz w:val="22"/>
          <w:szCs w:val="22"/>
        </w:rPr>
        <w:t>t.j</w:t>
      </w:r>
      <w:proofErr w:type="spellEnd"/>
      <w:r>
        <w:rPr>
          <w:sz w:val="22"/>
          <w:szCs w:val="22"/>
        </w:rPr>
        <w:t xml:space="preserve">. Dz. U. z 2024 r. poz. 1061 z </w:t>
      </w:r>
      <w:proofErr w:type="spellStart"/>
      <w:r>
        <w:rPr>
          <w:sz w:val="22"/>
          <w:szCs w:val="22"/>
        </w:rPr>
        <w:t>późn</w:t>
      </w:r>
      <w:proofErr w:type="spellEnd"/>
      <w:r>
        <w:rPr>
          <w:sz w:val="22"/>
          <w:szCs w:val="22"/>
        </w:rPr>
        <w:t>. zm.), jak i sama umowa cywilno-prawna zawarta między Stronami,</w:t>
      </w:r>
    </w:p>
    <w:p w14:paraId="541BED31" w14:textId="77777777" w:rsidR="00601789" w:rsidRDefault="00000000">
      <w:pPr>
        <w:numPr>
          <w:ilvl w:val="0"/>
          <w:numId w:val="16"/>
        </w:numPr>
        <w:spacing w:line="276" w:lineRule="auto"/>
        <w:jc w:val="both"/>
        <w:rPr>
          <w:sz w:val="22"/>
          <w:szCs w:val="22"/>
        </w:rPr>
      </w:pPr>
      <w:r>
        <w:rPr>
          <w:sz w:val="22"/>
          <w:szCs w:val="22"/>
        </w:rPr>
        <w:t>Podanie danych osobowych w zakresie wynikającym z w/w podstawy prawnej jest niezbędne, aby strony umowy mogły ją zawrzeć oraz uczestniczyć w realizacji zadań związanych z wykonaniem przedmiotu zamówienia,</w:t>
      </w:r>
    </w:p>
    <w:p w14:paraId="4E675428" w14:textId="77777777" w:rsidR="00601789" w:rsidRDefault="00000000">
      <w:pPr>
        <w:numPr>
          <w:ilvl w:val="0"/>
          <w:numId w:val="16"/>
        </w:numPr>
        <w:spacing w:line="276" w:lineRule="auto"/>
        <w:jc w:val="both"/>
        <w:rPr>
          <w:sz w:val="22"/>
          <w:szCs w:val="22"/>
        </w:rPr>
      </w:pPr>
      <w:r>
        <w:rPr>
          <w:sz w:val="22"/>
          <w:szCs w:val="22"/>
        </w:rPr>
        <w:t>Dane osobowe będą przetwarzane w celu zawarcia niniejszej umowy oraz właściwej realizacji zadań z niej wynikających.</w:t>
      </w:r>
    </w:p>
    <w:p w14:paraId="6D1456D3" w14:textId="77777777" w:rsidR="00601789" w:rsidRDefault="00000000">
      <w:pPr>
        <w:numPr>
          <w:ilvl w:val="0"/>
          <w:numId w:val="16"/>
        </w:numPr>
        <w:spacing w:line="276" w:lineRule="auto"/>
        <w:jc w:val="both"/>
        <w:rPr>
          <w:sz w:val="22"/>
          <w:szCs w:val="22"/>
        </w:rPr>
      </w:pPr>
      <w:r>
        <w:rPr>
          <w:sz w:val="22"/>
          <w:szCs w:val="22"/>
        </w:rPr>
        <w:t>Osobom, których dane dotyczą, przysługuje prawo do dostępu do swoich danych, ich sprostowania, kopii danych oraz ich usunięcia po okresie nie krótszym niż przewidują przepisy prawa.</w:t>
      </w:r>
    </w:p>
    <w:p w14:paraId="4053C3C1" w14:textId="77777777" w:rsidR="00601789" w:rsidRDefault="00000000">
      <w:pPr>
        <w:numPr>
          <w:ilvl w:val="0"/>
          <w:numId w:val="16"/>
        </w:numPr>
        <w:spacing w:line="276" w:lineRule="auto"/>
        <w:jc w:val="both"/>
        <w:rPr>
          <w:sz w:val="22"/>
          <w:szCs w:val="22"/>
        </w:rPr>
      </w:pPr>
      <w:r>
        <w:rPr>
          <w:sz w:val="22"/>
          <w:szCs w:val="22"/>
        </w:rPr>
        <w:t>Dane osobowe będą przetwarzane nie dłużej niż do zakończenia realizacji zadań związanych z wykonaniem niniejszej umowy, z zastrzeżeniem iż okres przechowywania danych osobowych może zostać każdorazowo przedłużony o okres przewidziany przez przepisy prawa.</w:t>
      </w:r>
    </w:p>
    <w:p w14:paraId="68899A8D" w14:textId="77777777" w:rsidR="00601789" w:rsidRDefault="00000000">
      <w:pPr>
        <w:numPr>
          <w:ilvl w:val="0"/>
          <w:numId w:val="16"/>
        </w:numPr>
        <w:spacing w:line="276" w:lineRule="auto"/>
        <w:jc w:val="both"/>
        <w:rPr>
          <w:sz w:val="22"/>
          <w:szCs w:val="22"/>
        </w:rPr>
      </w:pPr>
      <w:r>
        <w:rPr>
          <w:sz w:val="22"/>
          <w:szCs w:val="22"/>
        </w:rPr>
        <w:t>Dane osobowe zgromadzone w celu zawarcia niniejszej umowy będą przechowywane przez okres wymagany przepisami prawa wynikającymi m.in. z Jednolitego Rzeczowego Wykazu Akt.</w:t>
      </w:r>
    </w:p>
    <w:p w14:paraId="01FB1274" w14:textId="77777777" w:rsidR="00601789" w:rsidRDefault="00000000">
      <w:pPr>
        <w:numPr>
          <w:ilvl w:val="0"/>
          <w:numId w:val="16"/>
        </w:numPr>
        <w:spacing w:line="276" w:lineRule="auto"/>
        <w:jc w:val="both"/>
        <w:rPr>
          <w:sz w:val="22"/>
          <w:szCs w:val="22"/>
        </w:rPr>
      </w:pPr>
      <w:r>
        <w:rPr>
          <w:sz w:val="22"/>
          <w:szCs w:val="22"/>
        </w:rPr>
        <w:t>W przypadku powzięcia informacji o niewłaściwym przetwarzaniu danych osobowych przez Administratora przysługuje osobom, których dane dotyczą prawo wniesienia skargi do Prezesa Urzędu Ochrony Danych Osobowych oraz wniesienia sprzeciwu wobec ich przetwarzania do Administratora.</w:t>
      </w:r>
    </w:p>
    <w:p w14:paraId="17FFAFF4" w14:textId="77777777" w:rsidR="00601789" w:rsidRDefault="00000000">
      <w:pPr>
        <w:numPr>
          <w:ilvl w:val="0"/>
          <w:numId w:val="16"/>
        </w:numPr>
        <w:spacing w:line="276" w:lineRule="auto"/>
        <w:jc w:val="both"/>
        <w:rPr>
          <w:sz w:val="22"/>
          <w:szCs w:val="22"/>
        </w:rPr>
      </w:pPr>
      <w:r>
        <w:rPr>
          <w:sz w:val="22"/>
          <w:szCs w:val="22"/>
        </w:rPr>
        <w:lastRenderedPageBreak/>
        <w:t>Odbiorcami danych osobowych mogą być instytucje uprawnione na podstawie przepisów prawa lub podmioty upoważnione na podstawie wyrażonej przez osoby, których dane dotyczą zgody bądź podpisanej umowy pomiędzy Administratorem a podmiotem.</w:t>
      </w:r>
    </w:p>
    <w:p w14:paraId="470DE5E1" w14:textId="77777777" w:rsidR="00601789" w:rsidRDefault="00601789">
      <w:pPr>
        <w:spacing w:line="276" w:lineRule="auto"/>
        <w:ind w:left="862"/>
        <w:jc w:val="both"/>
        <w:rPr>
          <w:sz w:val="22"/>
          <w:szCs w:val="22"/>
        </w:rPr>
      </w:pPr>
    </w:p>
    <w:p w14:paraId="7B38C918" w14:textId="77777777" w:rsidR="00601789" w:rsidRDefault="00601789">
      <w:pPr>
        <w:spacing w:line="276" w:lineRule="auto"/>
        <w:ind w:left="426" w:hanging="426"/>
        <w:jc w:val="both"/>
        <w:rPr>
          <w:sz w:val="22"/>
          <w:szCs w:val="22"/>
        </w:rPr>
      </w:pPr>
    </w:p>
    <w:p w14:paraId="4C878E30" w14:textId="77777777" w:rsidR="00601789" w:rsidRDefault="00000000">
      <w:pPr>
        <w:spacing w:line="276" w:lineRule="auto"/>
        <w:jc w:val="center"/>
        <w:rPr>
          <w:b/>
          <w:sz w:val="22"/>
          <w:szCs w:val="22"/>
        </w:rPr>
      </w:pPr>
      <w:r>
        <w:rPr>
          <w:b/>
          <w:sz w:val="22"/>
          <w:szCs w:val="22"/>
        </w:rPr>
        <w:t>§ 13 Postanowienia końcowe</w:t>
      </w:r>
    </w:p>
    <w:p w14:paraId="076693A5" w14:textId="77777777" w:rsidR="00601789" w:rsidRDefault="00000000">
      <w:pPr>
        <w:pStyle w:val="Akapitzlist"/>
        <w:numPr>
          <w:ilvl w:val="0"/>
          <w:numId w:val="11"/>
        </w:numPr>
        <w:spacing w:line="276" w:lineRule="auto"/>
        <w:ind w:left="426" w:hanging="426"/>
        <w:jc w:val="both"/>
        <w:rPr>
          <w:sz w:val="22"/>
          <w:szCs w:val="22"/>
        </w:rPr>
      </w:pPr>
      <w:r>
        <w:rPr>
          <w:sz w:val="22"/>
          <w:szCs w:val="22"/>
        </w:rPr>
        <w:t>Wykonawca nie może przenieść praw i obowiązków z umowy, a w szczególności dokonywać cesji wierzytelności wynikających z umowy, na osoby trzecie bez uprzedniej pisemnej zgody Zamawiającego.</w:t>
      </w:r>
    </w:p>
    <w:p w14:paraId="3F1801C5" w14:textId="77777777" w:rsidR="00BD4247" w:rsidRDefault="00000000" w:rsidP="00BD4247">
      <w:pPr>
        <w:pStyle w:val="Akapitzlist"/>
        <w:numPr>
          <w:ilvl w:val="0"/>
          <w:numId w:val="6"/>
        </w:numPr>
        <w:tabs>
          <w:tab w:val="left" w:pos="426"/>
        </w:tabs>
        <w:spacing w:line="276" w:lineRule="auto"/>
        <w:ind w:left="426" w:hanging="426"/>
        <w:jc w:val="both"/>
        <w:rPr>
          <w:sz w:val="22"/>
          <w:szCs w:val="22"/>
        </w:rPr>
      </w:pPr>
      <w:r w:rsidRPr="00BD4247">
        <w:rPr>
          <w:sz w:val="22"/>
          <w:szCs w:val="22"/>
        </w:rPr>
        <w:t>Wprowadzenie zmian do niniejszej umowy wymaga sporządzenia pisemnego aneksu do umowy pod rygorem nieważności</w:t>
      </w:r>
      <w:r w:rsidR="00BD4247">
        <w:rPr>
          <w:sz w:val="22"/>
          <w:szCs w:val="22"/>
        </w:rPr>
        <w:t>.</w:t>
      </w:r>
    </w:p>
    <w:p w14:paraId="3B645085" w14:textId="120E0665" w:rsidR="00601789" w:rsidRPr="00BD4247" w:rsidRDefault="00000000" w:rsidP="00BD4247">
      <w:pPr>
        <w:pStyle w:val="Akapitzlist"/>
        <w:numPr>
          <w:ilvl w:val="0"/>
          <w:numId w:val="6"/>
        </w:numPr>
        <w:tabs>
          <w:tab w:val="left" w:pos="426"/>
        </w:tabs>
        <w:spacing w:line="276" w:lineRule="auto"/>
        <w:ind w:left="426" w:hanging="426"/>
        <w:jc w:val="both"/>
        <w:rPr>
          <w:sz w:val="22"/>
          <w:szCs w:val="22"/>
        </w:rPr>
      </w:pPr>
      <w:r w:rsidRPr="00BD4247">
        <w:rPr>
          <w:sz w:val="22"/>
          <w:szCs w:val="22"/>
        </w:rPr>
        <w:t>W sprawach nieuregulowanych niniejszą umową mają zastosowanie przepisy ustawy Prawo zamówień publicznych, Kodeksu Cywilnego oraz innych obowiązujących przepisów prawa.</w:t>
      </w:r>
    </w:p>
    <w:p w14:paraId="1271D516" w14:textId="77777777" w:rsidR="00601789" w:rsidRDefault="00000000">
      <w:pPr>
        <w:pStyle w:val="Akapitzlist"/>
        <w:numPr>
          <w:ilvl w:val="0"/>
          <w:numId w:val="6"/>
        </w:numPr>
        <w:tabs>
          <w:tab w:val="left" w:pos="426"/>
        </w:tabs>
        <w:spacing w:line="276" w:lineRule="auto"/>
        <w:ind w:left="426" w:hanging="426"/>
        <w:jc w:val="both"/>
        <w:rPr>
          <w:b/>
          <w:bCs/>
          <w:sz w:val="22"/>
          <w:szCs w:val="22"/>
        </w:rPr>
      </w:pPr>
      <w:r>
        <w:rPr>
          <w:sz w:val="22"/>
          <w:szCs w:val="22"/>
        </w:rPr>
        <w:t>Spory mogące powstać w związku z realizacją umowy będą rozstrzygane przez sądy właściwe miejscowo dla siedziby Zamawiającego.</w:t>
      </w:r>
    </w:p>
    <w:p w14:paraId="34086D82" w14:textId="77777777" w:rsidR="00601789" w:rsidRDefault="00000000">
      <w:pPr>
        <w:pStyle w:val="Akapitzlist"/>
        <w:numPr>
          <w:ilvl w:val="0"/>
          <w:numId w:val="6"/>
        </w:numPr>
        <w:tabs>
          <w:tab w:val="left" w:pos="426"/>
        </w:tabs>
        <w:spacing w:line="276" w:lineRule="auto"/>
        <w:ind w:left="426" w:hanging="426"/>
        <w:jc w:val="both"/>
        <w:rPr>
          <w:sz w:val="22"/>
          <w:szCs w:val="22"/>
        </w:rPr>
      </w:pPr>
      <w:r>
        <w:rPr>
          <w:sz w:val="22"/>
          <w:szCs w:val="22"/>
        </w:rPr>
        <w:t xml:space="preserve">Umowę sporządzono w dwóch jednobrzmiących egzemplarzach, po jednym dla każdej ze stron umowy. </w:t>
      </w:r>
    </w:p>
    <w:p w14:paraId="425DD6C3" w14:textId="77777777" w:rsidR="00601789" w:rsidRDefault="00601789">
      <w:pPr>
        <w:spacing w:line="276" w:lineRule="auto"/>
        <w:rPr>
          <w:sz w:val="22"/>
          <w:szCs w:val="22"/>
        </w:rPr>
      </w:pPr>
    </w:p>
    <w:p w14:paraId="2504DC12" w14:textId="77777777" w:rsidR="00601789" w:rsidRDefault="00601789">
      <w:pPr>
        <w:spacing w:line="276" w:lineRule="auto"/>
        <w:rPr>
          <w:b/>
          <w:bCs/>
          <w:sz w:val="22"/>
          <w:szCs w:val="22"/>
        </w:rPr>
      </w:pPr>
    </w:p>
    <w:p w14:paraId="467B613A" w14:textId="77777777" w:rsidR="00601789" w:rsidRDefault="00601789">
      <w:pPr>
        <w:spacing w:line="276" w:lineRule="auto"/>
        <w:rPr>
          <w:b/>
          <w:bCs/>
          <w:sz w:val="22"/>
          <w:szCs w:val="22"/>
        </w:rPr>
      </w:pPr>
    </w:p>
    <w:p w14:paraId="064DBAE0" w14:textId="77777777" w:rsidR="00601789" w:rsidRDefault="00000000">
      <w:pPr>
        <w:spacing w:line="276" w:lineRule="auto"/>
        <w:rPr>
          <w:b/>
          <w:bCs/>
          <w:sz w:val="22"/>
          <w:szCs w:val="22"/>
        </w:rPr>
      </w:pPr>
      <w:r>
        <w:rPr>
          <w:b/>
          <w:bCs/>
          <w:sz w:val="22"/>
          <w:szCs w:val="22"/>
        </w:rPr>
        <w:t xml:space="preserve">       ZAMAWIAJĄCY:</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WYKONAWCA:</w:t>
      </w:r>
    </w:p>
    <w:p w14:paraId="6F06DDD1" w14:textId="77777777" w:rsidR="00601789" w:rsidRDefault="00601789">
      <w:pPr>
        <w:spacing w:line="276" w:lineRule="auto"/>
        <w:rPr>
          <w:b/>
          <w:bCs/>
          <w:sz w:val="22"/>
          <w:szCs w:val="22"/>
        </w:rPr>
      </w:pPr>
    </w:p>
    <w:p w14:paraId="75788ED6" w14:textId="77777777" w:rsidR="00601789" w:rsidRDefault="00601789">
      <w:pPr>
        <w:spacing w:line="276" w:lineRule="auto"/>
        <w:rPr>
          <w:b/>
          <w:bCs/>
          <w:sz w:val="22"/>
          <w:szCs w:val="22"/>
        </w:rPr>
      </w:pPr>
    </w:p>
    <w:p w14:paraId="2D0CA7F2" w14:textId="77777777" w:rsidR="00601789" w:rsidRDefault="00601789">
      <w:pPr>
        <w:spacing w:line="276" w:lineRule="auto"/>
        <w:rPr>
          <w:b/>
          <w:bCs/>
          <w:color w:val="ED0000"/>
          <w:sz w:val="22"/>
          <w:szCs w:val="22"/>
        </w:rPr>
      </w:pPr>
    </w:p>
    <w:sectPr w:rsidR="00601789">
      <w:footerReference w:type="default" r:id="rId12"/>
      <w:pgSz w:w="11906" w:h="16838"/>
      <w:pgMar w:top="426" w:right="1417" w:bottom="1417" w:left="1417" w:header="0" w:footer="33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3AEEC" w14:textId="77777777" w:rsidR="00B92DDA" w:rsidRDefault="00B92DDA">
      <w:r>
        <w:separator/>
      </w:r>
    </w:p>
  </w:endnote>
  <w:endnote w:type="continuationSeparator" w:id="0">
    <w:p w14:paraId="581818FC" w14:textId="77777777" w:rsidR="00B92DDA" w:rsidRDefault="00B9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PalatinoLinotype">
    <w:panose1 w:val="00000000000000000000"/>
    <w:charset w:val="00"/>
    <w:family w:val="roman"/>
    <w:notTrueType/>
    <w:pitch w:val="default"/>
  </w:font>
  <w:font w:name="TTE1241588t00">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6E73" w14:textId="77777777" w:rsidR="00601789" w:rsidRDefault="00000000">
    <w:pPr>
      <w:pStyle w:val="Stopka"/>
      <w:rPr>
        <w:rFonts w:ascii="Calibri Light" w:hAnsi="Calibri Light"/>
        <w:color w:val="4472C4"/>
        <w:sz w:val="20"/>
        <w:szCs w:val="20"/>
      </w:rPr>
    </w:pPr>
    <w:r>
      <w:rPr>
        <w:rFonts w:ascii="Calibri Light" w:hAnsi="Calibri Light"/>
        <w:color w:val="4472C4"/>
        <w:sz w:val="20"/>
        <w:szCs w:val="20"/>
      </w:rPr>
      <w:t xml:space="preserve">str. </w:t>
    </w:r>
    <w:r>
      <w:rPr>
        <w:rFonts w:ascii="Calibri Light" w:hAnsi="Calibri Light"/>
        <w:color w:val="4472C4"/>
        <w:sz w:val="20"/>
        <w:szCs w:val="20"/>
      </w:rPr>
      <w:fldChar w:fldCharType="begin"/>
    </w:r>
    <w:r>
      <w:rPr>
        <w:rFonts w:ascii="Calibri Light" w:hAnsi="Calibri Light"/>
        <w:color w:val="4472C4"/>
        <w:sz w:val="20"/>
        <w:szCs w:val="20"/>
      </w:rPr>
      <w:instrText xml:space="preserve"> PAGE </w:instrText>
    </w:r>
    <w:r>
      <w:rPr>
        <w:rFonts w:ascii="Calibri Light" w:hAnsi="Calibri Light"/>
        <w:color w:val="4472C4"/>
        <w:sz w:val="20"/>
        <w:szCs w:val="20"/>
      </w:rPr>
      <w:fldChar w:fldCharType="separate"/>
    </w:r>
    <w:r>
      <w:rPr>
        <w:rFonts w:ascii="Calibri Light" w:hAnsi="Calibri Light"/>
        <w:color w:val="4472C4"/>
        <w:sz w:val="20"/>
        <w:szCs w:val="20"/>
      </w:rPr>
      <w:t>9</w:t>
    </w:r>
    <w:r>
      <w:rPr>
        <w:rFonts w:ascii="Calibri Light" w:hAnsi="Calibri Light"/>
        <w:color w:val="4472C4"/>
        <w:sz w:val="20"/>
        <w:szCs w:val="20"/>
      </w:rPr>
      <w:fldChar w:fldCharType="end"/>
    </w:r>
  </w:p>
  <w:p w14:paraId="49781821" w14:textId="77777777" w:rsidR="00601789" w:rsidRDefault="00000000">
    <w:pPr>
      <w:pStyle w:val="Stopka"/>
      <w:tabs>
        <w:tab w:val="clear" w:pos="4536"/>
        <w:tab w:val="clear" w:pos="9072"/>
        <w:tab w:val="left" w:pos="6253"/>
      </w:tabs>
      <w:rPr>
        <w:rFonts w:asciiTheme="majorHAnsi" w:hAnsiTheme="majorHAnsi" w:cstheme="majorHAnsi"/>
        <w:sz w:val="18"/>
        <w:szCs w:val="18"/>
      </w:rPr>
    </w:pPr>
    <w:r>
      <w:rPr>
        <w:rFonts w:asciiTheme="majorHAnsi" w:hAnsiTheme="majorHAnsi" w:cstheme="majorHAnsi"/>
        <w:sz w:val="18"/>
        <w:szCs w:val="18"/>
      </w:rPr>
      <w:tab/>
    </w:r>
  </w:p>
  <w:p w14:paraId="1F42887A" w14:textId="77777777" w:rsidR="00601789" w:rsidRDefault="00601789">
    <w:pPr>
      <w:pStyle w:val="Stopka"/>
      <w:tabs>
        <w:tab w:val="clear" w:pos="9072"/>
      </w:tabs>
      <w:ind w:left="-567" w:right="-709"/>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DB0C" w14:textId="77777777" w:rsidR="00B92DDA" w:rsidRDefault="00B92DDA">
      <w:r>
        <w:separator/>
      </w:r>
    </w:p>
  </w:footnote>
  <w:footnote w:type="continuationSeparator" w:id="0">
    <w:p w14:paraId="665A01DC" w14:textId="77777777" w:rsidR="00B92DDA" w:rsidRDefault="00B92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469"/>
    <w:multiLevelType w:val="multilevel"/>
    <w:tmpl w:val="67CA246E"/>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1" w15:restartNumberingAfterBreak="0">
    <w:nsid w:val="02A11A5A"/>
    <w:multiLevelType w:val="multilevel"/>
    <w:tmpl w:val="64269714"/>
    <w:lvl w:ilvl="0">
      <w:start w:val="1"/>
      <w:numFmt w:val="decimal"/>
      <w:lvlText w:val="%1."/>
      <w:lvlJc w:val="left"/>
      <w:pPr>
        <w:tabs>
          <w:tab w:val="num" w:pos="0"/>
        </w:tabs>
        <w:ind w:left="720" w:hanging="360"/>
      </w:pPr>
      <w:rPr>
        <w:b w:val="0"/>
        <w:b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3A80381"/>
    <w:multiLevelType w:val="multilevel"/>
    <w:tmpl w:val="1DC4671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6E36ECE"/>
    <w:multiLevelType w:val="multilevel"/>
    <w:tmpl w:val="2AE04258"/>
    <w:lvl w:ilvl="0">
      <w:start w:val="2"/>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F224698"/>
    <w:multiLevelType w:val="multilevel"/>
    <w:tmpl w:val="0AA005EE"/>
    <w:lvl w:ilvl="0">
      <w:start w:val="1"/>
      <w:numFmt w:val="decimal"/>
      <w:lvlText w:val="%1."/>
      <w:lvlJc w:val="left"/>
      <w:pPr>
        <w:tabs>
          <w:tab w:val="num" w:pos="0"/>
        </w:tabs>
        <w:ind w:left="720" w:hanging="360"/>
      </w:pPr>
      <w:rPr>
        <w:b w:val="0"/>
      </w:rPr>
    </w:lvl>
    <w:lvl w:ilvl="1">
      <w:start w:val="1"/>
      <w:numFmt w:val="decimal"/>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277058A"/>
    <w:multiLevelType w:val="multilevel"/>
    <w:tmpl w:val="4AA058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52F4F37"/>
    <w:multiLevelType w:val="multilevel"/>
    <w:tmpl w:val="840EAE5E"/>
    <w:lvl w:ilvl="0">
      <w:start w:val="1"/>
      <w:numFmt w:val="decimal"/>
      <w:lvlText w:val="%1."/>
      <w:lvlJc w:val="left"/>
      <w:pPr>
        <w:tabs>
          <w:tab w:val="num" w:pos="0"/>
        </w:tabs>
        <w:ind w:left="1070" w:hanging="360"/>
      </w:pPr>
      <w:rPr>
        <w:rFonts w:eastAsia="Times New Roman"/>
        <w:b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88A28E5"/>
    <w:multiLevelType w:val="multilevel"/>
    <w:tmpl w:val="3CEEDC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5585F87"/>
    <w:multiLevelType w:val="multilevel"/>
    <w:tmpl w:val="363E42AA"/>
    <w:lvl w:ilvl="0">
      <w:start w:val="1"/>
      <w:numFmt w:val="decimal"/>
      <w:lvlText w:val="%1."/>
      <w:lvlJc w:val="left"/>
      <w:pPr>
        <w:tabs>
          <w:tab w:val="num" w:pos="720"/>
        </w:tabs>
        <w:ind w:left="720"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7051474"/>
    <w:multiLevelType w:val="multilevel"/>
    <w:tmpl w:val="9104CC7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2AFC3C5A"/>
    <w:multiLevelType w:val="multilevel"/>
    <w:tmpl w:val="2F563C14"/>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15:restartNumberingAfterBreak="0">
    <w:nsid w:val="2B0D41B0"/>
    <w:multiLevelType w:val="multilevel"/>
    <w:tmpl w:val="763AEFA2"/>
    <w:lvl w:ilvl="0">
      <w:start w:val="9"/>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F7D0C1F"/>
    <w:multiLevelType w:val="multilevel"/>
    <w:tmpl w:val="847E6DAA"/>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rPr>
        <w:b/>
        <w:bCs w:val="0"/>
        <w:i w:val="0"/>
        <w:iCs w:val="0"/>
        <w:color w:val="000000" w:themeColor="text1"/>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262411"/>
    <w:multiLevelType w:val="multilevel"/>
    <w:tmpl w:val="CF28B05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92"/>
        </w:tabs>
        <w:ind w:left="792" w:hanging="432"/>
      </w:pPr>
      <w:rPr>
        <w:rFonts w:ascii="Calibri" w:hAnsi="Calibri" w:cs="Calibri"/>
        <w:color w:val="auto"/>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D732C87"/>
    <w:multiLevelType w:val="multilevel"/>
    <w:tmpl w:val="EE1A057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15:restartNumberingAfterBreak="0">
    <w:nsid w:val="483B3138"/>
    <w:multiLevelType w:val="multilevel"/>
    <w:tmpl w:val="F60E27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8EC4DC9"/>
    <w:multiLevelType w:val="multilevel"/>
    <w:tmpl w:val="E004B81C"/>
    <w:lvl w:ilvl="0">
      <w:start w:val="1"/>
      <w:numFmt w:val="decimal"/>
      <w:lvlText w:val="%1."/>
      <w:lvlJc w:val="left"/>
      <w:pPr>
        <w:tabs>
          <w:tab w:val="num" w:pos="0"/>
        </w:tabs>
        <w:ind w:left="345" w:firstLine="0"/>
      </w:pPr>
      <w:rPr>
        <w:rFonts w:ascii="Times New Roman" w:eastAsia="Times New Roman" w:hAnsi="Times New Roman" w:cs="Times New Roman"/>
        <w:b w:val="0"/>
        <w:i w:val="0"/>
        <w:strike w:val="0"/>
        <w:dstrike w:val="0"/>
        <w:color w:val="000000"/>
        <w:position w:val="0"/>
        <w:sz w:val="22"/>
        <w:szCs w:val="22"/>
        <w:u w:val="none" w:color="000000"/>
        <w:effect w:val="none"/>
        <w:vertAlign w:val="baseline"/>
      </w:rPr>
    </w:lvl>
    <w:lvl w:ilvl="1">
      <w:start w:val="1"/>
      <w:numFmt w:val="decimal"/>
      <w:lvlText w:val="%2)"/>
      <w:lvlJc w:val="left"/>
      <w:pPr>
        <w:tabs>
          <w:tab w:val="num" w:pos="0"/>
        </w:tabs>
        <w:ind w:left="700" w:firstLine="0"/>
      </w:pPr>
      <w:rPr>
        <w:rFonts w:ascii="Bookman Old Style" w:eastAsia="Times New Roman" w:hAnsi="Bookman Old Style" w:cs="Calibri"/>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40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12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284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56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28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000" w:firstLine="0"/>
      </w:pPr>
      <w:rPr>
        <w:rFonts w:ascii="Calibri" w:eastAsia="Times New Roman" w:hAnsi="Calibri" w:cs="Calibri"/>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5720" w:firstLine="0"/>
      </w:pPr>
      <w:rPr>
        <w:rFonts w:ascii="Calibri" w:eastAsia="Times New Roman" w:hAnsi="Calibri" w:cs="Calibri"/>
        <w:b w:val="0"/>
        <w:i w:val="0"/>
        <w:strike w:val="0"/>
        <w:dstrike w:val="0"/>
        <w:color w:val="000000"/>
        <w:position w:val="0"/>
        <w:sz w:val="24"/>
        <w:szCs w:val="24"/>
        <w:u w:val="none" w:color="000000"/>
        <w:effect w:val="none"/>
        <w:vertAlign w:val="baseline"/>
      </w:rPr>
    </w:lvl>
  </w:abstractNum>
  <w:abstractNum w:abstractNumId="17" w15:restartNumberingAfterBreak="0">
    <w:nsid w:val="4D1C6282"/>
    <w:multiLevelType w:val="multilevel"/>
    <w:tmpl w:val="E5987FDC"/>
    <w:lvl w:ilvl="0">
      <w:start w:val="1"/>
      <w:numFmt w:val="none"/>
      <w:pStyle w:val="NumeracjaUrzdowa"/>
      <w:suff w:val="nothing"/>
      <w:lvlText w:val="§ %1"/>
      <w:lvlJc w:val="left"/>
      <w:pPr>
        <w:tabs>
          <w:tab w:val="num" w:pos="0"/>
        </w:tabs>
        <w:ind w:left="227" w:hanging="227"/>
      </w:pPr>
      <w:rPr>
        <w:b/>
        <w:bCs w:val="0"/>
        <w:sz w:val="22"/>
        <w:szCs w:val="22"/>
      </w:rPr>
    </w:lvl>
    <w:lvl w:ilvl="1">
      <w:start w:val="1"/>
      <w:numFmt w:val="decimal"/>
      <w:suff w:val="space"/>
      <w:lvlText w:val=" %2."/>
      <w:lvlJc w:val="left"/>
      <w:pPr>
        <w:tabs>
          <w:tab w:val="num" w:pos="0"/>
        </w:tabs>
        <w:ind w:left="425" w:hanging="283"/>
      </w:pPr>
      <w:rPr>
        <w:b w:val="0"/>
        <w:bCs w:val="0"/>
        <w:sz w:val="22"/>
        <w:szCs w:val="22"/>
      </w:rPr>
    </w:lvl>
    <w:lvl w:ilvl="2">
      <w:start w:val="1"/>
      <w:numFmt w:val="decimal"/>
      <w:lvlText w:val="%3)"/>
      <w:lvlJc w:val="left"/>
      <w:pPr>
        <w:tabs>
          <w:tab w:val="num" w:pos="0"/>
        </w:tabs>
        <w:ind w:left="227" w:hanging="227"/>
      </w:pPr>
      <w:rPr>
        <w:b w:val="0"/>
        <w:bCs w:val="0"/>
        <w:sz w:val="22"/>
        <w:szCs w:val="22"/>
      </w:rPr>
    </w:lvl>
    <w:lvl w:ilvl="3">
      <w:start w:val="1"/>
      <w:numFmt w:val="lowerLetter"/>
      <w:suff w:val="space"/>
      <w:lvlText w:val="%4)"/>
      <w:lvlJc w:val="left"/>
      <w:pPr>
        <w:tabs>
          <w:tab w:val="num" w:pos="0"/>
        </w:tabs>
        <w:ind w:left="737" w:hanging="227"/>
      </w:pPr>
      <w:rPr>
        <w:b w:val="0"/>
        <w:bCs w:val="0"/>
        <w:sz w:val="22"/>
        <w:szCs w:val="22"/>
      </w:rPr>
    </w:lvl>
    <w:lvl w:ilvl="4">
      <w:numFmt w:val="bullet"/>
      <w:lvlText w:val="-"/>
      <w:lvlJc w:val="left"/>
      <w:pPr>
        <w:tabs>
          <w:tab w:val="num" w:pos="0"/>
        </w:tabs>
        <w:ind w:left="884" w:hanging="147"/>
      </w:pPr>
      <w:rPr>
        <w:rFonts w:ascii="Segoe UI" w:hAnsi="Segoe UI" w:cs="Segoe UI" w:hint="default"/>
      </w:rPr>
    </w:lvl>
    <w:lvl w:ilvl="5">
      <w:start w:val="1"/>
      <w:numFmt w:val="decimal"/>
      <w:lvlText w:val="§ %6"/>
      <w:lvlJc w:val="left"/>
      <w:pPr>
        <w:tabs>
          <w:tab w:val="num" w:pos="0"/>
        </w:tabs>
        <w:ind w:left="7200" w:hanging="2520"/>
      </w:pPr>
    </w:lvl>
    <w:lvl w:ilvl="6">
      <w:start w:val="1"/>
      <w:numFmt w:val="decimal"/>
      <w:lvlText w:val="§ %7"/>
      <w:lvlJc w:val="center"/>
      <w:pPr>
        <w:tabs>
          <w:tab w:val="num" w:pos="0"/>
        </w:tabs>
        <w:ind w:left="7560" w:hanging="2880"/>
      </w:pPr>
    </w:lvl>
    <w:lvl w:ilvl="7">
      <w:start w:val="1"/>
      <w:numFmt w:val="decimal"/>
      <w:lvlText w:val="§ %8"/>
      <w:lvlJc w:val="center"/>
      <w:pPr>
        <w:tabs>
          <w:tab w:val="num" w:pos="0"/>
        </w:tabs>
        <w:ind w:left="7920" w:hanging="3240"/>
      </w:pPr>
    </w:lvl>
    <w:lvl w:ilvl="8">
      <w:start w:val="1"/>
      <w:numFmt w:val="decimal"/>
      <w:lvlText w:val="§ %9"/>
      <w:lvlJc w:val="center"/>
      <w:pPr>
        <w:tabs>
          <w:tab w:val="num" w:pos="0"/>
        </w:tabs>
        <w:ind w:left="8280" w:hanging="3600"/>
      </w:pPr>
    </w:lvl>
  </w:abstractNum>
  <w:abstractNum w:abstractNumId="18" w15:restartNumberingAfterBreak="0">
    <w:nsid w:val="54480AD6"/>
    <w:multiLevelType w:val="multilevel"/>
    <w:tmpl w:val="CCE0531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16"/>
        </w:tabs>
        <w:ind w:left="716" w:hanging="432"/>
      </w:p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5D0F5DEC"/>
    <w:multiLevelType w:val="multilevel"/>
    <w:tmpl w:val="CA12C0D8"/>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F1868C5"/>
    <w:multiLevelType w:val="multilevel"/>
    <w:tmpl w:val="4208BFDA"/>
    <w:lvl w:ilvl="0">
      <w:start w:val="3"/>
      <w:numFmt w:val="decimal"/>
      <w:lvlText w:val="%1."/>
      <w:lvlJc w:val="left"/>
      <w:pPr>
        <w:tabs>
          <w:tab w:val="num" w:pos="360"/>
        </w:tabs>
        <w:ind w:left="360" w:hanging="360"/>
      </w:pPr>
      <w:rPr>
        <w:rFonts w:cs="Times New Roman"/>
        <w:b w:val="0"/>
      </w:rPr>
    </w:lvl>
    <w:lvl w:ilvl="1">
      <w:start w:val="1"/>
      <w:numFmt w:val="decimal"/>
      <w:lvlText w:val="%2)"/>
      <w:lvlJc w:val="left"/>
      <w:pPr>
        <w:tabs>
          <w:tab w:val="num" w:pos="792"/>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60450748"/>
    <w:multiLevelType w:val="multilevel"/>
    <w:tmpl w:val="210405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B3A5A4E"/>
    <w:multiLevelType w:val="multilevel"/>
    <w:tmpl w:val="3FA60DD6"/>
    <w:lvl w:ilvl="0">
      <w:start w:val="1"/>
      <w:numFmt w:val="lowerLetter"/>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23" w15:restartNumberingAfterBreak="0">
    <w:nsid w:val="6BC108E2"/>
    <w:multiLevelType w:val="multilevel"/>
    <w:tmpl w:val="EED87154"/>
    <w:lvl w:ilvl="0">
      <w:start w:val="1"/>
      <w:numFmt w:val="decimal"/>
      <w:lvlText w:val="%1)"/>
      <w:lvlJc w:val="left"/>
      <w:pPr>
        <w:tabs>
          <w:tab w:val="num" w:pos="0"/>
        </w:tabs>
        <w:ind w:left="720" w:hanging="360"/>
      </w:pPr>
      <w:rPr>
        <w:rFonts w:ascii="Times New Roman" w:hAnsi="Times New Roman"/>
        <w:b w:val="0"/>
        <w:color w:val="00000A"/>
      </w:rPr>
    </w:lvl>
    <w:lvl w:ilvl="1">
      <w:start w:val="1"/>
      <w:numFmt w:val="decimal"/>
      <w:lvlText w:val="%2."/>
      <w:lvlJc w:val="left"/>
      <w:pPr>
        <w:tabs>
          <w:tab w:val="num" w:pos="0"/>
        </w:tabs>
        <w:ind w:left="1710" w:hanging="63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6C902ADD"/>
    <w:multiLevelType w:val="multilevel"/>
    <w:tmpl w:val="55669FA4"/>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4"/>
      <w:numFmt w:val="bullet"/>
      <w:lvlText w:val=""/>
      <w:lvlJc w:val="left"/>
      <w:pPr>
        <w:tabs>
          <w:tab w:val="num" w:pos="0"/>
        </w:tabs>
        <w:ind w:left="4500" w:hanging="360"/>
      </w:pPr>
      <w:rPr>
        <w:rFonts w:ascii="Symbol" w:hAnsi="Symbol" w:cs="Symbol" w:hint="default"/>
      </w:r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6CAA7F36"/>
    <w:multiLevelType w:val="multilevel"/>
    <w:tmpl w:val="206875F2"/>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06C374C"/>
    <w:multiLevelType w:val="multilevel"/>
    <w:tmpl w:val="54B035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22026552">
    <w:abstractNumId w:val="18"/>
  </w:num>
  <w:num w:numId="2" w16cid:durableId="1030835397">
    <w:abstractNumId w:val="13"/>
  </w:num>
  <w:num w:numId="3" w16cid:durableId="683021575">
    <w:abstractNumId w:val="9"/>
  </w:num>
  <w:num w:numId="4" w16cid:durableId="1330599984">
    <w:abstractNumId w:val="2"/>
  </w:num>
  <w:num w:numId="5" w16cid:durableId="1420517955">
    <w:abstractNumId w:val="14"/>
  </w:num>
  <w:num w:numId="6" w16cid:durableId="1352564365">
    <w:abstractNumId w:val="20"/>
  </w:num>
  <w:num w:numId="7" w16cid:durableId="730428114">
    <w:abstractNumId w:val="12"/>
  </w:num>
  <w:num w:numId="8" w16cid:durableId="1844201756">
    <w:abstractNumId w:val="4"/>
  </w:num>
  <w:num w:numId="9" w16cid:durableId="101457059">
    <w:abstractNumId w:val="24"/>
  </w:num>
  <w:num w:numId="10" w16cid:durableId="1485660894">
    <w:abstractNumId w:val="8"/>
  </w:num>
  <w:num w:numId="11" w16cid:durableId="339165027">
    <w:abstractNumId w:val="15"/>
  </w:num>
  <w:num w:numId="12" w16cid:durableId="553927066">
    <w:abstractNumId w:val="25"/>
  </w:num>
  <w:num w:numId="13" w16cid:durableId="70125423">
    <w:abstractNumId w:val="6"/>
  </w:num>
  <w:num w:numId="14" w16cid:durableId="1125075950">
    <w:abstractNumId w:val="17"/>
  </w:num>
  <w:num w:numId="15" w16cid:durableId="2033190983">
    <w:abstractNumId w:val="21"/>
  </w:num>
  <w:num w:numId="16" w16cid:durableId="1663466130">
    <w:abstractNumId w:val="22"/>
  </w:num>
  <w:num w:numId="17" w16cid:durableId="2022730869">
    <w:abstractNumId w:val="1"/>
  </w:num>
  <w:num w:numId="18" w16cid:durableId="485828541">
    <w:abstractNumId w:val="3"/>
  </w:num>
  <w:num w:numId="19" w16cid:durableId="629745560">
    <w:abstractNumId w:val="0"/>
  </w:num>
  <w:num w:numId="20" w16cid:durableId="1590886748">
    <w:abstractNumId w:val="5"/>
  </w:num>
  <w:num w:numId="21" w16cid:durableId="89326536">
    <w:abstractNumId w:val="7"/>
  </w:num>
  <w:num w:numId="22" w16cid:durableId="64841376">
    <w:abstractNumId w:val="11"/>
  </w:num>
  <w:num w:numId="23" w16cid:durableId="1141967257">
    <w:abstractNumId w:val="19"/>
  </w:num>
  <w:num w:numId="24" w16cid:durableId="1888907023">
    <w:abstractNumId w:val="10"/>
  </w:num>
  <w:num w:numId="25" w16cid:durableId="1552230228">
    <w:abstractNumId w:val="23"/>
  </w:num>
  <w:num w:numId="26" w16cid:durableId="1212885477">
    <w:abstractNumId w:val="16"/>
  </w:num>
  <w:num w:numId="27" w16cid:durableId="1059590073">
    <w:abstractNumId w:val="26"/>
  </w:num>
  <w:num w:numId="28" w16cid:durableId="1879080641">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89"/>
    <w:rsid w:val="001853DC"/>
    <w:rsid w:val="003B341E"/>
    <w:rsid w:val="0041503A"/>
    <w:rsid w:val="004272C5"/>
    <w:rsid w:val="00601789"/>
    <w:rsid w:val="009A1E9F"/>
    <w:rsid w:val="00B92DDA"/>
    <w:rsid w:val="00BD4247"/>
    <w:rsid w:val="00C22F3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63A7"/>
  <w15:docId w15:val="{D88DB478-D5A9-4FD7-95A2-7F049CD1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3762"/>
    <w:rPr>
      <w:rFonts w:ascii="Times New Roman" w:eastAsia="Times New Roman" w:hAnsi="Times New Roman"/>
      <w:sz w:val="24"/>
      <w:szCs w:val="24"/>
    </w:rPr>
  </w:style>
  <w:style w:type="paragraph" w:styleId="Nagwek1">
    <w:name w:val="heading 1"/>
    <w:basedOn w:val="Normalny"/>
    <w:next w:val="Normalny"/>
    <w:link w:val="Nagwek1Znak"/>
    <w:uiPriority w:val="9"/>
    <w:qFormat/>
    <w:rsid w:val="00033B93"/>
    <w:pPr>
      <w:keepNext/>
      <w:spacing w:before="240" w:after="60"/>
      <w:outlineLvl w:val="0"/>
    </w:pPr>
    <w:rPr>
      <w:rFonts w:ascii="Calibri Light" w:hAnsi="Calibri Light"/>
      <w:b/>
      <w:bCs/>
      <w:kern w:val="2"/>
      <w:sz w:val="32"/>
      <w:szCs w:val="32"/>
    </w:rPr>
  </w:style>
  <w:style w:type="paragraph" w:styleId="Nagwek2">
    <w:name w:val="heading 2"/>
    <w:basedOn w:val="Normalny"/>
    <w:next w:val="Normalny"/>
    <w:link w:val="Nagwek2Znak"/>
    <w:uiPriority w:val="9"/>
    <w:semiHidden/>
    <w:unhideWhenUsed/>
    <w:qFormat/>
    <w:rsid w:val="004B726D"/>
    <w:pPr>
      <w:keepNext/>
      <w:spacing w:before="240" w:after="60"/>
      <w:outlineLvl w:val="1"/>
    </w:pPr>
    <w:rPr>
      <w:rFonts w:ascii="Calibri Light" w:hAnsi="Calibri Light"/>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ytuZnak">
    <w:name w:val="Tytuł Znak"/>
    <w:link w:val="Tytu"/>
    <w:qFormat/>
    <w:rsid w:val="00F73762"/>
    <w:rPr>
      <w:rFonts w:ascii="Times New Roman" w:eastAsia="Times New Roman" w:hAnsi="Times New Roman" w:cs="Times New Roman"/>
      <w:b/>
      <w:bCs/>
      <w:sz w:val="32"/>
      <w:szCs w:val="24"/>
      <w:lang w:eastAsia="pl-PL"/>
    </w:rPr>
  </w:style>
  <w:style w:type="character" w:customStyle="1" w:styleId="TekstpodstawowyZnak">
    <w:name w:val="Tekst podstawowy Znak"/>
    <w:link w:val="Tekstpodstawowy"/>
    <w:semiHidden/>
    <w:qFormat/>
    <w:rsid w:val="00F73762"/>
    <w:rPr>
      <w:rFonts w:ascii="Times New Roman" w:eastAsia="Times New Roman" w:hAnsi="Times New Roman" w:cs="Times New Roman"/>
      <w:sz w:val="24"/>
      <w:szCs w:val="24"/>
      <w:lang w:eastAsia="pl-PL"/>
    </w:rPr>
  </w:style>
  <w:style w:type="character" w:customStyle="1" w:styleId="StopkaZnak">
    <w:name w:val="Stopka Znak"/>
    <w:link w:val="Stopka"/>
    <w:semiHidden/>
    <w:qFormat/>
    <w:rsid w:val="00F73762"/>
    <w:rPr>
      <w:rFonts w:ascii="Times New Roman" w:eastAsia="Times New Roman" w:hAnsi="Times New Roman" w:cs="Times New Roman"/>
      <w:sz w:val="24"/>
      <w:szCs w:val="24"/>
      <w:lang w:eastAsia="pl-PL"/>
    </w:rPr>
  </w:style>
  <w:style w:type="character" w:customStyle="1" w:styleId="TekstdymkaZnak">
    <w:name w:val="Tekst dymka Znak"/>
    <w:link w:val="Tekstdymka"/>
    <w:uiPriority w:val="99"/>
    <w:semiHidden/>
    <w:qFormat/>
    <w:rsid w:val="00557A4D"/>
    <w:rPr>
      <w:rFonts w:ascii="Segoe UI" w:eastAsia="Times New Roman" w:hAnsi="Segoe UI" w:cs="Segoe UI"/>
      <w:sz w:val="18"/>
      <w:szCs w:val="18"/>
      <w:lang w:eastAsia="pl-PL"/>
    </w:rPr>
  </w:style>
  <w:style w:type="character" w:styleId="Pogrubienie">
    <w:name w:val="Strong"/>
    <w:uiPriority w:val="22"/>
    <w:qFormat/>
    <w:rsid w:val="00BE66A3"/>
    <w:rPr>
      <w:b/>
      <w:bCs/>
    </w:rPr>
  </w:style>
  <w:style w:type="character" w:customStyle="1" w:styleId="NagwekZnak">
    <w:name w:val="Nagłówek Znak"/>
    <w:link w:val="Nagwek"/>
    <w:uiPriority w:val="99"/>
    <w:qFormat/>
    <w:rsid w:val="009076DB"/>
    <w:rPr>
      <w:rFonts w:ascii="Times New Roman" w:eastAsia="Times New Roman" w:hAnsi="Times New Roman"/>
      <w:sz w:val="24"/>
      <w:szCs w:val="24"/>
    </w:rPr>
  </w:style>
  <w:style w:type="character" w:styleId="Odwoaniedokomentarza">
    <w:name w:val="annotation reference"/>
    <w:uiPriority w:val="99"/>
    <w:semiHidden/>
    <w:unhideWhenUsed/>
    <w:qFormat/>
    <w:rsid w:val="00063A4B"/>
    <w:rPr>
      <w:sz w:val="16"/>
      <w:szCs w:val="16"/>
    </w:rPr>
  </w:style>
  <w:style w:type="character" w:customStyle="1" w:styleId="TekstkomentarzaZnak">
    <w:name w:val="Tekst komentarza Znak"/>
    <w:link w:val="Tekstkomentarza"/>
    <w:uiPriority w:val="99"/>
    <w:qFormat/>
    <w:rsid w:val="00063A4B"/>
    <w:rPr>
      <w:rFonts w:ascii="Times New Roman" w:eastAsia="Times New Roman" w:hAnsi="Times New Roman"/>
    </w:rPr>
  </w:style>
  <w:style w:type="character" w:customStyle="1" w:styleId="TematkomentarzaZnak">
    <w:name w:val="Temat komentarza Znak"/>
    <w:link w:val="Tematkomentarza"/>
    <w:uiPriority w:val="99"/>
    <w:semiHidden/>
    <w:qFormat/>
    <w:rsid w:val="00063A4B"/>
    <w:rPr>
      <w:rFonts w:ascii="Times New Roman" w:eastAsia="Times New Roman" w:hAnsi="Times New Roman"/>
      <w:b/>
      <w:bCs/>
    </w:rPr>
  </w:style>
  <w:style w:type="character" w:customStyle="1" w:styleId="StandardZnak">
    <w:name w:val="Standard Znak"/>
    <w:link w:val="Standard"/>
    <w:qFormat/>
    <w:rsid w:val="00D8247D"/>
    <w:rPr>
      <w:rFonts w:ascii="Times New Roman" w:eastAsia="Arial" w:hAnsi="Times New Roman"/>
      <w:kern w:val="2"/>
      <w:szCs w:val="24"/>
      <w:lang w:eastAsia="zh-CN"/>
    </w:rPr>
  </w:style>
  <w:style w:type="character" w:customStyle="1" w:styleId="AkapitzlistZnak">
    <w:name w:val="Akapit z listą Znak"/>
    <w:link w:val="Akapitzlist"/>
    <w:uiPriority w:val="34"/>
    <w:qFormat/>
    <w:rsid w:val="00D8247D"/>
    <w:rPr>
      <w:rFonts w:ascii="Times New Roman" w:eastAsia="Times New Roman" w:hAnsi="Times New Roman"/>
      <w:sz w:val="24"/>
      <w:szCs w:val="24"/>
    </w:rPr>
  </w:style>
  <w:style w:type="character" w:customStyle="1" w:styleId="FontStyle48">
    <w:name w:val="Font Style48"/>
    <w:uiPriority w:val="99"/>
    <w:qFormat/>
    <w:rsid w:val="008250F3"/>
    <w:rPr>
      <w:rFonts w:ascii="Times New Roman" w:hAnsi="Times New Roman" w:cs="Times New Roman"/>
      <w:b/>
      <w:bCs/>
      <w:sz w:val="22"/>
      <w:szCs w:val="22"/>
    </w:rPr>
  </w:style>
  <w:style w:type="character" w:customStyle="1" w:styleId="FontStyle49">
    <w:name w:val="Font Style49"/>
    <w:uiPriority w:val="99"/>
    <w:qFormat/>
    <w:rsid w:val="008250F3"/>
    <w:rPr>
      <w:rFonts w:ascii="Times New Roman" w:hAnsi="Times New Roman" w:cs="Times New Roman"/>
      <w:sz w:val="22"/>
      <w:szCs w:val="22"/>
    </w:rPr>
  </w:style>
  <w:style w:type="character" w:customStyle="1" w:styleId="Teksttreci">
    <w:name w:val="Tekst treści_"/>
    <w:link w:val="Teksttreci0"/>
    <w:qFormat/>
    <w:rsid w:val="002D1C14"/>
    <w:rPr>
      <w:rFonts w:ascii="Times New Roman" w:eastAsia="Times New Roman" w:hAnsi="Times New Roman"/>
      <w:sz w:val="21"/>
      <w:szCs w:val="21"/>
      <w:shd w:val="clear" w:color="auto" w:fill="FFFFFF"/>
    </w:rPr>
  </w:style>
  <w:style w:type="character" w:customStyle="1" w:styleId="Teksttreci2">
    <w:name w:val="Tekst treści (2)_"/>
    <w:link w:val="Teksttreci20"/>
    <w:qFormat/>
    <w:rsid w:val="002D1C14"/>
    <w:rPr>
      <w:rFonts w:ascii="Times New Roman" w:eastAsia="Times New Roman" w:hAnsi="Times New Roman"/>
      <w:shd w:val="clear" w:color="auto" w:fill="FFFFFF"/>
    </w:rPr>
  </w:style>
  <w:style w:type="character" w:customStyle="1" w:styleId="NagwekZnak1">
    <w:name w:val="Nagłówek Znak1"/>
    <w:uiPriority w:val="99"/>
    <w:qFormat/>
    <w:locked/>
    <w:rsid w:val="002279DB"/>
    <w:rPr>
      <w:sz w:val="24"/>
      <w:szCs w:val="24"/>
    </w:rPr>
  </w:style>
  <w:style w:type="character" w:customStyle="1" w:styleId="Tekstpodstawowywcity2Znak">
    <w:name w:val="Tekst podstawowy wcięty 2 Znak"/>
    <w:link w:val="Tekstpodstawowywcity2"/>
    <w:uiPriority w:val="99"/>
    <w:semiHidden/>
    <w:qFormat/>
    <w:rsid w:val="00DC69BC"/>
    <w:rPr>
      <w:rFonts w:ascii="Times New Roman" w:eastAsia="Times New Roman" w:hAnsi="Times New Roman"/>
      <w:sz w:val="24"/>
      <w:szCs w:val="24"/>
    </w:rPr>
  </w:style>
  <w:style w:type="character" w:customStyle="1" w:styleId="Nagwek2Znak">
    <w:name w:val="Nagłówek 2 Znak"/>
    <w:link w:val="Nagwek2"/>
    <w:uiPriority w:val="9"/>
    <w:semiHidden/>
    <w:qFormat/>
    <w:rsid w:val="004B726D"/>
    <w:rPr>
      <w:rFonts w:ascii="Calibri Light" w:eastAsia="Times New Roman" w:hAnsi="Calibri Light" w:cs="Times New Roman"/>
      <w:b/>
      <w:bCs/>
      <w:i/>
      <w:iCs/>
      <w:sz w:val="28"/>
      <w:szCs w:val="28"/>
    </w:rPr>
  </w:style>
  <w:style w:type="character" w:customStyle="1" w:styleId="Nagwek1Znak">
    <w:name w:val="Nagłówek 1 Znak"/>
    <w:link w:val="Nagwek1"/>
    <w:uiPriority w:val="9"/>
    <w:qFormat/>
    <w:rsid w:val="00033B93"/>
    <w:rPr>
      <w:rFonts w:ascii="Calibri Light" w:eastAsia="Times New Roman" w:hAnsi="Calibri Light" w:cs="Times New Roman"/>
      <w:b/>
      <w:bCs/>
      <w:kern w:val="2"/>
      <w:sz w:val="32"/>
      <w:szCs w:val="32"/>
    </w:rPr>
  </w:style>
  <w:style w:type="character" w:customStyle="1" w:styleId="BezodstpwZnak">
    <w:name w:val="Bez odstępów Znak"/>
    <w:link w:val="Bezodstpw"/>
    <w:uiPriority w:val="1"/>
    <w:qFormat/>
    <w:locked/>
    <w:rsid w:val="00F866BB"/>
    <w:rPr>
      <w:rFonts w:ascii="Times New Roman" w:eastAsia="SimSun" w:hAnsi="Times New Roman"/>
      <w:sz w:val="24"/>
      <w:szCs w:val="24"/>
      <w:lang w:eastAsia="zh-CN"/>
    </w:rPr>
  </w:style>
  <w:style w:type="character" w:styleId="Hipercze">
    <w:name w:val="Hyperlink"/>
    <w:uiPriority w:val="99"/>
    <w:rsid w:val="00E34D05"/>
    <w:rPr>
      <w:rFonts w:cs="Times New Roman"/>
      <w:color w:val="FF0000"/>
      <w:u w:val="single" w:color="FF0000"/>
    </w:rPr>
  </w:style>
  <w:style w:type="character" w:customStyle="1" w:styleId="apple-converted-space">
    <w:name w:val="apple-converted-space"/>
    <w:basedOn w:val="Domylnaczcionkaakapitu"/>
    <w:qFormat/>
    <w:rsid w:val="005E7931"/>
  </w:style>
  <w:style w:type="character" w:customStyle="1" w:styleId="Teksttreci8">
    <w:name w:val="Tekst treści (8)_"/>
    <w:basedOn w:val="Domylnaczcionkaakapitu"/>
    <w:link w:val="Teksttreci80"/>
    <w:qFormat/>
    <w:rsid w:val="00DD26C9"/>
    <w:rPr>
      <w:rFonts w:ascii="Times New Roman" w:eastAsia="Times New Roman" w:hAnsi="Times New Roman"/>
      <w:b/>
      <w:bCs/>
      <w:sz w:val="19"/>
      <w:szCs w:val="19"/>
      <w:shd w:val="clear" w:color="auto" w:fill="FFFFFF"/>
    </w:rPr>
  </w:style>
  <w:style w:type="character" w:customStyle="1" w:styleId="Teksttreci8Bezpogrubienia">
    <w:name w:val="Tekst treści (8) + Bez pogrubienia"/>
    <w:basedOn w:val="Teksttreci8"/>
    <w:qFormat/>
    <w:rsid w:val="00DD26C9"/>
    <w:rPr>
      <w:rFonts w:ascii="Times New Roman" w:eastAsia="Times New Roman" w:hAnsi="Times New Roman"/>
      <w:b/>
      <w:bCs/>
      <w:i w:val="0"/>
      <w:iCs w:val="0"/>
      <w:caps w:val="0"/>
      <w:smallCaps w:val="0"/>
      <w:strike w:val="0"/>
      <w:dstrike w:val="0"/>
      <w:color w:val="000000"/>
      <w:spacing w:val="0"/>
      <w:w w:val="100"/>
      <w:sz w:val="19"/>
      <w:szCs w:val="19"/>
      <w:u w:val="none"/>
      <w:shd w:val="clear" w:color="auto" w:fill="FFFFFF"/>
      <w:lang w:val="pl-PL"/>
    </w:rPr>
  </w:style>
  <w:style w:type="character" w:styleId="Numerwiersza">
    <w:name w:val="line number"/>
  </w:style>
  <w:style w:type="paragraph" w:styleId="Nagwek">
    <w:name w:val="header"/>
    <w:basedOn w:val="Normalny"/>
    <w:next w:val="Tekstpodstawowy"/>
    <w:link w:val="NagwekZnak"/>
    <w:uiPriority w:val="99"/>
    <w:unhideWhenUsed/>
    <w:rsid w:val="009076DB"/>
    <w:pPr>
      <w:tabs>
        <w:tab w:val="center" w:pos="4536"/>
        <w:tab w:val="right" w:pos="9072"/>
      </w:tabs>
    </w:pPr>
  </w:style>
  <w:style w:type="paragraph" w:styleId="Tekstpodstawowy">
    <w:name w:val="Body Text"/>
    <w:basedOn w:val="Normalny"/>
    <w:link w:val="TekstpodstawowyZnak"/>
    <w:semiHidden/>
    <w:rsid w:val="00F73762"/>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ytu">
    <w:name w:val="Title"/>
    <w:basedOn w:val="Normalny"/>
    <w:link w:val="TytuZnak"/>
    <w:qFormat/>
    <w:rsid w:val="00F73762"/>
    <w:pPr>
      <w:jc w:val="center"/>
    </w:pPr>
    <w:rPr>
      <w:b/>
      <w:bCs/>
      <w:sz w:val="32"/>
    </w:rPr>
  </w:style>
  <w:style w:type="paragraph" w:customStyle="1" w:styleId="Gwkaistopka">
    <w:name w:val="Główka i stopka"/>
    <w:basedOn w:val="Normalny"/>
    <w:qFormat/>
  </w:style>
  <w:style w:type="paragraph" w:styleId="Stopka">
    <w:name w:val="footer"/>
    <w:basedOn w:val="Normalny"/>
    <w:link w:val="StopkaZnak"/>
    <w:semiHidden/>
    <w:rsid w:val="00F73762"/>
    <w:pPr>
      <w:tabs>
        <w:tab w:val="center" w:pos="4536"/>
        <w:tab w:val="right" w:pos="9072"/>
      </w:tabs>
    </w:pPr>
  </w:style>
  <w:style w:type="paragraph" w:styleId="Akapitzlist">
    <w:name w:val="List Paragraph"/>
    <w:basedOn w:val="Normalny"/>
    <w:link w:val="AkapitzlistZnak"/>
    <w:uiPriority w:val="34"/>
    <w:qFormat/>
    <w:rsid w:val="00F73762"/>
    <w:pPr>
      <w:ind w:left="720"/>
      <w:contextualSpacing/>
    </w:pPr>
  </w:style>
  <w:style w:type="paragraph" w:styleId="Tekstdymka">
    <w:name w:val="Balloon Text"/>
    <w:basedOn w:val="Normalny"/>
    <w:link w:val="TekstdymkaZnak"/>
    <w:uiPriority w:val="99"/>
    <w:semiHidden/>
    <w:unhideWhenUsed/>
    <w:qFormat/>
    <w:rsid w:val="00557A4D"/>
    <w:rPr>
      <w:rFonts w:ascii="Segoe UI" w:hAnsi="Segoe UI" w:cs="Segoe UI"/>
      <w:sz w:val="18"/>
      <w:szCs w:val="18"/>
    </w:rPr>
  </w:style>
  <w:style w:type="paragraph" w:customStyle="1" w:styleId="Zwykytekst1">
    <w:name w:val="Zwykły tekst1"/>
    <w:basedOn w:val="Normalny"/>
    <w:qFormat/>
    <w:rsid w:val="00871843"/>
    <w:rPr>
      <w:rFonts w:ascii="Courier New" w:hAnsi="Courier New" w:cs="Courier New"/>
      <w:sz w:val="20"/>
      <w:szCs w:val="20"/>
      <w:lang w:eastAsia="zh-CN"/>
    </w:rPr>
  </w:style>
  <w:style w:type="paragraph" w:customStyle="1" w:styleId="western">
    <w:name w:val="western"/>
    <w:basedOn w:val="Normalny"/>
    <w:qFormat/>
    <w:rsid w:val="00D40EB5"/>
    <w:pPr>
      <w:spacing w:before="100"/>
      <w:jc w:val="both"/>
    </w:pPr>
    <w:rPr>
      <w:rFonts w:ascii="Calibri" w:hAnsi="Calibri"/>
      <w:kern w:val="2"/>
      <w:lang w:eastAsia="zh-CN"/>
    </w:rPr>
  </w:style>
  <w:style w:type="paragraph" w:customStyle="1" w:styleId="Standard">
    <w:name w:val="Standard"/>
    <w:link w:val="StandardZnak"/>
    <w:qFormat/>
    <w:rsid w:val="00D40EB5"/>
    <w:pPr>
      <w:widowControl w:val="0"/>
    </w:pPr>
    <w:rPr>
      <w:rFonts w:ascii="Times New Roman" w:eastAsia="Arial" w:hAnsi="Times New Roman"/>
      <w:kern w:val="2"/>
      <w:szCs w:val="24"/>
      <w:lang w:eastAsia="zh-CN"/>
    </w:rPr>
  </w:style>
  <w:style w:type="paragraph" w:customStyle="1" w:styleId="Akapitzlist3">
    <w:name w:val="Akapit z listą3"/>
    <w:basedOn w:val="Normalny"/>
    <w:qFormat/>
    <w:rsid w:val="00D40EB5"/>
    <w:pPr>
      <w:ind w:left="708"/>
    </w:pPr>
    <w:rPr>
      <w:rFonts w:ascii="Calibri" w:hAnsi="Calibri" w:cs="Calibri"/>
      <w:kern w:val="2"/>
      <w:sz w:val="22"/>
      <w:szCs w:val="22"/>
      <w:lang w:eastAsia="zh-CN"/>
    </w:rPr>
  </w:style>
  <w:style w:type="paragraph" w:styleId="Tekstkomentarza">
    <w:name w:val="annotation text"/>
    <w:basedOn w:val="Normalny"/>
    <w:link w:val="TekstkomentarzaZnak"/>
    <w:uiPriority w:val="99"/>
    <w:unhideWhenUsed/>
    <w:qFormat/>
    <w:rsid w:val="00063A4B"/>
    <w:rPr>
      <w:sz w:val="20"/>
      <w:szCs w:val="20"/>
    </w:rPr>
  </w:style>
  <w:style w:type="paragraph" w:styleId="Tematkomentarza">
    <w:name w:val="annotation subject"/>
    <w:basedOn w:val="Tekstkomentarza"/>
    <w:next w:val="Tekstkomentarza"/>
    <w:link w:val="TematkomentarzaZnak"/>
    <w:uiPriority w:val="99"/>
    <w:semiHidden/>
    <w:unhideWhenUsed/>
    <w:qFormat/>
    <w:rsid w:val="00063A4B"/>
    <w:rPr>
      <w:b/>
      <w:bCs/>
    </w:rPr>
  </w:style>
  <w:style w:type="paragraph" w:customStyle="1" w:styleId="NumeracjaUrzdowa">
    <w:name w:val="Numeracja Urzędowa"/>
    <w:basedOn w:val="Standard"/>
    <w:qFormat/>
    <w:rsid w:val="00D8247D"/>
    <w:pPr>
      <w:numPr>
        <w:numId w:val="14"/>
      </w:numPr>
      <w:spacing w:line="360" w:lineRule="auto"/>
      <w:ind w:right="-2"/>
      <w:jc w:val="both"/>
      <w:textAlignment w:val="baseline"/>
    </w:pPr>
    <w:rPr>
      <w:rFonts w:eastAsia="Times New Roman"/>
      <w:sz w:val="21"/>
      <w:lang w:bidi="hi-IN"/>
    </w:rPr>
  </w:style>
  <w:style w:type="paragraph" w:customStyle="1" w:styleId="Teksttreci21">
    <w:name w:val="Tekst treści (2)1"/>
    <w:basedOn w:val="Normalny"/>
    <w:uiPriority w:val="99"/>
    <w:qFormat/>
    <w:rsid w:val="00D8247D"/>
    <w:pPr>
      <w:widowControl w:val="0"/>
      <w:shd w:val="clear" w:color="auto" w:fill="FFFFFF"/>
      <w:spacing w:before="540" w:line="269" w:lineRule="exact"/>
      <w:ind w:hanging="380"/>
      <w:jc w:val="both"/>
      <w:textAlignment w:val="baseline"/>
    </w:pPr>
    <w:rPr>
      <w:color w:val="000000"/>
      <w:kern w:val="2"/>
      <w:sz w:val="22"/>
      <w:szCs w:val="22"/>
    </w:rPr>
  </w:style>
  <w:style w:type="paragraph" w:customStyle="1" w:styleId="Style31">
    <w:name w:val="Style31"/>
    <w:basedOn w:val="Normalny"/>
    <w:uiPriority w:val="99"/>
    <w:qFormat/>
    <w:rsid w:val="008250F3"/>
    <w:pPr>
      <w:widowControl w:val="0"/>
      <w:spacing w:line="317" w:lineRule="exact"/>
      <w:jc w:val="right"/>
    </w:pPr>
  </w:style>
  <w:style w:type="paragraph" w:customStyle="1" w:styleId="Teksttreci0">
    <w:name w:val="Tekst treści"/>
    <w:basedOn w:val="Normalny"/>
    <w:link w:val="Teksttreci"/>
    <w:qFormat/>
    <w:rsid w:val="002D1C14"/>
    <w:pPr>
      <w:widowControl w:val="0"/>
      <w:shd w:val="clear" w:color="auto" w:fill="FFFFFF"/>
      <w:spacing w:before="5100" w:line="0" w:lineRule="atLeast"/>
      <w:ind w:hanging="1040"/>
      <w:jc w:val="center"/>
    </w:pPr>
    <w:rPr>
      <w:sz w:val="21"/>
      <w:szCs w:val="21"/>
    </w:rPr>
  </w:style>
  <w:style w:type="paragraph" w:customStyle="1" w:styleId="Teksttreci20">
    <w:name w:val="Tekst treści (2)"/>
    <w:basedOn w:val="Normalny"/>
    <w:link w:val="Teksttreci2"/>
    <w:qFormat/>
    <w:rsid w:val="002D1C14"/>
    <w:pPr>
      <w:widowControl w:val="0"/>
      <w:shd w:val="clear" w:color="auto" w:fill="FFFFFF"/>
      <w:spacing w:before="540" w:line="269" w:lineRule="exact"/>
      <w:ind w:hanging="380"/>
      <w:jc w:val="both"/>
    </w:pPr>
    <w:rPr>
      <w:sz w:val="20"/>
      <w:szCs w:val="20"/>
    </w:rPr>
  </w:style>
  <w:style w:type="paragraph" w:styleId="Tekstpodstawowywcity2">
    <w:name w:val="Body Text Indent 2"/>
    <w:basedOn w:val="Normalny"/>
    <w:link w:val="Tekstpodstawowywcity2Znak"/>
    <w:uiPriority w:val="99"/>
    <w:semiHidden/>
    <w:unhideWhenUsed/>
    <w:qFormat/>
    <w:rsid w:val="00DC69BC"/>
    <w:pPr>
      <w:spacing w:after="120" w:line="480" w:lineRule="auto"/>
      <w:ind w:left="283"/>
    </w:pPr>
  </w:style>
  <w:style w:type="paragraph" w:styleId="NormalnyWeb">
    <w:name w:val="Normal (Web)"/>
    <w:basedOn w:val="Normalny"/>
    <w:uiPriority w:val="99"/>
    <w:unhideWhenUsed/>
    <w:qFormat/>
    <w:rsid w:val="00F866BB"/>
    <w:pPr>
      <w:spacing w:beforeAutospacing="1" w:afterAutospacing="1"/>
    </w:pPr>
    <w:rPr>
      <w:rFonts w:ascii="Calibri" w:eastAsiaTheme="minorHAnsi" w:hAnsi="Calibri" w:cs="Calibri"/>
      <w:sz w:val="22"/>
      <w:szCs w:val="22"/>
    </w:rPr>
  </w:style>
  <w:style w:type="paragraph" w:styleId="Bezodstpw">
    <w:name w:val="No Spacing"/>
    <w:link w:val="BezodstpwZnak"/>
    <w:uiPriority w:val="1"/>
    <w:qFormat/>
    <w:rsid w:val="00F866BB"/>
    <w:rPr>
      <w:rFonts w:ascii="Times New Roman" w:eastAsia="SimSun" w:hAnsi="Times New Roman"/>
      <w:sz w:val="24"/>
      <w:szCs w:val="24"/>
      <w:lang w:eastAsia="zh-CN"/>
    </w:rPr>
  </w:style>
  <w:style w:type="paragraph" w:styleId="Poprawka">
    <w:name w:val="Revision"/>
    <w:uiPriority w:val="99"/>
    <w:semiHidden/>
    <w:qFormat/>
    <w:rsid w:val="00E757D9"/>
    <w:rPr>
      <w:rFonts w:ascii="Times New Roman" w:eastAsia="Times New Roman" w:hAnsi="Times New Roman"/>
      <w:sz w:val="24"/>
      <w:szCs w:val="24"/>
    </w:rPr>
  </w:style>
  <w:style w:type="paragraph" w:customStyle="1" w:styleId="Teksttreci80">
    <w:name w:val="Tekst treści (8)"/>
    <w:basedOn w:val="Normalny"/>
    <w:link w:val="Teksttreci8"/>
    <w:qFormat/>
    <w:rsid w:val="00DD26C9"/>
    <w:pPr>
      <w:widowControl w:val="0"/>
      <w:shd w:val="clear" w:color="auto" w:fill="FFFFFF"/>
      <w:spacing w:line="0" w:lineRule="atLeast"/>
      <w:ind w:hanging="400"/>
    </w:pPr>
    <w:rPr>
      <w:b/>
      <w:bCs/>
      <w:sz w:val="19"/>
      <w:szCs w:val="19"/>
    </w:rPr>
  </w:style>
  <w:style w:type="paragraph" w:customStyle="1" w:styleId="Default">
    <w:name w:val="Default"/>
    <w:qFormat/>
    <w:rsid w:val="006D2A9F"/>
    <w:rPr>
      <w:rFonts w:ascii="Times New Roman" w:eastAsia="Arial" w:hAnsi="Times New Roman"/>
      <w:color w:val="000000"/>
      <w:sz w:val="24"/>
      <w:szCs w:val="24"/>
      <w:lang w:eastAsia="ar-SA"/>
    </w:rPr>
  </w:style>
  <w:style w:type="numbering" w:customStyle="1" w:styleId="NumeracjaUrzdowawStarostwie">
    <w:name w:val="Numeracja Urzędowa w Starostwie"/>
    <w:qFormat/>
    <w:rsid w:val="00D8247D"/>
  </w:style>
  <w:style w:type="table" w:styleId="Tabela-Siatka">
    <w:name w:val="Table Grid"/>
    <w:basedOn w:val="Standardowy"/>
    <w:uiPriority w:val="39"/>
    <w:rsid w:val="00066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7221e5-76b2-4806-a46b-4cccc38c7e2f" xsi:nil="true"/>
    <lcf76f155ced4ddcb4097134ff3c332f xmlns="bd155054-772e-4cf4-9f0e-8a32a9d0e2a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1369C429A61FB4B82131E14F5981693" ma:contentTypeVersion="14" ma:contentTypeDescription="Utwórz nowy dokument." ma:contentTypeScope="" ma:versionID="c8dcf4e2a454a385c7ae3a9d5323d1e5">
  <xsd:schema xmlns:xsd="http://www.w3.org/2001/XMLSchema" xmlns:xs="http://www.w3.org/2001/XMLSchema" xmlns:p="http://schemas.microsoft.com/office/2006/metadata/properties" xmlns:ns2="147221e5-76b2-4806-a46b-4cccc38c7e2f" xmlns:ns3="bd155054-772e-4cf4-9f0e-8a32a9d0e2ad" targetNamespace="http://schemas.microsoft.com/office/2006/metadata/properties" ma:root="true" ma:fieldsID="c1929264da8af7e254eff17891860129" ns2:_="" ns3:_="">
    <xsd:import namespace="147221e5-76b2-4806-a46b-4cccc38c7e2f"/>
    <xsd:import namespace="bd155054-772e-4cf4-9f0e-8a32a9d0e2a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221e5-76b2-4806-a46b-4cccc38c7e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2bf6e64f-3cbd-48c5-b69f-5a8f443e964a}" ma:internalName="TaxCatchAll" ma:showField="CatchAllData" ma:web="147221e5-76b2-4806-a46b-4cccc38c7e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155054-772e-4cf4-9f0e-8a32a9d0e2a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0e034d8d-789c-4ec0-a36c-ce598fbae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2E646-36F6-43F3-B05F-26137535E3D9}">
  <ds:schemaRefs>
    <ds:schemaRef ds:uri="http://schemas.microsoft.com/sharepoint/v3/contenttype/forms"/>
  </ds:schemaRefs>
</ds:datastoreItem>
</file>

<file path=customXml/itemProps2.xml><?xml version="1.0" encoding="utf-8"?>
<ds:datastoreItem xmlns:ds="http://schemas.openxmlformats.org/officeDocument/2006/customXml" ds:itemID="{7D086396-222F-464F-BD1C-4E96CF026F43}">
  <ds:schemaRefs>
    <ds:schemaRef ds:uri="http://schemas.microsoft.com/office/2006/metadata/properties"/>
    <ds:schemaRef ds:uri="http://schemas.microsoft.com/office/infopath/2007/PartnerControls"/>
    <ds:schemaRef ds:uri="147221e5-76b2-4806-a46b-4cccc38c7e2f"/>
    <ds:schemaRef ds:uri="bd155054-772e-4cf4-9f0e-8a32a9d0e2ad"/>
  </ds:schemaRefs>
</ds:datastoreItem>
</file>

<file path=customXml/itemProps3.xml><?xml version="1.0" encoding="utf-8"?>
<ds:datastoreItem xmlns:ds="http://schemas.openxmlformats.org/officeDocument/2006/customXml" ds:itemID="{5A2F3927-C430-4BBD-9512-60168E48AD81}">
  <ds:schemaRefs>
    <ds:schemaRef ds:uri="http://schemas.openxmlformats.org/officeDocument/2006/bibliography"/>
  </ds:schemaRefs>
</ds:datastoreItem>
</file>

<file path=customXml/itemProps4.xml><?xml version="1.0" encoding="utf-8"?>
<ds:datastoreItem xmlns:ds="http://schemas.openxmlformats.org/officeDocument/2006/customXml" ds:itemID="{FAC17B11-0C29-4A17-B50C-15475D91A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221e5-76b2-4806-a46b-4cccc38c7e2f"/>
    <ds:schemaRef ds:uri="bd155054-772e-4cf4-9f0e-8a32a9d0e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3871</Words>
  <Characters>23231</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Mariola Jarubas</cp:lastModifiedBy>
  <cp:revision>31</cp:revision>
  <cp:lastPrinted>2023-10-18T11:11:00Z</cp:lastPrinted>
  <dcterms:created xsi:type="dcterms:W3CDTF">2025-02-18T11:29:00Z</dcterms:created>
  <dcterms:modified xsi:type="dcterms:W3CDTF">2025-07-01T11:18:00Z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0x010100A2A9B89DC1F1BF4FAC0F92366746CEFE</vt:lpwstr>
  </property>
  <property fmtid="{D5CDD505-2E9C-101B-9397-08002B2CF9AE}" pid="3" name="MediaServiceImageTags">
    <vt:lpwstr/>
  </property>
</Properties>
</file>