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F2D6" w14:textId="77777777" w:rsidR="004D005A" w:rsidRPr="004D005A" w:rsidRDefault="004D005A" w:rsidP="004D005A">
      <w:pPr>
        <w:jc w:val="center"/>
        <w:rPr>
          <w:rFonts w:ascii="Open Sans" w:eastAsiaTheme="majorEastAsia" w:hAnsi="Open Sans" w:cs="Open Sans"/>
          <w:b/>
          <w:bCs/>
        </w:rPr>
      </w:pPr>
      <w:r w:rsidRPr="004D005A">
        <w:rPr>
          <w:rFonts w:ascii="Open Sans" w:eastAsiaTheme="majorEastAsia" w:hAnsi="Open Sans" w:cs="Open Sans"/>
          <w:b/>
          <w:bCs/>
        </w:rPr>
        <w:t>KLAUZULA INFORMACYJNA</w:t>
      </w:r>
    </w:p>
    <w:p w14:paraId="00E2B571" w14:textId="77777777" w:rsidR="004D005A" w:rsidRDefault="004D005A" w:rsidP="004D005A">
      <w:pPr>
        <w:jc w:val="center"/>
        <w:rPr>
          <w:rFonts w:ascii="Open Sans" w:eastAsiaTheme="majorEastAsia" w:hAnsi="Open Sans" w:cs="Open Sans"/>
          <w:b/>
          <w:bCs/>
        </w:rPr>
      </w:pPr>
      <w:r w:rsidRPr="004D005A">
        <w:rPr>
          <w:rFonts w:ascii="Open Sans" w:eastAsiaTheme="majorEastAsia" w:hAnsi="Open Sans" w:cs="Open Sans"/>
          <w:b/>
          <w:bCs/>
        </w:rPr>
        <w:t>realizacji projektu  FEPM.05.17-IZ.00-0131/24, Tytuł projektu: Aktywni mieszkańcy Gminy Wicko – usługi społeczne dla mieszkańców obszaru Strefy Przybrzeżnej</w:t>
      </w:r>
    </w:p>
    <w:p w14:paraId="42205D8C" w14:textId="77777777" w:rsidR="004D005A" w:rsidRPr="004D005A" w:rsidRDefault="004D005A" w:rsidP="004D005A">
      <w:pPr>
        <w:jc w:val="center"/>
        <w:rPr>
          <w:rFonts w:ascii="Open Sans" w:hAnsi="Open Sans" w:cs="Open Sans"/>
          <w:b/>
          <w:bCs/>
        </w:rPr>
      </w:pPr>
    </w:p>
    <w:p w14:paraId="14575E49" w14:textId="77777777" w:rsidR="004D005A" w:rsidRPr="004D005A" w:rsidRDefault="004D005A" w:rsidP="004D005A">
      <w:p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 xml:space="preserve">Zgodnie z art. 13 Rozporządzenia Parlamentu Europejskiego i Rady (UE) 2016/679 </w:t>
      </w:r>
      <w:r w:rsidRPr="004D005A">
        <w:rPr>
          <w:rFonts w:ascii="Open Sans" w:hAnsi="Open Sans" w:cs="Open Sans"/>
        </w:rPr>
        <w:br/>
        <w:t xml:space="preserve">z dnia 27 kwietnia 2016 roku w sprawie ochrony osób fizycznych w związku </w:t>
      </w:r>
      <w:r w:rsidRPr="004D005A">
        <w:rPr>
          <w:rFonts w:ascii="Open Sans" w:hAnsi="Open Sans" w:cs="Open Sans"/>
        </w:rPr>
        <w:br/>
        <w:t>z przetwarzaniem danych osobowych i w sprawie swobodnego przepływu takich danych oraz uchylenia dyrektywy 95/46/WE (ogólne rozporządzenie o ochronie danych), zwane dalej RODO,</w:t>
      </w:r>
      <w:r w:rsidRPr="004D005A">
        <w:rPr>
          <w:rFonts w:ascii="Open Sans" w:eastAsiaTheme="majorEastAsia" w:hAnsi="Open Sans" w:cs="Open Sans"/>
        </w:rPr>
        <w:t xml:space="preserve">  </w:t>
      </w:r>
      <w:bookmarkStart w:id="0" w:name="_Hlk2588777"/>
      <w:r w:rsidRPr="004D005A">
        <w:rPr>
          <w:rFonts w:ascii="Open Sans" w:hAnsi="Open Sans" w:cs="Open Sans"/>
        </w:rPr>
        <w:t xml:space="preserve">Ośrodek Pomocy Społecznej w Wicku </w:t>
      </w:r>
      <w:bookmarkEnd w:id="0"/>
      <w:r w:rsidRPr="004D005A">
        <w:rPr>
          <w:rFonts w:ascii="Open Sans" w:eastAsiaTheme="majorEastAsia" w:hAnsi="Open Sans" w:cs="Open Sans"/>
        </w:rPr>
        <w:t>informuje, że:</w:t>
      </w:r>
    </w:p>
    <w:p w14:paraId="76C8CCC4" w14:textId="27D54F95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Administratorem Pani/Pana danych osobowych jest Ośrodek Pomocy Społecznej w Wicku z siedzibą: ul Radosna 9, 84-352 Wicko;</w:t>
      </w:r>
    </w:p>
    <w:p w14:paraId="10647407" w14:textId="5A3AF1F3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 xml:space="preserve">W Ośrodku Pomocy Społecznej w Wicku wyznaczono Inspektora Ochrony Danych – jest nim Piotr Przyborowski, z którym można się kontaktować pod adresem </w:t>
      </w:r>
      <w:r>
        <w:rPr>
          <w:rFonts w:ascii="Open Sans" w:hAnsi="Open Sans" w:cs="Open Sans"/>
        </w:rPr>
        <w:br/>
      </w:r>
      <w:r w:rsidRPr="004D005A">
        <w:rPr>
          <w:rFonts w:ascii="Open Sans" w:hAnsi="Open Sans" w:cs="Open Sans"/>
        </w:rPr>
        <w:t xml:space="preserve">e-mail: </w:t>
      </w:r>
      <w:hyperlink r:id="rId5" w:history="1">
        <w:r w:rsidRPr="004D005A">
          <w:rPr>
            <w:rStyle w:val="Hipercze"/>
            <w:rFonts w:ascii="Open Sans" w:eastAsiaTheme="majorEastAsia" w:hAnsi="Open Sans" w:cs="Open Sans"/>
          </w:rPr>
          <w:t>gryfinspektor@gmail.com</w:t>
        </w:r>
      </w:hyperlink>
      <w:r w:rsidRPr="004D005A">
        <w:rPr>
          <w:rFonts w:ascii="Open Sans" w:hAnsi="Open Sans" w:cs="Open Sans"/>
        </w:rPr>
        <w:t>;</w:t>
      </w:r>
    </w:p>
    <w:p w14:paraId="78C3F34D" w14:textId="2260E9C5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 xml:space="preserve">Ośrodek Pomocy Społecznej w Wicku przetwarza dane osobowe zgodnie </w:t>
      </w:r>
      <w:r>
        <w:rPr>
          <w:rFonts w:ascii="Open Sans" w:hAnsi="Open Sans" w:cs="Open Sans"/>
        </w:rPr>
        <w:br/>
      </w:r>
      <w:r w:rsidRPr="004D005A">
        <w:rPr>
          <w:rFonts w:ascii="Open Sans" w:hAnsi="Open Sans" w:cs="Open Sans"/>
        </w:rPr>
        <w:t>z postanowieniami RODO i polskich przepisów o ochronie danych osobowych:</w:t>
      </w:r>
    </w:p>
    <w:p w14:paraId="16EFCCF9" w14:textId="7AF4F305" w:rsidR="004D005A" w:rsidRDefault="004D005A" w:rsidP="004D005A">
      <w:pPr>
        <w:pStyle w:val="Akapitzlist"/>
        <w:numPr>
          <w:ilvl w:val="0"/>
          <w:numId w:val="5"/>
        </w:numPr>
        <w:jc w:val="both"/>
        <w:rPr>
          <w:rFonts w:ascii="Open Sans" w:hAnsi="Open Sans" w:cs="Open Sans"/>
        </w:rPr>
      </w:pPr>
      <w:bookmarkStart w:id="1" w:name="_Hlk3826715"/>
      <w:r w:rsidRPr="004D005A">
        <w:rPr>
          <w:rFonts w:ascii="Open Sans" w:hAnsi="Open Sans" w:cs="Open Sans"/>
        </w:rPr>
        <w:t xml:space="preserve">w celu </w:t>
      </w:r>
      <w:bookmarkStart w:id="2" w:name="_Hlk189592026"/>
      <w:r w:rsidRPr="004D005A">
        <w:rPr>
          <w:rFonts w:ascii="Open Sans" w:hAnsi="Open Sans" w:cs="Open Sans"/>
        </w:rPr>
        <w:t xml:space="preserve">realizacji </w:t>
      </w:r>
      <w:bookmarkStart w:id="3" w:name="_Hlk189591181"/>
      <w:r w:rsidRPr="004D005A">
        <w:rPr>
          <w:rFonts w:ascii="Open Sans" w:hAnsi="Open Sans" w:cs="Open Sans"/>
        </w:rPr>
        <w:t>projektu FEPM.05.17-IZ.00-0131/24</w:t>
      </w:r>
      <w:bookmarkEnd w:id="3"/>
      <w:r w:rsidRPr="004D005A">
        <w:rPr>
          <w:rFonts w:ascii="Open Sans" w:hAnsi="Open Sans" w:cs="Open Sans"/>
        </w:rPr>
        <w:t xml:space="preserve">, Tytuł projektu: Aktywni mieszkańcy Gminy Wicko – usługi społeczne dla mieszkańców obszaru Strefy Przybrzeżnej </w:t>
      </w:r>
      <w:bookmarkEnd w:id="2"/>
      <w:r w:rsidRPr="004D005A">
        <w:rPr>
          <w:rFonts w:ascii="Open Sans" w:hAnsi="Open Sans" w:cs="Open Sans"/>
        </w:rPr>
        <w:t>(art. 6 ust. 1 lit f RODO);</w:t>
      </w:r>
    </w:p>
    <w:p w14:paraId="705CF366" w14:textId="77777777" w:rsidR="004D005A" w:rsidRDefault="004D005A" w:rsidP="004D005A">
      <w:pPr>
        <w:pStyle w:val="Akapitzlist"/>
        <w:numPr>
          <w:ilvl w:val="0"/>
          <w:numId w:val="5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 xml:space="preserve">do celów wynikających z prawnie uzasadnionych interesów realizowanych przez </w:t>
      </w:r>
      <w:bookmarkEnd w:id="1"/>
      <w:r w:rsidRPr="004D005A">
        <w:rPr>
          <w:rFonts w:ascii="Open Sans" w:hAnsi="Open Sans" w:cs="Open Sans"/>
        </w:rPr>
        <w:t xml:space="preserve">Ośrodek Pomocy Społecznej w Wicku </w:t>
      </w:r>
      <w:bookmarkStart w:id="4" w:name="_Hlk189591593"/>
      <w:r w:rsidRPr="004D005A">
        <w:rPr>
          <w:rFonts w:ascii="Open Sans" w:hAnsi="Open Sans" w:cs="Open Sans"/>
        </w:rPr>
        <w:t>(art. 6 ust. 1 lit c, e,  art. 9 ust. 2 lit. g RODO)</w:t>
      </w:r>
      <w:bookmarkEnd w:id="4"/>
      <w:r w:rsidRPr="004D005A">
        <w:rPr>
          <w:rFonts w:ascii="Open Sans" w:hAnsi="Open Sans" w:cs="Open Sans"/>
        </w:rPr>
        <w:t>;</w:t>
      </w:r>
    </w:p>
    <w:p w14:paraId="3690E6F4" w14:textId="77777777" w:rsidR="004D005A" w:rsidRDefault="004D005A" w:rsidP="004D005A">
      <w:pPr>
        <w:pStyle w:val="Akapitzlist"/>
        <w:numPr>
          <w:ilvl w:val="0"/>
          <w:numId w:val="5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w celu marketingu i promocji  projektu  FEPM.05.17-IZ.00-0131/24, w tym prowadzenia zajęć i imprez organizowanych przez Ośrodek Pomocy Społecznej w Wicku w ramach projektu  (art. 6 ust. 1 lit a RODO);</w:t>
      </w:r>
    </w:p>
    <w:p w14:paraId="28D7ECD7" w14:textId="7EEF1F4E" w:rsidR="004D005A" w:rsidRPr="004D005A" w:rsidRDefault="004D005A" w:rsidP="004D005A">
      <w:pPr>
        <w:pStyle w:val="Akapitzlist"/>
        <w:numPr>
          <w:ilvl w:val="0"/>
          <w:numId w:val="5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w celu ustalenia, dochodzenia lub obrony ewentualnych roszczeń pomiędzy Panem/Panią a Ośrodkiem Pomocy Społecznej w Wicku (art. 6 ust. 1 lit. f RODO);</w:t>
      </w:r>
    </w:p>
    <w:p w14:paraId="7EA5AAF3" w14:textId="4EAC6250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Podane przez Panią/Pana dane osobowe mogą otrzymywać w ramach prowadzenia postępowań organy publiczne – w oparciu o konkretne przepisy prawa, a także inni administratorzy na podstawie ustawy wdrożeniowej (to ustawę z dnia 28 kwietnia 2022 r. o zasadach realizacji zadań finansowanych ze środków europejskich w perspektywie finansowej 2021-2027 (Dz. U. poz. 1079);</w:t>
      </w:r>
    </w:p>
    <w:p w14:paraId="349C2AFB" w14:textId="35BD3F57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Podane przez Panią/Pana dane osobowe nie będą przekazywane do państwa trzeciego;</w:t>
      </w:r>
    </w:p>
    <w:p w14:paraId="6629BF04" w14:textId="7FCC44D1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Ośrodek Pomocy Społecznej w Wicku przetwarza dane osobowe przez okres niezbędny do realizacji poszczególnych celów przetwarzania, to jest:</w:t>
      </w:r>
    </w:p>
    <w:p w14:paraId="6A91E281" w14:textId="68587644" w:rsidR="004D005A" w:rsidRPr="004D005A" w:rsidRDefault="004D005A" w:rsidP="004D005A">
      <w:pPr>
        <w:pStyle w:val="Akapitzlist"/>
        <w:numPr>
          <w:ilvl w:val="0"/>
          <w:numId w:val="6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 xml:space="preserve">w celu realizacji projektu  FEPM.05.17-IZ.00-0131/24, </w:t>
      </w:r>
    </w:p>
    <w:p w14:paraId="79AB57D6" w14:textId="50CBC82A" w:rsidR="004D005A" w:rsidRPr="004D005A" w:rsidRDefault="004D005A" w:rsidP="004D005A">
      <w:pPr>
        <w:pStyle w:val="Akapitzlist"/>
        <w:numPr>
          <w:ilvl w:val="0"/>
          <w:numId w:val="6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lastRenderedPageBreak/>
        <w:t>do celów wynikających z prawnie uzasadnionych interesów realizowanych przez Ośrodek Pomocy Społecznej w Wicku z poszanowaniem Państwa praw i wolności, do czasu wypełnienia naszych prawnie uzasadnionych interesów stanowiących podstawę tego przetwarzania, przez okres niezbędny dla realizacji ewentualnych roszczeń lub do czasu wniesienia sprzeciwu wobec takiego przetwarzania, o ile nie występują prawnie uzasadnione podstawy dalszego przetwarzania danych.</w:t>
      </w:r>
    </w:p>
    <w:p w14:paraId="3D5598F0" w14:textId="4F356FE6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14:paraId="17D9141E" w14:textId="1AF8B7D4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14:paraId="7DE59012" w14:textId="41E88E1F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Podanie przez Pana/Panią danych osobowych jest  dobrowolne, ale niezbędne do realizacji usługi bądź umowy;</w:t>
      </w:r>
    </w:p>
    <w:p w14:paraId="6AD50630" w14:textId="08057DE0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Pani/Pana dane nie będą przetwarzane w sposób zautomatyzowany w tym również w formie profilowania.</w:t>
      </w:r>
    </w:p>
    <w:p w14:paraId="095B3ED3" w14:textId="4DB6ECFC" w:rsidR="004D005A" w:rsidRPr="004D005A" w:rsidRDefault="004D005A" w:rsidP="004D005A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Ośrodek Pomocy Społecznej w Wicku może pozyskiwać dane osobowe w sposób inny niż od osoby, której dane dotyczą, na podstawie obowiązujących przepisów prawa.</w:t>
      </w:r>
    </w:p>
    <w:p w14:paraId="0C85E0F9" w14:textId="77777777" w:rsidR="004D005A" w:rsidRDefault="004D005A" w:rsidP="004D005A">
      <w:pPr>
        <w:jc w:val="both"/>
        <w:rPr>
          <w:rFonts w:ascii="Open Sans" w:hAnsi="Open Sans" w:cs="Open Sans"/>
        </w:rPr>
      </w:pPr>
      <w:r w:rsidRPr="004D005A">
        <w:rPr>
          <w:rFonts w:ascii="Open Sans" w:hAnsi="Open Sans" w:cs="Open Sans"/>
        </w:rPr>
        <w:t>Ja, …………………………… potwierdzam zapoznanie się z obowiązkiem informacyjnym dotyczącym przetwarzania moich danych osobowych/mojego podopiecznego:</w:t>
      </w:r>
    </w:p>
    <w:p w14:paraId="263DD40C" w14:textId="40A8FAFD" w:rsidR="004D005A" w:rsidRPr="004D005A" w:rsidRDefault="004D005A" w:rsidP="004D005A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…………………………………………………………………………………………………………………………………………</w:t>
      </w:r>
    </w:p>
    <w:p w14:paraId="07146C67" w14:textId="77777777" w:rsidR="004D005A" w:rsidRPr="004D005A" w:rsidRDefault="004D005A" w:rsidP="004D005A">
      <w:pPr>
        <w:jc w:val="both"/>
        <w:rPr>
          <w:rFonts w:ascii="Open Sans" w:hAnsi="Open Sans" w:cs="Open Sans"/>
        </w:rPr>
      </w:pPr>
      <w:r w:rsidRPr="004D005A">
        <w:rPr>
          <w:rFonts w:ascii="Segoe UI Symbol" w:eastAsia="MS Gothic" w:hAnsi="Segoe UI Symbol" w:cs="Segoe UI Symbol"/>
        </w:rPr>
        <w:t>☐</w:t>
      </w:r>
      <w:r w:rsidRPr="004D005A">
        <w:rPr>
          <w:rFonts w:ascii="Open Sans" w:eastAsia="MS Gothic" w:hAnsi="Open Sans" w:cs="Open Sans"/>
        </w:rPr>
        <w:t xml:space="preserve"> </w:t>
      </w:r>
      <w:r w:rsidRPr="004D005A">
        <w:rPr>
          <w:rFonts w:ascii="Open Sans" w:eastAsia="Symbol" w:hAnsi="Open Sans" w:cs="Open Sans"/>
        </w:rPr>
        <w:t xml:space="preserve">wyrażam zgodę na przetwarzanie danych osobowych i ich publikację (w tym wizerunku)  mojego/ mojego podopiecznego, oraz imienia i nazwiska na stronach internetowych i w mediach społecznościowych Administratora, a w szczególności </w:t>
      </w:r>
      <w:r w:rsidRPr="004D005A">
        <w:rPr>
          <w:rFonts w:ascii="Open Sans" w:hAnsi="Open Sans" w:cs="Open Sans"/>
        </w:rPr>
        <w:t>Facebook, Instagram, YouTube w celach promocyjnych, marketingowych, informacyjnych.</w:t>
      </w:r>
    </w:p>
    <w:p w14:paraId="5A04342B" w14:textId="77777777" w:rsidR="004D005A" w:rsidRPr="004D005A" w:rsidRDefault="004D005A" w:rsidP="004D005A">
      <w:pPr>
        <w:jc w:val="both"/>
        <w:rPr>
          <w:rFonts w:ascii="Open Sans" w:hAnsi="Open Sans" w:cs="Open Sans"/>
        </w:rPr>
      </w:pPr>
    </w:p>
    <w:p w14:paraId="6FC26708" w14:textId="2400D554" w:rsidR="004D005A" w:rsidRPr="004D005A" w:rsidRDefault="004D005A" w:rsidP="004D005A">
      <w:pPr>
        <w:rPr>
          <w:rFonts w:ascii="Open Sans" w:hAnsi="Open Sans" w:cs="Open Sans"/>
          <w:sz w:val="20"/>
          <w:szCs w:val="20"/>
        </w:rPr>
      </w:pPr>
      <w:r w:rsidRPr="004D005A">
        <w:rPr>
          <w:rFonts w:ascii="Open Sans" w:hAnsi="Open Sans" w:cs="Open Sans"/>
          <w:sz w:val="20"/>
          <w:szCs w:val="20"/>
        </w:rPr>
        <w:t xml:space="preserve">……………………………………………..                                   </w:t>
      </w:r>
      <w:r>
        <w:rPr>
          <w:rFonts w:ascii="Open Sans" w:hAnsi="Open Sans" w:cs="Open Sans"/>
          <w:sz w:val="20"/>
          <w:szCs w:val="20"/>
        </w:rPr>
        <w:t xml:space="preserve">                 </w:t>
      </w:r>
      <w:r w:rsidRPr="004D005A">
        <w:rPr>
          <w:rFonts w:ascii="Open Sans" w:hAnsi="Open Sans" w:cs="Open Sans"/>
          <w:sz w:val="20"/>
          <w:szCs w:val="20"/>
        </w:rPr>
        <w:t xml:space="preserve">   …………………………………………………..</w:t>
      </w:r>
    </w:p>
    <w:p w14:paraId="0FF7951F" w14:textId="6E594426" w:rsidR="004D005A" w:rsidRPr="004D005A" w:rsidRDefault="004D005A" w:rsidP="004D005A">
      <w:pPr>
        <w:ind w:left="285"/>
        <w:rPr>
          <w:rFonts w:ascii="Open Sans" w:hAnsi="Open Sans" w:cs="Open Sans"/>
          <w:sz w:val="20"/>
          <w:szCs w:val="20"/>
        </w:rPr>
      </w:pPr>
      <w:r w:rsidRPr="004D005A">
        <w:rPr>
          <w:rFonts w:ascii="Open Sans" w:hAnsi="Open Sans" w:cs="Open Sans"/>
          <w:sz w:val="20"/>
          <w:szCs w:val="20"/>
        </w:rPr>
        <w:t xml:space="preserve">Miejscowość i data                                                              </w:t>
      </w:r>
      <w:r>
        <w:rPr>
          <w:rFonts w:ascii="Open Sans" w:hAnsi="Open Sans" w:cs="Open Sans"/>
          <w:sz w:val="20"/>
          <w:szCs w:val="20"/>
        </w:rPr>
        <w:t xml:space="preserve">       </w:t>
      </w:r>
      <w:r w:rsidRPr="004D005A">
        <w:rPr>
          <w:rFonts w:ascii="Open Sans" w:hAnsi="Open Sans" w:cs="Open Sans"/>
          <w:bCs/>
          <w:sz w:val="20"/>
          <w:szCs w:val="20"/>
        </w:rPr>
        <w:t>Czytelny podpis</w:t>
      </w:r>
      <w:r w:rsidRPr="004D005A">
        <w:rPr>
          <w:rFonts w:ascii="Open Sans" w:hAnsi="Open Sans" w:cs="Open Sans"/>
          <w:sz w:val="20"/>
          <w:szCs w:val="20"/>
        </w:rPr>
        <w:t> </w:t>
      </w:r>
      <w:r w:rsidRPr="004D005A">
        <w:rPr>
          <w:rFonts w:ascii="Open Sans" w:hAnsi="Open Sans" w:cs="Open Sans"/>
          <w:bCs/>
          <w:sz w:val="20"/>
          <w:szCs w:val="20"/>
        </w:rPr>
        <w:t>Uczestnika Projektu</w:t>
      </w:r>
      <w:r w:rsidRPr="004D005A">
        <w:rPr>
          <w:rFonts w:ascii="Open Sans" w:hAnsi="Open Sans" w:cs="Open Sans"/>
          <w:sz w:val="20"/>
          <w:szCs w:val="20"/>
        </w:rPr>
        <w:t> </w:t>
      </w:r>
    </w:p>
    <w:p w14:paraId="2DEF9F5B" w14:textId="5D7934AA" w:rsidR="00276640" w:rsidRPr="004D005A" w:rsidRDefault="004D005A" w:rsidP="004D005A">
      <w:pPr>
        <w:ind w:left="5664"/>
        <w:rPr>
          <w:rFonts w:ascii="Open Sans" w:hAnsi="Open Sans" w:cs="Open Sans"/>
          <w:sz w:val="20"/>
          <w:szCs w:val="20"/>
        </w:rPr>
      </w:pPr>
      <w:r w:rsidRPr="004D005A">
        <w:rPr>
          <w:rFonts w:ascii="Open Sans" w:hAnsi="Open Sans" w:cs="Open Sans"/>
          <w:sz w:val="20"/>
          <w:szCs w:val="20"/>
        </w:rPr>
        <w:t>(w przypadku osób niepełnoletnich dokumenty podpisuje Rodzic lub Opiekun(ka) Prawny(a) lub Rodzic zastępczy) </w:t>
      </w:r>
    </w:p>
    <w:sectPr w:rsidR="00276640" w:rsidRPr="004D005A" w:rsidSect="004D005A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440" w:right="1080" w:bottom="1440" w:left="1080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D74A2" w14:textId="77777777" w:rsidR="00000000" w:rsidRDefault="00000000" w:rsidP="00BE5039">
    <w:pPr>
      <w:ind w:left="-1134"/>
      <w:jc w:val="center"/>
      <w:rPr>
        <w:rFonts w:ascii="Open Sans Medium" w:hAnsi="Open Sans Medium" w:cs="Open Sans Medium"/>
      </w:rPr>
    </w:pPr>
    <w:r>
      <w:rPr>
        <w:rFonts w:ascii="Open Sans Medium" w:hAnsi="Open Sans Medium" w:cs="Open Sans Medium"/>
        <w:noProof/>
      </w:rPr>
      <w:drawing>
        <wp:anchor distT="0" distB="0" distL="114300" distR="114300" simplePos="0" relativeHeight="251660288" behindDoc="0" locked="0" layoutInCell="1" allowOverlap="1" wp14:anchorId="3BDEBAC5" wp14:editId="6AAFDD2C">
          <wp:simplePos x="0" y="0"/>
          <wp:positionH relativeFrom="margin">
            <wp:align>center</wp:align>
          </wp:positionH>
          <wp:positionV relativeFrom="paragraph">
            <wp:posOffset>79375</wp:posOffset>
          </wp:positionV>
          <wp:extent cx="7181850" cy="635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E5039">
      <w:rPr>
        <w:rFonts w:ascii="Open Sans Medium" w:hAnsi="Open Sans Medium" w:cs="Open Sans Medium"/>
      </w:rPr>
      <w:t xml:space="preserve"> </w:t>
    </w:r>
  </w:p>
  <w:p w14:paraId="64801DE0" w14:textId="77777777" w:rsidR="00000000" w:rsidRPr="0061767F" w:rsidRDefault="00000000" w:rsidP="00BE5039">
    <w:pPr>
      <w:ind w:left="-1134"/>
      <w:jc w:val="center"/>
      <w:rPr>
        <w:rFonts w:ascii="Open Sans Medium" w:hAnsi="Open Sans Medium" w:cs="Open Sans Medium"/>
      </w:rPr>
    </w:pPr>
    <w:r w:rsidRPr="0061767F">
      <w:rPr>
        <w:rFonts w:ascii="Open Sans Medium" w:hAnsi="Open Sans Medium" w:cs="Open Sans Medium"/>
      </w:rPr>
      <w:t>Fundusze Europejskie dla Pomorza 2021-2027</w:t>
    </w:r>
  </w:p>
  <w:p w14:paraId="22070EF7" w14:textId="77777777" w:rsidR="00000000" w:rsidRPr="00124D4A" w:rsidRDefault="000000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1BD85" w14:textId="77777777" w:rsidR="00000000" w:rsidRDefault="00000000" w:rsidP="004C68E6">
    <w:pPr>
      <w:pStyle w:val="Stopka"/>
      <w:ind w:left="-1134"/>
      <w:jc w:val="center"/>
    </w:pPr>
    <w:r>
      <w:rPr>
        <w:noProof/>
      </w:rPr>
      <mc:AlternateContent>
        <mc:Choice Requires="wps">
          <w:drawing>
            <wp:inline distT="0" distB="0" distL="0" distR="0" wp14:anchorId="66A2AB6F" wp14:editId="0997C1E8">
              <wp:extent cx="7174800" cy="0"/>
              <wp:effectExtent l="0" t="0" r="0" b="0"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398EA9A" id="Łącznik prosty 6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" strokecolor="black [3213]" strokeweight=".25pt">
              <v:stroke joinstyle="miter"/>
              <w10:anchorlock/>
            </v:line>
          </w:pict>
        </mc:Fallback>
      </mc:AlternateContent>
    </w:r>
  </w:p>
  <w:p w14:paraId="7D7088C1" w14:textId="77777777" w:rsidR="00000000" w:rsidRDefault="00000000" w:rsidP="004C68E6">
    <w:pPr>
      <w:pStyle w:val="Stopka"/>
      <w:ind w:left="-1134"/>
      <w:jc w:val="center"/>
    </w:pPr>
  </w:p>
  <w:p w14:paraId="613B5477" w14:textId="77777777" w:rsidR="00000000" w:rsidRPr="00B01F08" w:rsidRDefault="00000000" w:rsidP="00234F7D">
    <w:pPr>
      <w:pStyle w:val="Stopka"/>
      <w:tabs>
        <w:tab w:val="left" w:pos="709"/>
      </w:tabs>
      <w:ind w:left="709" w:hanging="425"/>
      <w:jc w:val="center"/>
    </w:pPr>
    <w:r w:rsidRPr="004C68E6">
      <w:t>Fundusze Europejskie dla Pomorza 2021-2027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CC0B" w14:textId="77777777" w:rsidR="00000000" w:rsidRDefault="00000000" w:rsidP="00AE7541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4A8411F" wp14:editId="55D7337A">
          <wp:simplePos x="0" y="0"/>
          <wp:positionH relativeFrom="margin">
            <wp:align>center</wp:align>
          </wp:positionH>
          <wp:positionV relativeFrom="paragraph">
            <wp:posOffset>-8890</wp:posOffset>
          </wp:positionV>
          <wp:extent cx="6780015" cy="7874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001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19206" w14:textId="77777777" w:rsidR="00000000" w:rsidRDefault="00000000" w:rsidP="004C68E6">
    <w:pPr>
      <w:pStyle w:val="Nagwek"/>
      <w:tabs>
        <w:tab w:val="clear" w:pos="4536"/>
        <w:tab w:val="center" w:pos="4962"/>
      </w:tabs>
      <w:ind w:left="-1276" w:firstLine="142"/>
    </w:pPr>
    <w:r>
      <w:rPr>
        <w:noProof/>
      </w:rPr>
      <w:drawing>
        <wp:inline distT="0" distB="0" distL="0" distR="0" wp14:anchorId="77C4D75E" wp14:editId="5587310D">
          <wp:extent cx="7029450" cy="658439"/>
          <wp:effectExtent l="0" t="0" r="0" b="0"/>
          <wp:docPr id="22" name="Obraz 22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9233" cy="669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3E719BF6" wp14:editId="2778F6D9">
              <wp:extent cx="7258050" cy="0"/>
              <wp:effectExtent l="0" t="0" r="0" b="0"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435A1DE" id="Łącznik prosty 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" strokecolor="black [3213]" strokeweight=".25pt">
              <v:stroke joinstyle="miter"/>
              <w10:anchorlock/>
            </v:line>
          </w:pict>
        </mc:Fallback>
      </mc:AlternateContent>
    </w:r>
  </w:p>
  <w:p w14:paraId="65DBD10F" w14:textId="77777777" w:rsidR="00000000" w:rsidRDefault="00000000" w:rsidP="000174EA">
    <w:pPr>
      <w:pStyle w:val="Nagwek"/>
      <w:tabs>
        <w:tab w:val="clear" w:pos="4536"/>
        <w:tab w:val="clear" w:pos="9072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B4260"/>
    <w:multiLevelType w:val="hybridMultilevel"/>
    <w:tmpl w:val="705AB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35D4F"/>
    <w:multiLevelType w:val="hybridMultilevel"/>
    <w:tmpl w:val="AC6087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B7E4F"/>
    <w:multiLevelType w:val="hybridMultilevel"/>
    <w:tmpl w:val="BDC849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7358219">
    <w:abstractNumId w:val="1"/>
  </w:num>
  <w:num w:numId="2" w16cid:durableId="576749507">
    <w:abstractNumId w:val="5"/>
  </w:num>
  <w:num w:numId="3" w16cid:durableId="1486433309">
    <w:abstractNumId w:val="2"/>
  </w:num>
  <w:num w:numId="4" w16cid:durableId="1103452120">
    <w:abstractNumId w:val="0"/>
  </w:num>
  <w:num w:numId="5" w16cid:durableId="232544400">
    <w:abstractNumId w:val="4"/>
  </w:num>
  <w:num w:numId="6" w16cid:durableId="551500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05A"/>
    <w:rsid w:val="00276640"/>
    <w:rsid w:val="00400E8F"/>
    <w:rsid w:val="004D005A"/>
    <w:rsid w:val="0064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F5C95"/>
  <w15:chartTrackingRefBased/>
  <w15:docId w15:val="{91814890-5462-4A90-B648-A70EEFFE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005A"/>
    <w:pPr>
      <w:spacing w:after="0" w:line="276" w:lineRule="auto"/>
    </w:pPr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0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0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00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0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00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00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00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00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00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00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00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00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005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005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00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00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00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00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0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0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0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0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0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00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00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005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00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005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005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4D00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D005A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rsid w:val="004D00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D005A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4D005A"/>
    <w:rPr>
      <w:color w:val="0563C1" w:themeColor="hyperlink"/>
      <w:u w:val="single"/>
    </w:rPr>
  </w:style>
  <w:style w:type="paragraph" w:customStyle="1" w:styleId="Standard">
    <w:name w:val="Standard"/>
    <w:rsid w:val="004D005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Domylne">
    <w:name w:val="Domyślne"/>
    <w:rsid w:val="004D005A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D00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mailto:gryfinspektor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659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Stasiak</dc:creator>
  <cp:keywords/>
  <dc:description/>
  <cp:lastModifiedBy>Anna Stasiak</cp:lastModifiedBy>
  <cp:revision>1</cp:revision>
  <dcterms:created xsi:type="dcterms:W3CDTF">2025-03-17T13:47:00Z</dcterms:created>
  <dcterms:modified xsi:type="dcterms:W3CDTF">2025-03-17T14:00:00Z</dcterms:modified>
</cp:coreProperties>
</file>