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42" w:rsidRDefault="00490C42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rStyle w:val="Pogrubienie"/>
          <w:color w:val="29303B"/>
        </w:rPr>
      </w:pPr>
    </w:p>
    <w:p w:rsidR="00490C42" w:rsidRDefault="00490C42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rStyle w:val="Pogrubienie"/>
          <w:color w:val="29303B"/>
        </w:rPr>
      </w:pPr>
    </w:p>
    <w:p w:rsidR="0081180A" w:rsidRDefault="00E93E95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Zarządzenie Nr 1.</w:t>
      </w:r>
      <w:r w:rsidR="0081180A">
        <w:rPr>
          <w:rStyle w:val="Pogrubienie"/>
          <w:color w:val="29303B"/>
        </w:rPr>
        <w:t>2023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Kierownika  Ośrodka Pomocy Społecznej w Nowych Piekutach</w:t>
      </w:r>
    </w:p>
    <w:p w:rsidR="0081180A" w:rsidRDefault="00382E5E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  <w:rPr>
          <w:color w:val="29303B"/>
        </w:rPr>
      </w:pPr>
      <w:r>
        <w:rPr>
          <w:rStyle w:val="Pogrubienie"/>
          <w:color w:val="29303B"/>
        </w:rPr>
        <w:t>z dnia  30</w:t>
      </w:r>
      <w:r w:rsidR="0081180A">
        <w:rPr>
          <w:rStyle w:val="Pogrubienie"/>
          <w:color w:val="29303B"/>
        </w:rPr>
        <w:t>.06.2023 r.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rPr>
          <w:color w:val="29303B"/>
        </w:rPr>
        <w:t> </w:t>
      </w:r>
      <w:r>
        <w:t>w sprawie wprowadzenia Regulaminu Organizacyjnego Ośrodka Pomocy Społecznej                w Nowych Piekutach</w:t>
      </w:r>
    </w:p>
    <w:p w:rsidR="0081180A" w:rsidRDefault="0081180A" w:rsidP="0081180A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podstawie Statutu Ośrodka Pomocy Społecznej w No</w:t>
      </w:r>
      <w:r w:rsidR="008B5F38">
        <w:rPr>
          <w:b w:val="0"/>
          <w:sz w:val="24"/>
          <w:szCs w:val="24"/>
        </w:rPr>
        <w:t>wych Piekutach przyjętego Uchwał</w:t>
      </w:r>
      <w:r>
        <w:rPr>
          <w:b w:val="0"/>
          <w:sz w:val="24"/>
          <w:szCs w:val="24"/>
        </w:rPr>
        <w:t>ą                      Nr  XXXIX/229/23 Rady Gminy Nowe Piekuty  z dnia 23 maja 2023 r. roku ( Dz. Urz. Województwa Podlaskiego z 2023 r, poz. 2959) zarządzam co następuje: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>
        <w:t>§1</w:t>
      </w:r>
    </w:p>
    <w:p w:rsidR="00B247B7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>Przyjąć do realizacji  Regulamin Organizacyjny Ośrodka Pomocy Społecznej w Nowych Piekutach stanowiący załącznik do niniejszego Zarządzenia.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>
        <w:t>§ 2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 xml:space="preserve">Traci moc </w:t>
      </w:r>
      <w:r>
        <w:rPr>
          <w:rStyle w:val="Pogrubienie"/>
          <w:b w:val="0"/>
        </w:rPr>
        <w:t>Zarządzenie Nr 3.2017</w:t>
      </w:r>
      <w:r>
        <w:t xml:space="preserve"> </w:t>
      </w:r>
      <w:r>
        <w:rPr>
          <w:rStyle w:val="Pogrubienie"/>
          <w:b w:val="0"/>
        </w:rPr>
        <w:t>Kierownika  Ośrodka Pomocy Społecznej w Nowych Piekutach</w:t>
      </w:r>
      <w:r>
        <w:t xml:space="preserve"> </w:t>
      </w:r>
      <w:r>
        <w:rPr>
          <w:rStyle w:val="Pogrubienie"/>
          <w:b w:val="0"/>
        </w:rPr>
        <w:t xml:space="preserve">z dnia  18.09. 2017 r. (z </w:t>
      </w:r>
      <w:proofErr w:type="spellStart"/>
      <w:r>
        <w:rPr>
          <w:rStyle w:val="Pogrubienie"/>
          <w:b w:val="0"/>
        </w:rPr>
        <w:t>późn</w:t>
      </w:r>
      <w:proofErr w:type="spellEnd"/>
      <w:r>
        <w:rPr>
          <w:rStyle w:val="Pogrubienie"/>
          <w:b w:val="0"/>
        </w:rPr>
        <w:t>. zm.)</w:t>
      </w:r>
      <w:r>
        <w:t> w sprawie wprowadzenia Regulaminu Organizacyjnego Ośrodka Po</w:t>
      </w:r>
      <w:r w:rsidR="00532F54">
        <w:t xml:space="preserve">mocy Społecznej </w:t>
      </w:r>
      <w:r>
        <w:t>w Nowych Piekutach.</w:t>
      </w: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jc w:val="center"/>
      </w:pPr>
      <w:r>
        <w:t>§ 3</w:t>
      </w:r>
    </w:p>
    <w:p w:rsidR="00EF7AD9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>Zarządzenie wchodzi z dniem podpisania.</w:t>
      </w:r>
    </w:p>
    <w:p w:rsidR="00EF7AD9" w:rsidRDefault="00EF7AD9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 xml:space="preserve">                                                                                                 Kierownik </w:t>
      </w:r>
    </w:p>
    <w:p w:rsidR="00EF7AD9" w:rsidRDefault="00EF7AD9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 xml:space="preserve">                                                                Ośrodka Pomocy Społecznej w Nowych Piekutach</w:t>
      </w:r>
    </w:p>
    <w:p w:rsidR="00EF7AD9" w:rsidRDefault="00EF7AD9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  <w:r>
        <w:t xml:space="preserve">                                                                                         Krzysztof   Porowski</w:t>
      </w:r>
    </w:p>
    <w:p w:rsidR="0061070C" w:rsidRDefault="0061070C" w:rsidP="0081180A">
      <w:pPr>
        <w:pStyle w:val="NormalnyWeb"/>
        <w:shd w:val="clear" w:color="auto" w:fill="FFFFFF"/>
        <w:spacing w:before="0" w:beforeAutospacing="0" w:after="240" w:afterAutospacing="0" w:line="360" w:lineRule="atLeast"/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pStyle w:val="NormalnyWeb"/>
        <w:shd w:val="clear" w:color="auto" w:fill="FFFFFF"/>
        <w:spacing w:before="0" w:beforeAutospacing="0" w:after="240" w:afterAutospacing="0" w:line="360" w:lineRule="atLeast"/>
        <w:rPr>
          <w:color w:val="29303B"/>
        </w:rPr>
      </w:pPr>
    </w:p>
    <w:p w:rsidR="0081180A" w:rsidRDefault="0081180A" w:rsidP="0081180A">
      <w:pPr>
        <w:widowControl/>
        <w:autoSpaceDE/>
        <w:adjustRightInd/>
        <w:spacing w:after="240"/>
        <w:jc w:val="right"/>
        <w:rPr>
          <w:bCs/>
          <w:i w:val="0"/>
          <w:iCs w:val="0"/>
          <w:color w:val="29303B"/>
          <w:sz w:val="24"/>
          <w:szCs w:val="24"/>
        </w:rPr>
      </w:pPr>
      <w:r>
        <w:rPr>
          <w:bCs/>
          <w:i w:val="0"/>
          <w:iCs w:val="0"/>
          <w:color w:val="29303B"/>
          <w:sz w:val="24"/>
          <w:szCs w:val="24"/>
        </w:rPr>
        <w:t xml:space="preserve">Załącznik </w:t>
      </w:r>
    </w:p>
    <w:p w:rsidR="0061070C" w:rsidRDefault="0081180A" w:rsidP="0081180A">
      <w:pPr>
        <w:widowControl/>
        <w:autoSpaceDE/>
        <w:adjustRightInd/>
        <w:spacing w:after="240"/>
        <w:jc w:val="right"/>
        <w:rPr>
          <w:bCs/>
          <w:i w:val="0"/>
          <w:iCs w:val="0"/>
          <w:color w:val="29303B"/>
          <w:sz w:val="24"/>
          <w:szCs w:val="24"/>
        </w:rPr>
      </w:pPr>
      <w:r>
        <w:rPr>
          <w:bCs/>
          <w:i w:val="0"/>
          <w:iCs w:val="0"/>
          <w:color w:val="29303B"/>
          <w:sz w:val="24"/>
          <w:szCs w:val="24"/>
        </w:rPr>
        <w:t xml:space="preserve">                             </w:t>
      </w:r>
      <w:r w:rsidR="0061070C">
        <w:rPr>
          <w:bCs/>
          <w:i w:val="0"/>
          <w:iCs w:val="0"/>
          <w:color w:val="29303B"/>
          <w:sz w:val="24"/>
          <w:szCs w:val="24"/>
        </w:rPr>
        <w:t xml:space="preserve">                      </w:t>
      </w:r>
      <w:r>
        <w:rPr>
          <w:bCs/>
          <w:i w:val="0"/>
          <w:iCs w:val="0"/>
          <w:color w:val="29303B"/>
          <w:sz w:val="24"/>
          <w:szCs w:val="24"/>
        </w:rPr>
        <w:t>do</w:t>
      </w:r>
      <w:r>
        <w:rPr>
          <w:i w:val="0"/>
          <w:iCs w:val="0"/>
          <w:color w:val="29303B"/>
          <w:sz w:val="24"/>
          <w:szCs w:val="24"/>
        </w:rPr>
        <w:t xml:space="preserve"> </w:t>
      </w:r>
      <w:r>
        <w:rPr>
          <w:bCs/>
          <w:i w:val="0"/>
          <w:iCs w:val="0"/>
          <w:color w:val="29303B"/>
          <w:sz w:val="24"/>
          <w:szCs w:val="24"/>
        </w:rPr>
        <w:t> Zarządzenia  </w:t>
      </w:r>
      <w:r w:rsidR="00EF7AD9">
        <w:rPr>
          <w:bCs/>
          <w:i w:val="0"/>
          <w:iCs w:val="0"/>
          <w:color w:val="29303B"/>
          <w:sz w:val="24"/>
          <w:szCs w:val="24"/>
        </w:rPr>
        <w:t>Nr 1.</w:t>
      </w:r>
      <w:r w:rsidR="0062782D">
        <w:rPr>
          <w:bCs/>
          <w:i w:val="0"/>
          <w:iCs w:val="0"/>
          <w:color w:val="29303B"/>
          <w:sz w:val="24"/>
          <w:szCs w:val="24"/>
        </w:rPr>
        <w:t>2023</w:t>
      </w:r>
      <w:r w:rsidR="0061070C">
        <w:rPr>
          <w:bCs/>
          <w:i w:val="0"/>
          <w:iCs w:val="0"/>
          <w:color w:val="29303B"/>
          <w:sz w:val="24"/>
          <w:szCs w:val="24"/>
        </w:rPr>
        <w:t xml:space="preserve">  z dnia 30.06.2023 r.</w:t>
      </w:r>
      <w:r w:rsidR="0061070C">
        <w:rPr>
          <w:b/>
          <w:bCs/>
          <w:i w:val="0"/>
          <w:iCs w:val="0"/>
          <w:color w:val="29303B"/>
          <w:sz w:val="24"/>
          <w:szCs w:val="24"/>
        </w:rPr>
        <w:t>  </w:t>
      </w:r>
      <w:r>
        <w:rPr>
          <w:bCs/>
          <w:i w:val="0"/>
          <w:iCs w:val="0"/>
          <w:color w:val="29303B"/>
          <w:sz w:val="24"/>
          <w:szCs w:val="24"/>
        </w:rPr>
        <w:t>  </w:t>
      </w:r>
    </w:p>
    <w:p w:rsidR="0061070C" w:rsidRDefault="0061070C" w:rsidP="0061070C">
      <w:pPr>
        <w:widowControl/>
        <w:autoSpaceDE/>
        <w:adjustRightInd/>
        <w:spacing w:after="240"/>
        <w:jc w:val="center"/>
        <w:rPr>
          <w:bCs/>
          <w:i w:val="0"/>
          <w:iCs w:val="0"/>
          <w:color w:val="29303B"/>
          <w:sz w:val="24"/>
          <w:szCs w:val="24"/>
        </w:rPr>
      </w:pPr>
      <w:r>
        <w:rPr>
          <w:bCs/>
          <w:i w:val="0"/>
          <w:iCs w:val="0"/>
          <w:color w:val="29303B"/>
          <w:sz w:val="24"/>
          <w:szCs w:val="24"/>
        </w:rPr>
        <w:t xml:space="preserve">                                                                   </w:t>
      </w:r>
      <w:r w:rsidR="0081180A">
        <w:rPr>
          <w:bCs/>
          <w:i w:val="0"/>
          <w:iCs w:val="0"/>
          <w:color w:val="29303B"/>
          <w:sz w:val="24"/>
          <w:szCs w:val="24"/>
        </w:rPr>
        <w:t xml:space="preserve">Kierownika   </w:t>
      </w:r>
      <w:r w:rsidR="0062782D">
        <w:rPr>
          <w:bCs/>
          <w:i w:val="0"/>
          <w:iCs w:val="0"/>
          <w:color w:val="29303B"/>
          <w:sz w:val="24"/>
          <w:szCs w:val="24"/>
        </w:rPr>
        <w:t xml:space="preserve">Ośrodka  Pomocy Społecznej </w:t>
      </w:r>
    </w:p>
    <w:p w:rsidR="0081180A" w:rsidRDefault="0061070C" w:rsidP="0061070C">
      <w:pPr>
        <w:widowControl/>
        <w:autoSpaceDE/>
        <w:adjustRightInd/>
        <w:spacing w:after="240"/>
        <w:jc w:val="center"/>
        <w:rPr>
          <w:bCs/>
          <w:i w:val="0"/>
          <w:iCs w:val="0"/>
          <w:color w:val="29303B"/>
          <w:sz w:val="24"/>
          <w:szCs w:val="24"/>
        </w:rPr>
      </w:pPr>
      <w:r>
        <w:rPr>
          <w:bCs/>
          <w:i w:val="0"/>
          <w:iCs w:val="0"/>
          <w:color w:val="29303B"/>
          <w:sz w:val="24"/>
          <w:szCs w:val="24"/>
        </w:rPr>
        <w:t xml:space="preserve">                                </w:t>
      </w:r>
      <w:r w:rsidR="0062782D">
        <w:rPr>
          <w:bCs/>
          <w:i w:val="0"/>
          <w:iCs w:val="0"/>
          <w:color w:val="29303B"/>
          <w:sz w:val="24"/>
          <w:szCs w:val="24"/>
        </w:rPr>
        <w:t>w </w:t>
      </w:r>
      <w:r w:rsidR="0081180A">
        <w:rPr>
          <w:bCs/>
          <w:i w:val="0"/>
          <w:iCs w:val="0"/>
          <w:color w:val="29303B"/>
          <w:sz w:val="24"/>
          <w:szCs w:val="24"/>
        </w:rPr>
        <w:t> Nowych Piekutach</w:t>
      </w:r>
      <w:r w:rsidR="0081180A">
        <w:rPr>
          <w:bCs/>
          <w:i w:val="0"/>
          <w:iCs w:val="0"/>
          <w:color w:val="29303B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                          </w:t>
      </w:r>
      <w:r w:rsidR="00281068">
        <w:rPr>
          <w:bCs/>
          <w:i w:val="0"/>
          <w:iCs w:val="0"/>
          <w:color w:val="29303B"/>
          <w:sz w:val="24"/>
          <w:szCs w:val="24"/>
        </w:rPr>
        <w:t xml:space="preserve">         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REGULAMIN ORGANIZACYJNY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OŚRODKA POMOCY SPOŁECZNEJ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 </w:t>
      </w:r>
      <w:r>
        <w:rPr>
          <w:b/>
          <w:bCs/>
          <w:i w:val="0"/>
          <w:iCs w:val="0"/>
          <w:color w:val="29303B"/>
          <w:sz w:val="24"/>
          <w:szCs w:val="24"/>
        </w:rPr>
        <w:t>W NOWYCH PIEKUTACH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Postanowienia Ogólne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Regulamin organizacyjny Ośrodka Pomocy Społecznej w Nowych Piekutach  zwany dalej „Regulaminem” określa szczegółową strukturę organizacyjną Ośrodka, zakres czynności na poszczególnych stanowiskach pracy oraz szczegółowy zakres zadań, uprawnień                                  i obowiązków pracowników w nim zatrudnionych.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2</w:t>
      </w:r>
    </w:p>
    <w:p w:rsidR="0081180A" w:rsidRDefault="0081180A" w:rsidP="0081180A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Zakres działania Ośrodka Pomocy Społecznej w Nowych Piekutach zwanego dalej Ośrodkiem określa Statut.</w:t>
      </w:r>
    </w:p>
    <w:p w:rsidR="0081180A" w:rsidRDefault="0081180A" w:rsidP="0081180A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Organizację i porządek pracy oraz związane z tym prawa i obowiązki Pracodawcy            i pracowników określa Regulamin pracy Ośrodka Pomocy Społecznej w Nowych Piekutach.</w:t>
      </w:r>
    </w:p>
    <w:p w:rsidR="0081180A" w:rsidRDefault="0081180A" w:rsidP="0081180A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Wymagania kwalifikacyjne pracowników oraz warunki wynagradzania za pracę                i przyznawania innych świadczeń związanych z pracą ustala Regulamin wynagradzania pracowników Ośrodka Pomocy Społecznej w Nowych Piekutach.</w:t>
      </w:r>
    </w:p>
    <w:p w:rsidR="0081180A" w:rsidRDefault="0081180A" w:rsidP="0081180A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Sposób przetwarzania danych oraz środki techniczne i organizacyjne zapewniające ochronę przetwarzanych danych osobowych określa Polityka Bezpieczeństwa                  i Instrukcja zarządzania systemem informatycznym służącym do przetwarzania danych osobowych.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II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Struktura organizacyjna Ośrodka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3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skład Ośrodka wchodzą niżej wymienione samodzielne stanowiska pracy:</w:t>
      </w:r>
    </w:p>
    <w:p w:rsidR="0081180A" w:rsidRDefault="0081180A" w:rsidP="0081180A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Kierownik  - 1 etat,</w:t>
      </w:r>
    </w:p>
    <w:p w:rsidR="0081180A" w:rsidRDefault="0062782D" w:rsidP="0081180A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Główny księgowy –  1 etat</w:t>
      </w:r>
      <w:r w:rsidR="0081180A">
        <w:rPr>
          <w:i w:val="0"/>
          <w:iCs w:val="0"/>
          <w:color w:val="29303B"/>
          <w:sz w:val="24"/>
          <w:szCs w:val="24"/>
        </w:rPr>
        <w:t>,</w:t>
      </w:r>
    </w:p>
    <w:p w:rsidR="0081180A" w:rsidRDefault="0081180A" w:rsidP="0081180A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Pracownicy socjalni – 3 etaty,</w:t>
      </w:r>
    </w:p>
    <w:p w:rsidR="0081180A" w:rsidRDefault="0081180A" w:rsidP="0081180A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Komórka ds.  świadczeń rodzinnych</w:t>
      </w:r>
      <w:r w:rsidR="0062782D">
        <w:rPr>
          <w:i w:val="0"/>
          <w:iCs w:val="0"/>
          <w:color w:val="29303B"/>
          <w:sz w:val="24"/>
          <w:szCs w:val="24"/>
        </w:rPr>
        <w:t xml:space="preserve"> i biurowych</w:t>
      </w:r>
      <w:r>
        <w:rPr>
          <w:i w:val="0"/>
          <w:iCs w:val="0"/>
          <w:color w:val="29303B"/>
          <w:sz w:val="24"/>
          <w:szCs w:val="24"/>
        </w:rPr>
        <w:t xml:space="preserve">  - 1 etat,</w:t>
      </w:r>
    </w:p>
    <w:p w:rsidR="0081180A" w:rsidRPr="00A51467" w:rsidRDefault="0081180A" w:rsidP="00A51467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Stanowisko do spraw</w:t>
      </w:r>
      <w:r w:rsidR="0062782D">
        <w:rPr>
          <w:i w:val="0"/>
          <w:iCs w:val="0"/>
          <w:color w:val="29303B"/>
          <w:sz w:val="24"/>
          <w:szCs w:val="24"/>
        </w:rPr>
        <w:t xml:space="preserve"> obsługi kancelaryjno biurowej,</w:t>
      </w:r>
      <w:r>
        <w:rPr>
          <w:i w:val="0"/>
          <w:iCs w:val="0"/>
          <w:color w:val="29303B"/>
          <w:sz w:val="24"/>
          <w:szCs w:val="24"/>
        </w:rPr>
        <w:t xml:space="preserve"> świadczeń wychowawczych</w:t>
      </w:r>
      <w:r w:rsidR="00A51467">
        <w:rPr>
          <w:i w:val="0"/>
          <w:iCs w:val="0"/>
          <w:color w:val="29303B"/>
          <w:sz w:val="24"/>
          <w:szCs w:val="24"/>
        </w:rPr>
        <w:t xml:space="preserve">                   i programów społecznych</w:t>
      </w:r>
      <w:r w:rsidRPr="00A51467">
        <w:rPr>
          <w:i w:val="0"/>
          <w:iCs w:val="0"/>
          <w:color w:val="29303B"/>
          <w:sz w:val="24"/>
          <w:szCs w:val="24"/>
        </w:rPr>
        <w:t xml:space="preserve"> - 1 etat.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4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Schemat Organizacyjny Ośrodka przedstawia Załącznik nr 1 do niniejszego Regulaminu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III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Zasady organizacji pracy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5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 Ośrodku obowiązuje zasada jednoosobowego kierownictwa, zgodnie z którą każdy pracownik podlega bezpośrednio Kierownikowi, od którego otrzymuje polecenia służbowe </w:t>
      </w:r>
      <w:r w:rsidR="00490C42">
        <w:rPr>
          <w:i w:val="0"/>
          <w:iCs w:val="0"/>
          <w:color w:val="29303B"/>
          <w:sz w:val="24"/>
          <w:szCs w:val="24"/>
        </w:rPr>
        <w:t xml:space="preserve">       </w:t>
      </w:r>
      <w:r>
        <w:rPr>
          <w:i w:val="0"/>
          <w:iCs w:val="0"/>
          <w:color w:val="29303B"/>
          <w:sz w:val="24"/>
          <w:szCs w:val="24"/>
        </w:rPr>
        <w:t>i przed którym jest odpowiedzialny za wykonywanie powierzonych mu zadań.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6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Kierownik ustala zakres czynności na poszczególnych stanowiskach pracy i indywidualne zakresy obowiązków, uprawnień i odpowiedzialności poszczególnych pracowników.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7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Pracownicy zobowiązani są do współpracy i współdziałania w celu realizacji zadań,                    w szczególności w zakresie wymiany informacji i wzajemnych konsultacji.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8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zakresie realizacji ustawy o pomocy społecznej teren gminy dzieli się na trzy rejony opiekuńcze: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Rejon Opiekuńczy Nr  I   obejmujący sołectwa: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Krasowo-Siódmaki, Krasowo Wielkie, Markowo-Wólka, Nowe Rzepki, Nowe Żochy,           Stare Żochy,  Skłody Borowe, Kostry-Noski, Kostry-Litwa,  Krasowo-Wólka, Tłoczewo              i Jabłoń-Piotrowce;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Rejon Opiekuńczy Nr  II  obejmujący sołectwa: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Jabłoń-Dąbrowa, Jabłoń-Spały,  Jabłoń-Zarzeckie, Jabłoń-</w:t>
      </w:r>
      <w:proofErr w:type="spellStart"/>
      <w:r>
        <w:rPr>
          <w:b w:val="0"/>
          <w:sz w:val="24"/>
          <w:szCs w:val="24"/>
        </w:rPr>
        <w:t>Markowięta</w:t>
      </w:r>
      <w:proofErr w:type="spellEnd"/>
      <w:r>
        <w:rPr>
          <w:b w:val="0"/>
          <w:sz w:val="24"/>
          <w:szCs w:val="24"/>
        </w:rPr>
        <w:t>, Jabłoń-Dobki,          Jabłoń Kościelna, Jabłoń-</w:t>
      </w:r>
      <w:proofErr w:type="spellStart"/>
      <w:r>
        <w:rPr>
          <w:b w:val="0"/>
          <w:sz w:val="24"/>
          <w:szCs w:val="24"/>
        </w:rPr>
        <w:t>Zambrowizna</w:t>
      </w:r>
      <w:proofErr w:type="spellEnd"/>
      <w:r>
        <w:rPr>
          <w:b w:val="0"/>
          <w:sz w:val="24"/>
          <w:szCs w:val="24"/>
        </w:rPr>
        <w:t xml:space="preserve">, Jabłoń-Jankowce, Pruszanka Mała, </w:t>
      </w:r>
      <w:proofErr w:type="spellStart"/>
      <w:r>
        <w:rPr>
          <w:b w:val="0"/>
          <w:sz w:val="24"/>
          <w:szCs w:val="24"/>
        </w:rPr>
        <w:t>Wierzbowizna</w:t>
      </w:r>
      <w:proofErr w:type="spellEnd"/>
      <w:r>
        <w:rPr>
          <w:b w:val="0"/>
          <w:sz w:val="24"/>
          <w:szCs w:val="24"/>
        </w:rPr>
        <w:t xml:space="preserve">          i Krasowo-Częstki;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Rejon Opiekuńczy Nr  III  obejmujący sołectwa:</w:t>
      </w:r>
    </w:p>
    <w:p w:rsidR="0081180A" w:rsidRDefault="0081180A" w:rsidP="0081180A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Jabłoń-Śliwowo, </w:t>
      </w:r>
      <w:proofErr w:type="spellStart"/>
      <w:r>
        <w:rPr>
          <w:b w:val="0"/>
          <w:sz w:val="24"/>
          <w:szCs w:val="24"/>
        </w:rPr>
        <w:t>Stokowisko</w:t>
      </w:r>
      <w:proofErr w:type="spellEnd"/>
      <w:r>
        <w:rPr>
          <w:b w:val="0"/>
          <w:sz w:val="24"/>
          <w:szCs w:val="24"/>
        </w:rPr>
        <w:t xml:space="preserve">, Łopienie-Szelągi, Łopienie-Zyski, Łopienie-Jeże, Nowe Piekuty, Piekuty-Urbany,  </w:t>
      </w:r>
      <w:proofErr w:type="spellStart"/>
      <w:r>
        <w:rPr>
          <w:b w:val="0"/>
          <w:sz w:val="24"/>
          <w:szCs w:val="24"/>
        </w:rPr>
        <w:t>Koboski</w:t>
      </w:r>
      <w:proofErr w:type="spellEnd"/>
      <w:r>
        <w:rPr>
          <w:b w:val="0"/>
          <w:sz w:val="24"/>
          <w:szCs w:val="24"/>
        </w:rPr>
        <w:t>,  Skłody-</w:t>
      </w:r>
      <w:proofErr w:type="spellStart"/>
      <w:r>
        <w:rPr>
          <w:b w:val="0"/>
          <w:sz w:val="24"/>
          <w:szCs w:val="24"/>
        </w:rPr>
        <w:t>Przyrusy</w:t>
      </w:r>
      <w:proofErr w:type="spellEnd"/>
      <w:r>
        <w:rPr>
          <w:b w:val="0"/>
          <w:sz w:val="24"/>
          <w:szCs w:val="24"/>
        </w:rPr>
        <w:t>, Jośki,  Lendowo-Budy i Hodyszewo.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9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razie nieobecności Kierownika Ośrodka zastępuje go wyznaczony  pracownik Ośrodka.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IV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Zasady załatwiania spraw i podpisywania pism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10</w:t>
      </w:r>
    </w:p>
    <w:p w:rsidR="0081180A" w:rsidRDefault="0081180A" w:rsidP="0081180A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Pracownicy są odpowiedzialni za merytoryczne załatwienie sprawy, zgodnie </w:t>
      </w:r>
      <w:r w:rsidR="00490C42">
        <w:rPr>
          <w:i w:val="0"/>
          <w:iCs w:val="0"/>
          <w:color w:val="29303B"/>
          <w:sz w:val="24"/>
          <w:szCs w:val="24"/>
        </w:rPr>
        <w:t xml:space="preserve">               </w:t>
      </w:r>
      <w:r>
        <w:rPr>
          <w:i w:val="0"/>
          <w:iCs w:val="0"/>
          <w:color w:val="29303B"/>
          <w:sz w:val="24"/>
          <w:szCs w:val="24"/>
        </w:rPr>
        <w:t>z interesem Ośrodka i interesem społecznym w ramach  obowiązujących przepisów.</w:t>
      </w:r>
    </w:p>
    <w:p w:rsidR="0081180A" w:rsidRDefault="0081180A" w:rsidP="0081180A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Pracownicy odpowiadają za właściwą, prawidłową i terminową realizację zadań określonych  w zakresie obowiązków.</w:t>
      </w:r>
    </w:p>
    <w:p w:rsidR="0081180A" w:rsidRDefault="0081180A" w:rsidP="0081180A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Przy załatwianiu indywidualnych spraw klientów Ośrodka pracownicy zobowiązani </w:t>
      </w:r>
      <w:r w:rsidR="00490C42">
        <w:rPr>
          <w:i w:val="0"/>
          <w:iCs w:val="0"/>
          <w:color w:val="29303B"/>
          <w:sz w:val="24"/>
          <w:szCs w:val="24"/>
        </w:rPr>
        <w:t xml:space="preserve">     </w:t>
      </w:r>
      <w:r>
        <w:rPr>
          <w:i w:val="0"/>
          <w:iCs w:val="0"/>
          <w:color w:val="29303B"/>
          <w:sz w:val="24"/>
          <w:szCs w:val="24"/>
        </w:rPr>
        <w:t>są do:</w:t>
      </w:r>
    </w:p>
    <w:p w:rsidR="0081180A" w:rsidRDefault="0081180A" w:rsidP="0081180A">
      <w:pPr>
        <w:widowControl/>
        <w:autoSpaceDE/>
        <w:adjustRightInd/>
        <w:spacing w:after="240"/>
        <w:ind w:left="43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–  udzielania informacji niezbędnych przy załatwianiu danej sprawy i wyjaśnieniu treści                                                                           </w:t>
      </w:r>
    </w:p>
    <w:p w:rsidR="0081180A" w:rsidRDefault="0081180A" w:rsidP="0081180A">
      <w:pPr>
        <w:widowControl/>
        <w:autoSpaceDE/>
        <w:adjustRightInd/>
        <w:spacing w:after="240"/>
        <w:ind w:left="43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</w:t>
      </w:r>
      <w:r>
        <w:rPr>
          <w:i w:val="0"/>
          <w:iCs w:val="0"/>
          <w:color w:val="29303B"/>
          <w:sz w:val="24"/>
          <w:szCs w:val="24"/>
        </w:rPr>
        <w:tab/>
        <w:t>obowiązujących przepisów,</w:t>
      </w:r>
    </w:p>
    <w:p w:rsidR="0081180A" w:rsidRDefault="0081180A" w:rsidP="0081180A">
      <w:pPr>
        <w:widowControl/>
        <w:autoSpaceDE/>
        <w:adjustRightInd/>
        <w:spacing w:after="24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–  informowania zainteresowanych o stanie załatwienia sprawy,</w:t>
      </w:r>
    </w:p>
    <w:p w:rsidR="0081180A" w:rsidRDefault="0081180A" w:rsidP="0081180A">
      <w:pPr>
        <w:widowControl/>
        <w:autoSpaceDE/>
        <w:adjustRightInd/>
        <w:spacing w:after="24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–  powiadomienia o przedłużeniu terminu rozstrzygnięcia sprawy.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11</w:t>
      </w:r>
    </w:p>
    <w:p w:rsidR="0081180A" w:rsidRDefault="0081180A" w:rsidP="0081180A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Wszelka korespondencja wpływająca do Ośrodka jest rejestrowana w rejestrze korespondencji.</w:t>
      </w:r>
    </w:p>
    <w:p w:rsidR="0081180A" w:rsidRDefault="0081180A" w:rsidP="0081180A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Pisma wychodzące na zewnątrz są podpisywane przez Kierownika Ośrodka,              </w:t>
      </w:r>
      <w:r w:rsidR="00B247B7">
        <w:rPr>
          <w:i w:val="0"/>
          <w:iCs w:val="0"/>
          <w:color w:val="29303B"/>
          <w:sz w:val="24"/>
          <w:szCs w:val="24"/>
        </w:rPr>
        <w:t xml:space="preserve">       a egzemplarz pozostający</w:t>
      </w:r>
      <w:r>
        <w:rPr>
          <w:i w:val="0"/>
          <w:iCs w:val="0"/>
          <w:color w:val="29303B"/>
          <w:sz w:val="24"/>
          <w:szCs w:val="24"/>
        </w:rPr>
        <w:t xml:space="preserve"> w Ośrodku także przez pracownika merytorycznego, opracowującego daną sprawę.</w:t>
      </w:r>
    </w:p>
    <w:p w:rsidR="0081180A" w:rsidRDefault="0081180A" w:rsidP="0081180A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Decyzje administracyjne są wydawane na podstawie upoważnień określonych                  w przepisach szczegółowych.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W czasie nieobecności Kierownika lub w innych uzasadnionych przypadkach dokumenty                          podpisuje osoba upoważniona.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V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 obowiązków, uprawnień i odpowiedzialności pracowników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12</w:t>
      </w:r>
      <w:r>
        <w:rPr>
          <w:i w:val="0"/>
          <w:iCs w:val="0"/>
          <w:color w:val="29303B"/>
          <w:sz w:val="24"/>
          <w:szCs w:val="24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Pracownicy Ośrodka Pomocy Społecznej w Nowych Piekutach  w wykonywaniu swoich obowiązków i zadań działają na podstawie i w granicach prawa i obowiązani są do jego ścisłego przestrzegania.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13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 podstawowych obowiązków wszystkich pracowników należy realizacja zapisów                                      w  indywidualnych zakresach czynności, a w szczególności: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obowiązków służbowych zgodnie z przepisami dotyczącymi ochrony danych osobowych oraz innymi przepisami prawa dotyczącymi czynności wykonywanych na stanowisku pracy,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przestrzeganie Regulaminu pracy Ośrodka, porządku i dyscypliny pracy, przestrzeganie Instrukcji kancelaryjnej Ośrodka oraz Jednolitego rzeczowego wykazu akt w Ośrodku Pomocy Społecznej w Nowych Piekutach,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rzetelność i terminowość realizacji powierzonych zadań,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przestrzeganie tajemnicy służbowej,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zabezpieczanie akt, dokumentów służbowych i pieczątek,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przestrzeganie przepisów bezpieczeństwa i higieny pracy oraz przepisów przeciwpożarowych,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ochrona mienia Ośrodka,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doskonalenie własnych umiejętności, stałe uzupełnianie wiedzy w celu należytego wykonywania obowiązków i podnoszenia kwalifikacji zawodowych,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informowanie przełożonego o wszelkich zauważonych nieprawidłowościach wynikających   z wykonywanych zadań,</w:t>
      </w:r>
    </w:p>
    <w:p w:rsidR="0081180A" w:rsidRDefault="0081180A" w:rsidP="0081180A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wykazywanie właściwego stosunku do klientów Ośrodka, przełożonych                                   i współpracowników.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 </w:t>
      </w:r>
      <w:r>
        <w:rPr>
          <w:b/>
          <w:bCs/>
          <w:i w:val="0"/>
          <w:iCs w:val="0"/>
          <w:color w:val="29303B"/>
          <w:sz w:val="24"/>
          <w:szCs w:val="24"/>
        </w:rPr>
        <w:t>§ 14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 podstawowych uprawnień wszystkich pracowników należy:</w:t>
      </w:r>
    </w:p>
    <w:p w:rsidR="0081180A" w:rsidRDefault="0081180A" w:rsidP="0081180A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kontaktowanie się z innymi pracownikami w sprawach objętych zakresem zadań,</w:t>
      </w:r>
    </w:p>
    <w:p w:rsidR="0081180A" w:rsidRDefault="0081180A" w:rsidP="0081180A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odwoływanie się od decyzji i poleceń przełożonego jeżeli są one sprzeczne z aktualnymi przepisami lub interesem Ośrodka,</w:t>
      </w:r>
    </w:p>
    <w:p w:rsidR="0081180A" w:rsidRDefault="0081180A" w:rsidP="0081180A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informowanie przełożonego o trudnościach uniemożliwiających wykonanie zadań               lub poleceń służbowych,</w:t>
      </w:r>
    </w:p>
    <w:p w:rsidR="0081180A" w:rsidRDefault="0081180A" w:rsidP="0081180A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pozostałe uprawnienia wynikają w szczególności  z Kodeksu pracy, przepisów dotyczących ochrony danych osobowych  i Regulaminu pracy  Ośrodka Pomocy Społecznej w Nowych Piekutach. 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15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Pracownicy są odpowiedzialni w szczególności za:</w:t>
      </w:r>
    </w:p>
    <w:p w:rsidR="0081180A" w:rsidRDefault="0081180A" w:rsidP="0081180A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inicjowanie i podejmowanie przedsięwzięć organizacyjnych w celu zapewnienia właściwej</w:t>
      </w:r>
      <w:r w:rsidR="003A4CD9">
        <w:rPr>
          <w:i w:val="0"/>
          <w:iCs w:val="0"/>
          <w:color w:val="29303B"/>
          <w:sz w:val="24"/>
          <w:szCs w:val="24"/>
        </w:rPr>
        <w:t xml:space="preserve"> </w:t>
      </w:r>
      <w:r>
        <w:rPr>
          <w:i w:val="0"/>
          <w:iCs w:val="0"/>
          <w:color w:val="29303B"/>
          <w:sz w:val="24"/>
          <w:szCs w:val="24"/>
        </w:rPr>
        <w:t>i terminowej realizacji zadań,</w:t>
      </w:r>
    </w:p>
    <w:p w:rsidR="0081180A" w:rsidRDefault="0081180A" w:rsidP="0081180A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opracowywanie prognoz, analiz oraz sprawozdań w zakresie prowadzonych spraw,</w:t>
      </w:r>
    </w:p>
    <w:p w:rsidR="0081180A" w:rsidRDefault="0081180A" w:rsidP="0081180A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współudział w opracowywaniu projektu budżetu w części dotyczącej działania swojego stanowiska pracy,</w:t>
      </w:r>
    </w:p>
    <w:p w:rsidR="0081180A" w:rsidRDefault="0081180A" w:rsidP="0081180A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wykonywanie zadań i ścisłe przestrzeganie przepisów wynikających z ustaw          o ochronie danych osobowych, ochronie informacji niejawnych, o dostępie do informacji publicznej i innych realizowanych na poszczególnych stanowiskach pracy,</w:t>
      </w:r>
    </w:p>
    <w:p w:rsidR="0081180A" w:rsidRDefault="0081180A" w:rsidP="0081180A">
      <w:pPr>
        <w:widowControl/>
        <w:numPr>
          <w:ilvl w:val="0"/>
          <w:numId w:val="7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kompletowanie i aktualizowanie aktów prawnych dotyczących wykonywanych czynności.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VI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 obowiązków i odpowiedzialności Kierownika Ośrodka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i  Głównego księgowego Ośrodka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 obowiązków i odpowiedzialności Kierownika Ośrodka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16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 podstawowych obowiązków i odpowiedzialności Kierownika Ośrodka należy                        w szczególności: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zarządzanie, nadzorowanie i kierowanie pracą Ośrodka i podległych pracowników,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nadzorowanie realizacji zadań określonych w Statucie Ośrodka,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uprawnień pracodawcy wobec pracowników Ośrodka i dokonywanie wszelkich czynności z zakresu prawa pracy,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wydawanie zarządzeń wewnętrznych, instrukcji i poleceń służbowych w sprawach dotyczących pracy i funkcjonowania Ośrodka,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zarządzanie mieniem Ośrodka,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reprezentowanie Ośrodka na zewnątrz,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prowadzenie kontroli wewnętrznej,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dokonywanie okresowych ocen pracowników,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wydawanie decyzji administracyjnych na podstawie udzielonych upoważnień przez Wójta Gminy Nowe Piekuty,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zatwierdzanie do wypłaty dokumentów finansowo-księgowych,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nadzorowanie realizacji budżetu przy uwzględnieniu przepisów ustawy o finansach publicznych,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nadzorowanie przestrzegania dyscypliny finansów publicznych w Ośrodku,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zabezpieczanie przestrzegania porządku i dyscypliny pracy oraz nadzór nad przestrzeganie</w:t>
      </w:r>
      <w:r w:rsidR="00816907">
        <w:rPr>
          <w:i w:val="0"/>
          <w:iCs w:val="0"/>
          <w:color w:val="29303B"/>
          <w:sz w:val="24"/>
          <w:szCs w:val="24"/>
        </w:rPr>
        <w:t>m</w:t>
      </w:r>
      <w:r>
        <w:rPr>
          <w:i w:val="0"/>
          <w:iCs w:val="0"/>
          <w:color w:val="29303B"/>
          <w:sz w:val="24"/>
          <w:szCs w:val="24"/>
        </w:rPr>
        <w:t xml:space="preserve"> przepisów przeciwpożarowych i bezpieczeństwa oraz higieny pracy,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przygotowywanie projektów aktów prawnych wydawanych przez Radę Gminy Nowe Piekuty  oraz Wójta Gminy  Nowe Piekuty, dotyczących funkcjonowania i realizacji zadań Ośrodka,</w:t>
      </w:r>
    </w:p>
    <w:p w:rsidR="0081180A" w:rsidRDefault="0081180A" w:rsidP="0081180A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składanie Radzie Gminy Nowe Piekuty corocznych sprawozdań</w:t>
      </w:r>
      <w:r w:rsidR="001B78B9">
        <w:rPr>
          <w:i w:val="0"/>
          <w:iCs w:val="0"/>
          <w:color w:val="29303B"/>
          <w:sz w:val="24"/>
          <w:szCs w:val="24"/>
        </w:rPr>
        <w:t xml:space="preserve"> i informacji</w:t>
      </w:r>
      <w:r>
        <w:rPr>
          <w:i w:val="0"/>
          <w:iCs w:val="0"/>
          <w:color w:val="29303B"/>
          <w:sz w:val="24"/>
          <w:szCs w:val="24"/>
        </w:rPr>
        <w:t xml:space="preserve"> </w:t>
      </w:r>
      <w:r w:rsidR="001C7975">
        <w:rPr>
          <w:i w:val="0"/>
          <w:iCs w:val="0"/>
          <w:color w:val="29303B"/>
          <w:sz w:val="24"/>
          <w:szCs w:val="24"/>
        </w:rPr>
        <w:t xml:space="preserve">                     </w:t>
      </w:r>
      <w:r>
        <w:rPr>
          <w:i w:val="0"/>
          <w:iCs w:val="0"/>
          <w:color w:val="29303B"/>
          <w:sz w:val="24"/>
          <w:szCs w:val="24"/>
        </w:rPr>
        <w:t>z dz</w:t>
      </w:r>
      <w:r w:rsidR="001B78B9">
        <w:rPr>
          <w:i w:val="0"/>
          <w:iCs w:val="0"/>
          <w:color w:val="29303B"/>
          <w:sz w:val="24"/>
          <w:szCs w:val="24"/>
        </w:rPr>
        <w:t xml:space="preserve">iałalności Ośrodka </w:t>
      </w:r>
      <w:r>
        <w:rPr>
          <w:i w:val="0"/>
          <w:iCs w:val="0"/>
          <w:color w:val="29303B"/>
          <w:sz w:val="24"/>
          <w:szCs w:val="24"/>
        </w:rPr>
        <w:t>oraz przedstawianie potrzeb w tym zakresie.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b/>
          <w:bCs/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 obowiązków i odpowiedzialności Głównego księgowego Ośrodka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17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 podstawowych obowiązków i odpowiedzialności Głównego księgowego należy                              w szczególności: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rachunkowości Ośrodka oraz całości spraw związanych z zobowiązaniami podatkowymi, ubezpieczeniami i płacami,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dyspozycji środkami pieniężnymi,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dokonywanie wstępnej kontroli: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/>
        <w:ind w:left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- zgodności operacji gospodarczych i finansowych z planem finansowym,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- kompletności i rzetelności dokumentów dotyczących operacji gospodarczych                              i finansowych,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sporządzanie sprawozdań finansowych, rocznego bilansu, rachunku zysków i strat, zestawienia zmian w funduszu jednostki oraz planu budżetowego, a także dokonywanie niezbędnych zmian  w planie i czuwanie nad nieprzekroczeniem wydatków w paragrafach oraz zapewnienie wypłacalności wobec kontrahentów,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informowanie organu prowadzącego o brakach w budżecie,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występowanie do organów prowadzących z zapotrzebowaniem na środki finansowe                    oraz przygotowywanie projektów uchwał zmian w budżecie,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opracowywanie projektów zarządzeń Kierownika dotyczących spraw finansowych                tj. zakładowego planu kont, inwentaryzacji, kontroli obiegu dokumentów księgowych            </w:t>
      </w:r>
      <w:r>
        <w:rPr>
          <w:i w:val="0"/>
          <w:iCs w:val="0"/>
          <w:color w:val="29303B"/>
          <w:sz w:val="24"/>
          <w:szCs w:val="24"/>
        </w:rPr>
        <w:lastRenderedPageBreak/>
        <w:t>i innych, zgodnie  z obowiązującymi przepisami w zakresie finansów oraz przedkładanie     do zatwierdzenia Kierownikowi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przestrzeganie procedur kontroli zarządczej w zakresie spraw finansowo-księgowych,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ksiąg inwentaryzacyjnych oraz poprawne i terminowe rozliczanie inwentaryzacji składników majątku,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regulowanie wszystkich zobowiązań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wypłata wynagrodzeń pracownikom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wypłata świadczeń z pomocy społecznej, świadczeń rodzinnych, świadczeń z funduszu alimentacyjnego, stypendiów</w:t>
      </w:r>
      <w:r w:rsidR="00D65DAE">
        <w:rPr>
          <w:i w:val="0"/>
          <w:iCs w:val="0"/>
          <w:color w:val="29303B"/>
          <w:sz w:val="24"/>
          <w:szCs w:val="24"/>
        </w:rPr>
        <w:t xml:space="preserve"> i innyc</w:t>
      </w:r>
      <w:r w:rsidR="001C7975">
        <w:rPr>
          <w:i w:val="0"/>
          <w:iCs w:val="0"/>
          <w:color w:val="29303B"/>
          <w:sz w:val="24"/>
          <w:szCs w:val="24"/>
        </w:rPr>
        <w:t>h świadczeń wypłacanych przez Oś</w:t>
      </w:r>
      <w:r w:rsidR="00D65DAE">
        <w:rPr>
          <w:i w:val="0"/>
          <w:iCs w:val="0"/>
          <w:color w:val="29303B"/>
          <w:sz w:val="24"/>
          <w:szCs w:val="24"/>
        </w:rPr>
        <w:t>rodek</w:t>
      </w:r>
      <w:r>
        <w:rPr>
          <w:i w:val="0"/>
          <w:iCs w:val="0"/>
          <w:color w:val="29303B"/>
          <w:sz w:val="24"/>
          <w:szCs w:val="24"/>
        </w:rPr>
        <w:t>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ściąganie należności i dochodzenie roszczeń spornych oraz spłaty zobowiązań,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współdziałanie z innymi pracownikami Ośrodka w celu prawidłowej realizacji zadań, które tego wymagają,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ewidencji środków trwałych i wyposażenia, nadzór nad przestrzeganiem dyscypliny finansów publicznych w Ośrodku oraz dokonywanie bieżącej kontroli finansowej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kontroli wewnętrznej w sprawach finansowo-księgowych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współpraca z bankiem w zakresie obsługi Ośrodka,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danych do programu „Płatnik”,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dokumentacji czasu pracy zgodnie z obowiązującymi przepisami,                      w tym rocznych kart ewidencji czasu pracy pracowników,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przygotowywanie danych do GUS z zakresu zatrudnienia i czasu pracy,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sporządzanie i elektroniczne przekazywanie sprawozdań do GUS,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dokumentacji dla potrzeb rozliczania się z Urzędem Skarbowym, ZUS-em,                w tym elektroniczne przesyłanie danych oraz wysyłanie przelewów,</w:t>
      </w:r>
    </w:p>
    <w:p w:rsidR="0083196C" w:rsidRPr="0083196C" w:rsidRDefault="0083196C" w:rsidP="0083196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sz w:val="24"/>
          <w:szCs w:val="24"/>
        </w:rPr>
      </w:pPr>
      <w:r w:rsidRPr="0083196C">
        <w:rPr>
          <w:i w:val="0"/>
          <w:iCs w:val="0"/>
          <w:sz w:val="24"/>
          <w:szCs w:val="24"/>
        </w:rPr>
        <w:t xml:space="preserve">organizowanie zakupów w tym  materiałów biurowo kancelaryjnych Ośrodka – zgodnie </w:t>
      </w:r>
      <w:r w:rsidR="001C7975">
        <w:rPr>
          <w:i w:val="0"/>
          <w:iCs w:val="0"/>
          <w:sz w:val="24"/>
          <w:szCs w:val="24"/>
        </w:rPr>
        <w:t xml:space="preserve">    </w:t>
      </w:r>
      <w:r w:rsidRPr="0083196C">
        <w:rPr>
          <w:i w:val="0"/>
          <w:iCs w:val="0"/>
          <w:sz w:val="24"/>
          <w:szCs w:val="24"/>
        </w:rPr>
        <w:t>z ustawą o zamówieniach publicznych,</w:t>
      </w:r>
    </w:p>
    <w:p w:rsidR="0083196C" w:rsidRPr="0083196C" w:rsidRDefault="0083196C" w:rsidP="0083196C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sz w:val="24"/>
          <w:szCs w:val="24"/>
        </w:rPr>
      </w:pPr>
      <w:r w:rsidRPr="0083196C">
        <w:rPr>
          <w:i w:val="0"/>
          <w:iCs w:val="0"/>
          <w:sz w:val="24"/>
          <w:szCs w:val="24"/>
        </w:rPr>
        <w:t>prowadzenie ewidencji oraz kompletowanie zarządzeń i decyzji Kierownika Ośrodka,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zakresie spraw kadrowo administracyjnych: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akt osobowych pracowników zatrudnionych w Ośrodku, 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kart wynagrodzeń i potrąceń,</w:t>
      </w:r>
    </w:p>
    <w:p w:rsidR="0081180A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ewidencja urlopów wypoczynkowych, ewidencja zwolnień lekarskich i innych nieobecności w pracy,</w:t>
      </w:r>
    </w:p>
    <w:p w:rsidR="0081180A" w:rsidRPr="008D0B65" w:rsidRDefault="0081180A" w:rsidP="0081180A">
      <w:pPr>
        <w:widowControl/>
        <w:numPr>
          <w:ilvl w:val="0"/>
          <w:numId w:val="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sz w:val="24"/>
          <w:szCs w:val="24"/>
        </w:rPr>
        <w:t>archiwizowanie i przekazywanie dokumentów do Składnicy Akt.</w:t>
      </w:r>
    </w:p>
    <w:p w:rsidR="008D0B65" w:rsidRDefault="008D0B65" w:rsidP="008D0B65">
      <w:pPr>
        <w:widowControl/>
        <w:autoSpaceDE/>
        <w:adjustRightInd/>
        <w:spacing w:before="100" w:beforeAutospacing="1" w:after="100" w:afterAutospacing="1" w:line="360" w:lineRule="auto"/>
        <w:ind w:left="360"/>
        <w:rPr>
          <w:i w:val="0"/>
          <w:iCs w:val="0"/>
          <w:color w:val="29303B"/>
          <w:sz w:val="24"/>
          <w:szCs w:val="24"/>
        </w:rPr>
      </w:pP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lastRenderedPageBreak/>
        <w:t>Rozdział VII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Zakresy czynności i obowiązki pracowników  socjalnych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18 </w:t>
      </w:r>
    </w:p>
    <w:p w:rsidR="0081180A" w:rsidRPr="00AE4086" w:rsidRDefault="0081180A" w:rsidP="00AE4086">
      <w:pPr>
        <w:widowControl/>
        <w:autoSpaceDE/>
        <w:adjustRightInd/>
        <w:spacing w:after="240" w:line="360" w:lineRule="auto"/>
        <w:rPr>
          <w:i w:val="0"/>
          <w:iCs w:val="0"/>
          <w:color w:val="29303B"/>
          <w:sz w:val="24"/>
          <w:szCs w:val="24"/>
          <w:u w:val="single"/>
        </w:rPr>
      </w:pPr>
      <w:r w:rsidRPr="00AE4086">
        <w:rPr>
          <w:i w:val="0"/>
          <w:iCs w:val="0"/>
          <w:color w:val="29303B"/>
          <w:sz w:val="24"/>
          <w:szCs w:val="24"/>
          <w:u w:val="single"/>
        </w:rPr>
        <w:t>I. Do zadań pracownika socjalnego  realizującego swoje zadania w Rejonie Opiekuńczym         Nr I należy w szczególności:</w:t>
      </w:r>
    </w:p>
    <w:p w:rsidR="00716FB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praca socjalna,</w:t>
      </w:r>
    </w:p>
    <w:p w:rsidR="00716FB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przeprowadzanie rodzinnych wywiadów środowiskowych, </w:t>
      </w:r>
    </w:p>
    <w:p w:rsidR="00716FB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dokonywanie analizy, diagnozy i oceny zjawisk indywidualnych i społecznych, a także formułowanie opinii w zakresie zapotrzebowania na świadczenia z pomocy społecznej </w:t>
      </w:r>
      <w:r w:rsidR="008D0B6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oraz kwalifikowanie do uzyskania tych świadczeń, </w:t>
      </w:r>
    </w:p>
    <w:p w:rsidR="00716FB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udzielanie informacji, wskazówek, porad i pomocy w zakresie rozwiązywania spraw życiowych osobom, rodzinom, grupom i społecznościom, które dzięki tej pomocy będą zdolne samodzielnie rozwiązywać problemy będące przyczyną ich trudnej sytuacji </w:t>
      </w:r>
      <w:r w:rsidR="008D0B65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lub zaspok</w:t>
      </w:r>
      <w:r w:rsidR="00AE4086">
        <w:rPr>
          <w:sz w:val="23"/>
          <w:szCs w:val="23"/>
        </w:rPr>
        <w:t>ajać niezbędne potrzeby życiowe,</w:t>
      </w:r>
      <w:r>
        <w:rPr>
          <w:sz w:val="23"/>
          <w:szCs w:val="23"/>
        </w:rPr>
        <w:t xml:space="preserve"> </w:t>
      </w:r>
    </w:p>
    <w:p w:rsidR="00716FB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pomoc w uzyskaniu dla osób lub rodzin będących w trudnej sytuacji życiowej specjalistycznego poradnictwa, terapii lub innych form pomocy w zakresie możliwości rozwiązywania problemów przez właściwe instytucje państwowe, samorządowe i organizacje pozarządowe; </w:t>
      </w:r>
    </w:p>
    <w:p w:rsidR="00716FB6" w:rsidRPr="00AE4086" w:rsidRDefault="00716FB6" w:rsidP="00AE4086">
      <w:pPr>
        <w:pStyle w:val="Default"/>
        <w:numPr>
          <w:ilvl w:val="0"/>
          <w:numId w:val="18"/>
        </w:numPr>
        <w:spacing w:line="360" w:lineRule="auto"/>
        <w:rPr>
          <w:sz w:val="23"/>
          <w:szCs w:val="23"/>
        </w:rPr>
      </w:pPr>
      <w:r w:rsidRPr="00AE4086">
        <w:rPr>
          <w:sz w:val="23"/>
          <w:szCs w:val="23"/>
        </w:rPr>
        <w:t>udzielanie pomocy zgo</w:t>
      </w:r>
      <w:r w:rsidR="00AE4086" w:rsidRPr="00AE4086">
        <w:rPr>
          <w:sz w:val="23"/>
          <w:szCs w:val="23"/>
        </w:rPr>
        <w:t>dnie z zasadami etyki zawodowej,</w:t>
      </w:r>
      <w:r w:rsidRPr="00AE4086">
        <w:rPr>
          <w:sz w:val="23"/>
          <w:szCs w:val="23"/>
        </w:rPr>
        <w:t xml:space="preserve"> 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pobudzanie społecznej aktywności i inspirowanie działań samopomocowych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</w:t>
      </w:r>
      <w:r>
        <w:rPr>
          <w:i w:val="0"/>
          <w:iCs w:val="0"/>
          <w:color w:val="29303B"/>
          <w:sz w:val="24"/>
          <w:szCs w:val="24"/>
        </w:rPr>
        <w:t>w zaspokajaniu niezbędnych potrzeb życiowych osób, rodzin,  grup i środowisk społecznych,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współpraca i współdziałanie z innymi specjalistami w celu przeciwdziałania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  </w:t>
      </w:r>
      <w:r>
        <w:rPr>
          <w:i w:val="0"/>
          <w:iCs w:val="0"/>
          <w:color w:val="29303B"/>
          <w:sz w:val="24"/>
          <w:szCs w:val="24"/>
        </w:rPr>
        <w:t>i ograniczania patologii i skutków negatywnych zjawisk społecznych, łagodzenie skutków ubóstwa,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inicjowanie nowych form pomocy osobom i rodzinom mającym trudną sytuację życiową            oraz inspirowanie powołania instytucji świadczących usługi służące poprawie sytuacji takich osób i rodzin,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danych świadczeniobiorców do systemu komputerowego,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współuczestniczenie w inspirowaniu, opracowaniu, wdrożeniu oraz rozwijaniu regionalnych i lokalnych programów pomocy społecznej ukierunkowanych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</w:t>
      </w:r>
      <w:r>
        <w:rPr>
          <w:i w:val="0"/>
          <w:iCs w:val="0"/>
          <w:color w:val="29303B"/>
          <w:sz w:val="24"/>
          <w:szCs w:val="24"/>
        </w:rPr>
        <w:t>na podniesienie jakości życia,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teczek rzeczowych świadczeniobiorców korzystających z pomocy Ośrodka,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obsługa organizacyjno-techniczna Lokalnego Zespołu Interdyscyplinarnego w Nowych Piekutach  i udział w jego pracach,</w:t>
      </w:r>
    </w:p>
    <w:p w:rsidR="0081180A" w:rsidRDefault="0081180A" w:rsidP="00AE4086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sz w:val="24"/>
          <w:szCs w:val="24"/>
        </w:rPr>
        <w:t>archiwizowanie i przekazywa</w:t>
      </w:r>
      <w:r w:rsidR="00AE4086">
        <w:rPr>
          <w:i w:val="0"/>
          <w:sz w:val="24"/>
          <w:szCs w:val="24"/>
        </w:rPr>
        <w:t>nie dokumentów do Składnicy Akt,</w:t>
      </w:r>
    </w:p>
    <w:p w:rsidR="0081180A" w:rsidRPr="00AE4086" w:rsidRDefault="0081180A" w:rsidP="0081180A">
      <w:pPr>
        <w:widowControl/>
        <w:numPr>
          <w:ilvl w:val="0"/>
          <w:numId w:val="18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wykonywanie innych czynności i zadań wynikających z ustawy o pomocy społecznej.</w:t>
      </w:r>
    </w:p>
    <w:p w:rsidR="0081180A" w:rsidRPr="00AE4086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  <w:u w:val="single"/>
        </w:rPr>
      </w:pPr>
      <w:r w:rsidRPr="00AE4086">
        <w:rPr>
          <w:i w:val="0"/>
          <w:iCs w:val="0"/>
          <w:color w:val="29303B"/>
          <w:sz w:val="24"/>
          <w:szCs w:val="24"/>
          <w:u w:val="single"/>
        </w:rPr>
        <w:t>II. Do zadań pracownika socjalnego realizującego swoje zadania w Rejonie Opiekuńczym          Nr II należy w szczególności:</w:t>
      </w:r>
    </w:p>
    <w:p w:rsidR="00486DB9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praca socjalna,</w:t>
      </w:r>
    </w:p>
    <w:p w:rsidR="00486DB9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przeprowadzanie rodzinnych wywiadów środowiskowych, </w:t>
      </w:r>
    </w:p>
    <w:p w:rsidR="00486DB9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dokonywanie analizy, diagnozy i oceny zjawisk indywidualnych i społecznych, a także formułowanie opinii w zakresie zapotrzebowania na świadczenia z pomocy społecznej oraz kwalifikowanie do uzyskania tych świadczeń, </w:t>
      </w:r>
    </w:p>
    <w:p w:rsidR="00486DB9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życiowe, </w:t>
      </w:r>
    </w:p>
    <w:p w:rsidR="00486DB9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pomoc w uzyskaniu dla osób lub rodzin będących w trudnej sytuacji życiowej specjalistycznego poradnictwa, terapii lub innych form pomocy w zakresie możliwości rozwiązywania problemów przez właściwe instytucje państwowe, samorządowe i organizacje pozarządowe; </w:t>
      </w:r>
    </w:p>
    <w:p w:rsidR="00486DB9" w:rsidRPr="00AE4086" w:rsidRDefault="00486DB9" w:rsidP="00486DB9">
      <w:pPr>
        <w:pStyle w:val="Default"/>
        <w:numPr>
          <w:ilvl w:val="0"/>
          <w:numId w:val="19"/>
        </w:numPr>
        <w:spacing w:line="360" w:lineRule="auto"/>
        <w:rPr>
          <w:sz w:val="23"/>
          <w:szCs w:val="23"/>
        </w:rPr>
      </w:pPr>
      <w:r w:rsidRPr="00AE4086">
        <w:rPr>
          <w:sz w:val="23"/>
          <w:szCs w:val="23"/>
        </w:rPr>
        <w:t xml:space="preserve">udzielanie pomocy zgodnie z zasadami etyki zawodowej, </w:t>
      </w:r>
    </w:p>
    <w:p w:rsidR="00486DB9" w:rsidRDefault="00486DB9" w:rsidP="00486DB9">
      <w:pPr>
        <w:widowControl/>
        <w:numPr>
          <w:ilvl w:val="0"/>
          <w:numId w:val="19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pobudzanie społecznej aktywności i inspirowanie działań samopomocowych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</w:t>
      </w:r>
      <w:r>
        <w:rPr>
          <w:i w:val="0"/>
          <w:iCs w:val="0"/>
          <w:color w:val="29303B"/>
          <w:sz w:val="24"/>
          <w:szCs w:val="24"/>
        </w:rPr>
        <w:t>w zaspokajaniu niezbędnych potrzeb życiowych osób, rodzin,  grup i środowisk społecznych,</w:t>
      </w:r>
    </w:p>
    <w:p w:rsidR="00486DB9" w:rsidRDefault="00486DB9" w:rsidP="00486DB9">
      <w:pPr>
        <w:widowControl/>
        <w:numPr>
          <w:ilvl w:val="0"/>
          <w:numId w:val="19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współpraca i współdziałanie z innymi specjalistami w celu przeciwdziałania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  </w:t>
      </w:r>
      <w:r>
        <w:rPr>
          <w:i w:val="0"/>
          <w:iCs w:val="0"/>
          <w:color w:val="29303B"/>
          <w:sz w:val="24"/>
          <w:szCs w:val="24"/>
        </w:rPr>
        <w:t>i ograniczania patologii i skutków negatywnych zjawisk społecznych, łagodzenie skutków ubóstwa,</w:t>
      </w:r>
    </w:p>
    <w:p w:rsidR="00486DB9" w:rsidRDefault="00486DB9" w:rsidP="00486DB9">
      <w:pPr>
        <w:widowControl/>
        <w:numPr>
          <w:ilvl w:val="0"/>
          <w:numId w:val="19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inicjowanie nowych form pomocy osobom i rodzinom mającym trudną sytuację życiową            oraz inspirowanie powołania instytucji świadczących usługi służące poprawie sytuacji takich osób i rodzin,</w:t>
      </w:r>
    </w:p>
    <w:p w:rsidR="00486DB9" w:rsidRDefault="00486DB9" w:rsidP="00486DB9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danych świadczeniobiorców do systemu komputerowego,</w:t>
      </w:r>
    </w:p>
    <w:p w:rsidR="00486DB9" w:rsidRDefault="00486DB9" w:rsidP="00486DB9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współuczestniczenie w inspirowaniu, opracowaniu, wdrożeniu oraz rozwijaniu regionalnych i lokalnych programów pomocy społecznej ukierunkowanych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 </w:t>
      </w:r>
      <w:r>
        <w:rPr>
          <w:i w:val="0"/>
          <w:iCs w:val="0"/>
          <w:color w:val="29303B"/>
          <w:sz w:val="24"/>
          <w:szCs w:val="24"/>
        </w:rPr>
        <w:t>na podniesienie jakości życia,</w:t>
      </w:r>
    </w:p>
    <w:p w:rsidR="008D0B65" w:rsidRPr="008D0B65" w:rsidRDefault="00486DB9" w:rsidP="008D0B65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prowadzenie teczek rzeczowych świadczeniobiorców </w:t>
      </w:r>
      <w:r w:rsidR="00952437">
        <w:rPr>
          <w:i w:val="0"/>
          <w:iCs w:val="0"/>
          <w:color w:val="29303B"/>
          <w:sz w:val="24"/>
          <w:szCs w:val="24"/>
        </w:rPr>
        <w:t>korzystających z pomocy Ośrodka,</w:t>
      </w:r>
    </w:p>
    <w:p w:rsidR="00952437" w:rsidRDefault="00952437" w:rsidP="00486DB9">
      <w:pPr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udział w pracach  Lokalnego Zespołu Interdyscyplinarnego w Nowych Piekutach;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ind w:left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zakresie realizacji ustawy o pomocy osobom uprawnionym do alimentów:</w:t>
      </w:r>
    </w:p>
    <w:p w:rsidR="003A11AF" w:rsidRPr="003A11AF" w:rsidRDefault="0081180A" w:rsidP="003A11AF">
      <w:pPr>
        <w:pStyle w:val="Akapitzlist"/>
        <w:widowControl/>
        <w:numPr>
          <w:ilvl w:val="0"/>
          <w:numId w:val="19"/>
        </w:numPr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 w:rsidRPr="003A11AF">
        <w:rPr>
          <w:i w:val="0"/>
          <w:iCs w:val="0"/>
          <w:color w:val="29303B"/>
          <w:sz w:val="24"/>
          <w:szCs w:val="24"/>
        </w:rPr>
        <w:t>prowadzenie postępowania w sprawach przyznawania świadczeń z funduszu</w:t>
      </w:r>
    </w:p>
    <w:p w:rsidR="0081180A" w:rsidRPr="003A11AF" w:rsidRDefault="003A11AF" w:rsidP="003A11AF">
      <w:pPr>
        <w:pStyle w:val="Akapitzlist"/>
        <w:widowControl/>
        <w:autoSpaceDE/>
        <w:adjustRightInd/>
        <w:spacing w:before="100" w:beforeAutospacing="1" w:after="100" w:afterAutospacing="1"/>
        <w:ind w:left="360"/>
        <w:rPr>
          <w:i w:val="0"/>
          <w:iCs w:val="0"/>
          <w:color w:val="29303B"/>
          <w:sz w:val="24"/>
          <w:szCs w:val="24"/>
        </w:rPr>
      </w:pPr>
      <w:r w:rsidRPr="003A11AF">
        <w:rPr>
          <w:i w:val="0"/>
          <w:iCs w:val="0"/>
          <w:color w:val="29303B"/>
          <w:sz w:val="24"/>
          <w:szCs w:val="24"/>
        </w:rPr>
        <w:t xml:space="preserve"> </w:t>
      </w:r>
      <w:r w:rsidR="0081180A" w:rsidRPr="003A11AF">
        <w:rPr>
          <w:i w:val="0"/>
          <w:iCs w:val="0"/>
          <w:color w:val="29303B"/>
          <w:sz w:val="24"/>
          <w:szCs w:val="24"/>
        </w:rPr>
        <w:t>alimentacyjnego,</w:t>
      </w:r>
    </w:p>
    <w:p w:rsidR="0081180A" w:rsidRDefault="00952437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15</w:t>
      </w:r>
      <w:r w:rsidR="0081180A">
        <w:rPr>
          <w:i w:val="0"/>
          <w:iCs w:val="0"/>
          <w:color w:val="29303B"/>
          <w:sz w:val="24"/>
          <w:szCs w:val="24"/>
        </w:rPr>
        <w:t>) sporządzanie list wypłat świadczeń z funduszu alimentacyjnego,</w:t>
      </w:r>
    </w:p>
    <w:p w:rsidR="0081180A" w:rsidRDefault="00952437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16</w:t>
      </w:r>
      <w:r w:rsidR="0081180A">
        <w:rPr>
          <w:i w:val="0"/>
          <w:iCs w:val="0"/>
          <w:color w:val="29303B"/>
          <w:sz w:val="24"/>
          <w:szCs w:val="24"/>
        </w:rPr>
        <w:t>) prowadzenie teczek rzeczowych świadczeniobiorców zgodnie z jednolitym  rzeczowym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wykazem akt oraz wprowadzanie danych do systemu informatycznego,</w:t>
      </w:r>
    </w:p>
    <w:p w:rsidR="0081180A" w:rsidRDefault="00952437" w:rsidP="00486DB9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17</w:t>
      </w:r>
      <w:r w:rsidR="0081180A">
        <w:rPr>
          <w:i w:val="0"/>
          <w:iCs w:val="0"/>
          <w:color w:val="29303B"/>
          <w:sz w:val="24"/>
          <w:szCs w:val="24"/>
        </w:rPr>
        <w:t>) prowadzenie postępowania oraz podejmowanie działań wobec dłużników alimentacyjnych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ind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 zgodnie z obowiązującymi przepisami,</w:t>
      </w:r>
    </w:p>
    <w:p w:rsidR="0081180A" w:rsidRDefault="003A11AF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</w:t>
      </w:r>
      <w:r w:rsidR="00952437">
        <w:rPr>
          <w:i w:val="0"/>
          <w:iCs w:val="0"/>
          <w:color w:val="29303B"/>
          <w:sz w:val="24"/>
          <w:szCs w:val="24"/>
        </w:rPr>
        <w:t>8</w:t>
      </w:r>
      <w:r w:rsidR="0081180A">
        <w:rPr>
          <w:i w:val="0"/>
          <w:iCs w:val="0"/>
          <w:color w:val="29303B"/>
          <w:sz w:val="24"/>
          <w:szCs w:val="24"/>
        </w:rPr>
        <w:t>) analiza potrzeb i wykonywanie sprawozdawczości z realizacji ustawy;</w:t>
      </w:r>
    </w:p>
    <w:p w:rsidR="0081180A" w:rsidRDefault="00486DB9" w:rsidP="00486DB9">
      <w:pPr>
        <w:widowControl/>
        <w:autoSpaceDE/>
        <w:adjustRightInd/>
        <w:spacing w:before="100" w:beforeAutospacing="1" w:after="100" w:afterAutospacing="1"/>
        <w:ind w:left="360" w:hanging="360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</w:t>
      </w:r>
      <w:r w:rsidR="00952437">
        <w:rPr>
          <w:i w:val="0"/>
          <w:iCs w:val="0"/>
          <w:color w:val="29303B"/>
          <w:sz w:val="24"/>
          <w:szCs w:val="24"/>
        </w:rPr>
        <w:t>9</w:t>
      </w:r>
      <w:r w:rsidR="0081180A">
        <w:rPr>
          <w:i w:val="0"/>
          <w:iCs w:val="0"/>
          <w:color w:val="29303B"/>
          <w:sz w:val="24"/>
          <w:szCs w:val="24"/>
        </w:rPr>
        <w:t xml:space="preserve">) </w:t>
      </w:r>
      <w:r w:rsidR="0081180A">
        <w:rPr>
          <w:i w:val="0"/>
          <w:sz w:val="24"/>
          <w:szCs w:val="24"/>
        </w:rPr>
        <w:t>archiwizowanie i przekazywanie dokumentów do Składnicy Akt.</w:t>
      </w:r>
    </w:p>
    <w:p w:rsidR="0081180A" w:rsidRPr="00486DB9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  <w:u w:val="single"/>
        </w:rPr>
      </w:pPr>
      <w:r w:rsidRPr="00486DB9">
        <w:rPr>
          <w:i w:val="0"/>
          <w:iCs w:val="0"/>
          <w:color w:val="29303B"/>
          <w:sz w:val="24"/>
          <w:szCs w:val="24"/>
          <w:u w:val="single"/>
        </w:rPr>
        <w:t>III.  Do zadań pracownika socjalnego realizującego swoje zadania w Rejonie Opiekuńczym        Nr III należy w szczególności:</w:t>
      </w:r>
    </w:p>
    <w:p w:rsidR="00486DB9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praca socjalna,</w:t>
      </w:r>
    </w:p>
    <w:p w:rsidR="00486DB9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przeprowadzanie rodzinnych wywiadów środowiskowych, </w:t>
      </w:r>
    </w:p>
    <w:p w:rsidR="00486DB9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dokonywanie analizy, diagnozy i oceny zjawisk indywidualnych i społecznych, a także formułowanie opinii w zakresie zapotrzebowania na świadczenia z pomocy społecznej oraz kwalifikowanie do uzyskania tych świadczeń, </w:t>
      </w:r>
    </w:p>
    <w:p w:rsidR="00486DB9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udzielanie informacji, wskazówek, porad i pomocy w zakresie rozwiązywania spraw życiowych osobom, rodzinom, grupom i społecznościom, które dzięki tej pomocy będą zdolne samodzielnie rozwiązywać problemy będące przyczyną ich trudnej sytuacji lub zaspokajać niezbędne potrzeby życiowe, </w:t>
      </w:r>
    </w:p>
    <w:p w:rsidR="00486DB9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pomoc w uzyskaniu dla osób lub rodzin będących w trudnej sytuacji życiowej specjalistycznego poradnictwa, terapii lub innych form pomocy w zakresie możliwości rozwiązywania problemów przez właściwe instytucje państwowe, samorządowe </w:t>
      </w:r>
      <w:r w:rsidR="008D0B65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i organizacje pozarządowe; </w:t>
      </w:r>
    </w:p>
    <w:p w:rsidR="00486DB9" w:rsidRPr="00AE4086" w:rsidRDefault="00486DB9" w:rsidP="00486DB9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 w:rsidRPr="00AE4086">
        <w:rPr>
          <w:sz w:val="23"/>
          <w:szCs w:val="23"/>
        </w:rPr>
        <w:t xml:space="preserve">udzielanie pomocy zgodnie z zasadami etyki zawodowej, 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pobudzanie społecznej aktywności i inspirowanie działań samopomocowych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</w:t>
      </w:r>
      <w:r>
        <w:rPr>
          <w:i w:val="0"/>
          <w:iCs w:val="0"/>
          <w:color w:val="29303B"/>
          <w:sz w:val="24"/>
          <w:szCs w:val="24"/>
        </w:rPr>
        <w:t>w zaspokajaniu niezbędnych potrzeb życiowych osób, rodzin,  grup i środowisk społecznych,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współpraca i współdziałanie z innymi specjalistami w celu przeciwdziałania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</w:t>
      </w:r>
      <w:r>
        <w:rPr>
          <w:i w:val="0"/>
          <w:iCs w:val="0"/>
          <w:color w:val="29303B"/>
          <w:sz w:val="24"/>
          <w:szCs w:val="24"/>
        </w:rPr>
        <w:t>i ograniczania patologii i skutków negatywnych zjawisk społecznych, łagodzenie skutków ubóstwa,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inicjowanie nowych form pomocy osobom i rodzinom mającym trudną sytuację życiową oraz inspirowanie powołania instytucji świadczących usługi służące poprawie sytuacji takich osób i rodzin,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danych świadczeniobiorców do systemu komputerowego,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współuczestniczenie w inspirowaniu, opracowaniu, wdrożeniu oraz rozwijaniu reg</w:t>
      </w:r>
      <w:r w:rsidR="00322669">
        <w:rPr>
          <w:i w:val="0"/>
          <w:iCs w:val="0"/>
          <w:color w:val="29303B"/>
          <w:sz w:val="24"/>
          <w:szCs w:val="24"/>
        </w:rPr>
        <w:t>ionalnych</w:t>
      </w:r>
      <w:r>
        <w:rPr>
          <w:i w:val="0"/>
          <w:iCs w:val="0"/>
          <w:color w:val="29303B"/>
          <w:sz w:val="24"/>
          <w:szCs w:val="24"/>
        </w:rPr>
        <w:t xml:space="preserve"> i lokalnych programów pomocy społecznej ukierunkowanych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</w:t>
      </w:r>
      <w:r>
        <w:rPr>
          <w:i w:val="0"/>
          <w:iCs w:val="0"/>
          <w:color w:val="29303B"/>
          <w:sz w:val="24"/>
          <w:szCs w:val="24"/>
        </w:rPr>
        <w:t>na podniesienie jakości życia,</w:t>
      </w:r>
    </w:p>
    <w:p w:rsidR="00486DB9" w:rsidRDefault="00486DB9" w:rsidP="00486DB9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prowadzenie teczek rzeczowych świadczeniobiorców korzystających z pomocy Ośrodka,</w:t>
      </w:r>
    </w:p>
    <w:p w:rsidR="0081180A" w:rsidRDefault="0081180A" w:rsidP="0081180A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udział w pracach  Lokalnego Zespołu Interdyscyplinarnego w Nowych Piekutach,  </w:t>
      </w:r>
    </w:p>
    <w:p w:rsidR="0081180A" w:rsidRDefault="0081180A" w:rsidP="0081180A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innych czynności i zadań wynikających z ustawy o pomocy społecznej,</w:t>
      </w:r>
    </w:p>
    <w:p w:rsidR="0081180A" w:rsidRDefault="0081180A" w:rsidP="0081180A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realizacja zadań nałożonych Rozporządzeniem Rady Ministrów z dnia 27 maja 2014 r.           w sprawie szczegółowych warunków realizacji rządowego programu dla rodzin wielodzietnych (Karta Dużej Rodziny),</w:t>
      </w:r>
    </w:p>
    <w:p w:rsidR="0081180A" w:rsidRDefault="0081180A" w:rsidP="00486DB9">
      <w:pPr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koordynacja zadań nałożonych na gminę  ustawą z dnia 9 czerwca 2011 r.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</w:t>
      </w:r>
      <w:r>
        <w:rPr>
          <w:i w:val="0"/>
          <w:iCs w:val="0"/>
          <w:color w:val="29303B"/>
          <w:sz w:val="24"/>
          <w:szCs w:val="24"/>
        </w:rPr>
        <w:t xml:space="preserve">o wspieraniu rodziny  i systemie pieczy zastępczej;  w szczególności: 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-opracowywanie projektów programów, sprawozdawczość i potrzeby - zgodnie     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  z terminami  i warunkami określonymi w ustawie, 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-współpraca z asystentem rodziny i instytucjami działającymi na rzecz rodziny, </w:t>
      </w:r>
    </w:p>
    <w:p w:rsidR="0081180A" w:rsidRDefault="0081180A" w:rsidP="00486DB9">
      <w:pPr>
        <w:widowControl/>
        <w:autoSpaceDE/>
        <w:adjustRightInd/>
        <w:spacing w:before="100" w:beforeAutospacing="1" w:after="100" w:afterAutospacing="1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       o których mówi w/w ustawa,</w:t>
      </w:r>
    </w:p>
    <w:p w:rsidR="0081180A" w:rsidRDefault="0081180A" w:rsidP="00486DB9">
      <w:pPr>
        <w:rPr>
          <w:i w:val="0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        16) </w:t>
      </w:r>
      <w:r>
        <w:rPr>
          <w:i w:val="0"/>
          <w:sz w:val="24"/>
          <w:szCs w:val="24"/>
        </w:rPr>
        <w:t>archiwizowanie i przekazywanie dokumentów do Składnicy Akt.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19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 wykonywaniu zadań pracownik socjalny jest zobowiązany: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kierować się zasadami etyki zawodowej,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kierować się zasadą dobra osób i rodzin, którym służy, poszanowania ich godności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</w:t>
      </w:r>
      <w:r>
        <w:rPr>
          <w:i w:val="0"/>
          <w:iCs w:val="0"/>
          <w:color w:val="29303B"/>
          <w:sz w:val="24"/>
          <w:szCs w:val="24"/>
        </w:rPr>
        <w:t>i prawa tych osób do samostanowienia,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przeciwdziałać praktykom niehumanitarnym i dyskryminującym osobę, rodzinę lub grupę,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udzielać osobom zgłaszającym się pełnej informacji o przysługujących im świadczeniach                i dostępnych formach pomocy,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zachować w tajemnicy informacje uzyskane w toku czynności zawodowych, także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</w:t>
      </w:r>
      <w:r>
        <w:rPr>
          <w:i w:val="0"/>
          <w:iCs w:val="0"/>
          <w:color w:val="29303B"/>
          <w:sz w:val="24"/>
          <w:szCs w:val="24"/>
        </w:rPr>
        <w:t>po ustaniu zatrudnienia, chyba że działa to przeciwko dobru osoby lub rodziny,</w:t>
      </w:r>
    </w:p>
    <w:p w:rsidR="0081180A" w:rsidRDefault="0081180A" w:rsidP="0081180A">
      <w:pPr>
        <w:widowControl/>
        <w:numPr>
          <w:ilvl w:val="0"/>
          <w:numId w:val="13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podnosić swoje kwalifikacje zawodowe poprzez udział w szkoleniach i samokształceniu.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20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Pracownik socjalny realizuje zadania poprzez: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przeprowadzanie wywiadów środowiskowych, rozpoznanie i ustalanie potrzeb klientów              oraz proponowanie optymalnej pomocy społecznej z uwzględnieniem możliwości Ośrodka,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zawieranie kontraktów z klientami Ośrodka, bieżące monitorowanie realizacji kontraktów          oraz egzekwowanie zawartych ustaleń,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postępowania, w tym administracyjnego w zakresie świadczeń z pomocy społecznej,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weryfikację i aktualizację świadczeń długoterminowych,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współpracę z Głównym księgowym,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danych z wywiadów oraz innych informacji do programu komputerowego, obsługującego świadczenia z pomocy społecznej,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opracowywanie wniosków dotyczących problemów socjalnych,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opracowywanie planu potrzeb w zakresie pomocy społecznej,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kompletowanie i przesyłanie wniosków o umieszczenie klientów w Domach Pomocy Społecznej,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współpracę z placówkami służby zdrowia, placówkami oświaty, pedagogiem szkolnym, innymi jednostkami pomocy społecznej, Gminną Komisją Rozwiązywania Problemów Alkoholowych, kuratorami sądowymi zawodowymi i społecznymi, Powiatowym Zespołem d/s Orzekania o Niepełnosprawności, policją i organizacjami pozarządowymi </w:t>
      </w:r>
      <w:r w:rsidR="008D0B65">
        <w:rPr>
          <w:i w:val="0"/>
          <w:iCs w:val="0"/>
          <w:color w:val="29303B"/>
          <w:sz w:val="24"/>
          <w:szCs w:val="24"/>
        </w:rPr>
        <w:t xml:space="preserve">   </w:t>
      </w:r>
      <w:r>
        <w:rPr>
          <w:i w:val="0"/>
          <w:iCs w:val="0"/>
          <w:color w:val="29303B"/>
          <w:sz w:val="24"/>
          <w:szCs w:val="24"/>
        </w:rPr>
        <w:t>w zakresie niezbędnym do realizacji zadań,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wszelkiej niezbędnej  na stanowisku pracy dokumentacji oraz akt klientów Ośrodka,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dokumentacji pracy zgodnie z obowiązującymi przepisami i wytycznymi                oraz zaleceniami kierownika Ośrodka,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przygotowywanie projektów decyzji, postanowień oraz wszelkich innych pism w zakresie świadczeń z pomocy społecznej,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dokumentacji związanej z usługami opiekuńczymi,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dokumentacji związanej z przyjmowaniem i rozliczaniem artykułów żywnościowych i innych przeznaczonych dla podopiecznych Ośrodka,</w:t>
      </w:r>
    </w:p>
    <w:p w:rsidR="0081180A" w:rsidRDefault="0081180A" w:rsidP="0081180A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81180A" w:rsidRPr="00072620" w:rsidRDefault="0081180A" w:rsidP="00072620">
      <w:pPr>
        <w:widowControl/>
        <w:numPr>
          <w:ilvl w:val="0"/>
          <w:numId w:val="14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innych poleceń służbowych Kierownika Ośrodka.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21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Zakres cz</w:t>
      </w:r>
      <w:r w:rsidR="00923D03">
        <w:rPr>
          <w:b/>
          <w:bCs/>
          <w:i w:val="0"/>
          <w:iCs w:val="0"/>
          <w:color w:val="29303B"/>
          <w:sz w:val="24"/>
          <w:szCs w:val="24"/>
        </w:rPr>
        <w:t xml:space="preserve">ynności pracownika komórki ds. </w:t>
      </w:r>
      <w:r>
        <w:rPr>
          <w:b/>
          <w:bCs/>
          <w:i w:val="0"/>
          <w:iCs w:val="0"/>
          <w:color w:val="29303B"/>
          <w:sz w:val="24"/>
          <w:szCs w:val="24"/>
        </w:rPr>
        <w:t>świadczeń rodzinnych</w:t>
      </w:r>
      <w:r w:rsidR="00923D03">
        <w:rPr>
          <w:b/>
          <w:bCs/>
          <w:i w:val="0"/>
          <w:iCs w:val="0"/>
          <w:color w:val="29303B"/>
          <w:sz w:val="24"/>
          <w:szCs w:val="24"/>
        </w:rPr>
        <w:t xml:space="preserve"> i biurowych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Do zadań inspektora w zakresie świadczeń rodzinnych należy: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przyjmowanie wniosków i ustalenie prawa do świadczeń rodzinnych (dodatków), świadczeń opiekuńczych, świadczenia rodzicielskiego</w:t>
      </w:r>
      <w:r w:rsidR="00072620">
        <w:rPr>
          <w:i w:val="0"/>
          <w:iCs w:val="0"/>
          <w:color w:val="29303B"/>
          <w:sz w:val="24"/>
          <w:szCs w:val="24"/>
        </w:rPr>
        <w:t xml:space="preserve">, </w:t>
      </w:r>
      <w:r w:rsidR="00CB6C7D">
        <w:rPr>
          <w:i w:val="0"/>
          <w:iCs w:val="0"/>
          <w:color w:val="29303B"/>
          <w:sz w:val="24"/>
          <w:szCs w:val="24"/>
        </w:rPr>
        <w:t xml:space="preserve">jednorazowego świadczenie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</w:t>
      </w:r>
      <w:r w:rsidR="00CB6C7D">
        <w:rPr>
          <w:i w:val="0"/>
          <w:iCs w:val="0"/>
          <w:color w:val="29303B"/>
          <w:sz w:val="24"/>
          <w:szCs w:val="24"/>
        </w:rPr>
        <w:t xml:space="preserve">z tytułu urodzenia dziecka wynikającego z ustawy z dnia 4 listopada 2016 roku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</w:t>
      </w:r>
      <w:r w:rsidR="00CB6C7D">
        <w:rPr>
          <w:i w:val="0"/>
          <w:iCs w:val="0"/>
          <w:color w:val="29303B"/>
          <w:sz w:val="24"/>
          <w:szCs w:val="24"/>
        </w:rPr>
        <w:t>o wsparciu kobiet w ciąży i ich rodzin „Za życiem”</w:t>
      </w:r>
      <w:r>
        <w:rPr>
          <w:i w:val="0"/>
          <w:iCs w:val="0"/>
          <w:color w:val="29303B"/>
          <w:sz w:val="24"/>
          <w:szCs w:val="24"/>
        </w:rPr>
        <w:t xml:space="preserve"> – zwanych niżej świadczeniami rodzinnymi, 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udzielanie informacji dotyczących świadczeń rodzinnych,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przygotowywanie projektów decyzji, postanowień oraz wszelkich innych pism w zakresie świadczeń rodzinnych,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>prowadzenia postępowania, w tym administracyjnego w zakresie świadczeń rodzinnych,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sporządzanie list wypłat świadczeń rodzinnych (w tym należnych składek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        </w:t>
      </w:r>
      <w:r>
        <w:rPr>
          <w:i w:val="0"/>
          <w:iCs w:val="0"/>
          <w:color w:val="29303B"/>
          <w:sz w:val="24"/>
          <w:szCs w:val="24"/>
        </w:rPr>
        <w:t>na ubezpieczenie emerytalno-rentowe i ubezpieczenie zdrowotne),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zgłaszanie osób do ubezpieczeń społecznych i zdrowotnych na podstawie obowiązujących przepisów,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terminowe przygotowywanie i wysyłanie  sprawozdań z realizacji świadczeń rodzinnych,     w tym także w formie elektronicznej,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teczek rzeczowych świadczeniobiorców zgodnie z jednolitym  rzeczowym wykazem akt,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wprowadzanie do systemów informatycznych danych niezbędnych do wydawania decyzji                      w sprawach ustalenia prawa do świadczeń rodzinnych,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bieżąca aktualizacja wiedzy, zaznajamianie się z obowiązującymi przepisami prawa dotyczącymi czynności wykonywanych na stanowisku pracy,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wykonywanie innych poleceń służbowych Kierownika Ośrodka;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ind w:left="43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w zakresie realizacji ustawy o systemie oświaty – pomoc materialna uczniom </w:t>
      </w:r>
      <w:r w:rsidR="008D0B65">
        <w:rPr>
          <w:i w:val="0"/>
          <w:iCs w:val="0"/>
          <w:color w:val="29303B"/>
          <w:sz w:val="24"/>
          <w:szCs w:val="24"/>
        </w:rPr>
        <w:t xml:space="preserve">                 </w:t>
      </w:r>
      <w:r>
        <w:rPr>
          <w:i w:val="0"/>
          <w:iCs w:val="0"/>
          <w:color w:val="29303B"/>
          <w:sz w:val="24"/>
          <w:szCs w:val="24"/>
        </w:rPr>
        <w:t>o charakterze socjalnym: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przyjmowanie i kompletowanie wniosków o udzielanie uczniom pomocy materialnej             o charakterze socjalnym /styp</w:t>
      </w:r>
      <w:r w:rsidR="004F26F5">
        <w:rPr>
          <w:i w:val="0"/>
          <w:iCs w:val="0"/>
          <w:color w:val="29303B"/>
          <w:sz w:val="24"/>
          <w:szCs w:val="24"/>
        </w:rPr>
        <w:t>endia szkolne i zasiłki szkolne</w:t>
      </w:r>
      <w:r>
        <w:rPr>
          <w:i w:val="0"/>
          <w:iCs w:val="0"/>
          <w:color w:val="29303B"/>
          <w:sz w:val="24"/>
          <w:szCs w:val="24"/>
        </w:rPr>
        <w:t>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sporządzanie projektów decyzji o przyznaniu bądź odmowie udzielenia pomocy,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sporządzanie list wypłat przyznanej pomocy we współpracy z Głównym księgowym Ośrodka,</w:t>
      </w:r>
    </w:p>
    <w:p w:rsidR="0081180A" w:rsidRDefault="0081180A" w:rsidP="0081180A">
      <w:pPr>
        <w:widowControl/>
        <w:numPr>
          <w:ilvl w:val="0"/>
          <w:numId w:val="15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analiza potrzeb i sporządzanie sprawozdawczości;</w:t>
      </w:r>
    </w:p>
    <w:p w:rsidR="0081180A" w:rsidRDefault="00072620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zakresie realizacji ustawy z dnia 27 kwietnia 2001 r. Prawo Ochrony Środowiska</w:t>
      </w:r>
    </w:p>
    <w:p w:rsidR="0081180A" w:rsidRDefault="001B697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- prowadzenie postępowań w sprawie wydawania zaświadczeń </w:t>
      </w:r>
      <w:r w:rsidR="001C2A0F">
        <w:rPr>
          <w:i w:val="0"/>
          <w:iCs w:val="0"/>
          <w:color w:val="29303B"/>
          <w:sz w:val="24"/>
          <w:szCs w:val="24"/>
        </w:rPr>
        <w:t xml:space="preserve"> o wysokości przeciętnego miesięcznego dochodu przypadającego na jednego członka gospodarstwa domowego, osobom ubiegającym się o dofinansowanie zgodnie z art. 411 ust. 10g – 10s w/w ustawy.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jc w:val="center"/>
        <w:rPr>
          <w:b/>
          <w:i w:val="0"/>
          <w:iCs w:val="0"/>
          <w:color w:val="29303B"/>
          <w:sz w:val="24"/>
          <w:szCs w:val="24"/>
        </w:rPr>
      </w:pPr>
      <w:r>
        <w:rPr>
          <w:b/>
          <w:i w:val="0"/>
          <w:iCs w:val="0"/>
          <w:color w:val="29303B"/>
          <w:sz w:val="24"/>
          <w:szCs w:val="24"/>
        </w:rPr>
        <w:t>§ 22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jc w:val="center"/>
        <w:rPr>
          <w:b/>
          <w:i w:val="0"/>
          <w:iCs w:val="0"/>
          <w:color w:val="29303B"/>
          <w:sz w:val="24"/>
          <w:szCs w:val="24"/>
        </w:rPr>
      </w:pPr>
      <w:r>
        <w:rPr>
          <w:b/>
          <w:i w:val="0"/>
          <w:iCs w:val="0"/>
          <w:color w:val="29303B"/>
          <w:sz w:val="24"/>
          <w:szCs w:val="24"/>
        </w:rPr>
        <w:t xml:space="preserve">Zakres czynności pracownika do spraw </w:t>
      </w:r>
      <w:r w:rsidR="00FD737C" w:rsidRPr="00FD737C">
        <w:rPr>
          <w:b/>
          <w:i w:val="0"/>
          <w:sz w:val="24"/>
          <w:szCs w:val="24"/>
        </w:rPr>
        <w:t>obsługi kancelaryjno biurowej, świadczeń wychowawczych i programów społecznych</w:t>
      </w:r>
    </w:p>
    <w:p w:rsidR="0081180A" w:rsidRPr="0077168D" w:rsidRDefault="0081180A" w:rsidP="0077168D">
      <w:pPr>
        <w:pStyle w:val="Tekstpodstawowy2"/>
      </w:pPr>
      <w:r w:rsidRPr="00FD737C">
        <w:t xml:space="preserve">Do zadań pracownika na stanowisku ds. </w:t>
      </w:r>
      <w:r w:rsidR="00FD737C" w:rsidRPr="00FD737C">
        <w:t xml:space="preserve">obsługi kancelaryjno biurowej, </w:t>
      </w:r>
      <w:r w:rsidRPr="00FD737C">
        <w:t>świadczeń wychowawczych</w:t>
      </w:r>
      <w:r w:rsidR="00FD737C" w:rsidRPr="00FD737C">
        <w:t xml:space="preserve"> i programów społecznych</w:t>
      </w:r>
      <w:r w:rsidRPr="00FD737C">
        <w:t xml:space="preserve"> należy:</w:t>
      </w:r>
    </w:p>
    <w:p w:rsidR="00C372F3" w:rsidRDefault="00FD737C" w:rsidP="00FD737C">
      <w:pPr>
        <w:pStyle w:val="Akapitzlist"/>
        <w:widowControl/>
        <w:numPr>
          <w:ilvl w:val="0"/>
          <w:numId w:val="2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FD737C">
        <w:rPr>
          <w:i w:val="0"/>
          <w:iCs w:val="0"/>
          <w:color w:val="29303B"/>
          <w:sz w:val="24"/>
          <w:szCs w:val="24"/>
        </w:rPr>
        <w:t>prowadzenie</w:t>
      </w:r>
      <w:r w:rsidR="00C372F3">
        <w:rPr>
          <w:i w:val="0"/>
          <w:iCs w:val="0"/>
          <w:color w:val="29303B"/>
          <w:sz w:val="24"/>
          <w:szCs w:val="24"/>
        </w:rPr>
        <w:t xml:space="preserve"> spraw kancelaryjno biurowych Ośrodka w tym:</w:t>
      </w:r>
      <w:r w:rsidRPr="00FD737C">
        <w:rPr>
          <w:i w:val="0"/>
          <w:iCs w:val="0"/>
          <w:color w:val="29303B"/>
          <w:sz w:val="24"/>
          <w:szCs w:val="24"/>
        </w:rPr>
        <w:t xml:space="preserve"> </w:t>
      </w:r>
    </w:p>
    <w:p w:rsidR="00FD737C" w:rsidRPr="00FD737C" w:rsidRDefault="00C372F3" w:rsidP="00C372F3">
      <w:pPr>
        <w:pStyle w:val="Akapitzlist"/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- </w:t>
      </w:r>
      <w:r w:rsidR="00FD737C" w:rsidRPr="00FD737C">
        <w:rPr>
          <w:i w:val="0"/>
          <w:iCs w:val="0"/>
          <w:color w:val="29303B"/>
          <w:sz w:val="24"/>
          <w:szCs w:val="24"/>
        </w:rPr>
        <w:t>rejestru korespondencji</w:t>
      </w:r>
      <w:r w:rsidR="00FD737C">
        <w:rPr>
          <w:i w:val="0"/>
          <w:iCs w:val="0"/>
          <w:color w:val="29303B"/>
          <w:sz w:val="24"/>
          <w:szCs w:val="24"/>
        </w:rPr>
        <w:t>,</w:t>
      </w:r>
    </w:p>
    <w:p w:rsidR="00FD737C" w:rsidRPr="00FD737C" w:rsidRDefault="00C372F3" w:rsidP="00C372F3">
      <w:pPr>
        <w:pStyle w:val="Akapitzlist"/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lastRenderedPageBreak/>
        <w:t xml:space="preserve">- </w:t>
      </w:r>
      <w:r w:rsidR="00FD737C" w:rsidRPr="00FD737C">
        <w:rPr>
          <w:i w:val="0"/>
          <w:iCs w:val="0"/>
          <w:color w:val="29303B"/>
          <w:sz w:val="24"/>
          <w:szCs w:val="24"/>
        </w:rPr>
        <w:t>przyjmowanie korespondencji</w:t>
      </w:r>
      <w:r w:rsidR="00FD737C">
        <w:rPr>
          <w:i w:val="0"/>
          <w:iCs w:val="0"/>
          <w:color w:val="29303B"/>
          <w:sz w:val="24"/>
          <w:szCs w:val="24"/>
        </w:rPr>
        <w:t>,</w:t>
      </w:r>
    </w:p>
    <w:p w:rsidR="00FD737C" w:rsidRPr="00FD737C" w:rsidRDefault="00C372F3" w:rsidP="00C372F3">
      <w:pPr>
        <w:pStyle w:val="Akapitzlist"/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-</w:t>
      </w:r>
      <w:r w:rsidR="00FD737C" w:rsidRPr="00FD737C">
        <w:rPr>
          <w:i w:val="0"/>
          <w:iCs w:val="0"/>
          <w:color w:val="29303B"/>
          <w:sz w:val="24"/>
          <w:szCs w:val="24"/>
        </w:rPr>
        <w:t>wysyłanie korespondencji</w:t>
      </w:r>
      <w:r w:rsidR="00FD737C">
        <w:rPr>
          <w:i w:val="0"/>
          <w:iCs w:val="0"/>
          <w:color w:val="29303B"/>
          <w:sz w:val="24"/>
          <w:szCs w:val="24"/>
        </w:rPr>
        <w:t>,</w:t>
      </w:r>
    </w:p>
    <w:p w:rsidR="00FD737C" w:rsidRPr="00FD737C" w:rsidRDefault="00C372F3" w:rsidP="00C372F3">
      <w:pPr>
        <w:pStyle w:val="Akapitzlist"/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-</w:t>
      </w:r>
      <w:r w:rsidR="00FD737C" w:rsidRPr="00FD737C">
        <w:rPr>
          <w:i w:val="0"/>
          <w:iCs w:val="0"/>
          <w:color w:val="29303B"/>
          <w:sz w:val="24"/>
          <w:szCs w:val="24"/>
        </w:rPr>
        <w:t>przekazywanie korespondencji pra</w:t>
      </w:r>
      <w:r w:rsidR="00C71B97">
        <w:rPr>
          <w:i w:val="0"/>
          <w:iCs w:val="0"/>
          <w:color w:val="29303B"/>
          <w:sz w:val="24"/>
          <w:szCs w:val="24"/>
        </w:rPr>
        <w:t>cownikom – zgodnie z dekretacją,</w:t>
      </w:r>
    </w:p>
    <w:p w:rsidR="00D65DAE" w:rsidRPr="00FD737C" w:rsidRDefault="00D65DAE" w:rsidP="00FD737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 w:rsidRPr="00FD737C">
        <w:rPr>
          <w:i w:val="0"/>
          <w:iCs w:val="0"/>
          <w:color w:val="29303B"/>
          <w:sz w:val="24"/>
          <w:szCs w:val="24"/>
        </w:rPr>
        <w:t>prowadzenie ewidencji delegacji służbowych,</w:t>
      </w:r>
    </w:p>
    <w:p w:rsidR="00FD737C" w:rsidRDefault="00FD737C" w:rsidP="00FD737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sz w:val="24"/>
          <w:szCs w:val="24"/>
        </w:rPr>
      </w:pPr>
      <w:r w:rsidRPr="00C372F3">
        <w:rPr>
          <w:i w:val="0"/>
          <w:iCs w:val="0"/>
          <w:sz w:val="24"/>
          <w:szCs w:val="24"/>
        </w:rPr>
        <w:t xml:space="preserve">wstępne opisywanie </w:t>
      </w:r>
      <w:r w:rsidR="0083196C" w:rsidRPr="00C372F3">
        <w:rPr>
          <w:i w:val="0"/>
          <w:iCs w:val="0"/>
          <w:sz w:val="24"/>
          <w:szCs w:val="24"/>
        </w:rPr>
        <w:t>dokumentów finansowo księgowych</w:t>
      </w:r>
      <w:r w:rsidRPr="00C372F3">
        <w:rPr>
          <w:i w:val="0"/>
          <w:iCs w:val="0"/>
          <w:sz w:val="24"/>
          <w:szCs w:val="24"/>
        </w:rPr>
        <w:t>,</w:t>
      </w:r>
    </w:p>
    <w:p w:rsidR="00C372F3" w:rsidRPr="00C372F3" w:rsidRDefault="00C372F3" w:rsidP="00FD737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prowadzenie spraw dot. świadczeń wychowawczych, o których mowa w ustawie </w:t>
      </w:r>
      <w:r w:rsidR="004F26F5">
        <w:rPr>
          <w:i w:val="0"/>
          <w:iCs w:val="0"/>
          <w:sz w:val="24"/>
          <w:szCs w:val="24"/>
        </w:rPr>
        <w:t xml:space="preserve">          </w:t>
      </w:r>
      <w:r>
        <w:rPr>
          <w:i w:val="0"/>
          <w:iCs w:val="0"/>
          <w:sz w:val="24"/>
          <w:szCs w:val="24"/>
        </w:rPr>
        <w:t>z dnia 11 lutego 2016 r. o pomocy państwa w wychowywaniu dzieci,</w:t>
      </w:r>
    </w:p>
    <w:p w:rsidR="00FD737C" w:rsidRPr="00FD737C" w:rsidRDefault="0083196C" w:rsidP="00FD737C">
      <w:pPr>
        <w:widowControl/>
        <w:numPr>
          <w:ilvl w:val="0"/>
          <w:numId w:val="20"/>
        </w:numPr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 xml:space="preserve">koordynacja, </w:t>
      </w:r>
      <w:r w:rsidR="00FD737C">
        <w:rPr>
          <w:i w:val="0"/>
          <w:iCs w:val="0"/>
          <w:color w:val="29303B"/>
          <w:sz w:val="24"/>
          <w:szCs w:val="24"/>
        </w:rPr>
        <w:t>obsługa</w:t>
      </w:r>
      <w:r>
        <w:rPr>
          <w:i w:val="0"/>
          <w:iCs w:val="0"/>
          <w:color w:val="29303B"/>
          <w:sz w:val="24"/>
          <w:szCs w:val="24"/>
        </w:rPr>
        <w:t xml:space="preserve"> i realizacja</w:t>
      </w:r>
      <w:r w:rsidR="00FD737C">
        <w:rPr>
          <w:i w:val="0"/>
          <w:iCs w:val="0"/>
          <w:color w:val="29303B"/>
          <w:sz w:val="24"/>
          <w:szCs w:val="24"/>
        </w:rPr>
        <w:t xml:space="preserve"> programów społecznych – zgodnie </w:t>
      </w:r>
      <w:r w:rsidR="00C71B97">
        <w:rPr>
          <w:i w:val="0"/>
          <w:iCs w:val="0"/>
          <w:color w:val="29303B"/>
          <w:sz w:val="24"/>
          <w:szCs w:val="24"/>
        </w:rPr>
        <w:t>z otrzyma</w:t>
      </w:r>
      <w:r w:rsidR="00FD737C">
        <w:rPr>
          <w:i w:val="0"/>
          <w:iCs w:val="0"/>
          <w:color w:val="29303B"/>
          <w:sz w:val="24"/>
          <w:szCs w:val="24"/>
        </w:rPr>
        <w:t>nymi upoważnieniami,</w:t>
      </w:r>
    </w:p>
    <w:p w:rsidR="0081180A" w:rsidRPr="00FD737C" w:rsidRDefault="0081180A" w:rsidP="00FD737C">
      <w:pPr>
        <w:pStyle w:val="Akapitzlist"/>
        <w:numPr>
          <w:ilvl w:val="0"/>
          <w:numId w:val="20"/>
        </w:numPr>
        <w:spacing w:line="360" w:lineRule="auto"/>
        <w:rPr>
          <w:i w:val="0"/>
          <w:sz w:val="24"/>
          <w:szCs w:val="24"/>
        </w:rPr>
      </w:pPr>
      <w:r w:rsidRPr="00FD737C">
        <w:rPr>
          <w:i w:val="0"/>
          <w:sz w:val="24"/>
          <w:szCs w:val="24"/>
        </w:rPr>
        <w:t>sporządzanie</w:t>
      </w:r>
      <w:r w:rsidR="0083196C">
        <w:rPr>
          <w:i w:val="0"/>
          <w:sz w:val="24"/>
          <w:szCs w:val="24"/>
        </w:rPr>
        <w:t xml:space="preserve"> wymaganej </w:t>
      </w:r>
      <w:r w:rsidRPr="00FD737C">
        <w:rPr>
          <w:i w:val="0"/>
          <w:sz w:val="24"/>
          <w:szCs w:val="24"/>
        </w:rPr>
        <w:t xml:space="preserve"> sprawozdawczości,</w:t>
      </w:r>
    </w:p>
    <w:p w:rsidR="0081180A" w:rsidRPr="00C71B97" w:rsidRDefault="00072620" w:rsidP="00FD737C">
      <w:pPr>
        <w:pStyle w:val="Akapitzlist"/>
        <w:numPr>
          <w:ilvl w:val="0"/>
          <w:numId w:val="20"/>
        </w:numPr>
        <w:spacing w:line="360" w:lineRule="auto"/>
        <w:rPr>
          <w:i w:val="0"/>
          <w:sz w:val="24"/>
          <w:szCs w:val="24"/>
        </w:rPr>
      </w:pPr>
      <w:r w:rsidRPr="00FD737C">
        <w:rPr>
          <w:i w:val="0"/>
          <w:iCs w:val="0"/>
          <w:color w:val="29303B"/>
          <w:sz w:val="24"/>
          <w:szCs w:val="24"/>
        </w:rPr>
        <w:t>prowadzenie składnicy akt  zgodnie z ustawą z 14.VII.1983 r. o narodowym zasobie archiwalnym oraz z instrukcją w sprawie organizacji i zakresu dział</w:t>
      </w:r>
      <w:r w:rsidR="00C71B97">
        <w:rPr>
          <w:i w:val="0"/>
          <w:iCs w:val="0"/>
          <w:color w:val="29303B"/>
          <w:sz w:val="24"/>
          <w:szCs w:val="24"/>
        </w:rPr>
        <w:t xml:space="preserve">ania składnicy akt, zasad </w:t>
      </w:r>
      <w:r w:rsidRPr="00FD737C">
        <w:rPr>
          <w:i w:val="0"/>
          <w:iCs w:val="0"/>
          <w:color w:val="29303B"/>
          <w:sz w:val="24"/>
          <w:szCs w:val="24"/>
        </w:rPr>
        <w:t xml:space="preserve"> i trybu postępowania z dokumentacją w Ośrodku Pomocy Społecznej </w:t>
      </w:r>
      <w:r w:rsidR="004F26F5">
        <w:rPr>
          <w:i w:val="0"/>
          <w:iCs w:val="0"/>
          <w:color w:val="29303B"/>
          <w:sz w:val="24"/>
          <w:szCs w:val="24"/>
        </w:rPr>
        <w:t xml:space="preserve">               </w:t>
      </w:r>
      <w:r w:rsidRPr="00FD737C">
        <w:rPr>
          <w:i w:val="0"/>
          <w:iCs w:val="0"/>
          <w:color w:val="29303B"/>
          <w:sz w:val="24"/>
          <w:szCs w:val="24"/>
        </w:rPr>
        <w:t>w Nowych Piekutach.</w:t>
      </w:r>
    </w:p>
    <w:p w:rsidR="00C71B97" w:rsidRPr="00C71B97" w:rsidRDefault="00C71B97" w:rsidP="00C71B97">
      <w:pPr>
        <w:pStyle w:val="Akapitzlist"/>
        <w:numPr>
          <w:ilvl w:val="0"/>
          <w:numId w:val="20"/>
        </w:numPr>
        <w:spacing w:line="360" w:lineRule="auto"/>
        <w:rPr>
          <w:i w:val="0"/>
          <w:sz w:val="24"/>
          <w:szCs w:val="24"/>
        </w:rPr>
      </w:pPr>
      <w:r w:rsidRPr="00C71B97">
        <w:rPr>
          <w:i w:val="0"/>
          <w:iCs w:val="0"/>
          <w:color w:val="29303B"/>
          <w:sz w:val="24"/>
          <w:szCs w:val="24"/>
        </w:rPr>
        <w:t>pełnienie obowiązków Koordynatora ds. Dostępności</w:t>
      </w:r>
      <w:r w:rsidR="000B3CAD">
        <w:rPr>
          <w:i w:val="0"/>
          <w:iCs w:val="0"/>
          <w:color w:val="29303B"/>
          <w:sz w:val="24"/>
          <w:szCs w:val="24"/>
        </w:rPr>
        <w:t>,</w:t>
      </w:r>
      <w:r w:rsidRPr="00C71B97">
        <w:rPr>
          <w:i w:val="0"/>
          <w:iCs w:val="0"/>
          <w:color w:val="29303B"/>
          <w:sz w:val="24"/>
          <w:szCs w:val="24"/>
        </w:rPr>
        <w:t xml:space="preserve"> </w:t>
      </w:r>
    </w:p>
    <w:p w:rsidR="00C71B97" w:rsidRPr="00C71B97" w:rsidRDefault="00C71B97" w:rsidP="00C71B97">
      <w:pPr>
        <w:pStyle w:val="Akapitzlist"/>
        <w:numPr>
          <w:ilvl w:val="0"/>
          <w:numId w:val="20"/>
        </w:numPr>
        <w:spacing w:line="360" w:lineRule="auto"/>
        <w:rPr>
          <w:i w:val="0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prowadzenie strony internetowej i Biuletyn</w:t>
      </w:r>
      <w:r w:rsidR="000B3CAD">
        <w:rPr>
          <w:i w:val="0"/>
          <w:iCs w:val="0"/>
          <w:color w:val="29303B"/>
          <w:sz w:val="24"/>
          <w:szCs w:val="24"/>
        </w:rPr>
        <w:t>u Informacji Publicznej (BIP) O</w:t>
      </w:r>
      <w:r>
        <w:rPr>
          <w:i w:val="0"/>
          <w:iCs w:val="0"/>
          <w:color w:val="29303B"/>
          <w:sz w:val="24"/>
          <w:szCs w:val="24"/>
        </w:rPr>
        <w:t>środka</w:t>
      </w:r>
      <w:r w:rsidR="000B3CAD">
        <w:rPr>
          <w:i w:val="0"/>
          <w:iCs w:val="0"/>
          <w:color w:val="29303B"/>
          <w:sz w:val="24"/>
          <w:szCs w:val="24"/>
        </w:rPr>
        <w:t>,</w:t>
      </w:r>
    </w:p>
    <w:p w:rsidR="0081180A" w:rsidRPr="00FD737C" w:rsidRDefault="0081180A" w:rsidP="000B3CAD">
      <w:pPr>
        <w:pStyle w:val="Tekstpodstawowy2"/>
        <w:numPr>
          <w:ilvl w:val="0"/>
          <w:numId w:val="20"/>
        </w:numPr>
        <w:spacing w:line="360" w:lineRule="auto"/>
      </w:pPr>
      <w:r w:rsidRPr="00FD737C">
        <w:t>wykonywanie innych poleceń kierownika związanych z wykonywaniem zadań służbowych</w:t>
      </w:r>
      <w:r w:rsidR="0083196C">
        <w:t xml:space="preserve"> należących do kompetencji Ośrodka</w:t>
      </w:r>
      <w:r w:rsidRPr="00FD737C">
        <w:t>,</w:t>
      </w:r>
      <w:r w:rsidR="000B3CAD">
        <w:t xml:space="preserve"> </w:t>
      </w:r>
      <w:r w:rsidRPr="00FD737C">
        <w:t>a nie ujętych w niniejszym zakresie czynności.</w:t>
      </w:r>
    </w:p>
    <w:p w:rsidR="0081180A" w:rsidRDefault="0081180A" w:rsidP="0081180A">
      <w:pPr>
        <w:pStyle w:val="Tekstpodstawowy2"/>
        <w:spacing w:line="360" w:lineRule="auto"/>
      </w:pP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VIII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Zasady obsługi interesantów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23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Ośrodek jest czynny w dni robocze od poniedziałku do piątku w godzinach od 7.30 do 15.30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24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Organizacja przyjmowania i rozstrzygania skarg i wniosków</w:t>
      </w:r>
    </w:p>
    <w:p w:rsidR="0081180A" w:rsidRDefault="0081180A" w:rsidP="0081180A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 sprawach skarg i wniosków interesantów przyjmuje Kierownik  w godzinach pracy Ośrodka.</w:t>
      </w:r>
    </w:p>
    <w:p w:rsidR="0081180A" w:rsidRDefault="0081180A" w:rsidP="0081180A">
      <w:pPr>
        <w:widowControl/>
        <w:numPr>
          <w:ilvl w:val="0"/>
          <w:numId w:val="16"/>
        </w:numPr>
        <w:autoSpaceDE/>
        <w:adjustRightInd/>
        <w:spacing w:before="100" w:beforeAutospacing="1" w:after="100" w:afterAutospacing="1" w:line="360" w:lineRule="auto"/>
        <w:ind w:left="795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Kierownik prowadzi rejestr skarg i wniosków wpływających do Ośrodka.</w:t>
      </w:r>
    </w:p>
    <w:p w:rsidR="004F26F5" w:rsidRDefault="004F26F5" w:rsidP="004F26F5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77168D" w:rsidRDefault="0077168D" w:rsidP="004F26F5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bookmarkStart w:id="0" w:name="_GoBack"/>
      <w:bookmarkEnd w:id="0"/>
    </w:p>
    <w:p w:rsidR="004F26F5" w:rsidRDefault="004F26F5" w:rsidP="004F26F5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ind w:left="795"/>
        <w:jc w:val="center"/>
        <w:rPr>
          <w:b/>
          <w:i w:val="0"/>
          <w:iCs w:val="0"/>
          <w:color w:val="29303B"/>
          <w:sz w:val="24"/>
          <w:szCs w:val="24"/>
        </w:rPr>
      </w:pPr>
      <w:r>
        <w:rPr>
          <w:b/>
          <w:i w:val="0"/>
          <w:iCs w:val="0"/>
          <w:color w:val="29303B"/>
          <w:sz w:val="24"/>
          <w:szCs w:val="24"/>
        </w:rPr>
        <w:lastRenderedPageBreak/>
        <w:t>§ 25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1. Przeprowadzanie rodzinnego wywiadu środowiskowego w miejscu zamieszkania osoby lub rodziny, która po raz pierwszy zwraca się o pomoc powinno odbywać się zawsze przy udziale dwóch pracowników socjalnych Ośrodka, zaś w sytuacji podwyższonego ryzyka  w obecności funkcjonariusza policji. Powyższa zasada powinna być również stosowana w przypadku trudnych klientów znanych pracownikom socjalnym Ośrodka.</w:t>
      </w:r>
    </w:p>
    <w:p w:rsidR="0081180A" w:rsidRDefault="0081180A" w:rsidP="0081180A">
      <w:pPr>
        <w:widowControl/>
        <w:autoSpaceDE/>
        <w:adjustRightInd/>
        <w:spacing w:before="100" w:beforeAutospacing="1" w:after="100" w:afterAutospacing="1" w:line="360" w:lineRule="auto"/>
        <w:rPr>
          <w:b/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2. W przypadku zaistnienia sytuacji wymienionych w pkt 1 pracownik socjalny zgłasza kierownikowi Ośrodka potrzebę wyznaczenia drugiego pracownika socjalnego lub asysty policji.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IX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Organizacja działalności kontrolnej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26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System kontroli w Ośrodku obejmuje kontrolę zewnętrzną i wewnętrzną.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27 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Kontrola zewnętrzna prowadzona jest przez służby do tego powołane na podstawie przepisów szczególnych.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§ 28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 Kontrolę wewnętrzną w Ośrodku sprawuje Kierownik Ośrodka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Rozdział X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Postanowienia końcowe</w:t>
      </w:r>
    </w:p>
    <w:p w:rsidR="004F26F5" w:rsidRDefault="0081180A" w:rsidP="00EF7AD9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29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Sprawy nieuregulowane Regulaminem dotyczące funkcjonowania Ośrodka ustala Kierownik      w formie zarządzeń.</w:t>
      </w:r>
    </w:p>
    <w:p w:rsidR="0081180A" w:rsidRDefault="0081180A" w:rsidP="0081180A">
      <w:pPr>
        <w:widowControl/>
        <w:autoSpaceDE/>
        <w:adjustRightInd/>
        <w:spacing w:after="240" w:line="360" w:lineRule="atLeast"/>
        <w:jc w:val="center"/>
        <w:rPr>
          <w:i w:val="0"/>
          <w:iCs w:val="0"/>
          <w:color w:val="29303B"/>
          <w:sz w:val="24"/>
          <w:szCs w:val="24"/>
        </w:rPr>
      </w:pPr>
      <w:r>
        <w:rPr>
          <w:b/>
          <w:bCs/>
          <w:i w:val="0"/>
          <w:iCs w:val="0"/>
          <w:color w:val="29303B"/>
          <w:sz w:val="24"/>
          <w:szCs w:val="24"/>
        </w:rPr>
        <w:t> § 30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i w:val="0"/>
          <w:iCs w:val="0"/>
          <w:color w:val="29303B"/>
          <w:sz w:val="24"/>
          <w:szCs w:val="24"/>
        </w:rPr>
      </w:pPr>
      <w:r>
        <w:rPr>
          <w:i w:val="0"/>
          <w:iCs w:val="0"/>
          <w:color w:val="29303B"/>
          <w:sz w:val="24"/>
          <w:szCs w:val="24"/>
        </w:rPr>
        <w:t>Wszelkie zmiany niniejszego Regulaminu mogą być dokonane w trybie przewidzianym            dla jego wprowadzenia.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81180A" w:rsidRDefault="0081180A" w:rsidP="0081180A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> </w:t>
      </w:r>
    </w:p>
    <w:p w:rsidR="00B12BCA" w:rsidRDefault="0081180A" w:rsidP="00EF7AD9">
      <w:pPr>
        <w:widowControl/>
        <w:autoSpaceDE/>
        <w:adjustRightInd/>
        <w:spacing w:after="240" w:line="360" w:lineRule="atLeast"/>
        <w:rPr>
          <w:rFonts w:ascii="Georgia" w:hAnsi="Georgia"/>
          <w:i w:val="0"/>
          <w:iCs w:val="0"/>
          <w:color w:val="29303B"/>
          <w:sz w:val="18"/>
          <w:szCs w:val="18"/>
        </w:rPr>
      </w:pPr>
      <w:r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                                                                                                              </w:t>
      </w:r>
      <w:r w:rsidR="00EF7AD9">
        <w:rPr>
          <w:rFonts w:ascii="Georgia" w:hAnsi="Georgia"/>
          <w:i w:val="0"/>
          <w:iCs w:val="0"/>
          <w:color w:val="29303B"/>
          <w:sz w:val="18"/>
          <w:szCs w:val="18"/>
        </w:rPr>
        <w:t xml:space="preserve">                          </w:t>
      </w:r>
    </w:p>
    <w:sectPr w:rsidR="00B12BCA" w:rsidSect="00490C42">
      <w:pgSz w:w="11906" w:h="16838"/>
      <w:pgMar w:top="567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C2A"/>
    <w:multiLevelType w:val="multilevel"/>
    <w:tmpl w:val="58D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D729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BB7F1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3534A"/>
    <w:multiLevelType w:val="multilevel"/>
    <w:tmpl w:val="F9422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840D4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D258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6F55A3"/>
    <w:multiLevelType w:val="hybridMultilevel"/>
    <w:tmpl w:val="26D2C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729B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76D1C9B"/>
    <w:multiLevelType w:val="multilevel"/>
    <w:tmpl w:val="1CA8C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04113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7A00E64"/>
    <w:multiLevelType w:val="multilevel"/>
    <w:tmpl w:val="AB48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F2A92"/>
    <w:multiLevelType w:val="multilevel"/>
    <w:tmpl w:val="D21AD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DE35387"/>
    <w:multiLevelType w:val="multilevel"/>
    <w:tmpl w:val="559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1438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C1212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F57BD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B640CD"/>
    <w:multiLevelType w:val="hybridMultilevel"/>
    <w:tmpl w:val="CB16858A"/>
    <w:lvl w:ilvl="0" w:tplc="3698D0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864C0"/>
    <w:multiLevelType w:val="multilevel"/>
    <w:tmpl w:val="AABA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BC1AB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48A2F0E"/>
    <w:multiLevelType w:val="hybridMultilevel"/>
    <w:tmpl w:val="F08E2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CF"/>
    <w:rsid w:val="00072620"/>
    <w:rsid w:val="000B3CAD"/>
    <w:rsid w:val="001B697A"/>
    <w:rsid w:val="001B78B9"/>
    <w:rsid w:val="001C2A0F"/>
    <w:rsid w:val="001C7975"/>
    <w:rsid w:val="00281068"/>
    <w:rsid w:val="00322669"/>
    <w:rsid w:val="00382E5E"/>
    <w:rsid w:val="003A11AF"/>
    <w:rsid w:val="003A4CD9"/>
    <w:rsid w:val="00486DB9"/>
    <w:rsid w:val="00490C42"/>
    <w:rsid w:val="004F26F5"/>
    <w:rsid w:val="00532F54"/>
    <w:rsid w:val="0061070C"/>
    <w:rsid w:val="0062782D"/>
    <w:rsid w:val="00716FB6"/>
    <w:rsid w:val="0077168D"/>
    <w:rsid w:val="0081180A"/>
    <w:rsid w:val="00816907"/>
    <w:rsid w:val="0083196C"/>
    <w:rsid w:val="008B5F38"/>
    <w:rsid w:val="008D0B65"/>
    <w:rsid w:val="00923D03"/>
    <w:rsid w:val="00952437"/>
    <w:rsid w:val="009731D5"/>
    <w:rsid w:val="00A51467"/>
    <w:rsid w:val="00AE4086"/>
    <w:rsid w:val="00B12BCA"/>
    <w:rsid w:val="00B247B7"/>
    <w:rsid w:val="00B7516E"/>
    <w:rsid w:val="00BD26CF"/>
    <w:rsid w:val="00C372F3"/>
    <w:rsid w:val="00C71B97"/>
    <w:rsid w:val="00CB6C7D"/>
    <w:rsid w:val="00D65DAE"/>
    <w:rsid w:val="00E93E95"/>
    <w:rsid w:val="00EF7AD9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9496-18BF-468F-9B80-A216EB1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118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i w:val="0"/>
      <w:iCs w:val="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8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81180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180A"/>
    <w:pPr>
      <w:widowControl/>
      <w:autoSpaceDE/>
      <w:autoSpaceDN/>
      <w:adjustRightInd/>
      <w:jc w:val="both"/>
    </w:pPr>
    <w:rPr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1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180A"/>
    <w:pPr>
      <w:ind w:left="720"/>
      <w:contextualSpacing/>
    </w:pPr>
  </w:style>
  <w:style w:type="character" w:styleId="Pogrubienie">
    <w:name w:val="Strong"/>
    <w:basedOn w:val="Domylnaczcionkaakapitu"/>
    <w:qFormat/>
    <w:rsid w:val="0081180A"/>
    <w:rPr>
      <w:b/>
      <w:bCs/>
    </w:rPr>
  </w:style>
  <w:style w:type="paragraph" w:customStyle="1" w:styleId="Default">
    <w:name w:val="Default"/>
    <w:rsid w:val="00716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CA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61AA-17C9-4EDD-99D4-17BCF26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4255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kporowski</dc:creator>
  <cp:keywords/>
  <dc:description/>
  <cp:lastModifiedBy>kporowski</cp:lastModifiedBy>
  <cp:revision>29</cp:revision>
  <cp:lastPrinted>2023-08-01T07:07:00Z</cp:lastPrinted>
  <dcterms:created xsi:type="dcterms:W3CDTF">2023-06-09T11:43:00Z</dcterms:created>
  <dcterms:modified xsi:type="dcterms:W3CDTF">2023-08-01T07:21:00Z</dcterms:modified>
</cp:coreProperties>
</file>