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5A6B90F1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4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58426EAD" w14:textId="3229C0D9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AF5885">
        <w:rPr>
          <w:rFonts w:ascii="Cambria" w:hAnsi="Cambria"/>
          <w:b/>
          <w:bCs/>
        </w:rPr>
        <w:t>3</w:t>
      </w:r>
      <w:r w:rsidR="00C37DD0">
        <w:rPr>
          <w:rFonts w:ascii="Cambria" w:hAnsi="Cambria"/>
          <w:b/>
          <w:bCs/>
        </w:rPr>
        <w:t>.202</w:t>
      </w:r>
      <w:r w:rsidR="00EB5643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5E0F35B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1144D0FF" w:rsidR="00C72711" w:rsidRPr="0098535E" w:rsidRDefault="00C72711" w:rsidP="00EB5643">
      <w:pPr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>Na potrzeby postępowania o udzielenie zamówienia publicznego</w:t>
      </w:r>
      <w:r w:rsidR="006320EE" w:rsidRPr="001A1359">
        <w:rPr>
          <w:rFonts w:ascii="Cambria" w:hAnsi="Cambria"/>
        </w:rPr>
        <w:t xml:space="preserve"> którego przedmiotem jest</w:t>
      </w:r>
      <w:r w:rsidR="006320EE" w:rsidRPr="001A1359">
        <w:rPr>
          <w:rFonts w:ascii="Cambria" w:hAnsi="Cambria"/>
          <w:b/>
        </w:rPr>
        <w:t xml:space="preserve"> </w:t>
      </w:r>
      <w:r w:rsidR="00AF5885" w:rsidRPr="001237D7">
        <w:rPr>
          <w:rFonts w:ascii="Times New Roman" w:hAnsi="Times New Roman"/>
          <w:b/>
          <w:iCs/>
        </w:rPr>
        <w:t>„</w:t>
      </w:r>
      <w:r w:rsidR="00AF5885" w:rsidRPr="001237D7">
        <w:rPr>
          <w:rFonts w:ascii="Times New Roman" w:hAnsi="Times New Roman"/>
          <w:b/>
          <w:bCs/>
          <w:lang w:eastAsia="ar-SA"/>
        </w:rPr>
        <w:t>Budowa oświetlenia ulicznego w msc. Chmielów ul. Zacisze</w:t>
      </w:r>
      <w:r w:rsidR="00AF5885" w:rsidRPr="001237D7">
        <w:rPr>
          <w:rFonts w:ascii="Times New Roman" w:hAnsi="Times New Roman"/>
          <w:b/>
          <w:i/>
        </w:rPr>
        <w:t>”</w:t>
      </w:r>
      <w:r w:rsidR="006320EE" w:rsidRPr="001A1359">
        <w:rPr>
          <w:rFonts w:ascii="Cambria" w:hAnsi="Cambria"/>
          <w:i/>
          <w:snapToGrid w:val="0"/>
        </w:rPr>
        <w:t xml:space="preserve">, </w:t>
      </w:r>
      <w:r w:rsidR="006320EE" w:rsidRPr="001A1359">
        <w:rPr>
          <w:rFonts w:ascii="Cambria" w:hAnsi="Cambria"/>
          <w:snapToGrid w:val="0"/>
        </w:rPr>
        <w:t>p</w:t>
      </w:r>
      <w:r w:rsidR="006320EE" w:rsidRPr="001A1359">
        <w:rPr>
          <w:rFonts w:ascii="Cambria" w:hAnsi="Cambria"/>
        </w:rPr>
        <w:t>rowadzonego przez</w:t>
      </w:r>
      <w:r w:rsidR="006320EE" w:rsidRPr="001A1359">
        <w:rPr>
          <w:rFonts w:ascii="Cambria" w:hAnsi="Cambria"/>
          <w:b/>
        </w:rPr>
        <w:t xml:space="preserve"> </w:t>
      </w:r>
      <w:r w:rsidR="0098535E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728DFDB4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4C4AE2D1" w14:textId="6FEC52A6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582BABA1" w14:textId="1E642D1C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4235B0D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A3558C7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6FA322EB" w:rsidR="001C70A2" w:rsidRPr="001A1359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>podmiot,</w:t>
      </w:r>
      <w:r w:rsidR="006B2308">
        <w:rPr>
          <w:rFonts w:ascii="Cambria" w:hAnsi="Cambria"/>
        </w:rPr>
        <w:t xml:space="preserve"> w imieniu którego składane jest oświadczenie </w:t>
      </w:r>
      <w:r w:rsidRPr="001A1359">
        <w:rPr>
          <w:rFonts w:ascii="Cambria" w:hAnsi="Cambria"/>
        </w:rPr>
        <w:t xml:space="preserve">nie podlega wykluczeniu z postępowania na podstawie </w:t>
      </w:r>
      <w:r w:rsidR="002D7DB7" w:rsidRPr="001A1359">
        <w:rPr>
          <w:rFonts w:ascii="Cambria" w:hAnsi="Cambria"/>
          <w:color w:val="000000" w:themeColor="text1"/>
        </w:rPr>
        <w:t xml:space="preserve">art. 108 ust. 1 </w:t>
      </w:r>
      <w:r w:rsidR="00EE5C79" w:rsidRPr="001A1359">
        <w:rPr>
          <w:rFonts w:ascii="Cambria" w:hAnsi="Cambria"/>
        </w:rPr>
        <w:t xml:space="preserve">i </w:t>
      </w:r>
      <w:r w:rsidR="006320EE" w:rsidRPr="001A1359">
        <w:rPr>
          <w:rFonts w:ascii="Cambria" w:hAnsi="Cambria"/>
          <w:color w:val="000000" w:themeColor="text1"/>
        </w:rPr>
        <w:t xml:space="preserve">art. 109 ust. 1 pkt </w:t>
      </w:r>
      <w:r w:rsidR="00A32F17">
        <w:rPr>
          <w:rFonts w:ascii="Cambria" w:hAnsi="Cambria"/>
          <w:color w:val="000000" w:themeColor="text1"/>
        </w:rPr>
        <w:t xml:space="preserve"> 4</w:t>
      </w:r>
      <w:r w:rsidR="006320EE" w:rsidRPr="001A1359">
        <w:rPr>
          <w:rFonts w:ascii="Cambria" w:hAnsi="Cambria"/>
          <w:color w:val="000000" w:themeColor="text1"/>
        </w:rPr>
        <w:t xml:space="preserve"> </w:t>
      </w:r>
      <w:r w:rsidRPr="001A1359">
        <w:rPr>
          <w:rFonts w:ascii="Cambria" w:hAnsi="Cambria"/>
        </w:rPr>
        <w:t>ustawy Pzp.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47F03CB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72DCF7FF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222D944" w14:textId="6B9CE968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6B2308">
        <w:rPr>
          <w:rFonts w:ascii="Cambria" w:hAnsi="Cambria"/>
          <w:b/>
        </w:rPr>
        <w:t xml:space="preserve">podmiot, w imieniu którego składane jest oświadczenie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4CC94334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51FDE5B2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Pzp </w:t>
      </w:r>
      <w:r w:rsidR="00834B09"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433BF6B9" w14:textId="36F6B481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17782BE" w14:textId="50DF909C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0242B321" w:rsidR="00AD1300" w:rsidRPr="001A1359" w:rsidRDefault="00BB7855" w:rsidP="00834B09">
      <w:pPr>
        <w:spacing w:line="276" w:lineRule="auto"/>
        <w:ind w:left="5664" w:firstLine="708"/>
        <w:jc w:val="both"/>
        <w:rPr>
          <w:rFonts w:ascii="Cambria" w:hAnsi="Cambria"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sectPr w:rsidR="00AD1300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C068A8C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4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66E303C-C94B-496D-8F10-F0DC53175790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612A0"/>
    <w:rsid w:val="002B5FE6"/>
    <w:rsid w:val="002B612C"/>
    <w:rsid w:val="002C19F3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18EB"/>
    <w:rsid w:val="00496694"/>
    <w:rsid w:val="004F11D7"/>
    <w:rsid w:val="00515919"/>
    <w:rsid w:val="005169A6"/>
    <w:rsid w:val="00521EEC"/>
    <w:rsid w:val="005426E0"/>
    <w:rsid w:val="00576FE9"/>
    <w:rsid w:val="005A04FC"/>
    <w:rsid w:val="005B4257"/>
    <w:rsid w:val="005B5725"/>
    <w:rsid w:val="005D368E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3728D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1110A"/>
    <w:rsid w:val="0083420B"/>
    <w:rsid w:val="00834B09"/>
    <w:rsid w:val="00853C5E"/>
    <w:rsid w:val="00862E67"/>
    <w:rsid w:val="00871EA8"/>
    <w:rsid w:val="00882B04"/>
    <w:rsid w:val="008B22C5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F013A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C022CB"/>
    <w:rsid w:val="00C37DD0"/>
    <w:rsid w:val="00C51014"/>
    <w:rsid w:val="00C72711"/>
    <w:rsid w:val="00CB6728"/>
    <w:rsid w:val="00CE4497"/>
    <w:rsid w:val="00CF3F8F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D74EB"/>
    <w:rsid w:val="00EE4C7A"/>
    <w:rsid w:val="00EE5C79"/>
    <w:rsid w:val="00F03562"/>
    <w:rsid w:val="00F05B94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66E303C-C94B-496D-8F10-F0DC5317579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341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2022-03-22T08:30:00Z</dcterms:created>
  <dcterms:modified xsi:type="dcterms:W3CDTF">2022-03-22T08:34:00Z</dcterms:modified>
</cp:coreProperties>
</file>