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98EA14" w14:textId="65FFD675" w:rsidR="00D447C3" w:rsidRDefault="00D447C3">
      <w:pPr>
        <w:pStyle w:val="Tekstpodstawowy"/>
        <w:kinsoku w:val="0"/>
        <w:overflowPunct w:val="0"/>
        <w:spacing w:before="78"/>
        <w:ind w:left="6199"/>
        <w:rPr>
          <w:b/>
          <w:bCs/>
          <w:spacing w:val="-2"/>
        </w:rPr>
      </w:pPr>
      <w:r>
        <w:rPr>
          <w:b/>
          <w:bCs/>
        </w:rPr>
        <w:t>Załącznik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Nr</w:t>
      </w:r>
      <w:r>
        <w:rPr>
          <w:b/>
          <w:bCs/>
          <w:spacing w:val="-8"/>
        </w:rPr>
        <w:t xml:space="preserve"> </w:t>
      </w:r>
      <w:r w:rsidR="0034451E">
        <w:rPr>
          <w:b/>
          <w:bCs/>
          <w:spacing w:val="-8"/>
        </w:rPr>
        <w:t>5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Zapytania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-2"/>
        </w:rPr>
        <w:t>ofertowego</w:t>
      </w:r>
    </w:p>
    <w:p w14:paraId="05589ECB" w14:textId="77777777" w:rsidR="00D447C3" w:rsidRDefault="00D447C3">
      <w:pPr>
        <w:pStyle w:val="Tekstpodstawowy"/>
        <w:kinsoku w:val="0"/>
        <w:overflowPunct w:val="0"/>
        <w:spacing w:before="25" w:after="1"/>
        <w:rPr>
          <w:b/>
          <w:bCs/>
          <w:sz w:val="20"/>
          <w:szCs w:val="20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66"/>
        <w:gridCol w:w="5186"/>
      </w:tblGrid>
      <w:tr w:rsidR="00D447C3" w14:paraId="5F159596" w14:textId="77777777">
        <w:trPr>
          <w:trHeight w:val="522"/>
        </w:trPr>
        <w:tc>
          <w:tcPr>
            <w:tcW w:w="96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07497" w14:textId="77777777" w:rsidR="00D447C3" w:rsidRDefault="00D447C3">
            <w:pPr>
              <w:pStyle w:val="TableParagraph"/>
              <w:kinsoku w:val="0"/>
              <w:overflowPunct w:val="0"/>
              <w:spacing w:before="52"/>
              <w:ind w:left="25"/>
              <w:jc w:val="center"/>
              <w:rPr>
                <w:b/>
                <w:bCs/>
                <w:spacing w:val="-2"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Oświadczenie</w:t>
            </w:r>
            <w:r>
              <w:rPr>
                <w:b/>
                <w:bCs/>
                <w:spacing w:val="-5"/>
                <w:sz w:val="36"/>
                <w:szCs w:val="36"/>
              </w:rPr>
              <w:t xml:space="preserve"> </w:t>
            </w:r>
            <w:r>
              <w:rPr>
                <w:b/>
                <w:bCs/>
                <w:spacing w:val="-2"/>
                <w:sz w:val="36"/>
                <w:szCs w:val="36"/>
              </w:rPr>
              <w:t>Gwarancyjne</w:t>
            </w:r>
          </w:p>
        </w:tc>
      </w:tr>
      <w:tr w:rsidR="00D447C3" w14:paraId="6CB1CB82" w14:textId="77777777">
        <w:trPr>
          <w:trHeight w:val="344"/>
        </w:trPr>
        <w:tc>
          <w:tcPr>
            <w:tcW w:w="4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2" w:space="0" w:color="FFFF00"/>
            </w:tcBorders>
          </w:tcPr>
          <w:p w14:paraId="5A18760B" w14:textId="77777777" w:rsidR="00D447C3" w:rsidRDefault="00D447C3">
            <w:pPr>
              <w:pStyle w:val="TableParagraph"/>
              <w:kinsoku w:val="0"/>
              <w:overflowPunct w:val="0"/>
              <w:spacing w:before="34"/>
              <w:ind w:left="1934" w:right="-15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</w:t>
            </w:r>
            <w:r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ramach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Umowy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z</w:t>
            </w:r>
            <w:r>
              <w:rPr>
                <w:b/>
                <w:bCs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dnia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[</w:t>
            </w:r>
          </w:p>
        </w:tc>
        <w:tc>
          <w:tcPr>
            <w:tcW w:w="5186" w:type="dxa"/>
            <w:tcBorders>
              <w:top w:val="single" w:sz="8" w:space="0" w:color="000000"/>
              <w:left w:val="single" w:sz="52" w:space="0" w:color="FFFF00"/>
              <w:bottom w:val="single" w:sz="8" w:space="0" w:color="000000"/>
              <w:right w:val="single" w:sz="8" w:space="0" w:color="000000"/>
            </w:tcBorders>
          </w:tcPr>
          <w:p w14:paraId="77755E5B" w14:textId="77777777" w:rsidR="00D447C3" w:rsidRDefault="00D447C3">
            <w:pPr>
              <w:pStyle w:val="TableParagraph"/>
              <w:numPr>
                <w:ilvl w:val="0"/>
                <w:numId w:val="4"/>
              </w:numPr>
              <w:tabs>
                <w:tab w:val="left" w:pos="8"/>
              </w:tabs>
              <w:kinsoku w:val="0"/>
              <w:overflowPunct w:val="0"/>
              <w:spacing w:before="34"/>
              <w:ind w:left="8" w:hanging="131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]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2024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r.</w:t>
            </w:r>
            <w:r>
              <w:rPr>
                <w:b/>
                <w:bCs/>
                <w:spacing w:val="43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(zwanej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dalej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„Umową”)</w:t>
            </w:r>
          </w:p>
        </w:tc>
      </w:tr>
    </w:tbl>
    <w:p w14:paraId="7BD91D34" w14:textId="37D8C406" w:rsidR="00D447C3" w:rsidRDefault="00A30C5D">
      <w:pPr>
        <w:pStyle w:val="Tekstpodstawowy"/>
        <w:kinsoku w:val="0"/>
        <w:overflowPunct w:val="0"/>
        <w:spacing w:before="22"/>
        <w:rPr>
          <w:b/>
          <w:bCs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0" allowOverlap="1" wp14:anchorId="06216FA7" wp14:editId="3F0B8421">
                <wp:simplePos x="0" y="0"/>
                <wp:positionH relativeFrom="page">
                  <wp:posOffset>718820</wp:posOffset>
                </wp:positionH>
                <wp:positionV relativeFrom="paragraph">
                  <wp:posOffset>175260</wp:posOffset>
                </wp:positionV>
                <wp:extent cx="6153785" cy="486410"/>
                <wp:effectExtent l="0" t="0" r="0" b="0"/>
                <wp:wrapTopAndBottom/>
                <wp:docPr id="17671519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3785" cy="486410"/>
                          <a:chOff x="1132" y="276"/>
                          <a:chExt cx="9691" cy="766"/>
                        </a:xfrm>
                      </wpg:grpSpPr>
                      <wps:wsp>
                        <wps:cNvPr id="1880702534" name="Freeform 4"/>
                        <wps:cNvSpPr>
                          <a:spLocks/>
                        </wps:cNvSpPr>
                        <wps:spPr bwMode="auto">
                          <a:xfrm>
                            <a:off x="1132" y="657"/>
                            <a:ext cx="9691" cy="384"/>
                          </a:xfrm>
                          <a:custGeom>
                            <a:avLst/>
                            <a:gdLst>
                              <a:gd name="T0" fmla="*/ 9690 w 9691"/>
                              <a:gd name="T1" fmla="*/ 0 h 384"/>
                              <a:gd name="T2" fmla="*/ 9671 w 9691"/>
                              <a:gd name="T3" fmla="*/ 0 h 384"/>
                              <a:gd name="T4" fmla="*/ 9671 w 9691"/>
                              <a:gd name="T5" fmla="*/ 0 h 384"/>
                              <a:gd name="T6" fmla="*/ 9671 w 9691"/>
                              <a:gd name="T7" fmla="*/ 19 h 384"/>
                              <a:gd name="T8" fmla="*/ 9671 w 9691"/>
                              <a:gd name="T9" fmla="*/ 55 h 384"/>
                              <a:gd name="T10" fmla="*/ 9671 w 9691"/>
                              <a:gd name="T11" fmla="*/ 364 h 384"/>
                              <a:gd name="T12" fmla="*/ 19 w 9691"/>
                              <a:gd name="T13" fmla="*/ 364 h 384"/>
                              <a:gd name="T14" fmla="*/ 19 w 9691"/>
                              <a:gd name="T15" fmla="*/ 55 h 384"/>
                              <a:gd name="T16" fmla="*/ 19 w 9691"/>
                              <a:gd name="T17" fmla="*/ 19 h 384"/>
                              <a:gd name="T18" fmla="*/ 9671 w 9691"/>
                              <a:gd name="T19" fmla="*/ 19 h 384"/>
                              <a:gd name="T20" fmla="*/ 9671 w 9691"/>
                              <a:gd name="T21" fmla="*/ 0 h 384"/>
                              <a:gd name="T22" fmla="*/ 19 w 9691"/>
                              <a:gd name="T23" fmla="*/ 0 h 384"/>
                              <a:gd name="T24" fmla="*/ 19 w 9691"/>
                              <a:gd name="T25" fmla="*/ 0 h 384"/>
                              <a:gd name="T26" fmla="*/ 0 w 9691"/>
                              <a:gd name="T27" fmla="*/ 0 h 384"/>
                              <a:gd name="T28" fmla="*/ 0 w 9691"/>
                              <a:gd name="T29" fmla="*/ 55 h 384"/>
                              <a:gd name="T30" fmla="*/ 0 w 9691"/>
                              <a:gd name="T31" fmla="*/ 364 h 384"/>
                              <a:gd name="T32" fmla="*/ 0 w 9691"/>
                              <a:gd name="T33" fmla="*/ 384 h 384"/>
                              <a:gd name="T34" fmla="*/ 19 w 9691"/>
                              <a:gd name="T35" fmla="*/ 384 h 384"/>
                              <a:gd name="T36" fmla="*/ 9671 w 9691"/>
                              <a:gd name="T37" fmla="*/ 384 h 384"/>
                              <a:gd name="T38" fmla="*/ 9690 w 9691"/>
                              <a:gd name="T39" fmla="*/ 384 h 384"/>
                              <a:gd name="T40" fmla="*/ 9690 w 9691"/>
                              <a:gd name="T41" fmla="*/ 364 h 384"/>
                              <a:gd name="T42" fmla="*/ 9690 w 9691"/>
                              <a:gd name="T43" fmla="*/ 55 h 384"/>
                              <a:gd name="T44" fmla="*/ 9690 w 9691"/>
                              <a:gd name="T45" fmla="*/ 0 h 3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9691" h="384">
                                <a:moveTo>
                                  <a:pt x="9690" y="0"/>
                                </a:moveTo>
                                <a:lnTo>
                                  <a:pt x="9671" y="0"/>
                                </a:lnTo>
                                <a:lnTo>
                                  <a:pt x="9671" y="0"/>
                                </a:lnTo>
                                <a:lnTo>
                                  <a:pt x="9671" y="19"/>
                                </a:lnTo>
                                <a:lnTo>
                                  <a:pt x="9671" y="55"/>
                                </a:lnTo>
                                <a:lnTo>
                                  <a:pt x="9671" y="364"/>
                                </a:lnTo>
                                <a:lnTo>
                                  <a:pt x="19" y="364"/>
                                </a:lnTo>
                                <a:lnTo>
                                  <a:pt x="19" y="55"/>
                                </a:lnTo>
                                <a:lnTo>
                                  <a:pt x="19" y="19"/>
                                </a:lnTo>
                                <a:lnTo>
                                  <a:pt x="9671" y="19"/>
                                </a:lnTo>
                                <a:lnTo>
                                  <a:pt x="9671" y="0"/>
                                </a:lnTo>
                                <a:lnTo>
                                  <a:pt x="19" y="0"/>
                                </a:ln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"/>
                                </a:lnTo>
                                <a:lnTo>
                                  <a:pt x="0" y="364"/>
                                </a:lnTo>
                                <a:lnTo>
                                  <a:pt x="0" y="384"/>
                                </a:lnTo>
                                <a:lnTo>
                                  <a:pt x="19" y="384"/>
                                </a:lnTo>
                                <a:lnTo>
                                  <a:pt x="9671" y="384"/>
                                </a:lnTo>
                                <a:lnTo>
                                  <a:pt x="9690" y="384"/>
                                </a:lnTo>
                                <a:lnTo>
                                  <a:pt x="9690" y="364"/>
                                </a:lnTo>
                                <a:lnTo>
                                  <a:pt x="9690" y="55"/>
                                </a:lnTo>
                                <a:lnTo>
                                  <a:pt x="96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096065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142" y="286"/>
                            <a:ext cx="9672" cy="382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2F8F69C" w14:textId="77777777" w:rsidR="00D447C3" w:rsidRDefault="00D447C3">
                              <w:pPr>
                                <w:pStyle w:val="Tekstpodstawowy"/>
                                <w:kinsoku w:val="0"/>
                                <w:overflowPunct w:val="0"/>
                                <w:spacing w:before="54"/>
                                <w:ind w:left="6"/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spacing w:val="-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spacing w:val="-2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216FA7" id="Group 3" o:spid="_x0000_s1026" style="position:absolute;margin-left:56.6pt;margin-top:13.8pt;width:484.55pt;height:38.3pt;z-index:251658240;mso-wrap-distance-left:0;mso-wrap-distance-right:0;mso-position-horizontal-relative:page" coordorigin="1132,276" coordsize="9691,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" o:allowincell="f">
                <v:shape id="Freeform 4" o:spid="_x0000_s1027" style="position:absolute;left:1132;top:657;width:9691;height:384;visibility:visible;mso-wrap-style:square;v-text-anchor:top" coordsize="9691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" path="m9690,r-19,l9671,r,19l9671,55r,309l19,364,19,55r,-36l9671,19r,-19l19,r,l,,,55,,364r,20l19,384r9652,l9690,384r,-20l9690,55r,-55xe" fillcolor="black" stroked="f">
                  <v:path arrowok="t" o:connecttype="custom" o:connectlocs="9690,0;9671,0;9671,0;9671,19;9671,55;9671,364;19,364;19,55;19,19;9671,19;9671,0;19,0;19,0;0,0;0,55;0,364;0,384;19,384;9671,384;9690,384;9690,364;9690,55;9690,0" o:connectangles="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1142;top:286;width:9672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" filled="f" strokeweight=".96pt">
                  <v:textbox inset="0,0,0,0">
                    <w:txbxContent>
                      <w:p w14:paraId="52F8F69C" w14:textId="77777777" w:rsidR="00D447C3" w:rsidRDefault="00D447C3">
                        <w:pPr>
                          <w:pStyle w:val="Tekstpodstawowy"/>
                          <w:kinsoku w:val="0"/>
                          <w:overflowPunct w:val="0"/>
                          <w:spacing w:before="54"/>
                          <w:ind w:left="6"/>
                          <w:jc w:val="center"/>
                          <w:rPr>
                            <w:b/>
                            <w:bCs/>
                            <w:i/>
                            <w:iCs/>
                            <w:spacing w:val="-2"/>
                          </w:rPr>
                        </w:pPr>
                        <w:r>
                          <w:rPr>
                            <w:b/>
                            <w:bCs/>
                            <w:i/>
                            <w:iCs/>
                            <w:spacing w:val="-2"/>
                          </w:rPr>
                          <w:t>Firma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3425225" w14:textId="77777777" w:rsidR="00D447C3" w:rsidRDefault="00D447C3">
      <w:pPr>
        <w:pStyle w:val="Tekstpodstawowy"/>
        <w:kinsoku w:val="0"/>
        <w:overflowPunct w:val="0"/>
        <w:spacing w:before="46"/>
        <w:rPr>
          <w:b/>
          <w:bCs/>
          <w:sz w:val="20"/>
          <w:szCs w:val="20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6"/>
        <w:gridCol w:w="1229"/>
        <w:gridCol w:w="1096"/>
        <w:gridCol w:w="1108"/>
        <w:gridCol w:w="3775"/>
      </w:tblGrid>
      <w:tr w:rsidR="00D447C3" w14:paraId="14137B07" w14:textId="77777777">
        <w:trPr>
          <w:trHeight w:val="363"/>
        </w:trPr>
        <w:tc>
          <w:tcPr>
            <w:tcW w:w="36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5631D4" w14:textId="77777777" w:rsidR="00D447C3" w:rsidRDefault="00D447C3">
            <w:pPr>
              <w:pStyle w:val="TableParagraph"/>
              <w:kinsoku w:val="0"/>
              <w:overflowPunct w:val="0"/>
              <w:spacing w:before="53"/>
              <w:ind w:left="23"/>
              <w:jc w:val="center"/>
              <w:rPr>
                <w:b/>
                <w:bCs/>
                <w:i/>
                <w:iCs/>
                <w:spacing w:val="-2"/>
                <w:sz w:val="22"/>
                <w:szCs w:val="22"/>
              </w:rPr>
            </w:pP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>Ulica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26A6F" w14:textId="77777777" w:rsidR="00D447C3" w:rsidRDefault="00D447C3">
            <w:pPr>
              <w:pStyle w:val="TableParagraph"/>
              <w:kinsoku w:val="0"/>
              <w:overflowPunct w:val="0"/>
              <w:spacing w:before="53"/>
              <w:ind w:left="141"/>
              <w:rPr>
                <w:b/>
                <w:bCs/>
                <w:i/>
                <w:iCs/>
                <w:spacing w:val="-4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Nr</w:t>
            </w: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pacing w:val="-4"/>
                <w:sz w:val="22"/>
                <w:szCs w:val="22"/>
              </w:rPr>
              <w:t>domu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79E4B0" w14:textId="77777777" w:rsidR="00D447C3" w:rsidRDefault="00D447C3">
            <w:pPr>
              <w:pStyle w:val="TableParagraph"/>
              <w:kinsoku w:val="0"/>
              <w:overflowPunct w:val="0"/>
              <w:spacing w:before="53"/>
              <w:ind w:left="118"/>
              <w:rPr>
                <w:b/>
                <w:bCs/>
                <w:i/>
                <w:iCs/>
                <w:spacing w:val="-2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Nr</w:t>
            </w: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 xml:space="preserve"> lokalu</w:t>
            </w:r>
          </w:p>
        </w:tc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70EE6" w14:textId="77777777" w:rsidR="00D447C3" w:rsidRDefault="00D447C3">
            <w:pPr>
              <w:pStyle w:val="TableParagraph"/>
              <w:kinsoku w:val="0"/>
              <w:overflowPunct w:val="0"/>
              <w:spacing w:before="53"/>
              <w:ind w:left="30"/>
              <w:jc w:val="center"/>
              <w:rPr>
                <w:b/>
                <w:bCs/>
                <w:i/>
                <w:iCs/>
                <w:spacing w:val="-2"/>
                <w:sz w:val="22"/>
                <w:szCs w:val="22"/>
              </w:rPr>
            </w:pP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>Miejscowość</w:t>
            </w:r>
          </w:p>
        </w:tc>
      </w:tr>
      <w:tr w:rsidR="00D447C3" w14:paraId="3E302A5E" w14:textId="77777777">
        <w:trPr>
          <w:trHeight w:val="342"/>
        </w:trPr>
        <w:tc>
          <w:tcPr>
            <w:tcW w:w="36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37D8E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48B66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4A797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E1609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D447C3" w14:paraId="4662F359" w14:textId="77777777">
        <w:trPr>
          <w:trHeight w:val="343"/>
        </w:trPr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61C7B" w14:textId="77777777" w:rsidR="00D447C3" w:rsidRDefault="00D447C3">
            <w:pPr>
              <w:pStyle w:val="TableParagraph"/>
              <w:kinsoku w:val="0"/>
              <w:overflowPunct w:val="0"/>
              <w:spacing w:before="35"/>
              <w:ind w:left="604"/>
              <w:rPr>
                <w:b/>
                <w:bCs/>
                <w:i/>
                <w:iCs/>
                <w:spacing w:val="-2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Kod</w:t>
            </w:r>
            <w:r>
              <w:rPr>
                <w:b/>
                <w:bCs/>
                <w:i/>
                <w:iCs/>
                <w:spacing w:val="-1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>pocztowy</w:t>
            </w:r>
          </w:p>
        </w:tc>
        <w:tc>
          <w:tcPr>
            <w:tcW w:w="34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F8DB3" w14:textId="77777777" w:rsidR="00D447C3" w:rsidRDefault="00D447C3">
            <w:pPr>
              <w:pStyle w:val="TableParagraph"/>
              <w:kinsoku w:val="0"/>
              <w:overflowPunct w:val="0"/>
              <w:spacing w:before="35"/>
              <w:ind w:left="21"/>
              <w:jc w:val="center"/>
              <w:rPr>
                <w:b/>
                <w:bCs/>
                <w:i/>
                <w:iCs/>
                <w:spacing w:val="-2"/>
                <w:sz w:val="22"/>
                <w:szCs w:val="22"/>
              </w:rPr>
            </w:pP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>Poczta</w:t>
            </w:r>
          </w:p>
        </w:tc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BBDEE6" w14:textId="77777777" w:rsidR="00D447C3" w:rsidRDefault="00D447C3">
            <w:pPr>
              <w:pStyle w:val="TableParagraph"/>
              <w:kinsoku w:val="0"/>
              <w:overflowPunct w:val="0"/>
              <w:spacing w:before="35"/>
              <w:ind w:left="30" w:right="2"/>
              <w:jc w:val="center"/>
              <w:rPr>
                <w:b/>
                <w:bCs/>
                <w:i/>
                <w:iCs/>
                <w:spacing w:val="-4"/>
                <w:sz w:val="22"/>
                <w:szCs w:val="22"/>
              </w:rPr>
            </w:pPr>
            <w:r>
              <w:rPr>
                <w:b/>
                <w:bCs/>
                <w:i/>
                <w:iCs/>
                <w:spacing w:val="-4"/>
                <w:sz w:val="22"/>
                <w:szCs w:val="22"/>
              </w:rPr>
              <w:t>Kraj</w:t>
            </w:r>
          </w:p>
        </w:tc>
      </w:tr>
      <w:tr w:rsidR="00D447C3" w14:paraId="19DC7D62" w14:textId="77777777">
        <w:trPr>
          <w:trHeight w:val="344"/>
        </w:trPr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E7658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4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F0613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90D9F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14:paraId="3AC2CC61" w14:textId="77777777" w:rsidR="00D447C3" w:rsidRDefault="00D447C3">
      <w:pPr>
        <w:pStyle w:val="Tekstpodstawowy"/>
        <w:kinsoku w:val="0"/>
        <w:overflowPunct w:val="0"/>
        <w:spacing w:before="47"/>
        <w:rPr>
          <w:b/>
          <w:bCs/>
          <w:sz w:val="20"/>
          <w:szCs w:val="20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7"/>
        <w:gridCol w:w="2417"/>
        <w:gridCol w:w="2417"/>
        <w:gridCol w:w="2420"/>
      </w:tblGrid>
      <w:tr w:rsidR="00D447C3" w14:paraId="116036D2" w14:textId="77777777">
        <w:trPr>
          <w:trHeight w:val="822"/>
        </w:trPr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276C6B" w14:textId="77777777" w:rsidR="00D447C3" w:rsidRDefault="00D447C3">
            <w:pPr>
              <w:pStyle w:val="TableParagraph"/>
              <w:kinsoku w:val="0"/>
              <w:overflowPunct w:val="0"/>
              <w:spacing w:before="53"/>
              <w:ind w:left="25" w:right="3"/>
              <w:jc w:val="center"/>
              <w:rPr>
                <w:b/>
                <w:bCs/>
                <w:i/>
                <w:iCs/>
                <w:spacing w:val="-5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Nr</w:t>
            </w: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pacing w:val="-5"/>
                <w:sz w:val="22"/>
                <w:szCs w:val="22"/>
              </w:rPr>
              <w:t>KRS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73424" w14:textId="77777777" w:rsidR="00D447C3" w:rsidRDefault="00D447C3">
            <w:pPr>
              <w:pStyle w:val="TableParagraph"/>
              <w:kinsoku w:val="0"/>
              <w:overflowPunct w:val="0"/>
              <w:spacing w:before="53"/>
              <w:ind w:left="25"/>
              <w:jc w:val="center"/>
              <w:rPr>
                <w:b/>
                <w:bCs/>
                <w:i/>
                <w:iCs/>
                <w:spacing w:val="-5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Nr</w:t>
            </w: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pacing w:val="-5"/>
                <w:sz w:val="22"/>
                <w:szCs w:val="22"/>
              </w:rPr>
              <w:t>NIP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818CD" w14:textId="77777777" w:rsidR="00D447C3" w:rsidRDefault="00D447C3">
            <w:pPr>
              <w:pStyle w:val="TableParagraph"/>
              <w:kinsoku w:val="0"/>
              <w:overflowPunct w:val="0"/>
              <w:spacing w:before="53"/>
              <w:ind w:left="675"/>
              <w:rPr>
                <w:b/>
                <w:bCs/>
                <w:i/>
                <w:iCs/>
                <w:spacing w:val="-2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Nr</w:t>
            </w: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 xml:space="preserve"> REGON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7C5482" w14:textId="77777777" w:rsidR="00D447C3" w:rsidRDefault="00D447C3">
            <w:pPr>
              <w:pStyle w:val="TableParagraph"/>
              <w:kinsoku w:val="0"/>
              <w:overflowPunct w:val="0"/>
              <w:spacing w:before="53" w:line="252" w:lineRule="exact"/>
              <w:ind w:left="56" w:right="30"/>
              <w:jc w:val="center"/>
              <w:rPr>
                <w:b/>
                <w:bCs/>
                <w:i/>
                <w:iCs/>
                <w:spacing w:val="-2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Nr</w:t>
            </w:r>
            <w:r>
              <w:rPr>
                <w:b/>
                <w:bCs/>
                <w:i/>
                <w:i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>PESEL</w:t>
            </w:r>
          </w:p>
          <w:p w14:paraId="3CC29F26" w14:textId="77777777" w:rsidR="00D447C3" w:rsidRDefault="00D447C3">
            <w:pPr>
              <w:pStyle w:val="TableParagraph"/>
              <w:kinsoku w:val="0"/>
              <w:overflowPunct w:val="0"/>
              <w:ind w:left="54" w:right="30"/>
              <w:jc w:val="center"/>
              <w:rPr>
                <w:b/>
                <w:bCs/>
                <w:i/>
                <w:iCs/>
                <w:spacing w:val="-2"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(w</w:t>
            </w:r>
            <w:r>
              <w:rPr>
                <w:b/>
                <w:bCs/>
                <w:i/>
                <w:iCs/>
                <w:spacing w:val="-13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przypadku</w:t>
            </w:r>
            <w:r>
              <w:rPr>
                <w:b/>
                <w:bCs/>
                <w:i/>
                <w:iCs/>
                <w:spacing w:val="-12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osoby </w:t>
            </w: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fizycznej)</w:t>
            </w:r>
          </w:p>
        </w:tc>
      </w:tr>
      <w:tr w:rsidR="00D447C3" w14:paraId="0D85966F" w14:textId="77777777">
        <w:trPr>
          <w:trHeight w:val="342"/>
        </w:trPr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3D634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D6069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8559D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94E16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14:paraId="58E8DE4A" w14:textId="77777777" w:rsidR="00D447C3" w:rsidRDefault="00D447C3">
      <w:pPr>
        <w:pStyle w:val="Tekstpodstawowy"/>
        <w:kinsoku w:val="0"/>
        <w:overflowPunct w:val="0"/>
        <w:spacing w:before="46"/>
        <w:rPr>
          <w:b/>
          <w:bCs/>
          <w:sz w:val="20"/>
          <w:szCs w:val="20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17"/>
        <w:gridCol w:w="3214"/>
        <w:gridCol w:w="3236"/>
      </w:tblGrid>
      <w:tr w:rsidR="00D447C3" w14:paraId="1BB95B98" w14:textId="77777777">
        <w:trPr>
          <w:trHeight w:val="615"/>
        </w:trPr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49F09" w14:textId="77777777" w:rsidR="00D447C3" w:rsidRDefault="00D447C3">
            <w:pPr>
              <w:pStyle w:val="TableParagraph"/>
              <w:kinsoku w:val="0"/>
              <w:overflowPunct w:val="0"/>
              <w:spacing w:before="56"/>
              <w:ind w:left="892"/>
              <w:rPr>
                <w:b/>
                <w:bCs/>
                <w:i/>
                <w:iCs/>
                <w:spacing w:val="-2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Numer</w:t>
            </w:r>
            <w:r>
              <w:rPr>
                <w:b/>
                <w:bCs/>
                <w:i/>
                <w:i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>telefonu</w:t>
            </w:r>
          </w:p>
        </w:tc>
        <w:tc>
          <w:tcPr>
            <w:tcW w:w="3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61A86" w14:textId="77777777" w:rsidR="00D447C3" w:rsidRDefault="00D447C3">
            <w:pPr>
              <w:pStyle w:val="TableParagraph"/>
              <w:kinsoku w:val="0"/>
              <w:overflowPunct w:val="0"/>
              <w:spacing w:before="56"/>
              <w:ind w:left="1017"/>
              <w:rPr>
                <w:b/>
                <w:bCs/>
                <w:i/>
                <w:iCs/>
                <w:spacing w:val="-10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Numer</w:t>
            </w:r>
            <w:r>
              <w:rPr>
                <w:b/>
                <w:bCs/>
                <w:i/>
                <w:i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fax-</w:t>
            </w:r>
            <w:r>
              <w:rPr>
                <w:b/>
                <w:bCs/>
                <w:i/>
                <w:iCs/>
                <w:spacing w:val="-10"/>
                <w:sz w:val="22"/>
                <w:szCs w:val="22"/>
              </w:rPr>
              <w:t>u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46310" w14:textId="77777777" w:rsidR="00D447C3" w:rsidRDefault="00D447C3">
            <w:pPr>
              <w:pStyle w:val="TableParagraph"/>
              <w:kinsoku w:val="0"/>
              <w:overflowPunct w:val="0"/>
              <w:spacing w:before="56"/>
              <w:ind w:left="1286" w:right="360" w:hanging="901"/>
              <w:rPr>
                <w:b/>
                <w:bCs/>
                <w:i/>
                <w:iCs/>
                <w:spacing w:val="-2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Adres</w:t>
            </w:r>
            <w:r>
              <w:rPr>
                <w:b/>
                <w:bCs/>
                <w:i/>
                <w:iCs/>
                <w:spacing w:val="-14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poczty</w:t>
            </w:r>
            <w:r>
              <w:rPr>
                <w:b/>
                <w:bCs/>
                <w:i/>
                <w:iCs/>
                <w:spacing w:val="-14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elektronicznej </w:t>
            </w: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>(e-mail)</w:t>
            </w:r>
          </w:p>
        </w:tc>
      </w:tr>
      <w:tr w:rsidR="00D447C3" w14:paraId="5BA5DEF3" w14:textId="77777777">
        <w:trPr>
          <w:trHeight w:val="345"/>
        </w:trPr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B9695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CAD18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1938D3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14:paraId="05670A7D" w14:textId="1FBC961D" w:rsidR="00D447C3" w:rsidRDefault="00A30C5D">
      <w:pPr>
        <w:pStyle w:val="Tekstpodstawowy"/>
        <w:kinsoku w:val="0"/>
        <w:overflowPunct w:val="0"/>
        <w:spacing w:before="22"/>
        <w:rPr>
          <w:b/>
          <w:bCs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0" allowOverlap="1" wp14:anchorId="4BC50966" wp14:editId="2A9E8E0F">
                <wp:simplePos x="0" y="0"/>
                <wp:positionH relativeFrom="page">
                  <wp:posOffset>718820</wp:posOffset>
                </wp:positionH>
                <wp:positionV relativeFrom="paragraph">
                  <wp:posOffset>175260</wp:posOffset>
                </wp:positionV>
                <wp:extent cx="6160135" cy="486410"/>
                <wp:effectExtent l="0" t="0" r="0" b="0"/>
                <wp:wrapTopAndBottom/>
                <wp:docPr id="24517380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0135" cy="486410"/>
                          <a:chOff x="1132" y="276"/>
                          <a:chExt cx="9701" cy="766"/>
                        </a:xfrm>
                      </wpg:grpSpPr>
                      <wps:wsp>
                        <wps:cNvPr id="1212636761" name="Freeform 7"/>
                        <wps:cNvSpPr>
                          <a:spLocks/>
                        </wps:cNvSpPr>
                        <wps:spPr bwMode="auto">
                          <a:xfrm>
                            <a:off x="1132" y="660"/>
                            <a:ext cx="9701" cy="382"/>
                          </a:xfrm>
                          <a:custGeom>
                            <a:avLst/>
                            <a:gdLst>
                              <a:gd name="T0" fmla="*/ 9700 w 9701"/>
                              <a:gd name="T1" fmla="*/ 0 h 382"/>
                              <a:gd name="T2" fmla="*/ 9681 w 9701"/>
                              <a:gd name="T3" fmla="*/ 0 h 382"/>
                              <a:gd name="T4" fmla="*/ 9681 w 9701"/>
                              <a:gd name="T5" fmla="*/ 19 h 382"/>
                              <a:gd name="T6" fmla="*/ 9681 w 9701"/>
                              <a:gd name="T7" fmla="*/ 55 h 382"/>
                              <a:gd name="T8" fmla="*/ 9681 w 9701"/>
                              <a:gd name="T9" fmla="*/ 362 h 382"/>
                              <a:gd name="T10" fmla="*/ 19 w 9701"/>
                              <a:gd name="T11" fmla="*/ 362 h 382"/>
                              <a:gd name="T12" fmla="*/ 19 w 9701"/>
                              <a:gd name="T13" fmla="*/ 55 h 382"/>
                              <a:gd name="T14" fmla="*/ 19 w 9701"/>
                              <a:gd name="T15" fmla="*/ 19 h 382"/>
                              <a:gd name="T16" fmla="*/ 9681 w 9701"/>
                              <a:gd name="T17" fmla="*/ 19 h 382"/>
                              <a:gd name="T18" fmla="*/ 9681 w 9701"/>
                              <a:gd name="T19" fmla="*/ 0 h 382"/>
                              <a:gd name="T20" fmla="*/ 9681 w 9701"/>
                              <a:gd name="T21" fmla="*/ 0 h 382"/>
                              <a:gd name="T22" fmla="*/ 19 w 9701"/>
                              <a:gd name="T23" fmla="*/ 0 h 382"/>
                              <a:gd name="T24" fmla="*/ 19 w 9701"/>
                              <a:gd name="T25" fmla="*/ 0 h 382"/>
                              <a:gd name="T26" fmla="*/ 0 w 9701"/>
                              <a:gd name="T27" fmla="*/ 0 h 382"/>
                              <a:gd name="T28" fmla="*/ 0 w 9701"/>
                              <a:gd name="T29" fmla="*/ 55 h 382"/>
                              <a:gd name="T30" fmla="*/ 0 w 9701"/>
                              <a:gd name="T31" fmla="*/ 362 h 382"/>
                              <a:gd name="T32" fmla="*/ 0 w 9701"/>
                              <a:gd name="T33" fmla="*/ 381 h 382"/>
                              <a:gd name="T34" fmla="*/ 19 w 9701"/>
                              <a:gd name="T35" fmla="*/ 381 h 382"/>
                              <a:gd name="T36" fmla="*/ 9681 w 9701"/>
                              <a:gd name="T37" fmla="*/ 381 h 382"/>
                              <a:gd name="T38" fmla="*/ 9700 w 9701"/>
                              <a:gd name="T39" fmla="*/ 381 h 382"/>
                              <a:gd name="T40" fmla="*/ 9700 w 9701"/>
                              <a:gd name="T41" fmla="*/ 362 h 382"/>
                              <a:gd name="T42" fmla="*/ 9700 w 9701"/>
                              <a:gd name="T43" fmla="*/ 55 h 382"/>
                              <a:gd name="T44" fmla="*/ 9700 w 9701"/>
                              <a:gd name="T45" fmla="*/ 0 h 3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9701" h="382">
                                <a:moveTo>
                                  <a:pt x="9700" y="0"/>
                                </a:moveTo>
                                <a:lnTo>
                                  <a:pt x="9681" y="0"/>
                                </a:lnTo>
                                <a:lnTo>
                                  <a:pt x="9681" y="19"/>
                                </a:lnTo>
                                <a:lnTo>
                                  <a:pt x="9681" y="55"/>
                                </a:lnTo>
                                <a:lnTo>
                                  <a:pt x="9681" y="362"/>
                                </a:lnTo>
                                <a:lnTo>
                                  <a:pt x="19" y="362"/>
                                </a:lnTo>
                                <a:lnTo>
                                  <a:pt x="19" y="55"/>
                                </a:lnTo>
                                <a:lnTo>
                                  <a:pt x="19" y="19"/>
                                </a:lnTo>
                                <a:lnTo>
                                  <a:pt x="9681" y="19"/>
                                </a:lnTo>
                                <a:lnTo>
                                  <a:pt x="9681" y="0"/>
                                </a:lnTo>
                                <a:lnTo>
                                  <a:pt x="9681" y="0"/>
                                </a:lnTo>
                                <a:lnTo>
                                  <a:pt x="19" y="0"/>
                                </a:ln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"/>
                                </a:lnTo>
                                <a:lnTo>
                                  <a:pt x="0" y="362"/>
                                </a:lnTo>
                                <a:lnTo>
                                  <a:pt x="0" y="381"/>
                                </a:lnTo>
                                <a:lnTo>
                                  <a:pt x="19" y="381"/>
                                </a:lnTo>
                                <a:lnTo>
                                  <a:pt x="9681" y="381"/>
                                </a:lnTo>
                                <a:lnTo>
                                  <a:pt x="9700" y="381"/>
                                </a:lnTo>
                                <a:lnTo>
                                  <a:pt x="9700" y="362"/>
                                </a:lnTo>
                                <a:lnTo>
                                  <a:pt x="9700" y="55"/>
                                </a:lnTo>
                                <a:lnTo>
                                  <a:pt x="9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4252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142" y="286"/>
                            <a:ext cx="9682" cy="384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4F40BA6" w14:textId="77777777" w:rsidR="00D447C3" w:rsidRDefault="00D447C3">
                              <w:pPr>
                                <w:pStyle w:val="Tekstpodstawowy"/>
                                <w:kinsoku w:val="0"/>
                                <w:overflowPunct w:val="0"/>
                                <w:spacing w:before="54"/>
                                <w:ind w:left="3"/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spacing w:val="-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</w:rPr>
                                <w:t>Reprezentowany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spacing w:val="-2"/>
                                </w:rPr>
                                <w:t>przez: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C50966" id="Group 6" o:spid="_x0000_s1029" style="position:absolute;margin-left:56.6pt;margin-top:13.8pt;width:485.05pt;height:38.3pt;z-index:251659264;mso-wrap-distance-left:0;mso-wrap-distance-right:0;mso-position-horizontal-relative:page" coordorigin="1132,276" coordsize="9701,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" o:allowincell="f">
                <v:shape id="Freeform 7" o:spid="_x0000_s1030" style="position:absolute;left:1132;top:660;width:9701;height:382;visibility:visible;mso-wrap-style:square;v-text-anchor:top" coordsize="9701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" path="m9700,r-19,l9681,19r,36l9681,362,19,362,19,55r,-36l9681,19r,-19l9681,,19,r,l,,,55,,362r,19l19,381r9662,l9700,381r,-19l9700,55r,-55xe" fillcolor="black" stroked="f">
                  <v:path arrowok="t" o:connecttype="custom" o:connectlocs="9700,0;9681,0;9681,19;9681,55;9681,362;19,362;19,55;19,19;9681,19;9681,0;9681,0;19,0;19,0;0,0;0,55;0,362;0,381;19,381;9681,381;9700,381;9700,362;9700,55;9700,0" o:connectangles="0,0,0,0,0,0,0,0,0,0,0,0,0,0,0,0,0,0,0,0,0,0,0"/>
                </v:shape>
                <v:shape id="Text Box 8" o:spid="_x0000_s1031" type="#_x0000_t202" style="position:absolute;left:1142;top:286;width:9682;height: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" filled="f" strokeweight=".96pt">
                  <v:textbox inset="0,0,0,0">
                    <w:txbxContent>
                      <w:p w14:paraId="54F40BA6" w14:textId="77777777" w:rsidR="00D447C3" w:rsidRDefault="00D447C3">
                        <w:pPr>
                          <w:pStyle w:val="Tekstpodstawowy"/>
                          <w:kinsoku w:val="0"/>
                          <w:overflowPunct w:val="0"/>
                          <w:spacing w:before="54"/>
                          <w:ind w:left="3"/>
                          <w:jc w:val="center"/>
                          <w:rPr>
                            <w:b/>
                            <w:bCs/>
                            <w:i/>
                            <w:iCs/>
                            <w:spacing w:val="-2"/>
                          </w:rPr>
                        </w:pPr>
                        <w:r>
                          <w:rPr>
                            <w:b/>
                            <w:bCs/>
                            <w:i/>
                            <w:iCs/>
                          </w:rPr>
                          <w:t>Reprezentowany</w:t>
                        </w:r>
                        <w:r>
                          <w:rPr>
                            <w:b/>
                            <w:bCs/>
                            <w:i/>
                            <w:iCs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i/>
                            <w:iCs/>
                            <w:spacing w:val="-2"/>
                          </w:rPr>
                          <w:t>przez: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D0A1AB3" w14:textId="77777777" w:rsidR="00D447C3" w:rsidRDefault="00D447C3">
      <w:pPr>
        <w:pStyle w:val="Tekstpodstawowy"/>
        <w:kinsoku w:val="0"/>
        <w:overflowPunct w:val="0"/>
        <w:spacing w:before="21"/>
        <w:rPr>
          <w:b/>
          <w:bCs/>
        </w:rPr>
      </w:pPr>
    </w:p>
    <w:p w14:paraId="67AF3531" w14:textId="77777777" w:rsidR="00D447C3" w:rsidRDefault="00D447C3">
      <w:pPr>
        <w:pStyle w:val="Tekstpodstawowy"/>
        <w:kinsoku w:val="0"/>
        <w:overflowPunct w:val="0"/>
        <w:ind w:left="132"/>
        <w:rPr>
          <w:b/>
          <w:bCs/>
          <w:spacing w:val="-2"/>
        </w:rPr>
      </w:pPr>
      <w:r>
        <w:rPr>
          <w:b/>
          <w:bCs/>
        </w:rPr>
        <w:t>zwany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dalej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„Wykonawcą”</w:t>
      </w:r>
    </w:p>
    <w:p w14:paraId="479895C8" w14:textId="77777777" w:rsidR="00D447C3" w:rsidRDefault="00D447C3">
      <w:pPr>
        <w:pStyle w:val="Tekstpodstawowy"/>
        <w:kinsoku w:val="0"/>
        <w:overflowPunct w:val="0"/>
        <w:spacing w:before="1"/>
        <w:rPr>
          <w:b/>
          <w:bCs/>
        </w:rPr>
      </w:pPr>
    </w:p>
    <w:p w14:paraId="43B6F299" w14:textId="77777777" w:rsidR="00D447C3" w:rsidRDefault="00D447C3">
      <w:pPr>
        <w:pStyle w:val="Tekstpodstawowy"/>
        <w:kinsoku w:val="0"/>
        <w:overflowPunct w:val="0"/>
        <w:spacing w:line="250" w:lineRule="exact"/>
        <w:ind w:left="132"/>
        <w:rPr>
          <w:b/>
          <w:bCs/>
        </w:rPr>
      </w:pPr>
      <w:r>
        <w:rPr>
          <w:b/>
          <w:bCs/>
          <w:u w:val="single"/>
        </w:rPr>
        <w:t>Oświadcza,</w:t>
      </w:r>
      <w:r>
        <w:rPr>
          <w:b/>
          <w:bCs/>
          <w:spacing w:val="-4"/>
          <w:u w:val="single"/>
        </w:rPr>
        <w:t xml:space="preserve"> </w:t>
      </w:r>
      <w:r>
        <w:rPr>
          <w:b/>
          <w:bCs/>
          <w:u w:val="single"/>
        </w:rPr>
        <w:t>iż</w:t>
      </w:r>
      <w:r>
        <w:rPr>
          <w:b/>
          <w:bCs/>
          <w:spacing w:val="-5"/>
          <w:u w:val="single"/>
        </w:rPr>
        <w:t xml:space="preserve"> </w:t>
      </w:r>
      <w:r>
        <w:rPr>
          <w:b/>
          <w:bCs/>
          <w:u w:val="single"/>
        </w:rPr>
        <w:t>udziela</w:t>
      </w:r>
      <w:r>
        <w:rPr>
          <w:b/>
          <w:bCs/>
          <w:spacing w:val="-7"/>
          <w:u w:val="single"/>
        </w:rPr>
        <w:t xml:space="preserve"> </w:t>
      </w:r>
      <w:r>
        <w:rPr>
          <w:b/>
          <w:bCs/>
          <w:u w:val="single"/>
        </w:rPr>
        <w:t>gwarancji</w:t>
      </w:r>
      <w:r>
        <w:rPr>
          <w:b/>
          <w:bCs/>
          <w:spacing w:val="-2"/>
          <w:u w:val="single"/>
        </w:rPr>
        <w:t xml:space="preserve"> jakości</w:t>
      </w:r>
    </w:p>
    <w:p w14:paraId="5C85A25C" w14:textId="3DEBF66F" w:rsidR="00D447C3" w:rsidRDefault="005236E0">
      <w:pPr>
        <w:pStyle w:val="Tekstpodstawowy"/>
        <w:kinsoku w:val="0"/>
        <w:overflowPunct w:val="0"/>
        <w:ind w:left="118" w:right="169" w:firstLine="14"/>
        <w:jc w:val="both"/>
        <w:rPr>
          <w:b/>
          <w:bCs/>
        </w:rPr>
      </w:pPr>
      <w:r>
        <w:rPr>
          <w:b/>
          <w:bCs/>
        </w:rPr>
        <w:t xml:space="preserve">Parafii Rzymskokatolickiej pw. Św. Stanisława Biskupa Męczennika i św. Anny w </w:t>
      </w:r>
      <w:proofErr w:type="spellStart"/>
      <w:r>
        <w:rPr>
          <w:b/>
          <w:bCs/>
        </w:rPr>
        <w:t>Knychówku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Knychówek</w:t>
      </w:r>
      <w:proofErr w:type="spellEnd"/>
      <w:r>
        <w:rPr>
          <w:b/>
          <w:bCs/>
        </w:rPr>
        <w:t xml:space="preserve"> 6, 08-108 Korczew</w:t>
      </w:r>
      <w:r w:rsidR="00D447C3" w:rsidRPr="00B0174A">
        <w:t>,</w:t>
      </w:r>
      <w:r w:rsidR="00D447C3" w:rsidRPr="00B0174A">
        <w:rPr>
          <w:spacing w:val="-13"/>
        </w:rPr>
        <w:t xml:space="preserve"> </w:t>
      </w:r>
      <w:r w:rsidR="00D447C3">
        <w:t>zwan</w:t>
      </w:r>
      <w:r w:rsidR="00B0174A">
        <w:t>ym</w:t>
      </w:r>
      <w:r w:rsidR="00D447C3">
        <w:t xml:space="preserve"> dale</w:t>
      </w:r>
      <w:r w:rsidR="00D447C3">
        <w:rPr>
          <w:b/>
          <w:bCs/>
        </w:rPr>
        <w:t>j „Zamawiający”</w:t>
      </w:r>
    </w:p>
    <w:p w14:paraId="0DB287E7" w14:textId="77777777" w:rsidR="00D447C3" w:rsidRDefault="00D447C3">
      <w:pPr>
        <w:pStyle w:val="Tekstpodstawowy"/>
        <w:kinsoku w:val="0"/>
        <w:overflowPunct w:val="0"/>
        <w:spacing w:before="3"/>
        <w:rPr>
          <w:b/>
          <w:bCs/>
        </w:rPr>
      </w:pPr>
    </w:p>
    <w:p w14:paraId="151472A6" w14:textId="77777777" w:rsidR="00D447C3" w:rsidRDefault="00D447C3">
      <w:pPr>
        <w:pStyle w:val="Tekstpodstawowy"/>
        <w:kinsoku w:val="0"/>
        <w:overflowPunct w:val="0"/>
        <w:spacing w:line="252" w:lineRule="exact"/>
        <w:ind w:left="1" w:right="41"/>
        <w:jc w:val="center"/>
        <w:rPr>
          <w:b/>
          <w:bCs/>
          <w:spacing w:val="-10"/>
        </w:rPr>
      </w:pPr>
      <w:r>
        <w:rPr>
          <w:b/>
          <w:bCs/>
        </w:rPr>
        <w:t xml:space="preserve">§ </w:t>
      </w:r>
      <w:r>
        <w:rPr>
          <w:b/>
          <w:bCs/>
          <w:spacing w:val="-10"/>
        </w:rPr>
        <w:t>1</w:t>
      </w:r>
    </w:p>
    <w:p w14:paraId="4C7F19F4" w14:textId="77777777" w:rsidR="00D447C3" w:rsidRDefault="00D447C3">
      <w:pPr>
        <w:pStyle w:val="Tekstpodstawowy"/>
        <w:kinsoku w:val="0"/>
        <w:overflowPunct w:val="0"/>
        <w:spacing w:line="252" w:lineRule="exact"/>
        <w:ind w:right="39"/>
        <w:jc w:val="center"/>
        <w:rPr>
          <w:b/>
          <w:bCs/>
          <w:spacing w:val="-2"/>
        </w:rPr>
      </w:pPr>
      <w:r>
        <w:rPr>
          <w:b/>
          <w:bCs/>
        </w:rPr>
        <w:t>Przedmiot</w:t>
      </w:r>
      <w:r>
        <w:rPr>
          <w:b/>
          <w:bCs/>
          <w:spacing w:val="-9"/>
        </w:rPr>
        <w:t xml:space="preserve"> </w:t>
      </w:r>
      <w:r>
        <w:rPr>
          <w:b/>
          <w:bCs/>
        </w:rPr>
        <w:t>gwarancji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-2"/>
        </w:rPr>
        <w:t>jakości</w:t>
      </w:r>
    </w:p>
    <w:p w14:paraId="431382B4" w14:textId="7EE431FD" w:rsidR="00D447C3" w:rsidRDefault="00D447C3">
      <w:pPr>
        <w:pStyle w:val="Tekstpodstawowy"/>
        <w:kinsoku w:val="0"/>
        <w:overflowPunct w:val="0"/>
        <w:spacing w:before="249"/>
        <w:ind w:left="838" w:right="172"/>
        <w:jc w:val="both"/>
      </w:pPr>
      <w:r>
        <w:t xml:space="preserve">Zakres przedmiotu gwarancji jakości obejmuje wszystkie czynności umożliwiające i mające na celu prawidłowe wykonanie przedmiotu Umowy - </w:t>
      </w:r>
      <w:r w:rsidR="00B81276">
        <w:t>„</w:t>
      </w:r>
      <w:r w:rsidR="005236E0">
        <w:t xml:space="preserve">Renowacja zabytkowego ołtarza w kościele parafialnym w </w:t>
      </w:r>
      <w:proofErr w:type="spellStart"/>
      <w:r w:rsidR="005236E0">
        <w:t>Knychówku</w:t>
      </w:r>
      <w:proofErr w:type="spellEnd"/>
      <w:r>
        <w:rPr>
          <w:i/>
          <w:iCs/>
        </w:rPr>
        <w:t>”</w:t>
      </w:r>
      <w:r>
        <w:t xml:space="preserve">, w tym </w:t>
      </w:r>
      <w:r w:rsidR="005236E0">
        <w:t>prace konserwatorskie</w:t>
      </w:r>
      <w:r>
        <w:t xml:space="preserve"> i użyte materiały podczas realizacji Umowy.</w:t>
      </w:r>
    </w:p>
    <w:p w14:paraId="5E89FDCB" w14:textId="77777777" w:rsidR="00D447C3" w:rsidRDefault="00D447C3">
      <w:pPr>
        <w:pStyle w:val="Tekstpodstawowy"/>
        <w:kinsoku w:val="0"/>
        <w:overflowPunct w:val="0"/>
        <w:spacing w:before="4"/>
      </w:pPr>
    </w:p>
    <w:p w14:paraId="6EDA3CBE" w14:textId="77777777" w:rsidR="00D447C3" w:rsidRDefault="00D447C3">
      <w:pPr>
        <w:pStyle w:val="Tekstpodstawowy"/>
        <w:kinsoku w:val="0"/>
        <w:overflowPunct w:val="0"/>
        <w:ind w:left="1" w:right="41"/>
        <w:jc w:val="center"/>
        <w:rPr>
          <w:b/>
          <w:bCs/>
          <w:spacing w:val="-10"/>
        </w:rPr>
      </w:pPr>
      <w:r>
        <w:rPr>
          <w:b/>
          <w:bCs/>
        </w:rPr>
        <w:t xml:space="preserve">§ </w:t>
      </w:r>
      <w:r>
        <w:rPr>
          <w:b/>
          <w:bCs/>
          <w:spacing w:val="-10"/>
        </w:rPr>
        <w:t>2</w:t>
      </w:r>
    </w:p>
    <w:p w14:paraId="455949B9" w14:textId="77777777" w:rsidR="00D447C3" w:rsidRDefault="00D447C3">
      <w:pPr>
        <w:pStyle w:val="Tekstpodstawowy"/>
        <w:kinsoku w:val="0"/>
        <w:overflowPunct w:val="0"/>
        <w:spacing w:before="2"/>
        <w:ind w:right="41"/>
        <w:jc w:val="center"/>
        <w:rPr>
          <w:b/>
          <w:bCs/>
          <w:spacing w:val="-2"/>
        </w:rPr>
      </w:pPr>
      <w:r>
        <w:rPr>
          <w:b/>
          <w:bCs/>
        </w:rPr>
        <w:t>Okres</w:t>
      </w:r>
      <w:r>
        <w:rPr>
          <w:b/>
          <w:bCs/>
          <w:spacing w:val="-8"/>
        </w:rPr>
        <w:t xml:space="preserve"> </w:t>
      </w:r>
      <w:r>
        <w:rPr>
          <w:b/>
          <w:bCs/>
        </w:rPr>
        <w:t>obowiązywania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gwarancji</w:t>
      </w:r>
      <w:r>
        <w:rPr>
          <w:b/>
          <w:bCs/>
          <w:spacing w:val="-7"/>
        </w:rPr>
        <w:t xml:space="preserve"> </w:t>
      </w:r>
      <w:r>
        <w:rPr>
          <w:b/>
          <w:bCs/>
          <w:spacing w:val="-2"/>
        </w:rPr>
        <w:t>jakości</w:t>
      </w:r>
    </w:p>
    <w:p w14:paraId="0D6E0C10" w14:textId="64FFCE86" w:rsidR="00D447C3" w:rsidRDefault="00A30C5D">
      <w:pPr>
        <w:pStyle w:val="Akapitzlist"/>
        <w:numPr>
          <w:ilvl w:val="0"/>
          <w:numId w:val="3"/>
        </w:numPr>
        <w:tabs>
          <w:tab w:val="left" w:pos="838"/>
        </w:tabs>
        <w:kinsoku w:val="0"/>
        <w:overflowPunct w:val="0"/>
        <w:spacing w:before="246"/>
        <w:ind w:right="171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1065C94" wp14:editId="359B5B45">
                <wp:simplePos x="0" y="0"/>
                <wp:positionH relativeFrom="page">
                  <wp:posOffset>5874385</wp:posOffset>
                </wp:positionH>
                <wp:positionV relativeFrom="paragraph">
                  <wp:posOffset>316865</wp:posOffset>
                </wp:positionV>
                <wp:extent cx="85725" cy="165100"/>
                <wp:effectExtent l="0" t="0" r="0" b="0"/>
                <wp:wrapNone/>
                <wp:docPr id="640934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725" cy="165100"/>
                        </a:xfrm>
                        <a:custGeom>
                          <a:avLst/>
                          <a:gdLst>
                            <a:gd name="T0" fmla="*/ 134 w 135"/>
                            <a:gd name="T1" fmla="*/ 0 h 260"/>
                            <a:gd name="T2" fmla="*/ 0 w 135"/>
                            <a:gd name="T3" fmla="*/ 0 h 260"/>
                            <a:gd name="T4" fmla="*/ 0 w 135"/>
                            <a:gd name="T5" fmla="*/ 259 h 260"/>
                            <a:gd name="T6" fmla="*/ 134 w 135"/>
                            <a:gd name="T7" fmla="*/ 259 h 260"/>
                            <a:gd name="T8" fmla="*/ 134 w 135"/>
                            <a:gd name="T9" fmla="*/ 0 h 2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5" h="260">
                              <a:moveTo>
                                <a:pt x="134" y="0"/>
                              </a:moveTo>
                              <a:lnTo>
                                <a:pt x="0" y="0"/>
                              </a:lnTo>
                              <a:lnTo>
                                <a:pt x="0" y="259"/>
                              </a:lnTo>
                              <a:lnTo>
                                <a:pt x="134" y="259"/>
                              </a:lnTo>
                              <a:lnTo>
                                <a:pt x="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C6C66" id="Freeform 9" o:spid="_x0000_s1026" style="position:absolute;margin-left:462.55pt;margin-top:24.95pt;width:6.75pt;height:1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5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" o:allowincell="f" path="m134,l,,,259r134,l134,xe" fillcolor="yellow" stroked="f">
                <v:path arrowok="t" o:connecttype="custom" o:connectlocs="85090,0;0,0;0,164465;85090,164465;85090,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4C1A8164" wp14:editId="76E033AD">
                <wp:simplePos x="0" y="0"/>
                <wp:positionH relativeFrom="page">
                  <wp:posOffset>6663690</wp:posOffset>
                </wp:positionH>
                <wp:positionV relativeFrom="paragraph">
                  <wp:posOffset>316865</wp:posOffset>
                </wp:positionV>
                <wp:extent cx="85725" cy="165100"/>
                <wp:effectExtent l="0" t="0" r="0" b="0"/>
                <wp:wrapNone/>
                <wp:docPr id="584569363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725" cy="165100"/>
                        </a:xfrm>
                        <a:custGeom>
                          <a:avLst/>
                          <a:gdLst>
                            <a:gd name="T0" fmla="*/ 134 w 135"/>
                            <a:gd name="T1" fmla="*/ 0 h 260"/>
                            <a:gd name="T2" fmla="*/ 0 w 135"/>
                            <a:gd name="T3" fmla="*/ 0 h 260"/>
                            <a:gd name="T4" fmla="*/ 0 w 135"/>
                            <a:gd name="T5" fmla="*/ 259 h 260"/>
                            <a:gd name="T6" fmla="*/ 134 w 135"/>
                            <a:gd name="T7" fmla="*/ 259 h 260"/>
                            <a:gd name="T8" fmla="*/ 134 w 135"/>
                            <a:gd name="T9" fmla="*/ 0 h 2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5" h="260">
                              <a:moveTo>
                                <a:pt x="134" y="0"/>
                              </a:moveTo>
                              <a:lnTo>
                                <a:pt x="0" y="0"/>
                              </a:lnTo>
                              <a:lnTo>
                                <a:pt x="0" y="259"/>
                              </a:lnTo>
                              <a:lnTo>
                                <a:pt x="134" y="259"/>
                              </a:lnTo>
                              <a:lnTo>
                                <a:pt x="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1F939" id="Freeform 10" o:spid="_x0000_s1026" style="position:absolute;margin-left:524.7pt;margin-top:24.95pt;width:6.75pt;height:1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5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" o:allowincell="f" path="m134,l,,,259r134,l134,xe" fillcolor="yellow" stroked="f">
                <v:path arrowok="t" o:connecttype="custom" o:connectlocs="85090,0;0,0;0,164465;85090,164465;85090,0" o:connectangles="0,0,0,0,0"/>
                <w10:wrap anchorx="page"/>
              </v:shape>
            </w:pict>
          </mc:Fallback>
        </mc:AlternateContent>
      </w:r>
      <w:r w:rsidR="00D447C3">
        <w:rPr>
          <w:sz w:val="22"/>
          <w:szCs w:val="22"/>
        </w:rPr>
        <w:t xml:space="preserve">Z tytułu realizacji Umowy </w:t>
      </w:r>
      <w:r w:rsidR="00D447C3">
        <w:rPr>
          <w:b/>
          <w:bCs/>
          <w:sz w:val="22"/>
          <w:szCs w:val="22"/>
        </w:rPr>
        <w:t xml:space="preserve">Wykonawca </w:t>
      </w:r>
      <w:r w:rsidR="00D447C3">
        <w:rPr>
          <w:sz w:val="22"/>
          <w:szCs w:val="22"/>
        </w:rPr>
        <w:t xml:space="preserve">udziela </w:t>
      </w:r>
      <w:r w:rsidR="00D447C3">
        <w:rPr>
          <w:b/>
          <w:bCs/>
          <w:sz w:val="22"/>
          <w:szCs w:val="22"/>
        </w:rPr>
        <w:t xml:space="preserve">Zamawiającemu </w:t>
      </w:r>
      <w:r w:rsidR="00D447C3">
        <w:rPr>
          <w:sz w:val="22"/>
          <w:szCs w:val="22"/>
        </w:rPr>
        <w:t>gwarancji jakości na przedmiot gwarancji jakości o którym mowa w § 1 Oświadczenia Gwarancyjnego na okres [●] (słownie: [●]) miesięcy licząc od daty zakończenia realizacji całości Umowy</w:t>
      </w:r>
      <w:r w:rsidR="000D5B1B">
        <w:rPr>
          <w:sz w:val="22"/>
          <w:szCs w:val="22"/>
        </w:rPr>
        <w:t>.</w:t>
      </w:r>
    </w:p>
    <w:p w14:paraId="51D16AB9" w14:textId="77777777" w:rsidR="00D447C3" w:rsidRDefault="00D447C3">
      <w:pPr>
        <w:pStyle w:val="Akapitzlist"/>
        <w:numPr>
          <w:ilvl w:val="0"/>
          <w:numId w:val="3"/>
        </w:numPr>
        <w:tabs>
          <w:tab w:val="left" w:pos="838"/>
        </w:tabs>
        <w:kinsoku w:val="0"/>
        <w:overflowPunct w:val="0"/>
        <w:spacing w:before="246"/>
        <w:ind w:right="171"/>
        <w:rPr>
          <w:sz w:val="22"/>
          <w:szCs w:val="22"/>
        </w:rPr>
        <w:sectPr w:rsidR="00D447C3" w:rsidSect="00D447C3">
          <w:footerReference w:type="default" r:id="rId8"/>
          <w:pgSz w:w="11910" w:h="16840"/>
          <w:pgMar w:top="1320" w:right="960" w:bottom="1340" w:left="1000" w:header="0" w:footer="1158" w:gutter="0"/>
          <w:pgNumType w:start="1"/>
          <w:cols w:space="708"/>
          <w:noEndnote/>
        </w:sectPr>
      </w:pPr>
    </w:p>
    <w:p w14:paraId="69F81BCA" w14:textId="77777777" w:rsidR="00D447C3" w:rsidRDefault="00D447C3">
      <w:pPr>
        <w:pStyle w:val="Akapitzlist"/>
        <w:numPr>
          <w:ilvl w:val="0"/>
          <w:numId w:val="3"/>
        </w:numPr>
        <w:tabs>
          <w:tab w:val="left" w:pos="853"/>
        </w:tabs>
        <w:kinsoku w:val="0"/>
        <w:overflowPunct w:val="0"/>
        <w:spacing w:before="66"/>
        <w:ind w:left="853" w:hanging="420"/>
        <w:jc w:val="left"/>
        <w:rPr>
          <w:spacing w:val="-2"/>
          <w:sz w:val="22"/>
          <w:szCs w:val="22"/>
        </w:rPr>
      </w:pPr>
      <w:r>
        <w:rPr>
          <w:sz w:val="22"/>
          <w:szCs w:val="22"/>
        </w:rPr>
        <w:lastRenderedPageBreak/>
        <w:t>Przez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wady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fizyczne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należy</w:t>
      </w:r>
      <w:r>
        <w:rPr>
          <w:spacing w:val="-2"/>
          <w:sz w:val="22"/>
          <w:szCs w:val="22"/>
        </w:rPr>
        <w:t xml:space="preserve"> rozumieć:</w:t>
      </w:r>
    </w:p>
    <w:p w14:paraId="6E4EF364" w14:textId="77777777" w:rsidR="00D447C3" w:rsidRDefault="00D447C3">
      <w:pPr>
        <w:pStyle w:val="Akapitzlist"/>
        <w:numPr>
          <w:ilvl w:val="1"/>
          <w:numId w:val="3"/>
        </w:numPr>
        <w:tabs>
          <w:tab w:val="left" w:pos="1544"/>
        </w:tabs>
        <w:kinsoku w:val="0"/>
        <w:overflowPunct w:val="0"/>
        <w:spacing w:before="1"/>
        <w:ind w:right="232"/>
        <w:jc w:val="left"/>
        <w:rPr>
          <w:sz w:val="22"/>
          <w:szCs w:val="22"/>
        </w:rPr>
      </w:pPr>
      <w:r>
        <w:rPr>
          <w:sz w:val="22"/>
          <w:szCs w:val="22"/>
        </w:rPr>
        <w:t>Wady w rozumieniu art. 556</w:t>
      </w:r>
      <w:r>
        <w:rPr>
          <w:sz w:val="22"/>
          <w:szCs w:val="22"/>
          <w:vertAlign w:val="superscript"/>
        </w:rPr>
        <w:t>1</w:t>
      </w:r>
      <w:r>
        <w:rPr>
          <w:sz w:val="22"/>
          <w:szCs w:val="22"/>
        </w:rPr>
        <w:t xml:space="preserve"> ustawy z dnia 23.04.1964 r. Kodeks cywilny (tekst jednolity: Dz.U. z 2023 r., poz. 1610 zm.);</w:t>
      </w:r>
    </w:p>
    <w:p w14:paraId="65DC2974" w14:textId="77777777" w:rsidR="00D447C3" w:rsidRDefault="00D447C3">
      <w:pPr>
        <w:pStyle w:val="Akapitzlist"/>
        <w:numPr>
          <w:ilvl w:val="1"/>
          <w:numId w:val="3"/>
        </w:numPr>
        <w:tabs>
          <w:tab w:val="left" w:pos="1544"/>
        </w:tabs>
        <w:kinsoku w:val="0"/>
        <w:overflowPunct w:val="0"/>
        <w:ind w:right="234"/>
        <w:jc w:val="left"/>
        <w:rPr>
          <w:sz w:val="22"/>
          <w:szCs w:val="22"/>
        </w:rPr>
      </w:pPr>
      <w:r>
        <w:rPr>
          <w:sz w:val="22"/>
          <w:szCs w:val="22"/>
        </w:rPr>
        <w:t>Inne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wady,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które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wpływają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na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trwałość,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wartość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estetyczną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użytkową,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komfort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użytkowania Przedmiotu Umowy.</w:t>
      </w:r>
    </w:p>
    <w:p w14:paraId="4A2F3728" w14:textId="77777777" w:rsidR="00D447C3" w:rsidRDefault="00D447C3">
      <w:pPr>
        <w:pStyle w:val="Tekstpodstawowy"/>
        <w:kinsoku w:val="0"/>
        <w:overflowPunct w:val="0"/>
        <w:spacing w:before="5"/>
      </w:pPr>
    </w:p>
    <w:p w14:paraId="1063E894" w14:textId="77777777" w:rsidR="00D447C3" w:rsidRDefault="00D447C3">
      <w:pPr>
        <w:pStyle w:val="Tekstpodstawowy"/>
        <w:kinsoku w:val="0"/>
        <w:overflowPunct w:val="0"/>
        <w:spacing w:line="252" w:lineRule="exact"/>
        <w:ind w:left="1" w:right="41"/>
        <w:jc w:val="center"/>
        <w:rPr>
          <w:b/>
          <w:bCs/>
          <w:spacing w:val="-10"/>
        </w:rPr>
      </w:pPr>
      <w:r>
        <w:rPr>
          <w:b/>
          <w:bCs/>
        </w:rPr>
        <w:t xml:space="preserve">§ </w:t>
      </w:r>
      <w:r>
        <w:rPr>
          <w:b/>
          <w:bCs/>
          <w:spacing w:val="-10"/>
        </w:rPr>
        <w:t>3</w:t>
      </w:r>
    </w:p>
    <w:p w14:paraId="63DE3095" w14:textId="77777777" w:rsidR="00D447C3" w:rsidRDefault="00D447C3">
      <w:pPr>
        <w:pStyle w:val="Tekstpodstawowy"/>
        <w:kinsoku w:val="0"/>
        <w:overflowPunct w:val="0"/>
        <w:spacing w:line="252" w:lineRule="exact"/>
        <w:ind w:left="4" w:right="41"/>
        <w:jc w:val="center"/>
        <w:rPr>
          <w:b/>
          <w:bCs/>
          <w:spacing w:val="-2"/>
        </w:rPr>
      </w:pPr>
      <w:r>
        <w:rPr>
          <w:b/>
          <w:bCs/>
        </w:rPr>
        <w:t>Uprawnienia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i</w:t>
      </w:r>
      <w:r>
        <w:rPr>
          <w:b/>
          <w:bCs/>
          <w:spacing w:val="-5"/>
        </w:rPr>
        <w:t xml:space="preserve"> </w:t>
      </w:r>
      <w:r>
        <w:rPr>
          <w:b/>
          <w:bCs/>
          <w:spacing w:val="-2"/>
        </w:rPr>
        <w:t>obowiązki</w:t>
      </w:r>
    </w:p>
    <w:p w14:paraId="5DFAB485" w14:textId="77777777" w:rsidR="00D447C3" w:rsidRDefault="00D447C3">
      <w:pPr>
        <w:pStyle w:val="Akapitzlist"/>
        <w:numPr>
          <w:ilvl w:val="0"/>
          <w:numId w:val="2"/>
        </w:numPr>
        <w:tabs>
          <w:tab w:val="left" w:pos="853"/>
        </w:tabs>
        <w:kinsoku w:val="0"/>
        <w:overflowPunct w:val="0"/>
        <w:spacing w:before="249"/>
        <w:ind w:right="173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Wykonawca </w:t>
      </w:r>
      <w:r>
        <w:rPr>
          <w:sz w:val="22"/>
          <w:szCs w:val="22"/>
        </w:rPr>
        <w:t xml:space="preserve">dostarczy </w:t>
      </w:r>
      <w:r>
        <w:rPr>
          <w:b/>
          <w:bCs/>
          <w:sz w:val="22"/>
          <w:szCs w:val="22"/>
        </w:rPr>
        <w:t xml:space="preserve">Zamawiającemu </w:t>
      </w:r>
      <w:r>
        <w:rPr>
          <w:sz w:val="22"/>
          <w:szCs w:val="22"/>
        </w:rPr>
        <w:t>karty gwarancyjne od producentów dotyczące materiałów wykorzystanych podczas realizacji Umowy w języku polskim (jeżeli takie istnieją)</w:t>
      </w:r>
    </w:p>
    <w:p w14:paraId="75EC3DD6" w14:textId="4BA314C1" w:rsidR="00D447C3" w:rsidRDefault="00D447C3">
      <w:pPr>
        <w:pStyle w:val="Akapitzlist"/>
        <w:numPr>
          <w:ilvl w:val="0"/>
          <w:numId w:val="2"/>
        </w:numPr>
        <w:tabs>
          <w:tab w:val="left" w:pos="853"/>
        </w:tabs>
        <w:kinsoku w:val="0"/>
        <w:overflowPunct w:val="0"/>
        <w:spacing w:before="252"/>
        <w:ind w:right="171" w:hanging="360"/>
        <w:rPr>
          <w:sz w:val="22"/>
          <w:szCs w:val="22"/>
        </w:rPr>
      </w:pPr>
      <w:r>
        <w:rPr>
          <w:sz w:val="22"/>
          <w:szCs w:val="22"/>
        </w:rPr>
        <w:t xml:space="preserve">Jeżeli w okresie gwarancji jakości </w:t>
      </w:r>
      <w:r>
        <w:rPr>
          <w:b/>
          <w:bCs/>
          <w:sz w:val="22"/>
          <w:szCs w:val="22"/>
        </w:rPr>
        <w:t xml:space="preserve">Zamawiający </w:t>
      </w:r>
      <w:r>
        <w:rPr>
          <w:sz w:val="22"/>
          <w:szCs w:val="22"/>
        </w:rPr>
        <w:t>stwierdzi wystąpienie wady fizycznej przedmiotu Umowy, tj.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wady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 xml:space="preserve">fizyczne prac </w:t>
      </w:r>
      <w:r w:rsidR="000D5B1B">
        <w:rPr>
          <w:sz w:val="22"/>
          <w:szCs w:val="22"/>
        </w:rPr>
        <w:t xml:space="preserve">konserwatorskich </w:t>
      </w:r>
      <w:r>
        <w:rPr>
          <w:sz w:val="22"/>
          <w:szCs w:val="22"/>
        </w:rPr>
        <w:t>lub użytych materiałów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ramach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realizacji Umowy, to jest on uprawniony do niezwłocznego zgłoszenia </w:t>
      </w:r>
      <w:r>
        <w:rPr>
          <w:b/>
          <w:bCs/>
          <w:sz w:val="22"/>
          <w:szCs w:val="22"/>
        </w:rPr>
        <w:t xml:space="preserve">Wykonawcy </w:t>
      </w:r>
      <w:r>
        <w:rPr>
          <w:sz w:val="22"/>
          <w:szCs w:val="22"/>
        </w:rPr>
        <w:t>reklamacji w formie pisemnej.</w:t>
      </w:r>
    </w:p>
    <w:p w14:paraId="030D2DB0" w14:textId="77777777" w:rsidR="00D447C3" w:rsidRDefault="00D447C3">
      <w:pPr>
        <w:pStyle w:val="Tekstpodstawowy"/>
        <w:kinsoku w:val="0"/>
        <w:overflowPunct w:val="0"/>
        <w:spacing w:before="1"/>
      </w:pPr>
    </w:p>
    <w:p w14:paraId="2B9E5EA1" w14:textId="77777777" w:rsidR="00D447C3" w:rsidRDefault="00D447C3">
      <w:pPr>
        <w:pStyle w:val="Akapitzlist"/>
        <w:numPr>
          <w:ilvl w:val="0"/>
          <w:numId w:val="2"/>
        </w:numPr>
        <w:tabs>
          <w:tab w:val="left" w:pos="867"/>
        </w:tabs>
        <w:kinsoku w:val="0"/>
        <w:overflowPunct w:val="0"/>
        <w:spacing w:before="1"/>
        <w:ind w:left="867" w:right="169"/>
        <w:rPr>
          <w:sz w:val="22"/>
          <w:szCs w:val="22"/>
        </w:rPr>
      </w:pPr>
      <w:r>
        <w:rPr>
          <w:b/>
          <w:bCs/>
          <w:sz w:val="22"/>
          <w:szCs w:val="22"/>
        </w:rPr>
        <w:t>Wykonawca</w:t>
      </w:r>
      <w:r>
        <w:rPr>
          <w:b/>
          <w:bCs/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zobowiązany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jest,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na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swój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koszt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ryzyko,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usunąć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wady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fizyczne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wskazane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 xml:space="preserve">reklamacji w terminie 14 (czternastu) dni licząc od daty zgłoszenia reklamacji przez </w:t>
      </w:r>
      <w:r>
        <w:rPr>
          <w:b/>
          <w:bCs/>
          <w:sz w:val="22"/>
          <w:szCs w:val="22"/>
        </w:rPr>
        <w:t xml:space="preserve">Zamawiającego </w:t>
      </w:r>
      <w:r>
        <w:rPr>
          <w:sz w:val="22"/>
          <w:szCs w:val="22"/>
        </w:rPr>
        <w:t>bez jakiegokolwiek uszczerbku dla parametrów technicznych i funkcjonalnych przedmiotu Umowy, z zastrzeżeniem § 3 ust. 4 Oświadczenia Gwarancyjnego.</w:t>
      </w:r>
    </w:p>
    <w:p w14:paraId="75A107FA" w14:textId="77777777" w:rsidR="00D447C3" w:rsidRDefault="00D447C3">
      <w:pPr>
        <w:pStyle w:val="Akapitzlist"/>
        <w:numPr>
          <w:ilvl w:val="0"/>
          <w:numId w:val="2"/>
        </w:numPr>
        <w:tabs>
          <w:tab w:val="left" w:pos="853"/>
        </w:tabs>
        <w:kinsoku w:val="0"/>
        <w:overflowPunct w:val="0"/>
        <w:spacing w:before="252"/>
        <w:ind w:right="172"/>
        <w:rPr>
          <w:sz w:val="22"/>
          <w:szCs w:val="22"/>
        </w:rPr>
      </w:pPr>
      <w:r>
        <w:rPr>
          <w:sz w:val="22"/>
          <w:szCs w:val="22"/>
        </w:rPr>
        <w:t xml:space="preserve">W uzasadnionych przypadkach </w:t>
      </w:r>
      <w:r>
        <w:rPr>
          <w:b/>
          <w:bCs/>
          <w:sz w:val="22"/>
          <w:szCs w:val="22"/>
        </w:rPr>
        <w:t>Zamawiający</w:t>
      </w:r>
      <w:r>
        <w:rPr>
          <w:sz w:val="22"/>
          <w:szCs w:val="22"/>
        </w:rPr>
        <w:t xml:space="preserve">, na wniosek </w:t>
      </w:r>
      <w:r>
        <w:rPr>
          <w:b/>
          <w:bCs/>
          <w:sz w:val="22"/>
          <w:szCs w:val="22"/>
        </w:rPr>
        <w:t>Wykonawcy</w:t>
      </w:r>
      <w:r>
        <w:rPr>
          <w:sz w:val="22"/>
          <w:szCs w:val="22"/>
        </w:rPr>
        <w:t>, może wyrazić pisemną zgodę na przedłużenie przewidzianego powyżej terminu na usunięcie wad fizycznych Umowy wskazanych w reklamacji.</w:t>
      </w:r>
    </w:p>
    <w:p w14:paraId="3DBBE939" w14:textId="77777777" w:rsidR="00D447C3" w:rsidRDefault="00D447C3">
      <w:pPr>
        <w:pStyle w:val="Akapitzlist"/>
        <w:numPr>
          <w:ilvl w:val="0"/>
          <w:numId w:val="2"/>
        </w:numPr>
        <w:tabs>
          <w:tab w:val="left" w:pos="853"/>
        </w:tabs>
        <w:kinsoku w:val="0"/>
        <w:overflowPunct w:val="0"/>
        <w:spacing w:before="252"/>
        <w:jc w:val="left"/>
        <w:rPr>
          <w:spacing w:val="-2"/>
          <w:sz w:val="22"/>
          <w:szCs w:val="22"/>
        </w:rPr>
      </w:pPr>
      <w:r>
        <w:rPr>
          <w:sz w:val="22"/>
          <w:szCs w:val="22"/>
        </w:rPr>
        <w:t>Po</w:t>
      </w:r>
      <w:r>
        <w:rPr>
          <w:spacing w:val="29"/>
          <w:sz w:val="22"/>
          <w:szCs w:val="22"/>
        </w:rPr>
        <w:t xml:space="preserve">  </w:t>
      </w:r>
      <w:r>
        <w:rPr>
          <w:sz w:val="22"/>
          <w:szCs w:val="22"/>
        </w:rPr>
        <w:t>usunięciu</w:t>
      </w:r>
      <w:r>
        <w:rPr>
          <w:spacing w:val="30"/>
          <w:sz w:val="22"/>
          <w:szCs w:val="22"/>
        </w:rPr>
        <w:t xml:space="preserve">  </w:t>
      </w:r>
      <w:r>
        <w:rPr>
          <w:sz w:val="22"/>
          <w:szCs w:val="22"/>
        </w:rPr>
        <w:t>wad</w:t>
      </w:r>
      <w:r>
        <w:rPr>
          <w:spacing w:val="30"/>
          <w:sz w:val="22"/>
          <w:szCs w:val="22"/>
        </w:rPr>
        <w:t xml:space="preserve">  </w:t>
      </w:r>
      <w:r>
        <w:rPr>
          <w:sz w:val="22"/>
          <w:szCs w:val="22"/>
        </w:rPr>
        <w:t>fizycznych</w:t>
      </w:r>
      <w:r>
        <w:rPr>
          <w:spacing w:val="30"/>
          <w:sz w:val="22"/>
          <w:szCs w:val="22"/>
        </w:rPr>
        <w:t xml:space="preserve">  </w:t>
      </w:r>
      <w:r>
        <w:rPr>
          <w:sz w:val="22"/>
          <w:szCs w:val="22"/>
        </w:rPr>
        <w:t>wskazanych</w:t>
      </w:r>
      <w:r>
        <w:rPr>
          <w:spacing w:val="31"/>
          <w:sz w:val="22"/>
          <w:szCs w:val="22"/>
        </w:rPr>
        <w:t xml:space="preserve">  </w:t>
      </w:r>
      <w:r>
        <w:rPr>
          <w:sz w:val="22"/>
          <w:szCs w:val="22"/>
        </w:rPr>
        <w:t>w</w:t>
      </w:r>
      <w:r>
        <w:rPr>
          <w:spacing w:val="29"/>
          <w:sz w:val="22"/>
          <w:szCs w:val="22"/>
        </w:rPr>
        <w:t xml:space="preserve">  </w:t>
      </w:r>
      <w:r>
        <w:rPr>
          <w:sz w:val="22"/>
          <w:szCs w:val="22"/>
        </w:rPr>
        <w:t>reklamacji</w:t>
      </w:r>
      <w:r>
        <w:rPr>
          <w:spacing w:val="32"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Wykonawca</w:t>
      </w:r>
      <w:r>
        <w:rPr>
          <w:b/>
          <w:bCs/>
          <w:spacing w:val="30"/>
          <w:sz w:val="22"/>
          <w:szCs w:val="22"/>
        </w:rPr>
        <w:t xml:space="preserve">  </w:t>
      </w:r>
      <w:r>
        <w:rPr>
          <w:sz w:val="22"/>
          <w:szCs w:val="22"/>
        </w:rPr>
        <w:t>zgłasza</w:t>
      </w:r>
      <w:r>
        <w:rPr>
          <w:spacing w:val="30"/>
          <w:sz w:val="22"/>
          <w:szCs w:val="22"/>
        </w:rPr>
        <w:t xml:space="preserve">  </w:t>
      </w:r>
      <w:r>
        <w:rPr>
          <w:sz w:val="22"/>
          <w:szCs w:val="22"/>
        </w:rPr>
        <w:t>na</w:t>
      </w:r>
      <w:r>
        <w:rPr>
          <w:spacing w:val="30"/>
          <w:sz w:val="22"/>
          <w:szCs w:val="22"/>
        </w:rPr>
        <w:t xml:space="preserve">  </w:t>
      </w:r>
      <w:r>
        <w:rPr>
          <w:spacing w:val="-2"/>
          <w:sz w:val="22"/>
          <w:szCs w:val="22"/>
        </w:rPr>
        <w:t>piśmie</w:t>
      </w:r>
    </w:p>
    <w:p w14:paraId="6CEEFCA8" w14:textId="77777777" w:rsidR="00D447C3" w:rsidRDefault="00D447C3">
      <w:pPr>
        <w:pStyle w:val="Tekstpodstawowy"/>
        <w:kinsoku w:val="0"/>
        <w:overflowPunct w:val="0"/>
        <w:spacing w:before="2"/>
        <w:ind w:left="853"/>
        <w:rPr>
          <w:spacing w:val="-2"/>
        </w:rPr>
      </w:pPr>
      <w:r>
        <w:rPr>
          <w:b/>
          <w:bCs/>
        </w:rPr>
        <w:t>Zamawiającemu</w:t>
      </w:r>
      <w:r>
        <w:rPr>
          <w:b/>
          <w:bCs/>
          <w:spacing w:val="-8"/>
        </w:rPr>
        <w:t xml:space="preserve"> </w:t>
      </w:r>
      <w:r>
        <w:t>gotowość</w:t>
      </w:r>
      <w:r>
        <w:rPr>
          <w:spacing w:val="-7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przeprowadzenia</w:t>
      </w:r>
      <w:r>
        <w:rPr>
          <w:spacing w:val="-7"/>
        </w:rPr>
        <w:t xml:space="preserve"> </w:t>
      </w:r>
      <w:r>
        <w:rPr>
          <w:spacing w:val="-2"/>
        </w:rPr>
        <w:t>odbioru.</w:t>
      </w:r>
    </w:p>
    <w:p w14:paraId="275FA7C7" w14:textId="77777777" w:rsidR="00D447C3" w:rsidRDefault="00D447C3">
      <w:pPr>
        <w:pStyle w:val="Tekstpodstawowy"/>
        <w:kinsoku w:val="0"/>
        <w:overflowPunct w:val="0"/>
      </w:pPr>
    </w:p>
    <w:p w14:paraId="1BB442C1" w14:textId="5FD1CCA9" w:rsidR="00D447C3" w:rsidRDefault="00A30C5D">
      <w:pPr>
        <w:pStyle w:val="Akapitzlist"/>
        <w:numPr>
          <w:ilvl w:val="0"/>
          <w:numId w:val="2"/>
        </w:numPr>
        <w:tabs>
          <w:tab w:val="left" w:pos="824"/>
        </w:tabs>
        <w:kinsoku w:val="0"/>
        <w:overflowPunct w:val="0"/>
        <w:ind w:left="824" w:right="169" w:hanging="392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2FE2BB30" wp14:editId="60B9D97B">
                <wp:simplePos x="0" y="0"/>
                <wp:positionH relativeFrom="page">
                  <wp:posOffset>6711315</wp:posOffset>
                </wp:positionH>
                <wp:positionV relativeFrom="paragraph">
                  <wp:posOffset>0</wp:posOffset>
                </wp:positionV>
                <wp:extent cx="83820" cy="164465"/>
                <wp:effectExtent l="0" t="0" r="0" b="0"/>
                <wp:wrapNone/>
                <wp:docPr id="1904560509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" cy="164465"/>
                        </a:xfrm>
                        <a:custGeom>
                          <a:avLst/>
                          <a:gdLst>
                            <a:gd name="T0" fmla="*/ 132 w 132"/>
                            <a:gd name="T1" fmla="*/ 0 h 259"/>
                            <a:gd name="T2" fmla="*/ 0 w 132"/>
                            <a:gd name="T3" fmla="*/ 0 h 259"/>
                            <a:gd name="T4" fmla="*/ 0 w 132"/>
                            <a:gd name="T5" fmla="*/ 259 h 259"/>
                            <a:gd name="T6" fmla="*/ 132 w 132"/>
                            <a:gd name="T7" fmla="*/ 259 h 259"/>
                            <a:gd name="T8" fmla="*/ 132 w 132"/>
                            <a:gd name="T9" fmla="*/ 0 h 2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2" h="259">
                              <a:moveTo>
                                <a:pt x="132" y="0"/>
                              </a:moveTo>
                              <a:lnTo>
                                <a:pt x="0" y="0"/>
                              </a:lnTo>
                              <a:lnTo>
                                <a:pt x="0" y="259"/>
                              </a:lnTo>
                              <a:lnTo>
                                <a:pt x="132" y="259"/>
                              </a:lnTo>
                              <a:lnTo>
                                <a:pt x="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B2401" id="Freeform 11" o:spid="_x0000_s1026" style="position:absolute;margin-left:528.45pt;margin-top:0;width:6.6pt;height:12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,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" o:allowincell="f" path="m132,l,,,259r132,l132,xe" fillcolor="yellow" stroked="f">
                <v:path arrowok="t" o:connecttype="custom" o:connectlocs="83820,0;0,0;0,164465;83820,164465;83820,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2833DC75" wp14:editId="0ACDED75">
                <wp:simplePos x="0" y="0"/>
                <wp:positionH relativeFrom="page">
                  <wp:posOffset>1761490</wp:posOffset>
                </wp:positionH>
                <wp:positionV relativeFrom="paragraph">
                  <wp:posOffset>156210</wp:posOffset>
                </wp:positionV>
                <wp:extent cx="85725" cy="167640"/>
                <wp:effectExtent l="0" t="0" r="0" b="0"/>
                <wp:wrapNone/>
                <wp:docPr id="2065830665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725" cy="167640"/>
                        </a:xfrm>
                        <a:custGeom>
                          <a:avLst/>
                          <a:gdLst>
                            <a:gd name="T0" fmla="*/ 134 w 135"/>
                            <a:gd name="T1" fmla="*/ 0 h 264"/>
                            <a:gd name="T2" fmla="*/ 0 w 135"/>
                            <a:gd name="T3" fmla="*/ 0 h 264"/>
                            <a:gd name="T4" fmla="*/ 0 w 135"/>
                            <a:gd name="T5" fmla="*/ 263 h 264"/>
                            <a:gd name="T6" fmla="*/ 134 w 135"/>
                            <a:gd name="T7" fmla="*/ 263 h 264"/>
                            <a:gd name="T8" fmla="*/ 134 w 135"/>
                            <a:gd name="T9" fmla="*/ 0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5" h="264">
                              <a:moveTo>
                                <a:pt x="134" y="0"/>
                              </a:moveTo>
                              <a:lnTo>
                                <a:pt x="0" y="0"/>
                              </a:lnTo>
                              <a:lnTo>
                                <a:pt x="0" y="263"/>
                              </a:lnTo>
                              <a:lnTo>
                                <a:pt x="134" y="263"/>
                              </a:lnTo>
                              <a:lnTo>
                                <a:pt x="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7D7AA" id="Freeform 12" o:spid="_x0000_s1026" style="position:absolute;margin-left:138.7pt;margin-top:12.3pt;width:6.75pt;height:13.2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5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" o:allowincell="f" path="m134,l,,,263r134,l134,xe" fillcolor="yellow" stroked="f">
                <v:path arrowok="t" o:connecttype="custom" o:connectlocs="85090,0;0,0;0,167005;85090,167005;85090,0" o:connectangles="0,0,0,0,0"/>
                <w10:wrap anchorx="page"/>
              </v:shape>
            </w:pict>
          </mc:Fallback>
        </mc:AlternateContent>
      </w:r>
      <w:r w:rsidR="00D447C3">
        <w:rPr>
          <w:sz w:val="22"/>
          <w:szCs w:val="22"/>
        </w:rPr>
        <w:t>Odbioru</w:t>
      </w:r>
      <w:r w:rsidR="00D447C3">
        <w:rPr>
          <w:spacing w:val="-1"/>
          <w:sz w:val="22"/>
          <w:szCs w:val="22"/>
        </w:rPr>
        <w:t xml:space="preserve"> </w:t>
      </w:r>
      <w:r w:rsidR="00D447C3">
        <w:rPr>
          <w:sz w:val="22"/>
          <w:szCs w:val="22"/>
        </w:rPr>
        <w:t>dokonuje Komisja</w:t>
      </w:r>
      <w:r w:rsidR="00D447C3">
        <w:rPr>
          <w:spacing w:val="-1"/>
          <w:sz w:val="22"/>
          <w:szCs w:val="22"/>
        </w:rPr>
        <w:t xml:space="preserve"> </w:t>
      </w:r>
      <w:r w:rsidR="00D447C3">
        <w:rPr>
          <w:sz w:val="22"/>
          <w:szCs w:val="22"/>
        </w:rPr>
        <w:t>odbiorowa, o której mowa w § 5 Umowy</w:t>
      </w:r>
      <w:r w:rsidR="00D447C3">
        <w:rPr>
          <w:spacing w:val="-2"/>
          <w:sz w:val="22"/>
          <w:szCs w:val="22"/>
        </w:rPr>
        <w:t xml:space="preserve"> </w:t>
      </w:r>
      <w:r w:rsidR="00D447C3">
        <w:rPr>
          <w:sz w:val="22"/>
          <w:szCs w:val="22"/>
        </w:rPr>
        <w:t>w terminie</w:t>
      </w:r>
      <w:r w:rsidR="00D447C3">
        <w:rPr>
          <w:spacing w:val="40"/>
          <w:sz w:val="22"/>
          <w:szCs w:val="22"/>
        </w:rPr>
        <w:t xml:space="preserve"> </w:t>
      </w:r>
      <w:r w:rsidR="00D447C3">
        <w:rPr>
          <w:sz w:val="22"/>
          <w:szCs w:val="22"/>
        </w:rPr>
        <w:t>[●] (słownie: [●]) dni</w:t>
      </w:r>
      <w:r w:rsidR="00D447C3">
        <w:rPr>
          <w:spacing w:val="-2"/>
          <w:sz w:val="22"/>
          <w:szCs w:val="22"/>
        </w:rPr>
        <w:t xml:space="preserve"> </w:t>
      </w:r>
      <w:r w:rsidR="00D447C3" w:rsidRPr="00765668">
        <w:rPr>
          <w:sz w:val="22"/>
          <w:szCs w:val="22"/>
        </w:rPr>
        <w:t>licząc</w:t>
      </w:r>
      <w:r w:rsidR="00D447C3" w:rsidRPr="00765668">
        <w:rPr>
          <w:spacing w:val="-1"/>
          <w:sz w:val="22"/>
          <w:szCs w:val="22"/>
        </w:rPr>
        <w:t xml:space="preserve"> </w:t>
      </w:r>
      <w:r w:rsidR="00D447C3" w:rsidRPr="00765668">
        <w:rPr>
          <w:sz w:val="22"/>
          <w:szCs w:val="22"/>
        </w:rPr>
        <w:t>od</w:t>
      </w:r>
      <w:r w:rsidR="00D447C3" w:rsidRPr="00765668">
        <w:rPr>
          <w:spacing w:val="-4"/>
          <w:sz w:val="22"/>
          <w:szCs w:val="22"/>
        </w:rPr>
        <w:t xml:space="preserve"> </w:t>
      </w:r>
      <w:r w:rsidR="00D447C3" w:rsidRPr="00765668">
        <w:rPr>
          <w:sz w:val="22"/>
          <w:szCs w:val="22"/>
        </w:rPr>
        <w:t>daty</w:t>
      </w:r>
      <w:r w:rsidR="00D447C3">
        <w:rPr>
          <w:spacing w:val="-4"/>
          <w:sz w:val="22"/>
          <w:szCs w:val="22"/>
        </w:rPr>
        <w:t xml:space="preserve"> </w:t>
      </w:r>
      <w:r w:rsidR="00D447C3">
        <w:rPr>
          <w:sz w:val="22"/>
          <w:szCs w:val="22"/>
        </w:rPr>
        <w:t xml:space="preserve">powiadomienia </w:t>
      </w:r>
      <w:r w:rsidR="00D447C3">
        <w:rPr>
          <w:b/>
          <w:bCs/>
          <w:sz w:val="22"/>
          <w:szCs w:val="22"/>
        </w:rPr>
        <w:t xml:space="preserve">Zamawiającego </w:t>
      </w:r>
      <w:r w:rsidR="00D447C3">
        <w:rPr>
          <w:sz w:val="22"/>
          <w:szCs w:val="22"/>
        </w:rPr>
        <w:t>przez</w:t>
      </w:r>
      <w:r w:rsidR="00D447C3">
        <w:rPr>
          <w:spacing w:val="-2"/>
          <w:sz w:val="22"/>
          <w:szCs w:val="22"/>
        </w:rPr>
        <w:t xml:space="preserve"> </w:t>
      </w:r>
      <w:r w:rsidR="00D447C3">
        <w:rPr>
          <w:b/>
          <w:bCs/>
          <w:sz w:val="22"/>
          <w:szCs w:val="22"/>
        </w:rPr>
        <w:t xml:space="preserve">Wykonawcę </w:t>
      </w:r>
      <w:r w:rsidR="00D447C3">
        <w:rPr>
          <w:sz w:val="22"/>
          <w:szCs w:val="22"/>
        </w:rPr>
        <w:t>o</w:t>
      </w:r>
      <w:r w:rsidR="00D447C3">
        <w:rPr>
          <w:spacing w:val="-1"/>
          <w:sz w:val="22"/>
          <w:szCs w:val="22"/>
        </w:rPr>
        <w:t xml:space="preserve"> </w:t>
      </w:r>
      <w:r w:rsidR="00D447C3">
        <w:rPr>
          <w:sz w:val="22"/>
          <w:szCs w:val="22"/>
        </w:rPr>
        <w:t xml:space="preserve">gotowości do odbioru. Procedura odbiorowa zostanie przeprowadzona w obecności uprawnionego przedstawiciela </w:t>
      </w:r>
      <w:r w:rsidR="00D447C3">
        <w:rPr>
          <w:b/>
          <w:bCs/>
          <w:sz w:val="22"/>
          <w:szCs w:val="22"/>
        </w:rPr>
        <w:t>Wykonawcy</w:t>
      </w:r>
      <w:r w:rsidR="00D447C3">
        <w:rPr>
          <w:sz w:val="22"/>
          <w:szCs w:val="22"/>
        </w:rPr>
        <w:t xml:space="preserve">. Nieobecność uprawnionego przedstawiciela </w:t>
      </w:r>
      <w:r w:rsidR="00D447C3">
        <w:rPr>
          <w:b/>
          <w:bCs/>
          <w:sz w:val="22"/>
          <w:szCs w:val="22"/>
        </w:rPr>
        <w:t>Wykonawcy</w:t>
      </w:r>
      <w:r w:rsidR="00D447C3">
        <w:rPr>
          <w:sz w:val="22"/>
          <w:szCs w:val="22"/>
        </w:rPr>
        <w:t>, który został prawidłowo powiadomiony</w:t>
      </w:r>
      <w:r w:rsidR="00D447C3">
        <w:rPr>
          <w:spacing w:val="-8"/>
          <w:sz w:val="22"/>
          <w:szCs w:val="22"/>
        </w:rPr>
        <w:t xml:space="preserve"> </w:t>
      </w:r>
      <w:r w:rsidR="00D447C3">
        <w:rPr>
          <w:sz w:val="22"/>
          <w:szCs w:val="22"/>
        </w:rPr>
        <w:t>przez</w:t>
      </w:r>
      <w:r w:rsidR="00D447C3">
        <w:rPr>
          <w:spacing w:val="-6"/>
          <w:sz w:val="22"/>
          <w:szCs w:val="22"/>
        </w:rPr>
        <w:t xml:space="preserve"> </w:t>
      </w:r>
      <w:r w:rsidR="00D447C3">
        <w:rPr>
          <w:b/>
          <w:bCs/>
          <w:sz w:val="22"/>
          <w:szCs w:val="22"/>
        </w:rPr>
        <w:t>Zamawiającego</w:t>
      </w:r>
      <w:r w:rsidR="00D447C3">
        <w:rPr>
          <w:b/>
          <w:bCs/>
          <w:spacing w:val="-7"/>
          <w:sz w:val="22"/>
          <w:szCs w:val="22"/>
        </w:rPr>
        <w:t xml:space="preserve"> </w:t>
      </w:r>
      <w:r w:rsidR="00D447C3">
        <w:rPr>
          <w:sz w:val="22"/>
          <w:szCs w:val="22"/>
        </w:rPr>
        <w:t>o</w:t>
      </w:r>
      <w:r w:rsidR="00D447C3">
        <w:rPr>
          <w:spacing w:val="-6"/>
          <w:sz w:val="22"/>
          <w:szCs w:val="22"/>
        </w:rPr>
        <w:t xml:space="preserve"> </w:t>
      </w:r>
      <w:r w:rsidR="00D447C3">
        <w:rPr>
          <w:sz w:val="22"/>
          <w:szCs w:val="22"/>
        </w:rPr>
        <w:t>terminie</w:t>
      </w:r>
      <w:r w:rsidR="00D447C3">
        <w:rPr>
          <w:spacing w:val="-8"/>
          <w:sz w:val="22"/>
          <w:szCs w:val="22"/>
        </w:rPr>
        <w:t xml:space="preserve"> </w:t>
      </w:r>
      <w:r w:rsidR="00D447C3">
        <w:rPr>
          <w:sz w:val="22"/>
          <w:szCs w:val="22"/>
        </w:rPr>
        <w:t>odbioru</w:t>
      </w:r>
      <w:r w:rsidR="00D447C3">
        <w:rPr>
          <w:spacing w:val="-6"/>
          <w:sz w:val="22"/>
          <w:szCs w:val="22"/>
        </w:rPr>
        <w:t xml:space="preserve"> </w:t>
      </w:r>
      <w:r w:rsidR="00D447C3">
        <w:rPr>
          <w:sz w:val="22"/>
          <w:szCs w:val="22"/>
        </w:rPr>
        <w:t>nie</w:t>
      </w:r>
      <w:r w:rsidR="00D447C3">
        <w:rPr>
          <w:spacing w:val="-5"/>
          <w:sz w:val="22"/>
          <w:szCs w:val="22"/>
        </w:rPr>
        <w:t xml:space="preserve"> </w:t>
      </w:r>
      <w:r w:rsidR="00D447C3">
        <w:rPr>
          <w:sz w:val="22"/>
          <w:szCs w:val="22"/>
        </w:rPr>
        <w:t>wstrzymuje</w:t>
      </w:r>
      <w:r w:rsidR="00D447C3">
        <w:rPr>
          <w:spacing w:val="-5"/>
          <w:sz w:val="22"/>
          <w:szCs w:val="22"/>
        </w:rPr>
        <w:t xml:space="preserve"> </w:t>
      </w:r>
      <w:r w:rsidR="00D447C3">
        <w:rPr>
          <w:sz w:val="22"/>
          <w:szCs w:val="22"/>
        </w:rPr>
        <w:t>przeprowadzenia</w:t>
      </w:r>
      <w:r w:rsidR="00D447C3">
        <w:rPr>
          <w:spacing w:val="-8"/>
          <w:sz w:val="22"/>
          <w:szCs w:val="22"/>
        </w:rPr>
        <w:t xml:space="preserve"> </w:t>
      </w:r>
      <w:r w:rsidR="00D447C3">
        <w:rPr>
          <w:sz w:val="22"/>
          <w:szCs w:val="22"/>
        </w:rPr>
        <w:t>czynności odbioru przez Komisję odbiorową. Z przebiegu odbioru zostanie sporządzony pisemny protokół odbioru, który w przypadku:</w:t>
      </w:r>
    </w:p>
    <w:p w14:paraId="6D71A833" w14:textId="77777777" w:rsidR="00D447C3" w:rsidRDefault="00D447C3">
      <w:pPr>
        <w:pStyle w:val="Akapitzlist"/>
        <w:numPr>
          <w:ilvl w:val="1"/>
          <w:numId w:val="2"/>
        </w:numPr>
        <w:tabs>
          <w:tab w:val="left" w:pos="1527"/>
        </w:tabs>
        <w:kinsoku w:val="0"/>
        <w:overflowPunct w:val="0"/>
        <w:spacing w:before="1" w:line="252" w:lineRule="exact"/>
        <w:ind w:hanging="674"/>
        <w:rPr>
          <w:spacing w:val="-2"/>
          <w:sz w:val="22"/>
          <w:szCs w:val="22"/>
        </w:rPr>
      </w:pPr>
      <w:r>
        <w:rPr>
          <w:sz w:val="22"/>
          <w:szCs w:val="22"/>
        </w:rPr>
        <w:t>Nie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stwierdzenia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istnienia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wad</w:t>
      </w:r>
      <w:r>
        <w:rPr>
          <w:spacing w:val="26"/>
          <w:sz w:val="22"/>
          <w:szCs w:val="22"/>
        </w:rPr>
        <w:t xml:space="preserve"> </w:t>
      </w:r>
      <w:r>
        <w:rPr>
          <w:sz w:val="22"/>
          <w:szCs w:val="22"/>
        </w:rPr>
        <w:t>fizycznych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Komisja</w:t>
      </w:r>
      <w:r>
        <w:rPr>
          <w:spacing w:val="26"/>
          <w:sz w:val="22"/>
          <w:szCs w:val="22"/>
        </w:rPr>
        <w:t xml:space="preserve"> </w:t>
      </w:r>
      <w:r>
        <w:rPr>
          <w:sz w:val="22"/>
          <w:szCs w:val="22"/>
        </w:rPr>
        <w:t>odbiorowa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sporządzi</w:t>
      </w:r>
      <w:r>
        <w:rPr>
          <w:spacing w:val="27"/>
          <w:sz w:val="22"/>
          <w:szCs w:val="22"/>
        </w:rPr>
        <w:t xml:space="preserve"> </w:t>
      </w:r>
      <w:r>
        <w:rPr>
          <w:sz w:val="22"/>
          <w:szCs w:val="22"/>
        </w:rPr>
        <w:t>protokół</w:t>
      </w:r>
      <w:r>
        <w:rPr>
          <w:spacing w:val="2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odbioru</w:t>
      </w:r>
    </w:p>
    <w:p w14:paraId="3C4E8E4F" w14:textId="77777777" w:rsidR="00D447C3" w:rsidRDefault="00D447C3">
      <w:pPr>
        <w:pStyle w:val="Tekstpodstawowy"/>
        <w:kinsoku w:val="0"/>
        <w:overflowPunct w:val="0"/>
        <w:spacing w:line="252" w:lineRule="exact"/>
        <w:ind w:left="1527"/>
        <w:jc w:val="both"/>
        <w:rPr>
          <w:spacing w:val="-2"/>
        </w:rPr>
      </w:pPr>
      <w:r>
        <w:t>„Bez</w:t>
      </w:r>
      <w:r>
        <w:rPr>
          <w:spacing w:val="-4"/>
        </w:rPr>
        <w:t xml:space="preserve"> </w:t>
      </w:r>
      <w:r>
        <w:rPr>
          <w:spacing w:val="-2"/>
        </w:rPr>
        <w:t>uwag”;</w:t>
      </w:r>
    </w:p>
    <w:p w14:paraId="2CB64830" w14:textId="77777777" w:rsidR="00D447C3" w:rsidRDefault="00D447C3">
      <w:pPr>
        <w:pStyle w:val="Akapitzlist"/>
        <w:numPr>
          <w:ilvl w:val="1"/>
          <w:numId w:val="2"/>
        </w:numPr>
        <w:tabs>
          <w:tab w:val="left" w:pos="1527"/>
        </w:tabs>
        <w:kinsoku w:val="0"/>
        <w:overflowPunct w:val="0"/>
        <w:ind w:right="179"/>
        <w:rPr>
          <w:sz w:val="22"/>
          <w:szCs w:val="22"/>
        </w:rPr>
      </w:pPr>
      <w:r>
        <w:rPr>
          <w:sz w:val="22"/>
          <w:szCs w:val="22"/>
        </w:rPr>
        <w:t>Stwierdzenia istnienia wad fizycznych innych niż istotne Komisja odbiorowa sporządzi protokół odbioru z uwagami;</w:t>
      </w:r>
    </w:p>
    <w:p w14:paraId="67FC2AF5" w14:textId="77777777" w:rsidR="00D447C3" w:rsidRDefault="00D447C3">
      <w:pPr>
        <w:pStyle w:val="Akapitzlist"/>
        <w:numPr>
          <w:ilvl w:val="1"/>
          <w:numId w:val="2"/>
        </w:numPr>
        <w:tabs>
          <w:tab w:val="left" w:pos="1527"/>
        </w:tabs>
        <w:kinsoku w:val="0"/>
        <w:overflowPunct w:val="0"/>
        <w:ind w:right="176"/>
        <w:rPr>
          <w:spacing w:val="-2"/>
          <w:sz w:val="22"/>
          <w:szCs w:val="22"/>
        </w:rPr>
      </w:pPr>
      <w:r>
        <w:rPr>
          <w:sz w:val="22"/>
          <w:szCs w:val="22"/>
        </w:rPr>
        <w:t xml:space="preserve">Stwierdzenia istnienia istotnych wad fizycznych Komisja odbiorowa sporządzi protokół </w:t>
      </w:r>
      <w:r>
        <w:rPr>
          <w:spacing w:val="-2"/>
          <w:sz w:val="22"/>
          <w:szCs w:val="22"/>
        </w:rPr>
        <w:t>odrzucenia.</w:t>
      </w:r>
    </w:p>
    <w:p w14:paraId="5008EAD2" w14:textId="77777777" w:rsidR="00D447C3" w:rsidRDefault="00D447C3">
      <w:pPr>
        <w:pStyle w:val="Akapitzlist"/>
        <w:numPr>
          <w:ilvl w:val="0"/>
          <w:numId w:val="2"/>
        </w:numPr>
        <w:tabs>
          <w:tab w:val="left" w:pos="852"/>
        </w:tabs>
        <w:kinsoku w:val="0"/>
        <w:overflowPunct w:val="0"/>
        <w:spacing w:before="253"/>
        <w:ind w:left="852" w:hanging="359"/>
        <w:jc w:val="left"/>
        <w:rPr>
          <w:spacing w:val="-2"/>
          <w:sz w:val="22"/>
          <w:szCs w:val="22"/>
        </w:rPr>
      </w:pPr>
      <w:r>
        <w:rPr>
          <w:sz w:val="22"/>
          <w:szCs w:val="22"/>
        </w:rPr>
        <w:t>Protokół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odbioru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„Bez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uwag”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którym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mowa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§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3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ust.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6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pkt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6.1.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Oświadczenia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Gwarancyjnego:</w:t>
      </w:r>
    </w:p>
    <w:p w14:paraId="012550C3" w14:textId="77777777" w:rsidR="00D447C3" w:rsidRDefault="00D447C3">
      <w:pPr>
        <w:pStyle w:val="Akapitzlist"/>
        <w:numPr>
          <w:ilvl w:val="1"/>
          <w:numId w:val="2"/>
        </w:numPr>
        <w:tabs>
          <w:tab w:val="left" w:pos="1544"/>
        </w:tabs>
        <w:kinsoku w:val="0"/>
        <w:overflowPunct w:val="0"/>
        <w:spacing w:before="1" w:line="252" w:lineRule="exact"/>
        <w:ind w:left="1544" w:hanging="677"/>
        <w:jc w:val="left"/>
        <w:rPr>
          <w:spacing w:val="-2"/>
          <w:sz w:val="22"/>
          <w:szCs w:val="22"/>
        </w:rPr>
      </w:pPr>
      <w:r>
        <w:rPr>
          <w:sz w:val="22"/>
          <w:szCs w:val="22"/>
        </w:rPr>
        <w:t>Potwierdza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jedynie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datę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przekazania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odbioru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oraz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kompletność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pod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kątem</w:t>
      </w:r>
      <w:r>
        <w:rPr>
          <w:spacing w:val="-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ilościowym;</w:t>
      </w:r>
    </w:p>
    <w:p w14:paraId="0F97ED7C" w14:textId="77777777" w:rsidR="00D447C3" w:rsidRDefault="00D447C3">
      <w:pPr>
        <w:pStyle w:val="Akapitzlist"/>
        <w:numPr>
          <w:ilvl w:val="1"/>
          <w:numId w:val="2"/>
        </w:numPr>
        <w:tabs>
          <w:tab w:val="left" w:pos="1544"/>
        </w:tabs>
        <w:kinsoku w:val="0"/>
        <w:overflowPunct w:val="0"/>
        <w:spacing w:line="252" w:lineRule="exact"/>
        <w:ind w:left="1544" w:hanging="677"/>
        <w:jc w:val="left"/>
        <w:rPr>
          <w:spacing w:val="-2"/>
          <w:sz w:val="22"/>
          <w:szCs w:val="22"/>
        </w:rPr>
      </w:pPr>
      <w:r>
        <w:rPr>
          <w:sz w:val="22"/>
          <w:szCs w:val="22"/>
        </w:rPr>
        <w:t>Nie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oznacza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potwierdzenia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przez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Komisję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odbiorową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braku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wad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fizycznych.</w:t>
      </w:r>
    </w:p>
    <w:p w14:paraId="527E5AB4" w14:textId="77777777" w:rsidR="00D447C3" w:rsidRDefault="00D447C3">
      <w:pPr>
        <w:pStyle w:val="Tekstpodstawowy"/>
        <w:kinsoku w:val="0"/>
        <w:overflowPunct w:val="0"/>
      </w:pPr>
    </w:p>
    <w:p w14:paraId="546A9A9F" w14:textId="77777777" w:rsidR="00D447C3" w:rsidRDefault="00D447C3">
      <w:pPr>
        <w:pStyle w:val="Akapitzlist"/>
        <w:numPr>
          <w:ilvl w:val="0"/>
          <w:numId w:val="2"/>
        </w:numPr>
        <w:tabs>
          <w:tab w:val="left" w:pos="838"/>
        </w:tabs>
        <w:kinsoku w:val="0"/>
        <w:overflowPunct w:val="0"/>
        <w:ind w:left="838" w:right="170" w:hanging="420"/>
        <w:rPr>
          <w:spacing w:val="-2"/>
          <w:sz w:val="22"/>
          <w:szCs w:val="22"/>
        </w:rPr>
      </w:pPr>
      <w:r>
        <w:rPr>
          <w:sz w:val="22"/>
          <w:szCs w:val="22"/>
        </w:rPr>
        <w:t xml:space="preserve">W przypadku zaistnienia zdarzenia, o którym mowa w § 3 ust. 6 pkt 6.2. lub pkt 6.3. Oświadczenia Gwarancyjnego </w:t>
      </w:r>
      <w:r>
        <w:rPr>
          <w:b/>
          <w:bCs/>
          <w:sz w:val="22"/>
          <w:szCs w:val="22"/>
        </w:rPr>
        <w:t xml:space="preserve">Wykonawca </w:t>
      </w:r>
      <w:r>
        <w:rPr>
          <w:sz w:val="22"/>
          <w:szCs w:val="22"/>
        </w:rPr>
        <w:t xml:space="preserve">bez dodatkowego wezwania ze strony </w:t>
      </w:r>
      <w:r>
        <w:rPr>
          <w:b/>
          <w:bCs/>
          <w:sz w:val="22"/>
          <w:szCs w:val="22"/>
        </w:rPr>
        <w:t>Zamawiającego</w:t>
      </w:r>
      <w:r>
        <w:rPr>
          <w:sz w:val="22"/>
          <w:szCs w:val="22"/>
        </w:rPr>
        <w:t xml:space="preserve">, w terminie 14 (czternaście) dni licząc od daty sporządzenia owego protokołu usunie wady fizyczne. Po usunięciu wad fizycznych </w:t>
      </w:r>
      <w:r>
        <w:rPr>
          <w:b/>
          <w:bCs/>
          <w:sz w:val="22"/>
          <w:szCs w:val="22"/>
        </w:rPr>
        <w:t xml:space="preserve">Wykonawca </w:t>
      </w:r>
      <w:r>
        <w:rPr>
          <w:sz w:val="22"/>
          <w:szCs w:val="22"/>
        </w:rPr>
        <w:t>zgłosi odbiór w sposób wskazany w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 xml:space="preserve">§ 3 ust. 5 – 8 Oświadczenia </w:t>
      </w:r>
      <w:r>
        <w:rPr>
          <w:spacing w:val="-2"/>
          <w:sz w:val="22"/>
          <w:szCs w:val="22"/>
        </w:rPr>
        <w:t>Gwarancyjnego.</w:t>
      </w:r>
    </w:p>
    <w:p w14:paraId="18BAA539" w14:textId="77777777" w:rsidR="00D447C3" w:rsidRDefault="00D447C3">
      <w:pPr>
        <w:pStyle w:val="Tekstpodstawowy"/>
        <w:kinsoku w:val="0"/>
        <w:overflowPunct w:val="0"/>
      </w:pPr>
    </w:p>
    <w:p w14:paraId="4B613EEB" w14:textId="77777777" w:rsidR="00D447C3" w:rsidRDefault="00D447C3">
      <w:pPr>
        <w:pStyle w:val="Akapitzlist"/>
        <w:numPr>
          <w:ilvl w:val="0"/>
          <w:numId w:val="2"/>
        </w:numPr>
        <w:tabs>
          <w:tab w:val="left" w:pos="838"/>
        </w:tabs>
        <w:kinsoku w:val="0"/>
        <w:overflowPunct w:val="0"/>
        <w:ind w:left="838" w:hanging="420"/>
        <w:jc w:val="left"/>
        <w:rPr>
          <w:spacing w:val="-2"/>
          <w:sz w:val="22"/>
          <w:szCs w:val="22"/>
        </w:rPr>
      </w:pPr>
      <w:r>
        <w:rPr>
          <w:sz w:val="22"/>
          <w:szCs w:val="22"/>
        </w:rPr>
        <w:t>W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przypadku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Robót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ulegających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zakryciu,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które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mają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wady</w:t>
      </w:r>
      <w:r>
        <w:rPr>
          <w:spacing w:val="-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fizyczne:</w:t>
      </w:r>
    </w:p>
    <w:p w14:paraId="6CB79496" w14:textId="77777777" w:rsidR="00D447C3" w:rsidRDefault="00D447C3">
      <w:pPr>
        <w:pStyle w:val="Akapitzlist"/>
        <w:numPr>
          <w:ilvl w:val="0"/>
          <w:numId w:val="2"/>
        </w:numPr>
        <w:tabs>
          <w:tab w:val="left" w:pos="838"/>
        </w:tabs>
        <w:kinsoku w:val="0"/>
        <w:overflowPunct w:val="0"/>
        <w:ind w:left="838" w:hanging="420"/>
        <w:jc w:val="left"/>
        <w:rPr>
          <w:spacing w:val="-2"/>
          <w:sz w:val="22"/>
          <w:szCs w:val="22"/>
        </w:rPr>
        <w:sectPr w:rsidR="00D447C3" w:rsidSect="00D447C3">
          <w:pgSz w:w="11910" w:h="16840"/>
          <w:pgMar w:top="1580" w:right="960" w:bottom="1340" w:left="1000" w:header="0" w:footer="1158" w:gutter="0"/>
          <w:cols w:space="708"/>
          <w:noEndnote/>
        </w:sectPr>
      </w:pPr>
    </w:p>
    <w:p w14:paraId="59CC28D0" w14:textId="77777777" w:rsidR="00D447C3" w:rsidRDefault="00D447C3">
      <w:pPr>
        <w:pStyle w:val="Akapitzlist"/>
        <w:numPr>
          <w:ilvl w:val="1"/>
          <w:numId w:val="2"/>
        </w:numPr>
        <w:tabs>
          <w:tab w:val="left" w:pos="1527"/>
        </w:tabs>
        <w:kinsoku w:val="0"/>
        <w:overflowPunct w:val="0"/>
        <w:spacing w:before="74"/>
        <w:ind w:right="170" w:hanging="689"/>
        <w:rPr>
          <w:spacing w:val="-2"/>
          <w:sz w:val="22"/>
          <w:szCs w:val="22"/>
        </w:rPr>
      </w:pPr>
      <w:r>
        <w:rPr>
          <w:sz w:val="22"/>
          <w:szCs w:val="22"/>
        </w:rPr>
        <w:lastRenderedPageBreak/>
        <w:t xml:space="preserve">Przykrycie Robót ulegających zakryciu może nastąpić wyłącznie po ich uprzednim odbiorze przeprowadzonym przez Komisję odbiorową w trybie § 3 ust. 5 - 8 Oświadczenia </w:t>
      </w:r>
      <w:r>
        <w:rPr>
          <w:spacing w:val="-2"/>
          <w:sz w:val="22"/>
          <w:szCs w:val="22"/>
        </w:rPr>
        <w:t>Gwarancyjnego;</w:t>
      </w:r>
    </w:p>
    <w:p w14:paraId="0846AA2D" w14:textId="77777777" w:rsidR="00D447C3" w:rsidRDefault="00D447C3">
      <w:pPr>
        <w:pStyle w:val="Akapitzlist"/>
        <w:numPr>
          <w:ilvl w:val="1"/>
          <w:numId w:val="2"/>
        </w:numPr>
        <w:tabs>
          <w:tab w:val="left" w:pos="1527"/>
        </w:tabs>
        <w:kinsoku w:val="0"/>
        <w:overflowPunct w:val="0"/>
        <w:ind w:right="169"/>
        <w:rPr>
          <w:sz w:val="22"/>
          <w:szCs w:val="22"/>
        </w:rPr>
      </w:pPr>
      <w:r>
        <w:rPr>
          <w:sz w:val="22"/>
          <w:szCs w:val="22"/>
        </w:rPr>
        <w:t xml:space="preserve">W przypadku, gdy z przyczyn leżących po stronie </w:t>
      </w:r>
      <w:r>
        <w:rPr>
          <w:b/>
          <w:bCs/>
          <w:sz w:val="22"/>
          <w:szCs w:val="22"/>
        </w:rPr>
        <w:t xml:space="preserve">Wykonawcy </w:t>
      </w:r>
      <w:r>
        <w:rPr>
          <w:sz w:val="22"/>
          <w:szCs w:val="22"/>
        </w:rPr>
        <w:t xml:space="preserve">nie dokonano odbioru o którym mowa powyżej, </w:t>
      </w:r>
      <w:r>
        <w:rPr>
          <w:b/>
          <w:bCs/>
          <w:sz w:val="22"/>
          <w:szCs w:val="22"/>
        </w:rPr>
        <w:t xml:space="preserve">Zamawiający </w:t>
      </w:r>
      <w:r>
        <w:rPr>
          <w:sz w:val="22"/>
          <w:szCs w:val="22"/>
        </w:rPr>
        <w:t xml:space="preserve">może nakazać </w:t>
      </w:r>
      <w:r>
        <w:rPr>
          <w:b/>
          <w:bCs/>
          <w:sz w:val="22"/>
          <w:szCs w:val="22"/>
        </w:rPr>
        <w:t>Wykonawcy</w:t>
      </w:r>
      <w:r>
        <w:rPr>
          <w:sz w:val="22"/>
          <w:szCs w:val="22"/>
        </w:rPr>
        <w:t xml:space="preserve">, na koszt i ryzyko </w:t>
      </w:r>
      <w:r>
        <w:rPr>
          <w:b/>
          <w:bCs/>
          <w:sz w:val="22"/>
          <w:szCs w:val="22"/>
        </w:rPr>
        <w:t>Wykonawcy</w:t>
      </w:r>
      <w:r>
        <w:rPr>
          <w:sz w:val="22"/>
          <w:szCs w:val="22"/>
        </w:rPr>
        <w:t>, odkrycie lub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też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inne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adekwatne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czynności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celem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dokonania odbioru w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sposób wskazany w § 3 ust. 5 – 8 Oświadczenia Gwarancyjnego.</w:t>
      </w:r>
    </w:p>
    <w:p w14:paraId="19FB486E" w14:textId="61AFE233" w:rsidR="00D447C3" w:rsidRDefault="00D447C3">
      <w:pPr>
        <w:pStyle w:val="Akapitzlist"/>
        <w:numPr>
          <w:ilvl w:val="0"/>
          <w:numId w:val="2"/>
        </w:numPr>
        <w:tabs>
          <w:tab w:val="left" w:pos="853"/>
        </w:tabs>
        <w:kinsoku w:val="0"/>
        <w:overflowPunct w:val="0"/>
        <w:spacing w:before="252"/>
        <w:ind w:right="168"/>
        <w:rPr>
          <w:sz w:val="22"/>
          <w:szCs w:val="22"/>
        </w:rPr>
      </w:pP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dokonanym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odbiorze,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którym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mowa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powyżej</w:t>
      </w:r>
      <w:r>
        <w:rPr>
          <w:spacing w:val="-2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Wykonawca</w:t>
      </w:r>
      <w:r>
        <w:rPr>
          <w:b/>
          <w:bCs/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zobowiązany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jest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usunąć,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na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własny koszt i ryzyko własny sprzęt, resztki materiałów, złom i inne odpady w terminie 3 (trzech) dni. W przypadku zaniechania tego przez </w:t>
      </w:r>
      <w:r>
        <w:rPr>
          <w:b/>
          <w:bCs/>
          <w:sz w:val="22"/>
          <w:szCs w:val="22"/>
        </w:rPr>
        <w:t>Wykonawcę</w:t>
      </w:r>
      <w:r>
        <w:rPr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 xml:space="preserve">Zamawiający </w:t>
      </w:r>
      <w:r>
        <w:rPr>
          <w:sz w:val="22"/>
          <w:szCs w:val="22"/>
        </w:rPr>
        <w:t xml:space="preserve">może wykonać owe usunięcia sam lub przez osoby trzecie na koszt i ryzyko </w:t>
      </w:r>
      <w:r>
        <w:rPr>
          <w:b/>
          <w:bCs/>
          <w:sz w:val="22"/>
          <w:szCs w:val="22"/>
        </w:rPr>
        <w:t>Wykonawcy</w:t>
      </w:r>
      <w:r>
        <w:rPr>
          <w:sz w:val="22"/>
          <w:szCs w:val="22"/>
        </w:rPr>
        <w:t>.</w:t>
      </w:r>
    </w:p>
    <w:p w14:paraId="581673C2" w14:textId="77777777" w:rsidR="00D447C3" w:rsidRDefault="00D447C3">
      <w:pPr>
        <w:pStyle w:val="Tekstpodstawowy"/>
        <w:kinsoku w:val="0"/>
        <w:overflowPunct w:val="0"/>
      </w:pPr>
    </w:p>
    <w:p w14:paraId="7063C479" w14:textId="77777777" w:rsidR="00D447C3" w:rsidRDefault="00D447C3">
      <w:pPr>
        <w:pStyle w:val="Akapitzlist"/>
        <w:numPr>
          <w:ilvl w:val="0"/>
          <w:numId w:val="2"/>
        </w:numPr>
        <w:tabs>
          <w:tab w:val="left" w:pos="838"/>
        </w:tabs>
        <w:kinsoku w:val="0"/>
        <w:overflowPunct w:val="0"/>
        <w:ind w:left="838" w:right="167" w:hanging="420"/>
        <w:rPr>
          <w:spacing w:val="-2"/>
          <w:sz w:val="22"/>
          <w:szCs w:val="22"/>
        </w:rPr>
      </w:pPr>
      <w:r>
        <w:rPr>
          <w:b/>
          <w:bCs/>
          <w:sz w:val="22"/>
          <w:szCs w:val="22"/>
        </w:rPr>
        <w:t xml:space="preserve">Wykonawca </w:t>
      </w:r>
      <w:r>
        <w:rPr>
          <w:sz w:val="22"/>
          <w:szCs w:val="22"/>
        </w:rPr>
        <w:t xml:space="preserve">nie może odmówić usunięcia wad fizycznych wskazanych przez </w:t>
      </w:r>
      <w:r>
        <w:rPr>
          <w:b/>
          <w:bCs/>
          <w:sz w:val="22"/>
          <w:szCs w:val="22"/>
        </w:rPr>
        <w:t xml:space="preserve">Zamawiającego </w:t>
      </w:r>
      <w:r>
        <w:rPr>
          <w:sz w:val="22"/>
          <w:szCs w:val="22"/>
        </w:rPr>
        <w:t xml:space="preserve">w reklamacji bez względu na wysokość związanych z tym kosztów. Jeżeli </w:t>
      </w:r>
      <w:r>
        <w:rPr>
          <w:b/>
          <w:bCs/>
          <w:sz w:val="22"/>
          <w:szCs w:val="22"/>
        </w:rPr>
        <w:t xml:space="preserve">Wykonawca </w:t>
      </w:r>
      <w:r>
        <w:rPr>
          <w:sz w:val="22"/>
          <w:szCs w:val="22"/>
        </w:rPr>
        <w:t xml:space="preserve">odmawia usunięcia wad fizycznych w okresie obowiązywania gwarancji jakości w wyznaczonym terminie, to </w:t>
      </w:r>
      <w:r>
        <w:rPr>
          <w:b/>
          <w:bCs/>
          <w:sz w:val="22"/>
          <w:szCs w:val="22"/>
        </w:rPr>
        <w:t>Zamawiający</w:t>
      </w:r>
      <w:r>
        <w:rPr>
          <w:sz w:val="22"/>
          <w:szCs w:val="22"/>
        </w:rPr>
        <w:t>, bez uszczerbku dla innych praw wynikających z Umowy, lub innych podstaw prawnych,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może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usnąć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wady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fizyczne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sam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lub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przez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osoby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trzecie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na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koszt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ryzyko</w:t>
      </w:r>
      <w:r>
        <w:rPr>
          <w:spacing w:val="-6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Wykonawcy</w:t>
      </w:r>
      <w:r>
        <w:rPr>
          <w:b/>
          <w:bCs/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 xml:space="preserve">oraz domagać się od </w:t>
      </w:r>
      <w:r>
        <w:rPr>
          <w:b/>
          <w:bCs/>
          <w:sz w:val="22"/>
          <w:szCs w:val="22"/>
        </w:rPr>
        <w:t xml:space="preserve">Wykonawcy </w:t>
      </w:r>
      <w:r>
        <w:rPr>
          <w:sz w:val="22"/>
          <w:szCs w:val="22"/>
        </w:rPr>
        <w:t xml:space="preserve">zwrotu kwot pieniężnych poniesionych przez </w:t>
      </w:r>
      <w:r>
        <w:rPr>
          <w:b/>
          <w:bCs/>
          <w:sz w:val="22"/>
          <w:szCs w:val="22"/>
        </w:rPr>
        <w:t xml:space="preserve">Zamawiającego </w:t>
      </w:r>
      <w:r>
        <w:rPr>
          <w:sz w:val="22"/>
          <w:szCs w:val="22"/>
        </w:rPr>
        <w:t xml:space="preserve">z tego </w:t>
      </w:r>
      <w:r>
        <w:rPr>
          <w:spacing w:val="-2"/>
          <w:sz w:val="22"/>
          <w:szCs w:val="22"/>
        </w:rPr>
        <w:t>tytułu.</w:t>
      </w:r>
    </w:p>
    <w:p w14:paraId="3E753E7C" w14:textId="77777777" w:rsidR="00D447C3" w:rsidRDefault="00D447C3">
      <w:pPr>
        <w:pStyle w:val="Tekstpodstawowy"/>
        <w:kinsoku w:val="0"/>
        <w:overflowPunct w:val="0"/>
      </w:pPr>
    </w:p>
    <w:p w14:paraId="32EADD82" w14:textId="77777777" w:rsidR="00D447C3" w:rsidRDefault="00D447C3">
      <w:pPr>
        <w:pStyle w:val="Akapitzlist"/>
        <w:numPr>
          <w:ilvl w:val="0"/>
          <w:numId w:val="2"/>
        </w:numPr>
        <w:tabs>
          <w:tab w:val="left" w:pos="853"/>
        </w:tabs>
        <w:kinsoku w:val="0"/>
        <w:overflowPunct w:val="0"/>
        <w:ind w:right="171"/>
        <w:rPr>
          <w:sz w:val="22"/>
          <w:szCs w:val="22"/>
        </w:rPr>
      </w:pPr>
      <w:r>
        <w:rPr>
          <w:sz w:val="22"/>
          <w:szCs w:val="22"/>
        </w:rPr>
        <w:t xml:space="preserve">Na 14 (czternaście) dni przed upływem okresu gwarancji jakości </w:t>
      </w:r>
      <w:r>
        <w:rPr>
          <w:b/>
          <w:bCs/>
          <w:sz w:val="22"/>
          <w:szCs w:val="22"/>
        </w:rPr>
        <w:t xml:space="preserve">Zamawiający </w:t>
      </w:r>
      <w:r>
        <w:rPr>
          <w:sz w:val="22"/>
          <w:szCs w:val="22"/>
        </w:rPr>
        <w:t xml:space="preserve">może zarządzić przeprowadzenie odbioru pogwarancyjnego z udziałem </w:t>
      </w:r>
      <w:r>
        <w:rPr>
          <w:b/>
          <w:bCs/>
          <w:sz w:val="22"/>
          <w:szCs w:val="22"/>
        </w:rPr>
        <w:t>Wykonawcy</w:t>
      </w:r>
      <w:r>
        <w:rPr>
          <w:sz w:val="22"/>
          <w:szCs w:val="22"/>
        </w:rPr>
        <w:t>. W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tym wypadku odpowiednie zastosowanie mają przepisy § 3 ust. 6 – 11 Oświadczenia Gwarancyjnego.</w:t>
      </w:r>
    </w:p>
    <w:p w14:paraId="7740A27C" w14:textId="77777777" w:rsidR="00D447C3" w:rsidRDefault="00D447C3">
      <w:pPr>
        <w:pStyle w:val="Tekstpodstawowy"/>
        <w:kinsoku w:val="0"/>
        <w:overflowPunct w:val="0"/>
        <w:spacing w:before="1"/>
      </w:pPr>
    </w:p>
    <w:p w14:paraId="05A65C39" w14:textId="77777777" w:rsidR="00D447C3" w:rsidRDefault="00D447C3">
      <w:pPr>
        <w:pStyle w:val="Akapitzlist"/>
        <w:numPr>
          <w:ilvl w:val="0"/>
          <w:numId w:val="2"/>
        </w:numPr>
        <w:tabs>
          <w:tab w:val="left" w:pos="853"/>
        </w:tabs>
        <w:kinsoku w:val="0"/>
        <w:overflowPunct w:val="0"/>
        <w:ind w:right="177"/>
        <w:rPr>
          <w:sz w:val="22"/>
          <w:szCs w:val="22"/>
        </w:rPr>
      </w:pPr>
      <w:r>
        <w:rPr>
          <w:sz w:val="22"/>
          <w:szCs w:val="22"/>
        </w:rPr>
        <w:t>Zabezpieczenie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odpowiedzialności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za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wady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fizyczne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podlega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zwrotowi w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terminie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15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(piętnastu)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dni po upływie po upływie (najdłuższego) okresu gwarancji jakości i/lub rękojmi za wady fizyczne i prawne zgodnie z treścią Umowy.</w:t>
      </w:r>
    </w:p>
    <w:p w14:paraId="5A2C9CD8" w14:textId="77777777" w:rsidR="00D447C3" w:rsidRDefault="00D447C3">
      <w:pPr>
        <w:pStyle w:val="Tekstpodstawowy"/>
        <w:kinsoku w:val="0"/>
        <w:overflowPunct w:val="0"/>
        <w:spacing w:before="5"/>
        <w:ind w:left="1" w:right="41"/>
        <w:jc w:val="center"/>
        <w:rPr>
          <w:b/>
          <w:bCs/>
          <w:spacing w:val="-10"/>
        </w:rPr>
      </w:pPr>
      <w:r>
        <w:rPr>
          <w:b/>
          <w:bCs/>
        </w:rPr>
        <w:t xml:space="preserve">§ </w:t>
      </w:r>
      <w:r>
        <w:rPr>
          <w:b/>
          <w:bCs/>
          <w:spacing w:val="-10"/>
        </w:rPr>
        <w:t>4</w:t>
      </w:r>
    </w:p>
    <w:p w14:paraId="7C89F5C3" w14:textId="77777777" w:rsidR="00D447C3" w:rsidRDefault="00D447C3">
      <w:pPr>
        <w:pStyle w:val="Tekstpodstawowy"/>
        <w:kinsoku w:val="0"/>
        <w:overflowPunct w:val="0"/>
        <w:spacing w:before="1"/>
        <w:ind w:left="4" w:right="41"/>
        <w:jc w:val="center"/>
        <w:rPr>
          <w:b/>
          <w:bCs/>
          <w:spacing w:val="-2"/>
        </w:rPr>
      </w:pPr>
      <w:r>
        <w:rPr>
          <w:b/>
          <w:bCs/>
        </w:rPr>
        <w:t>Postanowienia</w:t>
      </w:r>
      <w:r>
        <w:rPr>
          <w:b/>
          <w:bCs/>
          <w:spacing w:val="-9"/>
        </w:rPr>
        <w:t xml:space="preserve"> </w:t>
      </w:r>
      <w:r>
        <w:rPr>
          <w:b/>
          <w:bCs/>
          <w:spacing w:val="-2"/>
        </w:rPr>
        <w:t>końcowe</w:t>
      </w:r>
    </w:p>
    <w:p w14:paraId="53A63E3D" w14:textId="1C38EE19" w:rsidR="00D447C3" w:rsidRDefault="00A30C5D">
      <w:pPr>
        <w:pStyle w:val="Akapitzlist"/>
        <w:numPr>
          <w:ilvl w:val="0"/>
          <w:numId w:val="1"/>
        </w:numPr>
        <w:tabs>
          <w:tab w:val="left" w:pos="853"/>
        </w:tabs>
        <w:kinsoku w:val="0"/>
        <w:overflowPunct w:val="0"/>
        <w:spacing w:before="246"/>
        <w:ind w:right="173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689D3AEF" wp14:editId="3D9BC748">
                <wp:simplePos x="0" y="0"/>
                <wp:positionH relativeFrom="page">
                  <wp:posOffset>1891030</wp:posOffset>
                </wp:positionH>
                <wp:positionV relativeFrom="paragraph">
                  <wp:posOffset>474345</wp:posOffset>
                </wp:positionV>
                <wp:extent cx="83820" cy="167640"/>
                <wp:effectExtent l="0" t="0" r="0" b="0"/>
                <wp:wrapNone/>
                <wp:docPr id="1653338847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" cy="167640"/>
                        </a:xfrm>
                        <a:custGeom>
                          <a:avLst/>
                          <a:gdLst>
                            <a:gd name="T0" fmla="*/ 131 w 132"/>
                            <a:gd name="T1" fmla="*/ 0 h 264"/>
                            <a:gd name="T2" fmla="*/ 0 w 132"/>
                            <a:gd name="T3" fmla="*/ 0 h 264"/>
                            <a:gd name="T4" fmla="*/ 0 w 132"/>
                            <a:gd name="T5" fmla="*/ 263 h 264"/>
                            <a:gd name="T6" fmla="*/ 131 w 132"/>
                            <a:gd name="T7" fmla="*/ 263 h 264"/>
                            <a:gd name="T8" fmla="*/ 131 w 132"/>
                            <a:gd name="T9" fmla="*/ 0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2" h="264">
                              <a:moveTo>
                                <a:pt x="131" y="0"/>
                              </a:moveTo>
                              <a:lnTo>
                                <a:pt x="0" y="0"/>
                              </a:lnTo>
                              <a:lnTo>
                                <a:pt x="0" y="263"/>
                              </a:lnTo>
                              <a:lnTo>
                                <a:pt x="131" y="263"/>
                              </a:lnTo>
                              <a:lnTo>
                                <a:pt x="1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9E7FD4" id="Freeform 13" o:spid="_x0000_s1026" style="position:absolute;margin-left:148.9pt;margin-top:37.35pt;width:6.6pt;height:13.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" o:allowincell="f" path="m131,l,,,263r131,l131,xe" fillcolor="yellow" stroked="f">
                <v:path arrowok="t" o:connecttype="custom" o:connectlocs="83185,0;0,0;0,167005;83185,167005;83185,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72EAD922" wp14:editId="795CD76D">
                <wp:simplePos x="0" y="0"/>
                <wp:positionH relativeFrom="page">
                  <wp:posOffset>2477135</wp:posOffset>
                </wp:positionH>
                <wp:positionV relativeFrom="paragraph">
                  <wp:posOffset>474345</wp:posOffset>
                </wp:positionV>
                <wp:extent cx="83820" cy="167640"/>
                <wp:effectExtent l="0" t="0" r="0" b="0"/>
                <wp:wrapNone/>
                <wp:docPr id="925642610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" cy="167640"/>
                        </a:xfrm>
                        <a:custGeom>
                          <a:avLst/>
                          <a:gdLst>
                            <a:gd name="T0" fmla="*/ 131 w 132"/>
                            <a:gd name="T1" fmla="*/ 0 h 264"/>
                            <a:gd name="T2" fmla="*/ 0 w 132"/>
                            <a:gd name="T3" fmla="*/ 0 h 264"/>
                            <a:gd name="T4" fmla="*/ 0 w 132"/>
                            <a:gd name="T5" fmla="*/ 263 h 264"/>
                            <a:gd name="T6" fmla="*/ 131 w 132"/>
                            <a:gd name="T7" fmla="*/ 263 h 264"/>
                            <a:gd name="T8" fmla="*/ 131 w 132"/>
                            <a:gd name="T9" fmla="*/ 0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2" h="264">
                              <a:moveTo>
                                <a:pt x="131" y="0"/>
                              </a:moveTo>
                              <a:lnTo>
                                <a:pt x="0" y="0"/>
                              </a:lnTo>
                              <a:lnTo>
                                <a:pt x="0" y="263"/>
                              </a:lnTo>
                              <a:lnTo>
                                <a:pt x="131" y="263"/>
                              </a:lnTo>
                              <a:lnTo>
                                <a:pt x="1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13C12" id="Freeform 14" o:spid="_x0000_s1026" style="position:absolute;margin-left:195.05pt;margin-top:37.35pt;width:6.6pt;height:13.2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" o:allowincell="f" path="m131,l,,,263r131,l131,xe" fillcolor="yellow" stroked="f">
                <v:path arrowok="t" o:connecttype="custom" o:connectlocs="83185,0;0,0;0,167005;83185,167005;83185,0" o:connectangles="0,0,0,0,0"/>
                <w10:wrap anchorx="page"/>
              </v:shape>
            </w:pict>
          </mc:Fallback>
        </mc:AlternateContent>
      </w:r>
      <w:r w:rsidR="00D447C3">
        <w:rPr>
          <w:sz w:val="22"/>
          <w:szCs w:val="22"/>
        </w:rPr>
        <w:t xml:space="preserve">Udzielenie niniejszej gwarancji jakości przez </w:t>
      </w:r>
      <w:r w:rsidR="00D447C3">
        <w:rPr>
          <w:b/>
          <w:bCs/>
          <w:sz w:val="22"/>
          <w:szCs w:val="22"/>
        </w:rPr>
        <w:t xml:space="preserve">Wykonawcę </w:t>
      </w:r>
      <w:r w:rsidR="00D447C3">
        <w:rPr>
          <w:sz w:val="22"/>
          <w:szCs w:val="22"/>
        </w:rPr>
        <w:t>pozostaje bez</w:t>
      </w:r>
      <w:r w:rsidR="00D447C3">
        <w:rPr>
          <w:spacing w:val="-3"/>
          <w:sz w:val="22"/>
          <w:szCs w:val="22"/>
        </w:rPr>
        <w:t xml:space="preserve"> </w:t>
      </w:r>
      <w:r w:rsidR="00D447C3">
        <w:rPr>
          <w:sz w:val="22"/>
          <w:szCs w:val="22"/>
        </w:rPr>
        <w:t>jakiegokolwiek</w:t>
      </w:r>
      <w:r w:rsidR="00D447C3">
        <w:rPr>
          <w:spacing w:val="-1"/>
          <w:sz w:val="22"/>
          <w:szCs w:val="22"/>
        </w:rPr>
        <w:t xml:space="preserve"> </w:t>
      </w:r>
      <w:r w:rsidR="00D447C3">
        <w:rPr>
          <w:sz w:val="22"/>
          <w:szCs w:val="22"/>
        </w:rPr>
        <w:t xml:space="preserve">wpływu na uprawnienia </w:t>
      </w:r>
      <w:r w:rsidR="00D447C3">
        <w:rPr>
          <w:b/>
          <w:bCs/>
          <w:sz w:val="22"/>
          <w:szCs w:val="22"/>
        </w:rPr>
        <w:t xml:space="preserve">Zamawiającego </w:t>
      </w:r>
      <w:r w:rsidR="00D447C3">
        <w:rPr>
          <w:sz w:val="22"/>
          <w:szCs w:val="22"/>
        </w:rPr>
        <w:t xml:space="preserve">wynikające z rękojmi za wady fizyczne i prawne uregulowane w Umowie nr </w:t>
      </w:r>
      <w:r w:rsidR="00D447C3">
        <w:rPr>
          <w:b/>
          <w:bCs/>
          <w:sz w:val="22"/>
          <w:szCs w:val="22"/>
        </w:rPr>
        <w:t xml:space="preserve">[●] </w:t>
      </w:r>
      <w:r w:rsidR="00D447C3">
        <w:rPr>
          <w:sz w:val="22"/>
          <w:szCs w:val="22"/>
        </w:rPr>
        <w:t xml:space="preserve">z dnia </w:t>
      </w:r>
      <w:r w:rsidR="00D447C3">
        <w:rPr>
          <w:b/>
          <w:bCs/>
          <w:sz w:val="22"/>
          <w:szCs w:val="22"/>
        </w:rPr>
        <w:t xml:space="preserve">[●] </w:t>
      </w:r>
      <w:r w:rsidR="00D447C3">
        <w:rPr>
          <w:sz w:val="22"/>
          <w:szCs w:val="22"/>
        </w:rPr>
        <w:t>2024 roku.</w:t>
      </w:r>
    </w:p>
    <w:p w14:paraId="2BAE8281" w14:textId="77777777" w:rsidR="00D447C3" w:rsidRDefault="00D447C3">
      <w:pPr>
        <w:pStyle w:val="Tekstpodstawowy"/>
        <w:kinsoku w:val="0"/>
        <w:overflowPunct w:val="0"/>
        <w:spacing w:before="1"/>
      </w:pPr>
    </w:p>
    <w:p w14:paraId="60D14842" w14:textId="2E2995D2" w:rsidR="00D447C3" w:rsidRDefault="00A30C5D">
      <w:pPr>
        <w:pStyle w:val="Akapitzlist"/>
        <w:numPr>
          <w:ilvl w:val="0"/>
          <w:numId w:val="1"/>
        </w:numPr>
        <w:tabs>
          <w:tab w:val="left" w:pos="853"/>
        </w:tabs>
        <w:kinsoku w:val="0"/>
        <w:overflowPunct w:val="0"/>
        <w:ind w:right="171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3698E649" wp14:editId="24E98896">
                <wp:simplePos x="0" y="0"/>
                <wp:positionH relativeFrom="page">
                  <wp:posOffset>4103370</wp:posOffset>
                </wp:positionH>
                <wp:positionV relativeFrom="paragraph">
                  <wp:posOffset>158115</wp:posOffset>
                </wp:positionV>
                <wp:extent cx="85725" cy="167640"/>
                <wp:effectExtent l="0" t="0" r="0" b="0"/>
                <wp:wrapNone/>
                <wp:docPr id="658913697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725" cy="167640"/>
                        </a:xfrm>
                        <a:custGeom>
                          <a:avLst/>
                          <a:gdLst>
                            <a:gd name="T0" fmla="*/ 134 w 135"/>
                            <a:gd name="T1" fmla="*/ 0 h 264"/>
                            <a:gd name="T2" fmla="*/ 0 w 135"/>
                            <a:gd name="T3" fmla="*/ 0 h 264"/>
                            <a:gd name="T4" fmla="*/ 0 w 135"/>
                            <a:gd name="T5" fmla="*/ 263 h 264"/>
                            <a:gd name="T6" fmla="*/ 134 w 135"/>
                            <a:gd name="T7" fmla="*/ 263 h 264"/>
                            <a:gd name="T8" fmla="*/ 134 w 135"/>
                            <a:gd name="T9" fmla="*/ 0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5" h="264">
                              <a:moveTo>
                                <a:pt x="134" y="0"/>
                              </a:moveTo>
                              <a:lnTo>
                                <a:pt x="0" y="0"/>
                              </a:lnTo>
                              <a:lnTo>
                                <a:pt x="0" y="263"/>
                              </a:lnTo>
                              <a:lnTo>
                                <a:pt x="134" y="263"/>
                              </a:lnTo>
                              <a:lnTo>
                                <a:pt x="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0491A" id="Freeform 15" o:spid="_x0000_s1026" style="position:absolute;margin-left:323.1pt;margin-top:12.45pt;width:6.75pt;height:13.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5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" o:allowincell="f" path="m134,l,,,263r134,l134,xe" fillcolor="yellow" stroked="f">
                <v:path arrowok="t" o:connecttype="custom" o:connectlocs="85090,0;0,0;0,167005;85090,167005;85090,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22C75EF4" wp14:editId="5DF91338">
                <wp:simplePos x="0" y="0"/>
                <wp:positionH relativeFrom="page">
                  <wp:posOffset>4692650</wp:posOffset>
                </wp:positionH>
                <wp:positionV relativeFrom="paragraph">
                  <wp:posOffset>158115</wp:posOffset>
                </wp:positionV>
                <wp:extent cx="85725" cy="167640"/>
                <wp:effectExtent l="0" t="0" r="0" b="0"/>
                <wp:wrapNone/>
                <wp:docPr id="1952711955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725" cy="167640"/>
                        </a:xfrm>
                        <a:custGeom>
                          <a:avLst/>
                          <a:gdLst>
                            <a:gd name="T0" fmla="*/ 134 w 135"/>
                            <a:gd name="T1" fmla="*/ 0 h 264"/>
                            <a:gd name="T2" fmla="*/ 0 w 135"/>
                            <a:gd name="T3" fmla="*/ 0 h 264"/>
                            <a:gd name="T4" fmla="*/ 0 w 135"/>
                            <a:gd name="T5" fmla="*/ 263 h 264"/>
                            <a:gd name="T6" fmla="*/ 134 w 135"/>
                            <a:gd name="T7" fmla="*/ 263 h 264"/>
                            <a:gd name="T8" fmla="*/ 134 w 135"/>
                            <a:gd name="T9" fmla="*/ 0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5" h="264">
                              <a:moveTo>
                                <a:pt x="134" y="0"/>
                              </a:moveTo>
                              <a:lnTo>
                                <a:pt x="0" y="0"/>
                              </a:lnTo>
                              <a:lnTo>
                                <a:pt x="0" y="263"/>
                              </a:lnTo>
                              <a:lnTo>
                                <a:pt x="134" y="263"/>
                              </a:lnTo>
                              <a:lnTo>
                                <a:pt x="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EE8EF" id="Freeform 16" o:spid="_x0000_s1026" style="position:absolute;margin-left:369.5pt;margin-top:12.45pt;width:6.75pt;height:13.2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5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" o:allowincell="f" path="m134,l,,,263r134,l134,xe" fillcolor="yellow" stroked="f">
                <v:path arrowok="t" o:connecttype="custom" o:connectlocs="85090,0;0,0;0,167005;85090,167005;85090,0" o:connectangles="0,0,0,0,0"/>
                <w10:wrap anchorx="page"/>
              </v:shape>
            </w:pict>
          </mc:Fallback>
        </mc:AlternateContent>
      </w:r>
      <w:r w:rsidR="00D447C3">
        <w:rPr>
          <w:sz w:val="22"/>
          <w:szCs w:val="22"/>
        </w:rPr>
        <w:t>W sprawach nieuregulowanych w niniejszym Oświadczeniu Gwarancyjnym zastosowanie mają odpowiednie</w:t>
      </w:r>
      <w:r w:rsidR="00D447C3">
        <w:rPr>
          <w:spacing w:val="-3"/>
          <w:sz w:val="22"/>
          <w:szCs w:val="22"/>
        </w:rPr>
        <w:t xml:space="preserve"> </w:t>
      </w:r>
      <w:r w:rsidR="00D447C3">
        <w:rPr>
          <w:sz w:val="22"/>
          <w:szCs w:val="22"/>
        </w:rPr>
        <w:t>postanowienia</w:t>
      </w:r>
      <w:r w:rsidR="00D447C3">
        <w:rPr>
          <w:spacing w:val="-1"/>
          <w:sz w:val="22"/>
          <w:szCs w:val="22"/>
        </w:rPr>
        <w:t xml:space="preserve"> </w:t>
      </w:r>
      <w:r w:rsidR="00D447C3">
        <w:rPr>
          <w:sz w:val="22"/>
          <w:szCs w:val="22"/>
        </w:rPr>
        <w:t>zawarte</w:t>
      </w:r>
      <w:r w:rsidR="00D447C3">
        <w:rPr>
          <w:spacing w:val="-3"/>
          <w:sz w:val="22"/>
          <w:szCs w:val="22"/>
        </w:rPr>
        <w:t xml:space="preserve"> </w:t>
      </w:r>
      <w:r w:rsidR="00D447C3">
        <w:rPr>
          <w:sz w:val="22"/>
          <w:szCs w:val="22"/>
        </w:rPr>
        <w:t>w</w:t>
      </w:r>
      <w:r w:rsidR="00D447C3">
        <w:rPr>
          <w:spacing w:val="-2"/>
          <w:sz w:val="22"/>
          <w:szCs w:val="22"/>
        </w:rPr>
        <w:t xml:space="preserve"> </w:t>
      </w:r>
      <w:r w:rsidR="00D447C3">
        <w:rPr>
          <w:sz w:val="22"/>
          <w:szCs w:val="22"/>
        </w:rPr>
        <w:t>Umowie</w:t>
      </w:r>
      <w:r w:rsidR="00D447C3">
        <w:rPr>
          <w:spacing w:val="-1"/>
          <w:sz w:val="22"/>
          <w:szCs w:val="22"/>
        </w:rPr>
        <w:t xml:space="preserve"> </w:t>
      </w:r>
      <w:r w:rsidR="00D447C3">
        <w:rPr>
          <w:sz w:val="22"/>
          <w:szCs w:val="22"/>
        </w:rPr>
        <w:t xml:space="preserve">nr </w:t>
      </w:r>
      <w:r w:rsidR="00D447C3">
        <w:rPr>
          <w:b/>
          <w:bCs/>
          <w:sz w:val="22"/>
          <w:szCs w:val="22"/>
        </w:rPr>
        <w:t>[●]</w:t>
      </w:r>
      <w:r w:rsidR="00D447C3">
        <w:rPr>
          <w:b/>
          <w:bCs/>
          <w:spacing w:val="-2"/>
          <w:sz w:val="22"/>
          <w:szCs w:val="22"/>
        </w:rPr>
        <w:t xml:space="preserve"> </w:t>
      </w:r>
      <w:r w:rsidR="00D447C3">
        <w:rPr>
          <w:sz w:val="22"/>
          <w:szCs w:val="22"/>
        </w:rPr>
        <w:t>z</w:t>
      </w:r>
      <w:r w:rsidR="00D447C3">
        <w:rPr>
          <w:spacing w:val="-3"/>
          <w:sz w:val="22"/>
          <w:szCs w:val="22"/>
        </w:rPr>
        <w:t xml:space="preserve"> </w:t>
      </w:r>
      <w:r w:rsidR="00D447C3">
        <w:rPr>
          <w:sz w:val="22"/>
          <w:szCs w:val="22"/>
        </w:rPr>
        <w:t xml:space="preserve">dnia </w:t>
      </w:r>
      <w:r w:rsidR="00D447C3">
        <w:rPr>
          <w:b/>
          <w:bCs/>
          <w:sz w:val="22"/>
          <w:szCs w:val="22"/>
        </w:rPr>
        <w:t>[●]</w:t>
      </w:r>
      <w:r w:rsidR="00D447C3">
        <w:rPr>
          <w:b/>
          <w:bCs/>
          <w:spacing w:val="-2"/>
          <w:sz w:val="22"/>
          <w:szCs w:val="22"/>
        </w:rPr>
        <w:t xml:space="preserve"> </w:t>
      </w:r>
      <w:r w:rsidR="00D447C3">
        <w:rPr>
          <w:sz w:val="22"/>
          <w:szCs w:val="22"/>
        </w:rPr>
        <w:t>2024</w:t>
      </w:r>
      <w:r w:rsidR="00D447C3">
        <w:rPr>
          <w:spacing w:val="-3"/>
          <w:sz w:val="22"/>
          <w:szCs w:val="22"/>
        </w:rPr>
        <w:t xml:space="preserve"> </w:t>
      </w:r>
      <w:r w:rsidR="00D447C3">
        <w:rPr>
          <w:sz w:val="22"/>
          <w:szCs w:val="22"/>
        </w:rPr>
        <w:t>r.</w:t>
      </w:r>
      <w:r w:rsidR="00D447C3">
        <w:rPr>
          <w:spacing w:val="-1"/>
          <w:sz w:val="22"/>
          <w:szCs w:val="22"/>
        </w:rPr>
        <w:t xml:space="preserve"> </w:t>
      </w:r>
      <w:r w:rsidR="00D447C3">
        <w:rPr>
          <w:sz w:val="22"/>
          <w:szCs w:val="22"/>
        </w:rPr>
        <w:t>oraz</w:t>
      </w:r>
      <w:r w:rsidR="00D447C3">
        <w:rPr>
          <w:spacing w:val="-3"/>
          <w:sz w:val="22"/>
          <w:szCs w:val="22"/>
        </w:rPr>
        <w:t xml:space="preserve"> </w:t>
      </w:r>
      <w:r w:rsidR="00D447C3">
        <w:rPr>
          <w:sz w:val="22"/>
          <w:szCs w:val="22"/>
        </w:rPr>
        <w:t>obowiązujące</w:t>
      </w:r>
      <w:r w:rsidR="00D447C3">
        <w:rPr>
          <w:spacing w:val="-1"/>
          <w:sz w:val="22"/>
          <w:szCs w:val="22"/>
        </w:rPr>
        <w:t xml:space="preserve"> </w:t>
      </w:r>
      <w:r w:rsidR="00D447C3">
        <w:rPr>
          <w:sz w:val="22"/>
          <w:szCs w:val="22"/>
        </w:rPr>
        <w:t>przepisy prawa polskiego.</w:t>
      </w:r>
    </w:p>
    <w:p w14:paraId="57CDEB0F" w14:textId="77777777" w:rsidR="00D447C3" w:rsidRDefault="00D447C3">
      <w:pPr>
        <w:pStyle w:val="Tekstpodstawowy"/>
        <w:kinsoku w:val="0"/>
        <w:overflowPunct w:val="0"/>
        <w:spacing w:before="1"/>
      </w:pPr>
    </w:p>
    <w:p w14:paraId="11BF8B8C" w14:textId="77777777" w:rsidR="00D447C3" w:rsidRDefault="00D447C3">
      <w:pPr>
        <w:pStyle w:val="Akapitzlist"/>
        <w:numPr>
          <w:ilvl w:val="0"/>
          <w:numId w:val="1"/>
        </w:numPr>
        <w:tabs>
          <w:tab w:val="left" w:pos="853"/>
        </w:tabs>
        <w:kinsoku w:val="0"/>
        <w:overflowPunct w:val="0"/>
        <w:ind w:right="177" w:hanging="420"/>
        <w:rPr>
          <w:sz w:val="22"/>
          <w:szCs w:val="22"/>
        </w:rPr>
      </w:pPr>
      <w:r>
        <w:rPr>
          <w:sz w:val="22"/>
          <w:szCs w:val="22"/>
        </w:rPr>
        <w:t>Wszelkie zmiany i uzupełnienia Oświadczenia Gwarancyjnego wymagają zachowania formy pisemnej pod rygorem nieważności.</w:t>
      </w:r>
    </w:p>
    <w:p w14:paraId="7C593F51" w14:textId="77777777" w:rsidR="00D447C3" w:rsidRDefault="00D447C3">
      <w:pPr>
        <w:pStyle w:val="Tekstpodstawowy"/>
        <w:kinsoku w:val="0"/>
        <w:overflowPunct w:val="0"/>
        <w:spacing w:before="29"/>
        <w:rPr>
          <w:sz w:val="20"/>
          <w:szCs w:val="20"/>
        </w:rPr>
      </w:pPr>
    </w:p>
    <w:tbl>
      <w:tblPr>
        <w:tblW w:w="0" w:type="auto"/>
        <w:tblInd w:w="1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41"/>
        <w:gridCol w:w="4327"/>
      </w:tblGrid>
      <w:tr w:rsidR="00D447C3" w14:paraId="6CC93EAF" w14:textId="77777777">
        <w:trPr>
          <w:trHeight w:val="787"/>
        </w:trPr>
        <w:tc>
          <w:tcPr>
            <w:tcW w:w="5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EEEE1" w14:textId="77777777" w:rsidR="00D447C3" w:rsidRDefault="00D447C3">
            <w:pPr>
              <w:pStyle w:val="TableParagraph"/>
              <w:kinsoku w:val="0"/>
              <w:overflowPunct w:val="0"/>
              <w:spacing w:before="109"/>
              <w:ind w:left="1543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Pieczątka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(Wykonawca)</w:t>
            </w:r>
          </w:p>
        </w:tc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EE94F" w14:textId="0880B6C7" w:rsidR="00D447C3" w:rsidRDefault="00A30C5D">
            <w:pPr>
              <w:pStyle w:val="TableParagraph"/>
              <w:kinsoku w:val="0"/>
              <w:overflowPunct w:val="0"/>
              <w:spacing w:before="109"/>
              <w:ind w:left="13"/>
              <w:jc w:val="center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1" locked="0" layoutInCell="1" allowOverlap="1" wp14:anchorId="559287B6" wp14:editId="10D9A44C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419100</wp:posOffset>
                      </wp:positionV>
                      <wp:extent cx="2026920" cy="12700"/>
                      <wp:effectExtent l="0" t="0" r="0" b="0"/>
                      <wp:wrapNone/>
                      <wp:docPr id="376149275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26920" cy="12700"/>
                                <a:chOff x="571" y="660"/>
                                <a:chExt cx="3192" cy="20"/>
                              </a:xfrm>
                            </wpg:grpSpPr>
                            <wps:wsp>
                              <wps:cNvPr id="981875181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1" y="667"/>
                                  <a:ext cx="3192" cy="1"/>
                                </a:xfrm>
                                <a:custGeom>
                                  <a:avLst/>
                                  <a:gdLst>
                                    <a:gd name="T0" fmla="*/ 0 w 3192"/>
                                    <a:gd name="T1" fmla="*/ 0 h 1"/>
                                    <a:gd name="T2" fmla="*/ 3191 w 3192"/>
                                    <a:gd name="T3" fmla="*/ 0 h 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3192" h="1">
                                      <a:moveTo>
                                        <a:pt x="0" y="0"/>
                                      </a:moveTo>
                                      <a:lnTo>
                                        <a:pt x="319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B149D0" id="Group 17" o:spid="_x0000_s1026" style="position:absolute;margin-left:28.55pt;margin-top:33pt;width:159.6pt;height:1pt;z-index:-251648000" coordorigin="571,660" coordsize="31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">
                      <v:shape id="Freeform 18" o:spid="_x0000_s1027" style="position:absolute;left:571;top:667;width:3192;height:1;visibility:visible;mso-wrap-style:square;v-text-anchor:top" coordsize="319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" path="m,l3191,e" filled="f" strokeweight=".24536mm">
                        <v:path arrowok="t" o:connecttype="custom" o:connectlocs="0,0;3191,0" o:connectangles="0,0"/>
                      </v:shape>
                    </v:group>
                  </w:pict>
                </mc:Fallback>
              </mc:AlternateContent>
            </w:r>
            <w:r w:rsidR="00D447C3">
              <w:rPr>
                <w:b/>
                <w:bCs/>
                <w:sz w:val="22"/>
                <w:szCs w:val="22"/>
              </w:rPr>
              <w:t>Data</w:t>
            </w:r>
            <w:r w:rsidR="00D447C3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="00D447C3">
              <w:rPr>
                <w:b/>
                <w:bCs/>
                <w:sz w:val="22"/>
                <w:szCs w:val="22"/>
              </w:rPr>
              <w:t>i</w:t>
            </w:r>
            <w:r w:rsidR="00D447C3">
              <w:rPr>
                <w:b/>
                <w:bCs/>
                <w:spacing w:val="-2"/>
                <w:sz w:val="22"/>
                <w:szCs w:val="22"/>
              </w:rPr>
              <w:t xml:space="preserve"> Podpis</w:t>
            </w:r>
          </w:p>
        </w:tc>
      </w:tr>
    </w:tbl>
    <w:p w14:paraId="7F76A83F" w14:textId="77777777" w:rsidR="00D447C3" w:rsidRDefault="00D447C3"/>
    <w:sectPr w:rsidR="00D447C3">
      <w:pgSz w:w="11910" w:h="16840"/>
      <w:pgMar w:top="1320" w:right="960" w:bottom="1340" w:left="1000" w:header="0" w:footer="115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FEBECA" w14:textId="77777777" w:rsidR="0062503E" w:rsidRDefault="0062503E">
      <w:r>
        <w:separator/>
      </w:r>
    </w:p>
  </w:endnote>
  <w:endnote w:type="continuationSeparator" w:id="0">
    <w:p w14:paraId="73159CB1" w14:textId="77777777" w:rsidR="0062503E" w:rsidRDefault="00625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BC0A75" w14:textId="598F2FAB" w:rsidR="00D447C3" w:rsidRDefault="00A30C5D">
    <w:pPr>
      <w:pStyle w:val="Tekstpodstawowy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11505C7E" wp14:editId="7C76184D">
              <wp:simplePos x="0" y="0"/>
              <wp:positionH relativeFrom="page">
                <wp:posOffset>6218555</wp:posOffset>
              </wp:positionH>
              <wp:positionV relativeFrom="page">
                <wp:posOffset>9817100</wp:posOffset>
              </wp:positionV>
              <wp:extent cx="636270" cy="165735"/>
              <wp:effectExtent l="0" t="0" r="0" b="0"/>
              <wp:wrapNone/>
              <wp:docPr id="76602878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62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940089" w14:textId="49CA17C1" w:rsidR="00D447C3" w:rsidRDefault="00D447C3">
                          <w:pPr>
                            <w:pStyle w:val="Tekstpodstawowy"/>
                            <w:kinsoku w:val="0"/>
                            <w:overflowPunct w:val="0"/>
                            <w:spacing w:before="10"/>
                            <w:ind w:left="20"/>
                            <w:rPr>
                              <w:spacing w:val="-10"/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Strona</w:t>
                          </w:r>
                          <w:r>
                            <w:rPr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0D5B1B">
                            <w:rPr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</w:rPr>
                            <w:t>z</w:t>
                          </w:r>
                          <w:r>
                            <w:rPr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0D5B1B">
                            <w:rPr>
                              <w:noProof/>
                              <w:spacing w:val="-10"/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505C7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489.65pt;margin-top:773pt;width:50.1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" o:allowincell="f" filled="f" stroked="f">
              <v:textbox inset="0,0,0,0">
                <w:txbxContent>
                  <w:p w14:paraId="7B940089" w14:textId="49CA17C1" w:rsidR="00D447C3" w:rsidRDefault="00D447C3">
                    <w:pPr>
                      <w:pStyle w:val="Tekstpodstawowy"/>
                      <w:kinsoku w:val="0"/>
                      <w:overflowPunct w:val="0"/>
                      <w:spacing w:before="10"/>
                      <w:ind w:left="20"/>
                      <w:rPr>
                        <w:spacing w:val="-10"/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Strona</w:t>
                    </w:r>
                    <w:r>
                      <w:rPr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 w:rsidR="000D5B1B">
                      <w:rPr>
                        <w:noProof/>
                        <w:sz w:val="20"/>
                        <w:szCs w:val="20"/>
                      </w:rPr>
                      <w:t>3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spacing w:val="-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>z</w:t>
                    </w:r>
                    <w:r>
                      <w:rPr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  <w:szCs w:val="20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20"/>
                        <w:szCs w:val="20"/>
                      </w:rPr>
                      <w:fldChar w:fldCharType="separate"/>
                    </w:r>
                    <w:r w:rsidR="000D5B1B">
                      <w:rPr>
                        <w:noProof/>
                        <w:spacing w:val="-10"/>
                        <w:sz w:val="20"/>
                        <w:szCs w:val="20"/>
                      </w:rPr>
                      <w:t>3</w:t>
                    </w:r>
                    <w:r>
                      <w:rPr>
                        <w:spacing w:val="-10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FAC432" w14:textId="77777777" w:rsidR="0062503E" w:rsidRDefault="0062503E">
      <w:r>
        <w:separator/>
      </w:r>
    </w:p>
  </w:footnote>
  <w:footnote w:type="continuationSeparator" w:id="0">
    <w:p w14:paraId="382A3EC5" w14:textId="77777777" w:rsidR="0062503E" w:rsidRDefault="00625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2"/>
    <w:multiLevelType w:val="multilevel"/>
    <w:tmpl w:val="FFFFFFFF"/>
    <w:lvl w:ilvl="0">
      <w:numFmt w:val="bullet"/>
      <w:lvlText w:val="●"/>
      <w:lvlJc w:val="left"/>
      <w:pPr>
        <w:ind w:left="12" w:hanging="135"/>
      </w:pPr>
      <w:rPr>
        <w:rFonts w:ascii="Times New Roman" w:hAnsi="Times New Roman"/>
        <w:b/>
        <w:i w:val="0"/>
        <w:spacing w:val="-2"/>
        <w:w w:val="93"/>
        <w:sz w:val="20"/>
      </w:rPr>
    </w:lvl>
    <w:lvl w:ilvl="1">
      <w:numFmt w:val="bullet"/>
      <w:lvlText w:val="•"/>
      <w:lvlJc w:val="left"/>
      <w:pPr>
        <w:ind w:left="529" w:hanging="135"/>
      </w:pPr>
    </w:lvl>
    <w:lvl w:ilvl="2">
      <w:numFmt w:val="bullet"/>
      <w:lvlText w:val="•"/>
      <w:lvlJc w:val="left"/>
      <w:pPr>
        <w:ind w:left="1038" w:hanging="135"/>
      </w:pPr>
    </w:lvl>
    <w:lvl w:ilvl="3">
      <w:numFmt w:val="bullet"/>
      <w:lvlText w:val="•"/>
      <w:lvlJc w:val="left"/>
      <w:pPr>
        <w:ind w:left="1547" w:hanging="135"/>
      </w:pPr>
    </w:lvl>
    <w:lvl w:ilvl="4">
      <w:numFmt w:val="bullet"/>
      <w:lvlText w:val="•"/>
      <w:lvlJc w:val="left"/>
      <w:pPr>
        <w:ind w:left="2056" w:hanging="135"/>
      </w:pPr>
    </w:lvl>
    <w:lvl w:ilvl="5">
      <w:numFmt w:val="bullet"/>
      <w:lvlText w:val="•"/>
      <w:lvlJc w:val="left"/>
      <w:pPr>
        <w:ind w:left="2565" w:hanging="135"/>
      </w:pPr>
    </w:lvl>
    <w:lvl w:ilvl="6">
      <w:numFmt w:val="bullet"/>
      <w:lvlText w:val="•"/>
      <w:lvlJc w:val="left"/>
      <w:pPr>
        <w:ind w:left="3074" w:hanging="135"/>
      </w:pPr>
    </w:lvl>
    <w:lvl w:ilvl="7">
      <w:numFmt w:val="bullet"/>
      <w:lvlText w:val="•"/>
      <w:lvlJc w:val="left"/>
      <w:pPr>
        <w:ind w:left="3583" w:hanging="135"/>
      </w:pPr>
    </w:lvl>
    <w:lvl w:ilvl="8">
      <w:numFmt w:val="bullet"/>
      <w:lvlText w:val="•"/>
      <w:lvlJc w:val="left"/>
      <w:pPr>
        <w:ind w:left="4092" w:hanging="135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38" w:hanging="435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1544" w:hanging="692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474" w:hanging="692"/>
      </w:pPr>
    </w:lvl>
    <w:lvl w:ilvl="3">
      <w:numFmt w:val="bullet"/>
      <w:lvlText w:val="•"/>
      <w:lvlJc w:val="left"/>
      <w:pPr>
        <w:ind w:left="3408" w:hanging="692"/>
      </w:pPr>
    </w:lvl>
    <w:lvl w:ilvl="4">
      <w:numFmt w:val="bullet"/>
      <w:lvlText w:val="•"/>
      <w:lvlJc w:val="left"/>
      <w:pPr>
        <w:ind w:left="4342" w:hanging="692"/>
      </w:pPr>
    </w:lvl>
    <w:lvl w:ilvl="5">
      <w:numFmt w:val="bullet"/>
      <w:lvlText w:val="•"/>
      <w:lvlJc w:val="left"/>
      <w:pPr>
        <w:ind w:left="5276" w:hanging="692"/>
      </w:pPr>
    </w:lvl>
    <w:lvl w:ilvl="6">
      <w:numFmt w:val="bullet"/>
      <w:lvlText w:val="•"/>
      <w:lvlJc w:val="left"/>
      <w:pPr>
        <w:ind w:left="6210" w:hanging="692"/>
      </w:pPr>
    </w:lvl>
    <w:lvl w:ilvl="7">
      <w:numFmt w:val="bullet"/>
      <w:lvlText w:val="•"/>
      <w:lvlJc w:val="left"/>
      <w:pPr>
        <w:ind w:left="7144" w:hanging="692"/>
      </w:pPr>
    </w:lvl>
    <w:lvl w:ilvl="8">
      <w:numFmt w:val="bullet"/>
      <w:lvlText w:val="•"/>
      <w:lvlJc w:val="left"/>
      <w:pPr>
        <w:ind w:left="8078" w:hanging="692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53" w:hanging="435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1527" w:hanging="675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1540" w:hanging="675"/>
      </w:pPr>
    </w:lvl>
    <w:lvl w:ilvl="3">
      <w:numFmt w:val="bullet"/>
      <w:lvlText w:val="•"/>
      <w:lvlJc w:val="left"/>
      <w:pPr>
        <w:ind w:left="2590" w:hanging="675"/>
      </w:pPr>
    </w:lvl>
    <w:lvl w:ilvl="4">
      <w:numFmt w:val="bullet"/>
      <w:lvlText w:val="•"/>
      <w:lvlJc w:val="left"/>
      <w:pPr>
        <w:ind w:left="3641" w:hanging="675"/>
      </w:pPr>
    </w:lvl>
    <w:lvl w:ilvl="5">
      <w:numFmt w:val="bullet"/>
      <w:lvlText w:val="•"/>
      <w:lvlJc w:val="left"/>
      <w:pPr>
        <w:ind w:left="4692" w:hanging="675"/>
      </w:pPr>
    </w:lvl>
    <w:lvl w:ilvl="6">
      <w:numFmt w:val="bullet"/>
      <w:lvlText w:val="•"/>
      <w:lvlJc w:val="left"/>
      <w:pPr>
        <w:ind w:left="5743" w:hanging="675"/>
      </w:pPr>
    </w:lvl>
    <w:lvl w:ilvl="7">
      <w:numFmt w:val="bullet"/>
      <w:lvlText w:val="•"/>
      <w:lvlJc w:val="left"/>
      <w:pPr>
        <w:ind w:left="6794" w:hanging="675"/>
      </w:pPr>
    </w:lvl>
    <w:lvl w:ilvl="8">
      <w:numFmt w:val="bullet"/>
      <w:lvlText w:val="•"/>
      <w:lvlJc w:val="left"/>
      <w:pPr>
        <w:ind w:left="7844" w:hanging="675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decimal"/>
      <w:lvlText w:val="%1."/>
      <w:lvlJc w:val="left"/>
      <w:pPr>
        <w:ind w:left="853" w:hanging="435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768" w:hanging="435"/>
      </w:pPr>
    </w:lvl>
    <w:lvl w:ilvl="2">
      <w:numFmt w:val="bullet"/>
      <w:lvlText w:val="•"/>
      <w:lvlJc w:val="left"/>
      <w:pPr>
        <w:ind w:left="2677" w:hanging="435"/>
      </w:pPr>
    </w:lvl>
    <w:lvl w:ilvl="3">
      <w:numFmt w:val="bullet"/>
      <w:lvlText w:val="•"/>
      <w:lvlJc w:val="left"/>
      <w:pPr>
        <w:ind w:left="3585" w:hanging="435"/>
      </w:pPr>
    </w:lvl>
    <w:lvl w:ilvl="4">
      <w:numFmt w:val="bullet"/>
      <w:lvlText w:val="•"/>
      <w:lvlJc w:val="left"/>
      <w:pPr>
        <w:ind w:left="4494" w:hanging="435"/>
      </w:pPr>
    </w:lvl>
    <w:lvl w:ilvl="5">
      <w:numFmt w:val="bullet"/>
      <w:lvlText w:val="•"/>
      <w:lvlJc w:val="left"/>
      <w:pPr>
        <w:ind w:left="5403" w:hanging="435"/>
      </w:pPr>
    </w:lvl>
    <w:lvl w:ilvl="6">
      <w:numFmt w:val="bullet"/>
      <w:lvlText w:val="•"/>
      <w:lvlJc w:val="left"/>
      <w:pPr>
        <w:ind w:left="6311" w:hanging="435"/>
      </w:pPr>
    </w:lvl>
    <w:lvl w:ilvl="7">
      <w:numFmt w:val="bullet"/>
      <w:lvlText w:val="•"/>
      <w:lvlJc w:val="left"/>
      <w:pPr>
        <w:ind w:left="7220" w:hanging="435"/>
      </w:pPr>
    </w:lvl>
    <w:lvl w:ilvl="8">
      <w:numFmt w:val="bullet"/>
      <w:lvlText w:val="•"/>
      <w:lvlJc w:val="left"/>
      <w:pPr>
        <w:ind w:left="8129" w:hanging="435"/>
      </w:pPr>
    </w:lvl>
  </w:abstractNum>
  <w:num w:numId="1" w16cid:durableId="1686401061">
    <w:abstractNumId w:val="3"/>
  </w:num>
  <w:num w:numId="2" w16cid:durableId="1302612182">
    <w:abstractNumId w:val="2"/>
  </w:num>
  <w:num w:numId="3" w16cid:durableId="634527853">
    <w:abstractNumId w:val="1"/>
  </w:num>
  <w:num w:numId="4" w16cid:durableId="1540389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276"/>
    <w:rsid w:val="000C7752"/>
    <w:rsid w:val="000D5B1B"/>
    <w:rsid w:val="002B711C"/>
    <w:rsid w:val="002F57DD"/>
    <w:rsid w:val="0034451E"/>
    <w:rsid w:val="005236E0"/>
    <w:rsid w:val="005B627C"/>
    <w:rsid w:val="00600CDD"/>
    <w:rsid w:val="0062503E"/>
    <w:rsid w:val="00765668"/>
    <w:rsid w:val="00A30C5D"/>
    <w:rsid w:val="00AF7298"/>
    <w:rsid w:val="00B0174A"/>
    <w:rsid w:val="00B81276"/>
    <w:rsid w:val="00D4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8FCF2E"/>
  <w14:defaultImageDpi w14:val="0"/>
  <w15:docId w15:val="{79E5D44D-AD5E-4DCE-A5D1-A6DD98ADC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pl-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Pr>
      <w:rFonts w:ascii="Times New Roman" w:hAnsi="Times New Roman" w:cs="Times New Roman"/>
      <w:kern w:val="0"/>
      <w:sz w:val="22"/>
      <w:szCs w:val="22"/>
    </w:rPr>
  </w:style>
  <w:style w:type="paragraph" w:styleId="Akapitzlist">
    <w:name w:val="List Paragraph"/>
    <w:basedOn w:val="Normalny"/>
    <w:uiPriority w:val="1"/>
    <w:qFormat/>
    <w:pPr>
      <w:ind w:left="853" w:hanging="435"/>
      <w:jc w:val="both"/>
    </w:pPr>
    <w:rPr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174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174A"/>
    <w:rPr>
      <w:rFonts w:ascii="Times New Roman" w:hAnsi="Times New Roman"/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17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26016-EAF9-4EF9-8EEC-6F6F6678E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938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Krzymowska</dc:creator>
  <cp:keywords/>
  <dc:description/>
  <cp:lastModifiedBy>Agnieszka Grabarska</cp:lastModifiedBy>
  <cp:revision>2</cp:revision>
  <dcterms:created xsi:type="dcterms:W3CDTF">2024-08-01T12:11:00Z</dcterms:created>
  <dcterms:modified xsi:type="dcterms:W3CDTF">2024-08-01T12:11:00Z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  <property fmtid="{D5CDD505-2E9C-101B-9397-08002B2CF9AE}" pid="3" name="Producer">
    <vt:lpwstr>Microsoft® Word 2013</vt:lpwstr>
  </property>
</Properties>
</file>