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1CE" w:rsidRPr="001178C1" w:rsidRDefault="00E801CE" w:rsidP="00E801CE">
      <w:pPr>
        <w:jc w:val="center"/>
        <w:rPr>
          <w:rFonts w:ascii="Arial" w:hAnsi="Arial" w:cs="Arial"/>
          <w:b/>
        </w:rPr>
      </w:pPr>
      <w:r w:rsidRPr="001178C1">
        <w:rPr>
          <w:rFonts w:ascii="Arial" w:hAnsi="Arial" w:cs="Arial"/>
          <w:b/>
        </w:rPr>
        <w:t xml:space="preserve">Uchwała Nr </w:t>
      </w:r>
      <w:r>
        <w:rPr>
          <w:rFonts w:ascii="Arial" w:hAnsi="Arial" w:cs="Arial"/>
          <w:b/>
        </w:rPr>
        <w:t>XXII</w:t>
      </w:r>
      <w:r w:rsidRPr="001178C1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213</w:t>
      </w:r>
      <w:r w:rsidRPr="001178C1">
        <w:rPr>
          <w:rFonts w:ascii="Arial" w:hAnsi="Arial" w:cs="Arial"/>
          <w:b/>
        </w:rPr>
        <w:t>/201</w:t>
      </w:r>
      <w:r>
        <w:rPr>
          <w:rFonts w:ascii="Arial" w:hAnsi="Arial" w:cs="Arial"/>
          <w:b/>
        </w:rPr>
        <w:t>6</w:t>
      </w:r>
    </w:p>
    <w:p w:rsidR="00E801CE" w:rsidRPr="001178C1" w:rsidRDefault="00E801CE" w:rsidP="00E801CE">
      <w:pPr>
        <w:jc w:val="center"/>
        <w:rPr>
          <w:rFonts w:ascii="Arial" w:hAnsi="Arial" w:cs="Arial"/>
          <w:b/>
        </w:rPr>
      </w:pPr>
      <w:r w:rsidRPr="001178C1">
        <w:rPr>
          <w:rFonts w:ascii="Arial" w:hAnsi="Arial" w:cs="Arial"/>
          <w:b/>
        </w:rPr>
        <w:t>Rady Gminy Skąpe</w:t>
      </w:r>
    </w:p>
    <w:p w:rsidR="00E801CE" w:rsidRPr="001178C1" w:rsidRDefault="00E801CE" w:rsidP="00E801CE">
      <w:pPr>
        <w:jc w:val="center"/>
        <w:rPr>
          <w:rFonts w:ascii="Arial" w:hAnsi="Arial" w:cs="Arial"/>
          <w:b/>
        </w:rPr>
      </w:pPr>
      <w:r w:rsidRPr="001178C1">
        <w:rPr>
          <w:rFonts w:ascii="Arial" w:hAnsi="Arial" w:cs="Arial"/>
          <w:b/>
        </w:rPr>
        <w:t xml:space="preserve">z dnia </w:t>
      </w:r>
      <w:r>
        <w:rPr>
          <w:rFonts w:ascii="Arial" w:hAnsi="Arial" w:cs="Arial"/>
          <w:b/>
        </w:rPr>
        <w:t xml:space="preserve">25 listopada </w:t>
      </w:r>
      <w:r w:rsidRPr="001178C1">
        <w:rPr>
          <w:rFonts w:ascii="Arial" w:hAnsi="Arial" w:cs="Arial"/>
          <w:b/>
        </w:rPr>
        <w:t>201</w:t>
      </w:r>
      <w:r>
        <w:rPr>
          <w:rFonts w:ascii="Arial" w:hAnsi="Arial" w:cs="Arial"/>
          <w:b/>
        </w:rPr>
        <w:t>6</w:t>
      </w:r>
      <w:r w:rsidRPr="001178C1">
        <w:rPr>
          <w:rFonts w:ascii="Arial" w:hAnsi="Arial" w:cs="Arial"/>
          <w:b/>
        </w:rPr>
        <w:t xml:space="preserve"> r.</w:t>
      </w:r>
    </w:p>
    <w:p w:rsidR="00E801CE" w:rsidRPr="001178C1" w:rsidRDefault="00E801CE" w:rsidP="00E801CE">
      <w:pPr>
        <w:jc w:val="center"/>
        <w:rPr>
          <w:rFonts w:ascii="Arial" w:hAnsi="Arial" w:cs="Arial"/>
          <w:b/>
        </w:rPr>
      </w:pPr>
    </w:p>
    <w:p w:rsidR="00E801CE" w:rsidRPr="001178C1" w:rsidRDefault="00E801CE" w:rsidP="00E801CE">
      <w:pPr>
        <w:jc w:val="center"/>
        <w:rPr>
          <w:rFonts w:ascii="Arial" w:hAnsi="Arial" w:cs="Arial"/>
        </w:rPr>
      </w:pPr>
    </w:p>
    <w:p w:rsidR="00E801CE" w:rsidRPr="001178C1" w:rsidRDefault="00E801CE" w:rsidP="00E801CE">
      <w:pPr>
        <w:jc w:val="both"/>
        <w:rPr>
          <w:rFonts w:ascii="Arial" w:hAnsi="Arial" w:cs="Arial"/>
          <w:b/>
        </w:rPr>
      </w:pPr>
      <w:r w:rsidRPr="001178C1">
        <w:rPr>
          <w:rFonts w:ascii="Arial" w:hAnsi="Arial" w:cs="Arial"/>
          <w:b/>
        </w:rPr>
        <w:t>w sprawie zatwierdzenia taryfy zbiorowego zaopatrzenia w wodę i zbiorowego odprowadzenia ścieków w Gminie Skąpe na 201</w:t>
      </w:r>
      <w:r>
        <w:rPr>
          <w:rFonts w:ascii="Arial" w:hAnsi="Arial" w:cs="Arial"/>
          <w:b/>
        </w:rPr>
        <w:t>7 rok</w:t>
      </w:r>
    </w:p>
    <w:p w:rsidR="00E801CE" w:rsidRPr="001178C1" w:rsidRDefault="00E801CE" w:rsidP="00E801CE">
      <w:pPr>
        <w:rPr>
          <w:rFonts w:ascii="Arial" w:hAnsi="Arial" w:cs="Arial"/>
          <w:b/>
        </w:rPr>
      </w:pPr>
    </w:p>
    <w:p w:rsidR="00E801CE" w:rsidRPr="001178C1" w:rsidRDefault="00E801CE" w:rsidP="00E801CE">
      <w:pPr>
        <w:ind w:firstLine="708"/>
        <w:jc w:val="both"/>
        <w:rPr>
          <w:rFonts w:ascii="Arial" w:hAnsi="Arial" w:cs="Arial"/>
          <w:b/>
          <w:i/>
          <w:sz w:val="20"/>
          <w:szCs w:val="20"/>
        </w:rPr>
      </w:pPr>
      <w:r w:rsidRPr="001178C1">
        <w:rPr>
          <w:rFonts w:ascii="Arial" w:hAnsi="Arial" w:cs="Arial"/>
          <w:i/>
          <w:sz w:val="20"/>
          <w:szCs w:val="20"/>
        </w:rPr>
        <w:t xml:space="preserve">Na podstawie art. 24 ust. 1 ustawy z dnia 7 czerwca </w:t>
      </w:r>
      <w:proofErr w:type="spellStart"/>
      <w:r w:rsidRPr="001178C1">
        <w:rPr>
          <w:rFonts w:ascii="Arial" w:hAnsi="Arial" w:cs="Arial"/>
          <w:i/>
          <w:sz w:val="20"/>
          <w:szCs w:val="20"/>
        </w:rPr>
        <w:t>2001r</w:t>
      </w:r>
      <w:proofErr w:type="spellEnd"/>
      <w:r w:rsidRPr="001178C1">
        <w:rPr>
          <w:rFonts w:ascii="Arial" w:hAnsi="Arial" w:cs="Arial"/>
          <w:i/>
          <w:sz w:val="20"/>
          <w:szCs w:val="20"/>
        </w:rPr>
        <w:t>. o zbiorowym zaopatrzeniu w wodę i zbiorowym odpr</w:t>
      </w:r>
      <w:r>
        <w:rPr>
          <w:rFonts w:ascii="Arial" w:hAnsi="Arial" w:cs="Arial"/>
          <w:i/>
          <w:sz w:val="20"/>
          <w:szCs w:val="20"/>
        </w:rPr>
        <w:t xml:space="preserve">owadzeniu ścieków (Dz. U. z 2015 r., poz. 139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>. zm.</w:t>
      </w:r>
      <w:r w:rsidRPr="001178C1">
        <w:rPr>
          <w:rFonts w:ascii="Arial" w:hAnsi="Arial" w:cs="Arial"/>
          <w:i/>
          <w:sz w:val="20"/>
          <w:szCs w:val="20"/>
        </w:rPr>
        <w:t xml:space="preserve">), </w:t>
      </w:r>
      <w:r w:rsidRPr="001178C1">
        <w:rPr>
          <w:rFonts w:ascii="Arial" w:hAnsi="Arial" w:cs="Arial"/>
          <w:b/>
          <w:i/>
          <w:sz w:val="20"/>
          <w:szCs w:val="20"/>
        </w:rPr>
        <w:t>uchwala się, co następuje:</w:t>
      </w:r>
    </w:p>
    <w:p w:rsidR="00E801CE" w:rsidRPr="001178C1" w:rsidRDefault="00E801CE" w:rsidP="00E801CE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E801CE" w:rsidRPr="001178C1" w:rsidRDefault="00E801CE" w:rsidP="00E801CE">
      <w:pPr>
        <w:jc w:val="both"/>
        <w:rPr>
          <w:rFonts w:ascii="Arial" w:hAnsi="Arial" w:cs="Arial"/>
          <w:b/>
        </w:rPr>
      </w:pPr>
    </w:p>
    <w:p w:rsidR="00E801CE" w:rsidRPr="001178C1" w:rsidRDefault="00E801CE" w:rsidP="00E801CE">
      <w:p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  <w:b/>
        </w:rPr>
        <w:t>§ 1.</w:t>
      </w:r>
      <w:r w:rsidRPr="001178C1">
        <w:rPr>
          <w:rFonts w:ascii="Arial" w:hAnsi="Arial" w:cs="Arial"/>
        </w:rPr>
        <w:t xml:space="preserve"> Zatwierdza się dla Gminy Skąpe taryfę na 201</w:t>
      </w:r>
      <w:r>
        <w:rPr>
          <w:rFonts w:ascii="Arial" w:hAnsi="Arial" w:cs="Arial"/>
        </w:rPr>
        <w:t xml:space="preserve">7 </w:t>
      </w:r>
      <w:r w:rsidRPr="001178C1">
        <w:rPr>
          <w:rFonts w:ascii="Arial" w:hAnsi="Arial" w:cs="Arial"/>
        </w:rPr>
        <w:t xml:space="preserve">r. w następujących wysokościach: </w:t>
      </w:r>
    </w:p>
    <w:p w:rsidR="00E801CE" w:rsidRPr="001178C1" w:rsidRDefault="00E801CE" w:rsidP="00E801CE">
      <w:p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 xml:space="preserve">1) za </w:t>
      </w:r>
      <w:proofErr w:type="spellStart"/>
      <w:r w:rsidRPr="001178C1">
        <w:rPr>
          <w:rFonts w:ascii="Arial" w:hAnsi="Arial" w:cs="Arial"/>
        </w:rPr>
        <w:t>1m</w:t>
      </w:r>
      <w:r w:rsidRPr="001178C1">
        <w:rPr>
          <w:rFonts w:ascii="Arial" w:hAnsi="Arial" w:cs="Arial"/>
          <w:vertAlign w:val="superscript"/>
        </w:rPr>
        <w:t>3</w:t>
      </w:r>
      <w:proofErr w:type="spellEnd"/>
      <w:r w:rsidRPr="001178C1">
        <w:rPr>
          <w:rFonts w:ascii="Arial" w:hAnsi="Arial" w:cs="Arial"/>
        </w:rPr>
        <w:t xml:space="preserve"> dostarczonej wody:</w:t>
      </w:r>
    </w:p>
    <w:p w:rsidR="00E801CE" w:rsidRPr="001178C1" w:rsidRDefault="00E801CE" w:rsidP="00E801CE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 xml:space="preserve">gospodarstwa domowe – </w:t>
      </w:r>
      <w:r>
        <w:rPr>
          <w:rFonts w:ascii="Arial" w:hAnsi="Arial" w:cs="Arial"/>
        </w:rPr>
        <w:t>4,28</w:t>
      </w:r>
      <w:r w:rsidRPr="001178C1">
        <w:rPr>
          <w:rFonts w:ascii="Arial" w:hAnsi="Arial" w:cs="Arial"/>
        </w:rPr>
        <w:t xml:space="preserve"> zł </w:t>
      </w:r>
      <w:r>
        <w:rPr>
          <w:rFonts w:ascii="Arial" w:hAnsi="Arial" w:cs="Arial"/>
        </w:rPr>
        <w:t>bru</w:t>
      </w:r>
      <w:r w:rsidRPr="001178C1">
        <w:rPr>
          <w:rFonts w:ascii="Arial" w:hAnsi="Arial" w:cs="Arial"/>
        </w:rPr>
        <w:t>tto</w:t>
      </w:r>
      <w:r w:rsidRPr="001178C1">
        <w:rPr>
          <w:rFonts w:ascii="Arial" w:hAnsi="Arial" w:cs="Arial"/>
        </w:rPr>
        <w:tab/>
      </w:r>
    </w:p>
    <w:p w:rsidR="00E801CE" w:rsidRPr="001178C1" w:rsidRDefault="00E801CE" w:rsidP="00E801CE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 xml:space="preserve">pozostali – </w:t>
      </w:r>
      <w:r>
        <w:rPr>
          <w:rFonts w:ascii="Arial" w:hAnsi="Arial" w:cs="Arial"/>
        </w:rPr>
        <w:t>5,57</w:t>
      </w:r>
      <w:r w:rsidRPr="001178C1">
        <w:rPr>
          <w:rFonts w:ascii="Arial" w:hAnsi="Arial" w:cs="Arial"/>
        </w:rPr>
        <w:t xml:space="preserve"> zł </w:t>
      </w:r>
      <w:r>
        <w:rPr>
          <w:rFonts w:ascii="Arial" w:hAnsi="Arial" w:cs="Arial"/>
        </w:rPr>
        <w:t>brutto</w:t>
      </w:r>
      <w:r w:rsidRPr="001178C1">
        <w:rPr>
          <w:rFonts w:ascii="Arial" w:hAnsi="Arial" w:cs="Arial"/>
        </w:rPr>
        <w:tab/>
      </w:r>
    </w:p>
    <w:p w:rsidR="00E801CE" w:rsidRPr="001178C1" w:rsidRDefault="00E801CE" w:rsidP="00E801CE">
      <w:p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 xml:space="preserve">2) za </w:t>
      </w:r>
      <w:proofErr w:type="spellStart"/>
      <w:r w:rsidRPr="001178C1">
        <w:rPr>
          <w:rFonts w:ascii="Arial" w:hAnsi="Arial" w:cs="Arial"/>
        </w:rPr>
        <w:t>1m</w:t>
      </w:r>
      <w:r w:rsidRPr="001178C1">
        <w:rPr>
          <w:rFonts w:ascii="Arial" w:hAnsi="Arial" w:cs="Arial"/>
          <w:vertAlign w:val="superscript"/>
        </w:rPr>
        <w:t>3</w:t>
      </w:r>
      <w:proofErr w:type="spellEnd"/>
      <w:r w:rsidRPr="001178C1">
        <w:rPr>
          <w:rFonts w:ascii="Arial" w:hAnsi="Arial" w:cs="Arial"/>
        </w:rPr>
        <w:t xml:space="preserve"> odprowadzonych ścieków na oczyszczalnię ścieków:</w:t>
      </w:r>
    </w:p>
    <w:p w:rsidR="00E801CE" w:rsidRPr="001178C1" w:rsidRDefault="00E801CE" w:rsidP="00E801CE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 xml:space="preserve">gospodarstwa domowe  – </w:t>
      </w:r>
      <w:r>
        <w:rPr>
          <w:rFonts w:ascii="Arial" w:hAnsi="Arial" w:cs="Arial"/>
        </w:rPr>
        <w:t>8,10</w:t>
      </w:r>
      <w:r w:rsidRPr="001178C1">
        <w:rPr>
          <w:rFonts w:ascii="Arial" w:hAnsi="Arial" w:cs="Arial"/>
        </w:rPr>
        <w:t xml:space="preserve"> zł </w:t>
      </w:r>
      <w:r>
        <w:rPr>
          <w:rFonts w:ascii="Arial" w:hAnsi="Arial" w:cs="Arial"/>
        </w:rPr>
        <w:t>brutto</w:t>
      </w:r>
    </w:p>
    <w:p w:rsidR="00E801CE" w:rsidRPr="001178C1" w:rsidRDefault="00E801CE" w:rsidP="00E801CE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 xml:space="preserve">pozostali – </w:t>
      </w:r>
      <w:r>
        <w:rPr>
          <w:rFonts w:ascii="Arial" w:hAnsi="Arial" w:cs="Arial"/>
        </w:rPr>
        <w:t>10,14</w:t>
      </w:r>
      <w:r w:rsidRPr="001178C1">
        <w:rPr>
          <w:rFonts w:ascii="Arial" w:hAnsi="Arial" w:cs="Arial"/>
        </w:rPr>
        <w:t xml:space="preserve"> zł </w:t>
      </w:r>
      <w:r>
        <w:rPr>
          <w:rFonts w:ascii="Arial" w:hAnsi="Arial" w:cs="Arial"/>
        </w:rPr>
        <w:t>brutto</w:t>
      </w:r>
    </w:p>
    <w:p w:rsidR="00E801CE" w:rsidRPr="001178C1" w:rsidRDefault="00E801CE" w:rsidP="00E801CE">
      <w:p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>3) miesięczna opłata abonamentowa za dostawę wody:</w:t>
      </w:r>
    </w:p>
    <w:p w:rsidR="00E801CE" w:rsidRPr="001178C1" w:rsidRDefault="00E801CE" w:rsidP="00E801CE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 xml:space="preserve">kod </w:t>
      </w:r>
      <w:proofErr w:type="spellStart"/>
      <w:r w:rsidRPr="001178C1">
        <w:rPr>
          <w:rFonts w:ascii="Arial" w:hAnsi="Arial" w:cs="Arial"/>
        </w:rPr>
        <w:t>W1</w:t>
      </w:r>
      <w:proofErr w:type="spellEnd"/>
      <w:r w:rsidRPr="001178C1">
        <w:rPr>
          <w:rFonts w:ascii="Arial" w:hAnsi="Arial" w:cs="Arial"/>
        </w:rPr>
        <w:t>(średnica wodomierza 15 mm) – 2,</w:t>
      </w:r>
      <w:r>
        <w:rPr>
          <w:rFonts w:ascii="Arial" w:hAnsi="Arial" w:cs="Arial"/>
        </w:rPr>
        <w:t>69</w:t>
      </w:r>
      <w:r w:rsidRPr="001178C1">
        <w:rPr>
          <w:rFonts w:ascii="Arial" w:hAnsi="Arial" w:cs="Arial"/>
        </w:rPr>
        <w:t xml:space="preserve"> zł </w:t>
      </w:r>
      <w:r>
        <w:rPr>
          <w:rFonts w:ascii="Arial" w:hAnsi="Arial" w:cs="Arial"/>
        </w:rPr>
        <w:t>brutto</w:t>
      </w:r>
    </w:p>
    <w:p w:rsidR="00E801CE" w:rsidRPr="001178C1" w:rsidRDefault="00E801CE" w:rsidP="00E801CE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 xml:space="preserve">kod </w:t>
      </w:r>
      <w:proofErr w:type="spellStart"/>
      <w:r w:rsidRPr="001178C1">
        <w:rPr>
          <w:rFonts w:ascii="Arial" w:hAnsi="Arial" w:cs="Arial"/>
        </w:rPr>
        <w:t>W2</w:t>
      </w:r>
      <w:proofErr w:type="spellEnd"/>
      <w:r w:rsidRPr="001178C1">
        <w:rPr>
          <w:rFonts w:ascii="Arial" w:hAnsi="Arial" w:cs="Arial"/>
        </w:rPr>
        <w:t xml:space="preserve"> (średnica wodomierza 20 mm) – 3,</w:t>
      </w:r>
      <w:r>
        <w:rPr>
          <w:rFonts w:ascii="Arial" w:hAnsi="Arial" w:cs="Arial"/>
        </w:rPr>
        <w:t>57</w:t>
      </w:r>
      <w:r w:rsidRPr="001178C1">
        <w:rPr>
          <w:rFonts w:ascii="Arial" w:hAnsi="Arial" w:cs="Arial"/>
        </w:rPr>
        <w:t xml:space="preserve"> zł </w:t>
      </w:r>
      <w:r>
        <w:rPr>
          <w:rFonts w:ascii="Arial" w:hAnsi="Arial" w:cs="Arial"/>
        </w:rPr>
        <w:t>brutto</w:t>
      </w:r>
    </w:p>
    <w:p w:rsidR="00E801CE" w:rsidRPr="001178C1" w:rsidRDefault="00E801CE" w:rsidP="00E801CE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 xml:space="preserve">kod </w:t>
      </w:r>
      <w:proofErr w:type="spellStart"/>
      <w:r w:rsidRPr="001178C1">
        <w:rPr>
          <w:rFonts w:ascii="Arial" w:hAnsi="Arial" w:cs="Arial"/>
        </w:rPr>
        <w:t>W3</w:t>
      </w:r>
      <w:proofErr w:type="spellEnd"/>
      <w:r w:rsidRPr="001178C1">
        <w:rPr>
          <w:rFonts w:ascii="Arial" w:hAnsi="Arial" w:cs="Arial"/>
        </w:rPr>
        <w:t xml:space="preserve"> (średnica wodomierza 40 mm) – </w:t>
      </w:r>
      <w:r>
        <w:rPr>
          <w:rFonts w:ascii="Arial" w:hAnsi="Arial" w:cs="Arial"/>
        </w:rPr>
        <w:t>7,16</w:t>
      </w:r>
      <w:r w:rsidRPr="001178C1">
        <w:rPr>
          <w:rFonts w:ascii="Arial" w:hAnsi="Arial" w:cs="Arial"/>
        </w:rPr>
        <w:t xml:space="preserve"> zł </w:t>
      </w:r>
      <w:r>
        <w:rPr>
          <w:rFonts w:ascii="Arial" w:hAnsi="Arial" w:cs="Arial"/>
        </w:rPr>
        <w:t>brutto</w:t>
      </w:r>
    </w:p>
    <w:p w:rsidR="00E801CE" w:rsidRPr="001178C1" w:rsidRDefault="00E801CE" w:rsidP="00E801CE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 xml:space="preserve">kod </w:t>
      </w:r>
      <w:proofErr w:type="spellStart"/>
      <w:r w:rsidRPr="001178C1">
        <w:rPr>
          <w:rFonts w:ascii="Arial" w:hAnsi="Arial" w:cs="Arial"/>
        </w:rPr>
        <w:t>W4</w:t>
      </w:r>
      <w:proofErr w:type="spellEnd"/>
      <w:r w:rsidRPr="001178C1">
        <w:rPr>
          <w:rFonts w:ascii="Arial" w:hAnsi="Arial" w:cs="Arial"/>
        </w:rPr>
        <w:t xml:space="preserve"> (średnica wodomierza 50 mm) – 8,</w:t>
      </w:r>
      <w:r>
        <w:rPr>
          <w:rFonts w:ascii="Arial" w:hAnsi="Arial" w:cs="Arial"/>
        </w:rPr>
        <w:t>95</w:t>
      </w:r>
      <w:r w:rsidRPr="001178C1">
        <w:rPr>
          <w:rFonts w:ascii="Arial" w:hAnsi="Arial" w:cs="Arial"/>
        </w:rPr>
        <w:t xml:space="preserve"> zł </w:t>
      </w:r>
      <w:r>
        <w:rPr>
          <w:rFonts w:ascii="Arial" w:hAnsi="Arial" w:cs="Arial"/>
        </w:rPr>
        <w:t>brutto</w:t>
      </w:r>
    </w:p>
    <w:p w:rsidR="00E801CE" w:rsidRPr="001178C1" w:rsidRDefault="00E801CE" w:rsidP="00E801CE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 xml:space="preserve">kod </w:t>
      </w:r>
      <w:proofErr w:type="spellStart"/>
      <w:r w:rsidRPr="001178C1">
        <w:rPr>
          <w:rFonts w:ascii="Arial" w:hAnsi="Arial" w:cs="Arial"/>
        </w:rPr>
        <w:t>W5</w:t>
      </w:r>
      <w:proofErr w:type="spellEnd"/>
      <w:r w:rsidRPr="001178C1">
        <w:rPr>
          <w:rFonts w:ascii="Arial" w:hAnsi="Arial" w:cs="Arial"/>
        </w:rPr>
        <w:t xml:space="preserve"> (średnica wodomierza 80 mm) – </w:t>
      </w:r>
      <w:r>
        <w:rPr>
          <w:rFonts w:ascii="Arial" w:hAnsi="Arial" w:cs="Arial"/>
        </w:rPr>
        <w:t>14,32</w:t>
      </w:r>
      <w:r w:rsidRPr="001178C1">
        <w:rPr>
          <w:rFonts w:ascii="Arial" w:hAnsi="Arial" w:cs="Arial"/>
        </w:rPr>
        <w:t xml:space="preserve"> zł </w:t>
      </w:r>
      <w:r>
        <w:rPr>
          <w:rFonts w:ascii="Arial" w:hAnsi="Arial" w:cs="Arial"/>
        </w:rPr>
        <w:t>brutto</w:t>
      </w:r>
    </w:p>
    <w:p w:rsidR="00E801CE" w:rsidRPr="001178C1" w:rsidRDefault="00E801CE" w:rsidP="00E801CE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 xml:space="preserve">kod </w:t>
      </w:r>
      <w:proofErr w:type="spellStart"/>
      <w:r w:rsidRPr="001178C1">
        <w:rPr>
          <w:rFonts w:ascii="Arial" w:hAnsi="Arial" w:cs="Arial"/>
        </w:rPr>
        <w:t>W</w:t>
      </w:r>
      <w:r>
        <w:rPr>
          <w:rFonts w:ascii="Arial" w:hAnsi="Arial" w:cs="Arial"/>
        </w:rPr>
        <w:t>6</w:t>
      </w:r>
      <w:proofErr w:type="spellEnd"/>
      <w:r>
        <w:rPr>
          <w:rFonts w:ascii="Arial" w:hAnsi="Arial" w:cs="Arial"/>
        </w:rPr>
        <w:t>/NP</w:t>
      </w:r>
      <w:r w:rsidRPr="001178C1">
        <w:rPr>
          <w:rFonts w:ascii="Arial" w:hAnsi="Arial" w:cs="Arial"/>
        </w:rPr>
        <w:t xml:space="preserve"> </w:t>
      </w:r>
      <w:proofErr w:type="spellStart"/>
      <w:r w:rsidRPr="001178C1">
        <w:rPr>
          <w:rFonts w:ascii="Arial" w:hAnsi="Arial" w:cs="Arial"/>
        </w:rPr>
        <w:t>nieopomiarowani</w:t>
      </w:r>
      <w:proofErr w:type="spellEnd"/>
      <w:r w:rsidRPr="001178C1">
        <w:rPr>
          <w:rFonts w:ascii="Arial" w:hAnsi="Arial" w:cs="Arial"/>
        </w:rPr>
        <w:t xml:space="preserve"> – 3,</w:t>
      </w:r>
      <w:r>
        <w:rPr>
          <w:rFonts w:ascii="Arial" w:hAnsi="Arial" w:cs="Arial"/>
        </w:rPr>
        <w:t>57</w:t>
      </w:r>
      <w:r w:rsidRPr="001178C1">
        <w:rPr>
          <w:rFonts w:ascii="Arial" w:hAnsi="Arial" w:cs="Arial"/>
        </w:rPr>
        <w:t xml:space="preserve"> zł </w:t>
      </w:r>
      <w:r>
        <w:rPr>
          <w:rFonts w:ascii="Arial" w:hAnsi="Arial" w:cs="Arial"/>
        </w:rPr>
        <w:t>brutto</w:t>
      </w:r>
    </w:p>
    <w:p w:rsidR="00E801CE" w:rsidRPr="001178C1" w:rsidRDefault="00E801CE" w:rsidP="00E801C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1178C1">
        <w:rPr>
          <w:rFonts w:ascii="Arial" w:hAnsi="Arial" w:cs="Arial"/>
        </w:rPr>
        <w:t>) miesięczna opłata abonamentowa za odprowadzo</w:t>
      </w:r>
      <w:r>
        <w:rPr>
          <w:rFonts w:ascii="Arial" w:hAnsi="Arial" w:cs="Arial"/>
        </w:rPr>
        <w:t>ne</w:t>
      </w:r>
      <w:r w:rsidRPr="001178C1">
        <w:rPr>
          <w:rFonts w:ascii="Arial" w:hAnsi="Arial" w:cs="Arial"/>
        </w:rPr>
        <w:t xml:space="preserve"> ściek</w:t>
      </w:r>
      <w:r>
        <w:rPr>
          <w:rFonts w:ascii="Arial" w:hAnsi="Arial" w:cs="Arial"/>
        </w:rPr>
        <w:t>i</w:t>
      </w:r>
      <w:r w:rsidRPr="001178C1">
        <w:rPr>
          <w:rFonts w:ascii="Arial" w:hAnsi="Arial" w:cs="Arial"/>
        </w:rPr>
        <w:t xml:space="preserve">: </w:t>
      </w:r>
    </w:p>
    <w:p w:rsidR="00E801CE" w:rsidRPr="001178C1" w:rsidRDefault="00E801CE" w:rsidP="00E801CE">
      <w:pPr>
        <w:pStyle w:val="Akapitzlist"/>
        <w:numPr>
          <w:ilvl w:val="0"/>
          <w:numId w:val="4"/>
        </w:numPr>
        <w:spacing w:line="360" w:lineRule="auto"/>
        <w:ind w:left="709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 xml:space="preserve">kod </w:t>
      </w:r>
      <w:proofErr w:type="spellStart"/>
      <w:r>
        <w:rPr>
          <w:rFonts w:ascii="Arial" w:hAnsi="Arial" w:cs="Arial"/>
        </w:rPr>
        <w:t>S</w:t>
      </w:r>
      <w:r w:rsidRPr="001178C1">
        <w:rPr>
          <w:rFonts w:ascii="Arial" w:hAnsi="Arial" w:cs="Arial"/>
        </w:rPr>
        <w:t>1</w:t>
      </w:r>
      <w:proofErr w:type="spellEnd"/>
      <w:r w:rsidRPr="001178C1">
        <w:rPr>
          <w:rFonts w:ascii="Arial" w:hAnsi="Arial" w:cs="Arial"/>
        </w:rPr>
        <w:t xml:space="preserve">(średnica wodomierza 15 mm) – </w:t>
      </w:r>
      <w:r>
        <w:rPr>
          <w:rFonts w:ascii="Arial" w:hAnsi="Arial" w:cs="Arial"/>
        </w:rPr>
        <w:t>4,06</w:t>
      </w:r>
      <w:r w:rsidRPr="001178C1">
        <w:rPr>
          <w:rFonts w:ascii="Arial" w:hAnsi="Arial" w:cs="Arial"/>
        </w:rPr>
        <w:t xml:space="preserve"> zł </w:t>
      </w:r>
      <w:r>
        <w:rPr>
          <w:rFonts w:ascii="Arial" w:hAnsi="Arial" w:cs="Arial"/>
        </w:rPr>
        <w:t>brutto</w:t>
      </w:r>
    </w:p>
    <w:p w:rsidR="00E801CE" w:rsidRDefault="00E801CE" w:rsidP="00E801CE">
      <w:pPr>
        <w:pStyle w:val="Akapitzlist"/>
        <w:numPr>
          <w:ilvl w:val="0"/>
          <w:numId w:val="4"/>
        </w:numPr>
        <w:spacing w:line="360" w:lineRule="auto"/>
        <w:ind w:left="709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 xml:space="preserve">kod </w:t>
      </w:r>
      <w:proofErr w:type="spellStart"/>
      <w:r>
        <w:rPr>
          <w:rFonts w:ascii="Arial" w:hAnsi="Arial" w:cs="Arial"/>
        </w:rPr>
        <w:t>S</w:t>
      </w:r>
      <w:r w:rsidRPr="001178C1">
        <w:rPr>
          <w:rFonts w:ascii="Arial" w:hAnsi="Arial" w:cs="Arial"/>
        </w:rPr>
        <w:t>2</w:t>
      </w:r>
      <w:proofErr w:type="spellEnd"/>
      <w:r w:rsidRPr="001178C1">
        <w:rPr>
          <w:rFonts w:ascii="Arial" w:hAnsi="Arial" w:cs="Arial"/>
        </w:rPr>
        <w:t xml:space="preserve"> (średnica wodomierza 20 mm) – </w:t>
      </w:r>
      <w:r>
        <w:rPr>
          <w:rFonts w:ascii="Arial" w:hAnsi="Arial" w:cs="Arial"/>
        </w:rPr>
        <w:t>5,41</w:t>
      </w:r>
      <w:r w:rsidRPr="001178C1">
        <w:rPr>
          <w:rFonts w:ascii="Arial" w:hAnsi="Arial" w:cs="Arial"/>
        </w:rPr>
        <w:t xml:space="preserve"> zł </w:t>
      </w:r>
      <w:r>
        <w:rPr>
          <w:rFonts w:ascii="Arial" w:hAnsi="Arial" w:cs="Arial"/>
        </w:rPr>
        <w:t>brutto</w:t>
      </w:r>
    </w:p>
    <w:p w:rsidR="00E801CE" w:rsidRDefault="00E801CE" w:rsidP="00E801CE">
      <w:pPr>
        <w:pStyle w:val="Akapitzlist"/>
        <w:numPr>
          <w:ilvl w:val="0"/>
          <w:numId w:val="4"/>
        </w:numPr>
        <w:spacing w:line="360" w:lineRule="auto"/>
        <w:ind w:left="709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 xml:space="preserve">kod </w:t>
      </w:r>
      <w:proofErr w:type="spellStart"/>
      <w:r>
        <w:rPr>
          <w:rFonts w:ascii="Arial" w:hAnsi="Arial" w:cs="Arial"/>
        </w:rPr>
        <w:t>S</w:t>
      </w:r>
      <w:r w:rsidRPr="001178C1">
        <w:rPr>
          <w:rFonts w:ascii="Arial" w:hAnsi="Arial" w:cs="Arial"/>
        </w:rPr>
        <w:t>3</w:t>
      </w:r>
      <w:proofErr w:type="spellEnd"/>
      <w:r w:rsidRPr="001178C1">
        <w:rPr>
          <w:rFonts w:ascii="Arial" w:hAnsi="Arial" w:cs="Arial"/>
        </w:rPr>
        <w:t xml:space="preserve"> (średnica wodomierza 40 mm) – </w:t>
      </w:r>
      <w:r>
        <w:rPr>
          <w:rFonts w:ascii="Arial" w:hAnsi="Arial" w:cs="Arial"/>
        </w:rPr>
        <w:t>10,88</w:t>
      </w:r>
      <w:r w:rsidRPr="001178C1">
        <w:rPr>
          <w:rFonts w:ascii="Arial" w:hAnsi="Arial" w:cs="Arial"/>
        </w:rPr>
        <w:t xml:space="preserve"> zł </w:t>
      </w:r>
      <w:r>
        <w:rPr>
          <w:rFonts w:ascii="Arial" w:hAnsi="Arial" w:cs="Arial"/>
        </w:rPr>
        <w:t>brutto</w:t>
      </w:r>
    </w:p>
    <w:p w:rsidR="00E801CE" w:rsidRPr="006F06DF" w:rsidRDefault="00E801CE" w:rsidP="00E801CE">
      <w:pPr>
        <w:pStyle w:val="Akapitzlist"/>
        <w:numPr>
          <w:ilvl w:val="0"/>
          <w:numId w:val="4"/>
        </w:numPr>
        <w:spacing w:line="360" w:lineRule="auto"/>
        <w:ind w:left="709"/>
        <w:jc w:val="both"/>
        <w:rPr>
          <w:rFonts w:ascii="Arial" w:hAnsi="Arial" w:cs="Arial"/>
        </w:rPr>
      </w:pPr>
      <w:r w:rsidRPr="001178C1">
        <w:rPr>
          <w:rFonts w:ascii="Arial" w:hAnsi="Arial" w:cs="Arial"/>
        </w:rPr>
        <w:t xml:space="preserve">kod </w:t>
      </w:r>
      <w:proofErr w:type="spellStart"/>
      <w:r>
        <w:rPr>
          <w:rFonts w:ascii="Arial" w:hAnsi="Arial" w:cs="Arial"/>
        </w:rPr>
        <w:t>S</w:t>
      </w:r>
      <w:r w:rsidRPr="001178C1">
        <w:rPr>
          <w:rFonts w:ascii="Arial" w:hAnsi="Arial" w:cs="Arial"/>
        </w:rPr>
        <w:t>4</w:t>
      </w:r>
      <w:proofErr w:type="spellEnd"/>
      <w:r w:rsidRPr="001178C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(średnica wodomierza 50 mm) – 13,52</w:t>
      </w:r>
      <w:r w:rsidRPr="001178C1">
        <w:rPr>
          <w:rFonts w:ascii="Arial" w:hAnsi="Arial" w:cs="Arial"/>
        </w:rPr>
        <w:t xml:space="preserve"> zł </w:t>
      </w:r>
      <w:r>
        <w:rPr>
          <w:rFonts w:ascii="Arial" w:hAnsi="Arial" w:cs="Arial"/>
        </w:rPr>
        <w:t>brutto</w:t>
      </w:r>
    </w:p>
    <w:p w:rsidR="00E801CE" w:rsidRPr="001178C1" w:rsidRDefault="00E801CE" w:rsidP="00E801CE">
      <w:pPr>
        <w:pStyle w:val="Akapitzlist"/>
        <w:numPr>
          <w:ilvl w:val="0"/>
          <w:numId w:val="4"/>
        </w:numPr>
        <w:spacing w:line="360" w:lineRule="auto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kod </w:t>
      </w:r>
      <w:proofErr w:type="spellStart"/>
      <w:r>
        <w:rPr>
          <w:rFonts w:ascii="Arial" w:hAnsi="Arial" w:cs="Arial"/>
        </w:rPr>
        <w:t>S5</w:t>
      </w:r>
      <w:proofErr w:type="spellEnd"/>
      <w:r>
        <w:rPr>
          <w:rFonts w:ascii="Arial" w:hAnsi="Arial" w:cs="Arial"/>
        </w:rPr>
        <w:t xml:space="preserve">/NP </w:t>
      </w:r>
      <w:proofErr w:type="spellStart"/>
      <w:r w:rsidRPr="001178C1">
        <w:rPr>
          <w:rFonts w:ascii="Arial" w:hAnsi="Arial" w:cs="Arial"/>
        </w:rPr>
        <w:t>nieopomiarowani</w:t>
      </w:r>
      <w:proofErr w:type="spellEnd"/>
      <w:r w:rsidRPr="001178C1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5,41</w:t>
      </w:r>
      <w:r w:rsidRPr="001178C1">
        <w:rPr>
          <w:rFonts w:ascii="Arial" w:hAnsi="Arial" w:cs="Arial"/>
        </w:rPr>
        <w:t xml:space="preserve"> zł </w:t>
      </w:r>
      <w:r>
        <w:rPr>
          <w:rFonts w:ascii="Arial" w:hAnsi="Arial" w:cs="Arial"/>
        </w:rPr>
        <w:t>brutto</w:t>
      </w:r>
    </w:p>
    <w:p w:rsidR="00E801CE" w:rsidRPr="001178C1" w:rsidRDefault="00E801CE" w:rsidP="00E801CE">
      <w:pPr>
        <w:spacing w:line="360" w:lineRule="auto"/>
        <w:jc w:val="both"/>
        <w:rPr>
          <w:rFonts w:ascii="Arial" w:hAnsi="Arial" w:cs="Arial"/>
        </w:rPr>
      </w:pPr>
      <w:r w:rsidRPr="001178C1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2</w:t>
      </w:r>
      <w:r w:rsidRPr="001178C1">
        <w:rPr>
          <w:rFonts w:ascii="Arial" w:hAnsi="Arial" w:cs="Arial"/>
          <w:b/>
        </w:rPr>
        <w:t>.</w:t>
      </w:r>
      <w:r w:rsidRPr="001178C1">
        <w:rPr>
          <w:rFonts w:ascii="Arial" w:hAnsi="Arial" w:cs="Arial"/>
        </w:rPr>
        <w:t xml:space="preserve"> Uchwała wchodzi w życie z dniem 1 stycznia 201</w:t>
      </w:r>
      <w:r>
        <w:rPr>
          <w:rFonts w:ascii="Arial" w:hAnsi="Arial" w:cs="Arial"/>
        </w:rPr>
        <w:t>7</w:t>
      </w:r>
      <w:r w:rsidRPr="001178C1">
        <w:rPr>
          <w:rFonts w:ascii="Arial" w:hAnsi="Arial" w:cs="Arial"/>
        </w:rPr>
        <w:t xml:space="preserve"> r. i podlega podaniu do publicznej wiadomości w sposób zwyczajowo przyjęty przez rozplakatowanie na terenie gminy.</w:t>
      </w:r>
    </w:p>
    <w:p w:rsidR="00E801CE" w:rsidRPr="001178C1" w:rsidRDefault="00E801CE" w:rsidP="00E801CE">
      <w:pPr>
        <w:ind w:left="4956" w:firstLine="708"/>
        <w:jc w:val="both"/>
        <w:rPr>
          <w:rFonts w:ascii="Arial" w:hAnsi="Arial" w:cs="Arial"/>
        </w:rPr>
      </w:pPr>
    </w:p>
    <w:p w:rsidR="00E801CE" w:rsidRPr="001178C1" w:rsidRDefault="00E801CE" w:rsidP="00E801CE">
      <w:pPr>
        <w:ind w:left="495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Przewodnicząca</w:t>
      </w:r>
      <w:bookmarkStart w:id="0" w:name="_GoBack"/>
      <w:bookmarkEnd w:id="0"/>
      <w:r w:rsidRPr="001178C1">
        <w:rPr>
          <w:rFonts w:ascii="Arial" w:hAnsi="Arial" w:cs="Arial"/>
        </w:rPr>
        <w:t xml:space="preserve"> Rady Gminy</w:t>
      </w:r>
    </w:p>
    <w:p w:rsidR="00E801CE" w:rsidRPr="001178C1" w:rsidRDefault="00E801CE" w:rsidP="00E801CE">
      <w:pPr>
        <w:jc w:val="both"/>
        <w:rPr>
          <w:rFonts w:ascii="Arial" w:hAnsi="Arial" w:cs="Arial"/>
        </w:rPr>
      </w:pPr>
    </w:p>
    <w:p w:rsidR="00E801CE" w:rsidRPr="001178C1" w:rsidRDefault="00E801CE" w:rsidP="00E801CE">
      <w:pPr>
        <w:ind w:left="5664" w:firstLine="708"/>
        <w:rPr>
          <w:rFonts w:ascii="Arial" w:hAnsi="Arial" w:cs="Arial"/>
          <w:sz w:val="22"/>
          <w:szCs w:val="22"/>
        </w:rPr>
      </w:pPr>
      <w:r w:rsidRPr="006F06DF">
        <w:rPr>
          <w:rFonts w:ascii="Arial" w:hAnsi="Arial" w:cs="Arial"/>
        </w:rPr>
        <w:t xml:space="preserve">Halina </w:t>
      </w:r>
      <w:proofErr w:type="spellStart"/>
      <w:r w:rsidRPr="006F06DF">
        <w:rPr>
          <w:rFonts w:ascii="Arial" w:hAnsi="Arial" w:cs="Arial"/>
        </w:rPr>
        <w:t>Staszyńska</w:t>
      </w:r>
      <w:proofErr w:type="spellEnd"/>
    </w:p>
    <w:p w:rsidR="00736AE2" w:rsidRDefault="00736AE2"/>
    <w:sectPr w:rsidR="00736AE2" w:rsidSect="00E801CE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E56933"/>
    <w:multiLevelType w:val="hybridMultilevel"/>
    <w:tmpl w:val="9EF0EFB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68C1F72"/>
    <w:multiLevelType w:val="hybridMultilevel"/>
    <w:tmpl w:val="EA8ECE06"/>
    <w:lvl w:ilvl="0" w:tplc="613819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7874ECD"/>
    <w:multiLevelType w:val="hybridMultilevel"/>
    <w:tmpl w:val="C59EB8C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FE53A70"/>
    <w:multiLevelType w:val="hybridMultilevel"/>
    <w:tmpl w:val="27F8D3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E801CE"/>
    <w:rsid w:val="00102501"/>
    <w:rsid w:val="00564E73"/>
    <w:rsid w:val="00736AE2"/>
    <w:rsid w:val="00C06FC5"/>
    <w:rsid w:val="00E80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01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801C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225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2016-11-29T07:07:00Z</dcterms:created>
  <dcterms:modified xsi:type="dcterms:W3CDTF">2016-11-29T07:10:00Z</dcterms:modified>
</cp:coreProperties>
</file>