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D348A7" w14:textId="77777777" w:rsidR="00340BBB" w:rsidRDefault="00340BBB" w:rsidP="00717274">
      <w:pPr>
        <w:spacing w:after="0"/>
      </w:pPr>
    </w:p>
    <w:p w14:paraId="499702AA" w14:textId="77777777" w:rsidR="00D96BD2" w:rsidRDefault="00D96BD2" w:rsidP="00717274">
      <w:pPr>
        <w:spacing w:after="0" w:line="360" w:lineRule="auto"/>
        <w:ind w:left="5103"/>
        <w:jc w:val="right"/>
        <w:rPr>
          <w:rFonts w:ascii="Arial" w:eastAsia="Calibri" w:hAnsi="Arial" w:cs="Arial"/>
          <w:kern w:val="20"/>
        </w:rPr>
      </w:pPr>
      <w:r>
        <w:rPr>
          <w:rFonts w:ascii="Arial" w:eastAsia="Calibri" w:hAnsi="Arial" w:cs="Arial"/>
          <w:kern w:val="20"/>
        </w:rPr>
        <w:t>Brańsk</w:t>
      </w:r>
      <w:r w:rsidRPr="00643B00">
        <w:rPr>
          <w:rFonts w:ascii="Arial" w:eastAsia="Calibri" w:hAnsi="Arial" w:cs="Arial"/>
          <w:kern w:val="20"/>
        </w:rPr>
        <w:t xml:space="preserve">, dnia </w:t>
      </w:r>
      <w:r>
        <w:rPr>
          <w:rFonts w:ascii="Arial" w:eastAsia="Calibri" w:hAnsi="Arial" w:cs="Arial"/>
          <w:kern w:val="20"/>
        </w:rPr>
        <w:t>01 sierpnia 2024</w:t>
      </w:r>
      <w:r w:rsidRPr="00643B00">
        <w:rPr>
          <w:rFonts w:ascii="Arial" w:eastAsia="Calibri" w:hAnsi="Arial" w:cs="Arial"/>
          <w:kern w:val="20"/>
        </w:rPr>
        <w:t xml:space="preserve"> r.</w:t>
      </w:r>
    </w:p>
    <w:p w14:paraId="414DFEFC" w14:textId="77777777" w:rsidR="00D96BD2" w:rsidRDefault="00D96BD2" w:rsidP="00D96BD2">
      <w:pPr>
        <w:spacing w:after="0" w:line="360" w:lineRule="auto"/>
        <w:jc w:val="both"/>
        <w:rPr>
          <w:rFonts w:ascii="Arial" w:hAnsi="Arial" w:cs="Arial"/>
          <w:b/>
        </w:rPr>
      </w:pPr>
      <w:r w:rsidRPr="00A133FF">
        <w:rPr>
          <w:rFonts w:ascii="Arial" w:hAnsi="Arial" w:cs="Arial"/>
          <w:b/>
        </w:rPr>
        <w:t xml:space="preserve">GMINA BRAŃSK </w:t>
      </w:r>
    </w:p>
    <w:p w14:paraId="683BF178" w14:textId="77777777" w:rsidR="00D96BD2" w:rsidRDefault="00D96BD2" w:rsidP="00D96BD2">
      <w:pPr>
        <w:spacing w:after="0" w:line="360" w:lineRule="auto"/>
        <w:jc w:val="both"/>
        <w:rPr>
          <w:rFonts w:ascii="Arial" w:hAnsi="Arial" w:cs="Arial"/>
          <w:b/>
        </w:rPr>
      </w:pPr>
      <w:r w:rsidRPr="00A133FF">
        <w:rPr>
          <w:rFonts w:ascii="Arial" w:hAnsi="Arial" w:cs="Arial"/>
          <w:b/>
        </w:rPr>
        <w:t>ul. Rynek 8, 17-120 Brańsk</w:t>
      </w:r>
    </w:p>
    <w:p w14:paraId="5EAB8652" w14:textId="77777777" w:rsidR="00D96BD2" w:rsidRPr="001F06B7" w:rsidRDefault="00D96BD2" w:rsidP="00D96BD2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754CF00C" w14:textId="77777777" w:rsidR="00D96BD2" w:rsidRPr="00643B00" w:rsidRDefault="00D96BD2" w:rsidP="00D96BD2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RI.271.17.2024</w:t>
      </w:r>
    </w:p>
    <w:p w14:paraId="23A1EAA8" w14:textId="77777777" w:rsidR="00D96BD2" w:rsidRPr="001F06B7" w:rsidRDefault="00D96BD2" w:rsidP="00D96BD2">
      <w:pPr>
        <w:spacing w:after="0"/>
        <w:ind w:right="-1"/>
        <w:jc w:val="both"/>
        <w:rPr>
          <w:rFonts w:ascii="Arial" w:hAnsi="Arial" w:cs="Arial"/>
          <w:b/>
          <w:sz w:val="16"/>
          <w:szCs w:val="16"/>
        </w:rPr>
      </w:pPr>
    </w:p>
    <w:p w14:paraId="332D4E12" w14:textId="44F9BC89" w:rsidR="00D96BD2" w:rsidRPr="00717274" w:rsidRDefault="00D96BD2" w:rsidP="00717274">
      <w:pPr>
        <w:ind w:left="993" w:hanging="993"/>
        <w:jc w:val="both"/>
        <w:rPr>
          <w:rFonts w:ascii="Arial" w:hAnsi="Arial" w:cs="Arial"/>
          <w:b/>
          <w:i/>
        </w:rPr>
      </w:pPr>
      <w:r w:rsidRPr="00643B00">
        <w:rPr>
          <w:rFonts w:ascii="Arial" w:hAnsi="Arial" w:cs="Arial"/>
          <w:b/>
          <w:i/>
          <w:u w:val="single"/>
        </w:rPr>
        <w:t>dotyczy:</w:t>
      </w:r>
      <w:r w:rsidRPr="00643B00">
        <w:rPr>
          <w:rFonts w:ascii="Arial" w:hAnsi="Arial" w:cs="Arial"/>
          <w:i/>
        </w:rPr>
        <w:t xml:space="preserve"> postępowania o udzielenie zamówienia publicznego w trybie </w:t>
      </w:r>
      <w:r>
        <w:rPr>
          <w:rFonts w:ascii="Arial" w:hAnsi="Arial" w:cs="Arial"/>
          <w:i/>
        </w:rPr>
        <w:t>podstawowym</w:t>
      </w:r>
      <w:r w:rsidRPr="00643B00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br/>
      </w:r>
      <w:r w:rsidRPr="00643B00">
        <w:rPr>
          <w:rFonts w:ascii="Arial" w:hAnsi="Arial" w:cs="Arial"/>
          <w:i/>
        </w:rPr>
        <w:t xml:space="preserve">pn.: </w:t>
      </w:r>
      <w:r w:rsidRPr="00643B00">
        <w:rPr>
          <w:rFonts w:ascii="Arial" w:hAnsi="Arial" w:cs="Arial"/>
          <w:b/>
          <w:i/>
        </w:rPr>
        <w:t>„</w:t>
      </w:r>
      <w:r>
        <w:rPr>
          <w:rFonts w:ascii="Arial" w:hAnsi="Arial" w:cs="Arial"/>
          <w:b/>
          <w:i/>
        </w:rPr>
        <w:t>Budowa punktu selektywnej zbiórki odpadów na terenie gminy Brańsk”</w:t>
      </w:r>
    </w:p>
    <w:p w14:paraId="6C18C9F3" w14:textId="77777777" w:rsidR="00D96BD2" w:rsidRPr="00643B00" w:rsidRDefault="00D96BD2" w:rsidP="005B4204">
      <w:pPr>
        <w:spacing w:after="0"/>
        <w:jc w:val="center"/>
        <w:rPr>
          <w:rFonts w:ascii="Arial" w:hAnsi="Arial" w:cs="Arial"/>
          <w:b/>
        </w:rPr>
      </w:pPr>
    </w:p>
    <w:p w14:paraId="0E085F13" w14:textId="77777777" w:rsidR="00D96BD2" w:rsidRPr="003D547C" w:rsidRDefault="00D96BD2" w:rsidP="00D96BD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3D547C">
        <w:rPr>
          <w:rFonts w:ascii="Arial" w:hAnsi="Arial" w:cs="Arial"/>
          <w:b/>
          <w:sz w:val="24"/>
          <w:szCs w:val="24"/>
        </w:rPr>
        <w:t xml:space="preserve">Informacja </w:t>
      </w:r>
      <w:r>
        <w:rPr>
          <w:rFonts w:ascii="Arial" w:hAnsi="Arial" w:cs="Arial"/>
          <w:b/>
          <w:sz w:val="24"/>
          <w:szCs w:val="24"/>
        </w:rPr>
        <w:t>z otwarcia ofert</w:t>
      </w:r>
    </w:p>
    <w:p w14:paraId="72340FAD" w14:textId="77777777" w:rsidR="00D96BD2" w:rsidRDefault="00D96BD2" w:rsidP="00717274">
      <w:pPr>
        <w:spacing w:after="0" w:line="276" w:lineRule="auto"/>
        <w:jc w:val="center"/>
        <w:rPr>
          <w:rFonts w:ascii="Arial" w:hAnsi="Arial" w:cs="Arial"/>
        </w:rPr>
      </w:pPr>
    </w:p>
    <w:p w14:paraId="524A4D64" w14:textId="77777777" w:rsidR="00D96BD2" w:rsidRDefault="00D96BD2" w:rsidP="00D96BD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Zamawiający w dniu 01.08.2024 r. o godzinie 9:15 dokonał czynności otwarcia ofert w przedmiotowym postępowaniu.</w:t>
      </w:r>
    </w:p>
    <w:p w14:paraId="0787E4C0" w14:textId="77777777" w:rsidR="00D96BD2" w:rsidRDefault="00D96BD2" w:rsidP="00D96BD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powyższym, na podstawie art. 222 ust. 5 ustawy z dnia 11 września 2019 r. Prawo zamówień publicznych (</w:t>
      </w:r>
      <w:proofErr w:type="spellStart"/>
      <w:r>
        <w:rPr>
          <w:rFonts w:ascii="Arial" w:hAnsi="Arial" w:cs="Arial"/>
        </w:rPr>
        <w:t>t.j</w:t>
      </w:r>
      <w:proofErr w:type="spellEnd"/>
      <w:r>
        <w:rPr>
          <w:rFonts w:ascii="Arial" w:hAnsi="Arial" w:cs="Arial"/>
        </w:rPr>
        <w:t>. Dz. U. z 2022 r. poz. 1710 ze zm.), Zamawiający udostępnia informację z otwarcia ofert</w:t>
      </w:r>
      <w:r w:rsidR="005B4204">
        <w:rPr>
          <w:rFonts w:ascii="Arial" w:hAnsi="Arial" w:cs="Arial"/>
        </w:rPr>
        <w:t>:</w:t>
      </w:r>
    </w:p>
    <w:p w14:paraId="035F510D" w14:textId="77777777" w:rsidR="00D96BD2" w:rsidRDefault="00D96BD2" w:rsidP="00D96BD2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przedmiotowym postępowaniu zostały złożone następujące oferty: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608"/>
        <w:gridCol w:w="3498"/>
        <w:gridCol w:w="1843"/>
        <w:gridCol w:w="1843"/>
        <w:gridCol w:w="1701"/>
      </w:tblGrid>
      <w:tr w:rsidR="00D96BD2" w14:paraId="4B24FAC9" w14:textId="77777777" w:rsidTr="00D10E5A">
        <w:tc>
          <w:tcPr>
            <w:tcW w:w="608" w:type="dxa"/>
            <w:vAlign w:val="center"/>
          </w:tcPr>
          <w:p w14:paraId="7AB51525" w14:textId="77777777" w:rsidR="00D96BD2" w:rsidRPr="00D96BD2" w:rsidRDefault="00D96BD2" w:rsidP="00D96BD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96BD2">
              <w:rPr>
                <w:rFonts w:ascii="Arial" w:hAnsi="Arial" w:cs="Arial"/>
                <w:b/>
              </w:rPr>
              <w:t>L.p.</w:t>
            </w:r>
          </w:p>
        </w:tc>
        <w:tc>
          <w:tcPr>
            <w:tcW w:w="3498" w:type="dxa"/>
            <w:vAlign w:val="center"/>
          </w:tcPr>
          <w:p w14:paraId="0FF919D7" w14:textId="77777777" w:rsidR="00D96BD2" w:rsidRPr="00D96BD2" w:rsidRDefault="00D96BD2" w:rsidP="00D96BD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96BD2">
              <w:rPr>
                <w:rFonts w:ascii="Arial" w:hAnsi="Arial" w:cs="Arial"/>
                <w:b/>
              </w:rPr>
              <w:t>Nazwa i adres Wykonawcy</w:t>
            </w:r>
          </w:p>
        </w:tc>
        <w:tc>
          <w:tcPr>
            <w:tcW w:w="1843" w:type="dxa"/>
            <w:vAlign w:val="center"/>
          </w:tcPr>
          <w:p w14:paraId="62610812" w14:textId="77777777" w:rsidR="00D96BD2" w:rsidRPr="00D96BD2" w:rsidRDefault="00D96BD2" w:rsidP="00D96BD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Numer części , na którą została złożona oferta</w:t>
            </w:r>
          </w:p>
        </w:tc>
        <w:tc>
          <w:tcPr>
            <w:tcW w:w="1843" w:type="dxa"/>
            <w:vAlign w:val="center"/>
          </w:tcPr>
          <w:p w14:paraId="3F7F98DE" w14:textId="77777777" w:rsidR="00D96BD2" w:rsidRPr="00D96BD2" w:rsidRDefault="00D96BD2" w:rsidP="00D96BD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96BD2">
              <w:rPr>
                <w:rFonts w:ascii="Arial" w:hAnsi="Arial" w:cs="Arial"/>
                <w:b/>
              </w:rPr>
              <w:t>Cena brutto oferty</w:t>
            </w:r>
          </w:p>
        </w:tc>
        <w:tc>
          <w:tcPr>
            <w:tcW w:w="1701" w:type="dxa"/>
            <w:vAlign w:val="center"/>
          </w:tcPr>
          <w:p w14:paraId="1D185FEE" w14:textId="77777777" w:rsidR="00D96BD2" w:rsidRPr="00D96BD2" w:rsidRDefault="00D96BD2" w:rsidP="00D96BD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96BD2">
              <w:rPr>
                <w:rFonts w:ascii="Arial" w:hAnsi="Arial" w:cs="Arial"/>
                <w:b/>
              </w:rPr>
              <w:t>Okres gwarancji i rękojmi</w:t>
            </w:r>
          </w:p>
        </w:tc>
      </w:tr>
      <w:tr w:rsidR="00D96BD2" w14:paraId="74D6F4F8" w14:textId="77777777" w:rsidTr="00D10E5A">
        <w:tc>
          <w:tcPr>
            <w:tcW w:w="608" w:type="dxa"/>
          </w:tcPr>
          <w:p w14:paraId="64B5DC3D" w14:textId="793845D7" w:rsidR="00D96BD2" w:rsidRDefault="00D10E5A" w:rsidP="00D96BD2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498" w:type="dxa"/>
          </w:tcPr>
          <w:p w14:paraId="16ED8908" w14:textId="77777777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SLT GROUP </w:t>
            </w:r>
          </w:p>
          <w:p w14:paraId="18C2F44E" w14:textId="7F9BA974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DARIUSZ LEWANDOWSKI SIKÓRZ 4</w:t>
            </w:r>
          </w:p>
          <w:p w14:paraId="2AC080D7" w14:textId="31AEC4DC" w:rsidR="00D96BD2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87-602 CHROSTKOWO</w:t>
            </w:r>
          </w:p>
          <w:p w14:paraId="2FCF0D97" w14:textId="5AE2D20C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NIP: 893-120-76-06</w:t>
            </w:r>
          </w:p>
        </w:tc>
        <w:tc>
          <w:tcPr>
            <w:tcW w:w="1843" w:type="dxa"/>
          </w:tcPr>
          <w:p w14:paraId="3549363E" w14:textId="4BDDFABC" w:rsidR="00D96BD2" w:rsidRPr="00717274" w:rsidRDefault="005B4204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CZĘŚC </w:t>
            </w:r>
            <w:r w:rsidR="00D10E5A" w:rsidRPr="00717274">
              <w:rPr>
                <w:rFonts w:ascii="Arial" w:hAnsi="Arial" w:cs="Arial"/>
                <w:sz w:val="21"/>
                <w:szCs w:val="21"/>
              </w:rPr>
              <w:t>3</w:t>
            </w:r>
          </w:p>
        </w:tc>
        <w:tc>
          <w:tcPr>
            <w:tcW w:w="1843" w:type="dxa"/>
          </w:tcPr>
          <w:p w14:paraId="54B2C0F0" w14:textId="31232DEC" w:rsidR="00D96BD2" w:rsidRPr="00717274" w:rsidRDefault="00D10E5A" w:rsidP="00717274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1.221.390,00 zł</w:t>
            </w:r>
          </w:p>
        </w:tc>
        <w:tc>
          <w:tcPr>
            <w:tcW w:w="1701" w:type="dxa"/>
          </w:tcPr>
          <w:p w14:paraId="68A09DE9" w14:textId="435325A3" w:rsidR="00D96BD2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36 m-</w:t>
            </w:r>
            <w:proofErr w:type="spellStart"/>
            <w:r w:rsidRPr="00717274">
              <w:rPr>
                <w:rFonts w:ascii="Arial" w:hAnsi="Arial" w:cs="Arial"/>
                <w:sz w:val="21"/>
                <w:szCs w:val="21"/>
              </w:rPr>
              <w:t>cy</w:t>
            </w:r>
            <w:proofErr w:type="spellEnd"/>
          </w:p>
        </w:tc>
      </w:tr>
      <w:tr w:rsidR="00D96BD2" w14:paraId="16D29254" w14:textId="77777777" w:rsidTr="00D10E5A">
        <w:tc>
          <w:tcPr>
            <w:tcW w:w="608" w:type="dxa"/>
          </w:tcPr>
          <w:p w14:paraId="7580BB90" w14:textId="7EDC3752" w:rsidR="00D96BD2" w:rsidRDefault="00D10E5A" w:rsidP="00D96BD2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498" w:type="dxa"/>
          </w:tcPr>
          <w:p w14:paraId="285972FF" w14:textId="77777777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INTERHANDLER Sp. z o.o. </w:t>
            </w:r>
          </w:p>
          <w:p w14:paraId="563F8E31" w14:textId="77777777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Ul. Wapienna 6 </w:t>
            </w:r>
          </w:p>
          <w:p w14:paraId="7CC54C61" w14:textId="0A9D7935" w:rsidR="00D96BD2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87-100 Toruń</w:t>
            </w:r>
          </w:p>
          <w:p w14:paraId="66A86BB0" w14:textId="1BF1FD47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NIP: 879 016 96 99</w:t>
            </w:r>
          </w:p>
        </w:tc>
        <w:tc>
          <w:tcPr>
            <w:tcW w:w="1843" w:type="dxa"/>
          </w:tcPr>
          <w:p w14:paraId="663819D3" w14:textId="20F8F408" w:rsidR="00D96BD2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CZĘŚĆ 2</w:t>
            </w:r>
          </w:p>
        </w:tc>
        <w:tc>
          <w:tcPr>
            <w:tcW w:w="1843" w:type="dxa"/>
          </w:tcPr>
          <w:p w14:paraId="11439A28" w14:textId="4529B371" w:rsidR="00D96BD2" w:rsidRPr="00717274" w:rsidRDefault="00D10E5A" w:rsidP="00717274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584 250,00 zł</w:t>
            </w:r>
          </w:p>
        </w:tc>
        <w:tc>
          <w:tcPr>
            <w:tcW w:w="1701" w:type="dxa"/>
          </w:tcPr>
          <w:p w14:paraId="697DB696" w14:textId="06C39CEF" w:rsidR="00D96BD2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36 m-cy</w:t>
            </w:r>
          </w:p>
        </w:tc>
      </w:tr>
      <w:tr w:rsidR="00D96BD2" w14:paraId="510AC480" w14:textId="77777777" w:rsidTr="00D10E5A">
        <w:tc>
          <w:tcPr>
            <w:tcW w:w="608" w:type="dxa"/>
          </w:tcPr>
          <w:p w14:paraId="27446155" w14:textId="609B7B3D" w:rsidR="00D96BD2" w:rsidRDefault="00D10E5A" w:rsidP="00D96BD2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498" w:type="dxa"/>
          </w:tcPr>
          <w:p w14:paraId="5761F250" w14:textId="77777777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717274">
              <w:rPr>
                <w:rFonts w:ascii="Arial" w:hAnsi="Arial" w:cs="Arial"/>
                <w:sz w:val="21"/>
                <w:szCs w:val="21"/>
              </w:rPr>
              <w:t>Bergerat</w:t>
            </w:r>
            <w:proofErr w:type="spellEnd"/>
            <w:r w:rsidRPr="00717274">
              <w:rPr>
                <w:rFonts w:ascii="Arial" w:hAnsi="Arial" w:cs="Arial"/>
                <w:sz w:val="21"/>
                <w:szCs w:val="21"/>
              </w:rPr>
              <w:t xml:space="preserve"> </w:t>
            </w:r>
            <w:proofErr w:type="spellStart"/>
            <w:r w:rsidRPr="00717274">
              <w:rPr>
                <w:rFonts w:ascii="Arial" w:hAnsi="Arial" w:cs="Arial"/>
                <w:sz w:val="21"/>
                <w:szCs w:val="21"/>
              </w:rPr>
              <w:t>Monnoyeur</w:t>
            </w:r>
            <w:proofErr w:type="spellEnd"/>
            <w:r w:rsidRPr="00717274">
              <w:rPr>
                <w:rFonts w:ascii="Arial" w:hAnsi="Arial" w:cs="Arial"/>
                <w:sz w:val="21"/>
                <w:szCs w:val="21"/>
              </w:rPr>
              <w:t xml:space="preserve"> Sp. z o.o. </w:t>
            </w:r>
          </w:p>
          <w:p w14:paraId="056C9C8A" w14:textId="24CC944C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ul. Modlińska 11, </w:t>
            </w:r>
          </w:p>
          <w:p w14:paraId="41397E8A" w14:textId="77777777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Izabelin-Dziekanówek </w:t>
            </w:r>
          </w:p>
          <w:p w14:paraId="1C9C63B9" w14:textId="77777777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05-092 Łomianki </w:t>
            </w:r>
          </w:p>
          <w:p w14:paraId="0556B1EE" w14:textId="55B85B88" w:rsidR="00D96BD2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NIP: 7780022310</w:t>
            </w:r>
          </w:p>
        </w:tc>
        <w:tc>
          <w:tcPr>
            <w:tcW w:w="1843" w:type="dxa"/>
          </w:tcPr>
          <w:p w14:paraId="69F4A5D7" w14:textId="3F127D97" w:rsidR="00D96BD2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CZĘŚĆ 2</w:t>
            </w:r>
          </w:p>
        </w:tc>
        <w:tc>
          <w:tcPr>
            <w:tcW w:w="1843" w:type="dxa"/>
          </w:tcPr>
          <w:p w14:paraId="698B13A7" w14:textId="42229D4F" w:rsidR="00D96BD2" w:rsidRPr="00717274" w:rsidRDefault="00D10E5A" w:rsidP="00717274">
            <w:pPr>
              <w:spacing w:line="276" w:lineRule="auto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650</w:t>
            </w:r>
            <w:r w:rsidR="00717274" w:rsidRPr="00717274">
              <w:rPr>
                <w:rFonts w:ascii="Arial" w:hAnsi="Arial" w:cs="Arial"/>
                <w:sz w:val="21"/>
                <w:szCs w:val="21"/>
              </w:rPr>
              <w:t> </w:t>
            </w:r>
            <w:r w:rsidRPr="00717274">
              <w:rPr>
                <w:rFonts w:ascii="Arial" w:hAnsi="Arial" w:cs="Arial"/>
                <w:sz w:val="21"/>
                <w:szCs w:val="21"/>
              </w:rPr>
              <w:t>547</w:t>
            </w:r>
            <w:r w:rsidR="00717274" w:rsidRPr="00717274">
              <w:rPr>
                <w:rFonts w:ascii="Arial" w:hAnsi="Arial" w:cs="Arial"/>
                <w:sz w:val="21"/>
                <w:szCs w:val="21"/>
              </w:rPr>
              <w:t>,00</w:t>
            </w:r>
            <w:r w:rsidRPr="00717274">
              <w:rPr>
                <w:rFonts w:ascii="Arial" w:hAnsi="Arial" w:cs="Arial"/>
                <w:sz w:val="21"/>
                <w:szCs w:val="21"/>
              </w:rPr>
              <w:t xml:space="preserve"> zł</w:t>
            </w:r>
          </w:p>
        </w:tc>
        <w:tc>
          <w:tcPr>
            <w:tcW w:w="1701" w:type="dxa"/>
          </w:tcPr>
          <w:p w14:paraId="177DD2C0" w14:textId="04F9B7C8" w:rsidR="00D96BD2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36 m-cy</w:t>
            </w:r>
          </w:p>
        </w:tc>
      </w:tr>
      <w:tr w:rsidR="00D96BD2" w14:paraId="2601FB8A" w14:textId="77777777" w:rsidTr="00D10E5A">
        <w:tc>
          <w:tcPr>
            <w:tcW w:w="608" w:type="dxa"/>
          </w:tcPr>
          <w:p w14:paraId="2521378C" w14:textId="47D3C2E1" w:rsidR="00D96BD2" w:rsidRDefault="00D10E5A" w:rsidP="00D96BD2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498" w:type="dxa"/>
          </w:tcPr>
          <w:p w14:paraId="1D170941" w14:textId="77777777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REMONT-BUD ANDRZEJ GOSK 18-210 SZEPIETOWO </w:t>
            </w:r>
          </w:p>
          <w:p w14:paraId="7346E29F" w14:textId="6399C492" w:rsidR="00D10E5A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UL.NOWA 5</w:t>
            </w:r>
          </w:p>
          <w:p w14:paraId="065CAF8F" w14:textId="17CAD1E4" w:rsidR="00D96BD2" w:rsidRPr="00717274" w:rsidRDefault="00D10E5A" w:rsidP="00D10E5A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NIP: 7221038944</w:t>
            </w:r>
          </w:p>
        </w:tc>
        <w:tc>
          <w:tcPr>
            <w:tcW w:w="1843" w:type="dxa"/>
          </w:tcPr>
          <w:p w14:paraId="2CC7AF2E" w14:textId="635A1977" w:rsidR="00D96BD2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CZĘŚĆ 1</w:t>
            </w:r>
          </w:p>
        </w:tc>
        <w:tc>
          <w:tcPr>
            <w:tcW w:w="1843" w:type="dxa"/>
          </w:tcPr>
          <w:p w14:paraId="03985454" w14:textId="55031F2B" w:rsidR="00D10E5A" w:rsidRPr="00717274" w:rsidRDefault="00D10E5A" w:rsidP="00717274">
            <w:pPr>
              <w:spacing w:line="276" w:lineRule="auto"/>
              <w:ind w:firstLine="28"/>
              <w:jc w:val="right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5 768 700,00 zł</w:t>
            </w:r>
          </w:p>
        </w:tc>
        <w:tc>
          <w:tcPr>
            <w:tcW w:w="1701" w:type="dxa"/>
          </w:tcPr>
          <w:p w14:paraId="05E7BB1D" w14:textId="6135E26D" w:rsidR="00D96BD2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60 m-</w:t>
            </w:r>
            <w:proofErr w:type="spellStart"/>
            <w:r w:rsidRPr="00717274">
              <w:rPr>
                <w:rFonts w:ascii="Arial" w:hAnsi="Arial" w:cs="Arial"/>
                <w:sz w:val="21"/>
                <w:szCs w:val="21"/>
              </w:rPr>
              <w:t>cy</w:t>
            </w:r>
            <w:proofErr w:type="spellEnd"/>
          </w:p>
        </w:tc>
      </w:tr>
      <w:tr w:rsidR="00D10E5A" w14:paraId="165DA683" w14:textId="77777777" w:rsidTr="00D10E5A">
        <w:tc>
          <w:tcPr>
            <w:tcW w:w="608" w:type="dxa"/>
          </w:tcPr>
          <w:p w14:paraId="351B92DB" w14:textId="21E804E9" w:rsidR="00D10E5A" w:rsidRDefault="00D10E5A" w:rsidP="00D10E5A">
            <w:pPr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498" w:type="dxa"/>
          </w:tcPr>
          <w:p w14:paraId="1C7FB9B5" w14:textId="77777777" w:rsidR="001F06B7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Architekci i Budownictwo Sp. z o.o. ul. Świętojańska 12A, </w:t>
            </w:r>
          </w:p>
          <w:p w14:paraId="1DE0ABED" w14:textId="22FE9AA7" w:rsidR="00D10E5A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15-082 Białystok</w:t>
            </w:r>
          </w:p>
          <w:p w14:paraId="7DDDBE76" w14:textId="09C67770" w:rsidR="00D10E5A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 xml:space="preserve"> NIP: 542 344 94 31</w:t>
            </w:r>
          </w:p>
        </w:tc>
        <w:tc>
          <w:tcPr>
            <w:tcW w:w="1843" w:type="dxa"/>
          </w:tcPr>
          <w:p w14:paraId="3EE0AC14" w14:textId="098C3C6C" w:rsidR="00D10E5A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CZĘŚĆ 1</w:t>
            </w:r>
          </w:p>
        </w:tc>
        <w:tc>
          <w:tcPr>
            <w:tcW w:w="1843" w:type="dxa"/>
          </w:tcPr>
          <w:p w14:paraId="4C3654CE" w14:textId="4A639303" w:rsidR="00D10E5A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4 586 200,00 zł</w:t>
            </w:r>
          </w:p>
        </w:tc>
        <w:tc>
          <w:tcPr>
            <w:tcW w:w="1701" w:type="dxa"/>
          </w:tcPr>
          <w:p w14:paraId="5B603EFF" w14:textId="6B7711EC" w:rsidR="00D10E5A" w:rsidRPr="00717274" w:rsidRDefault="00D10E5A" w:rsidP="00D10E5A">
            <w:pPr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717274">
              <w:rPr>
                <w:rFonts w:ascii="Arial" w:hAnsi="Arial" w:cs="Arial"/>
                <w:sz w:val="21"/>
                <w:szCs w:val="21"/>
              </w:rPr>
              <w:t>60 m-cy</w:t>
            </w:r>
          </w:p>
        </w:tc>
      </w:tr>
    </w:tbl>
    <w:p w14:paraId="1008898C" w14:textId="77777777" w:rsidR="00D96BD2" w:rsidRDefault="00D96BD2" w:rsidP="00F52616">
      <w:pPr>
        <w:spacing w:after="0" w:line="276" w:lineRule="auto"/>
        <w:jc w:val="both"/>
        <w:rPr>
          <w:rFonts w:ascii="Arial" w:hAnsi="Arial" w:cs="Arial"/>
        </w:rPr>
      </w:pPr>
    </w:p>
    <w:p w14:paraId="037E98AE" w14:textId="77777777" w:rsidR="00F52616" w:rsidRDefault="00F52616" w:rsidP="00F52616">
      <w:pPr>
        <w:autoSpaceDE w:val="0"/>
        <w:autoSpaceDN w:val="0"/>
        <w:adjustRightInd w:val="0"/>
        <w:spacing w:after="0"/>
        <w:ind w:left="5670"/>
        <w:jc w:val="center"/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Z-ca Wójta Gminy Brańsk</w:t>
      </w:r>
    </w:p>
    <w:p w14:paraId="32917369" w14:textId="2AB400F0" w:rsidR="00D96BD2" w:rsidRDefault="00F52616" w:rsidP="00F52616">
      <w:pPr>
        <w:ind w:left="5664" w:firstLine="708"/>
      </w:pPr>
      <w:r>
        <w:rPr>
          <w:rFonts w:ascii="Arial" w:hAnsi="Arial" w:cs="Arial"/>
          <w:color w:val="FF0000"/>
        </w:rPr>
        <w:t>/-/ Monika Falkowska</w:t>
      </w:r>
    </w:p>
    <w:sectPr w:rsidR="00D96BD2" w:rsidSect="00717274">
      <w:headerReference w:type="default" r:id="rId6"/>
      <w:pgSz w:w="11906" w:h="16838"/>
      <w:pgMar w:top="1417" w:right="1417" w:bottom="851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FEBCD" w14:textId="77777777" w:rsidR="00D96BD2" w:rsidRDefault="00D96BD2" w:rsidP="00D96BD2">
      <w:pPr>
        <w:spacing w:after="0" w:line="240" w:lineRule="auto"/>
      </w:pPr>
      <w:r>
        <w:separator/>
      </w:r>
    </w:p>
  </w:endnote>
  <w:endnote w:type="continuationSeparator" w:id="0">
    <w:p w14:paraId="1017CEC6" w14:textId="77777777" w:rsidR="00D96BD2" w:rsidRDefault="00D96BD2" w:rsidP="00D96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9F034A" w14:textId="77777777" w:rsidR="00D96BD2" w:rsidRDefault="00D96BD2" w:rsidP="00D96BD2">
      <w:pPr>
        <w:spacing w:after="0" w:line="240" w:lineRule="auto"/>
      </w:pPr>
      <w:r>
        <w:separator/>
      </w:r>
    </w:p>
  </w:footnote>
  <w:footnote w:type="continuationSeparator" w:id="0">
    <w:p w14:paraId="1ADBE948" w14:textId="77777777" w:rsidR="00D96BD2" w:rsidRDefault="00D96BD2" w:rsidP="00D96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1EDD64" w14:textId="77777777" w:rsidR="00D96BD2" w:rsidRPr="00D96BD2" w:rsidRDefault="00D96BD2" w:rsidP="00D96BD2">
    <w:pPr>
      <w:pStyle w:val="Nagwek"/>
      <w:jc w:val="center"/>
    </w:pPr>
    <w:r w:rsidRPr="00F37507">
      <w:rPr>
        <w:rFonts w:ascii="Arial" w:eastAsia="Microsoft Sans Serif" w:hAnsi="Arial" w:cs="Arial"/>
        <w:noProof/>
        <w:color w:val="000000"/>
        <w:sz w:val="21"/>
        <w:szCs w:val="21"/>
      </w:rPr>
      <w:drawing>
        <wp:inline distT="0" distB="0" distL="0" distR="0" wp14:anchorId="2E1F505F" wp14:editId="025B1E56">
          <wp:extent cx="1302385" cy="437970"/>
          <wp:effectExtent l="0" t="0" r="0" b="635"/>
          <wp:docPr id="1532559912" name="Obraz 1532559912" descr="Obraz zawierający ptak, kurczak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Obraz zawierający ptak, kurczak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7811" cy="44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Pr="0073544E">
      <w:rPr>
        <w:rFonts w:ascii="Arial" w:hAnsi="Arial" w:cs="Arial"/>
        <w:noProof/>
        <w:sz w:val="21"/>
        <w:szCs w:val="21"/>
      </w:rPr>
      <w:drawing>
        <wp:inline distT="0" distB="0" distL="0" distR="0" wp14:anchorId="7CA78A34" wp14:editId="426DD93D">
          <wp:extent cx="1857375" cy="598959"/>
          <wp:effectExtent l="0" t="0" r="0" b="0"/>
          <wp:docPr id="1447753221" name="Obraz 1447753221" descr="Obraz zawierający tekst, Czcionka, logo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zcionka, logo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9244" cy="622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BD2"/>
    <w:rsid w:val="000954B9"/>
    <w:rsid w:val="001D6C6C"/>
    <w:rsid w:val="001F06B7"/>
    <w:rsid w:val="002C4B59"/>
    <w:rsid w:val="002E73BE"/>
    <w:rsid w:val="00340BBB"/>
    <w:rsid w:val="003652E1"/>
    <w:rsid w:val="005B4204"/>
    <w:rsid w:val="00717274"/>
    <w:rsid w:val="00C0478E"/>
    <w:rsid w:val="00D10E5A"/>
    <w:rsid w:val="00D96BD2"/>
    <w:rsid w:val="00F52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827DC"/>
  <w15:chartTrackingRefBased/>
  <w15:docId w15:val="{C33B2B70-A02E-445D-900A-BED59D2AF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6BD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96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96BD2"/>
  </w:style>
  <w:style w:type="paragraph" w:styleId="Stopka">
    <w:name w:val="footer"/>
    <w:basedOn w:val="Normalny"/>
    <w:link w:val="StopkaZnak"/>
    <w:uiPriority w:val="99"/>
    <w:unhideWhenUsed/>
    <w:rsid w:val="00D96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96BD2"/>
  </w:style>
  <w:style w:type="table" w:styleId="Tabela-Siatka">
    <w:name w:val="Table Grid"/>
    <w:basedOn w:val="Standardowy"/>
    <w:uiPriority w:val="39"/>
    <w:rsid w:val="00D96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5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Bazyluk</dc:creator>
  <cp:keywords/>
  <dc:description/>
  <cp:lastModifiedBy>Anna Bazyluk</cp:lastModifiedBy>
  <cp:revision>4</cp:revision>
  <cp:lastPrinted>2024-08-01T07:59:00Z</cp:lastPrinted>
  <dcterms:created xsi:type="dcterms:W3CDTF">2024-07-17T11:49:00Z</dcterms:created>
  <dcterms:modified xsi:type="dcterms:W3CDTF">2024-08-01T11:44:00Z</dcterms:modified>
</cp:coreProperties>
</file>