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12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/>
          <w:caps/>
          <w:sz w:val="22"/>
        </w:rPr>
        <w:t>Uchwała</w:t>
      </w:r>
      <w:r>
        <w:rPr>
          <w:rFonts w:ascii="Times New Roman" w:eastAsia="Times New Roman" w:hAnsi="Times New Roman" w:cs="Times New Roman"/>
          <w:b/>
          <w:caps/>
          <w:sz w:val="22"/>
        </w:rPr>
        <w:t xml:space="preserve"> Nr XXIV/195/2021</w:t>
      </w:r>
      <w:r>
        <w:rPr>
          <w:rFonts w:ascii="Times New Roman" w:eastAsia="Times New Roman" w:hAnsi="Times New Roman" w:cs="Times New Roman"/>
          <w:b/>
          <w:caps/>
          <w:sz w:val="22"/>
        </w:rPr>
        <w:br/>
      </w:r>
      <w:r>
        <w:rPr>
          <w:rFonts w:ascii="Times New Roman" w:eastAsia="Times New Roman" w:hAnsi="Times New Roman" w:cs="Times New Roman"/>
          <w:b/>
          <w:caps/>
          <w:sz w:val="22"/>
        </w:rPr>
        <w:t>Rady Powiatu Świebodzińskiego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 w:val="0"/>
          <w:caps w:val="0"/>
          <w:sz w:val="22"/>
        </w:rPr>
        <w:t>z dnia 25 lutego 2021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w sprawie uchwalenia planu pracy Komisji Rewizyjnej Rady Powiatu Świebodzińskiego na 2021 rok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Na podstawie art.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16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ust.4 ustawy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dnia 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czerwca 1998r.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samorządzie powiatowym (t.j. Dz.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U.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2020r., poz.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920.)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§ 49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ust.1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 Statutu Powiatu Świebodzińskiego (Dz. Urz. Woj. Lubuskiego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2018r., poz.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 xml:space="preserve">2121)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uchwala się, co następuje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Uchwala się plan pracy Komisji Rewizyjnej Rady Powiatu Świebodzińskiego na 2021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rok, stanowiący załącznik nr 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niniejszej uchwały.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Wykonanie uchwały powierza się Przewodniczącemu Komisji Rewizyjnej.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Uchwała wchodzi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życie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dniem podjęcia.</w:t>
      </w:r>
    </w:p>
    <w:p w:rsidR="00A77B3E">
      <w:pPr>
        <w:keepNext/>
        <w:keepLines w:val="0"/>
        <w:spacing w:before="120" w:after="120" w:line="240" w:lineRule="auto"/>
        <w:ind w:left="283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100"/>
        <w:gridCol w:w="5100"/>
      </w:tblGrid>
      <w:tr>
        <w:tblPrEx>
          <w:tblW w:w="5000" w:type="pct"/>
          <w:tblInd w:w="5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5" w:type="dxa"/>
              <w:left w:w="5" w:type="dxa"/>
              <w:bottom w:w="5" w:type="dxa"/>
              <w:right w:w="5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  <w:noWrap w:val="0"/>
            <w:tcMar>
              <w:top w:w="5" w:type="dxa"/>
              <w:left w:w="5" w:type="dxa"/>
              <w:bottom w:w="5" w:type="dxa"/>
              <w:right w:w="5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t>Przewodniczący Rady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b/>
                <w:i w:val="0"/>
              </w:rPr>
              <w:t>Urszula Miara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5679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do uchwały Nr XXIV/195/2021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Rady Powiatu Świebodzińskiego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lutego 2021r.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Plan pracy Komisji Rewizyjnej na 2021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781"/>
        <w:gridCol w:w="3076"/>
        <w:gridCol w:w="4784"/>
        <w:gridCol w:w="15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1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  <w:p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Wskazanie jednostki</w:t>
            </w:r>
          </w:p>
          <w:p>
            <w:pPr>
              <w:jc w:val="center"/>
            </w:pPr>
            <w:r>
              <w:rPr>
                <w:b/>
              </w:rPr>
              <w:t>kontrolującej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  <w:p>
            <w:pPr>
              <w:jc w:val="center"/>
            </w:pPr>
            <w:r>
              <w:rPr>
                <w:b/>
              </w:rPr>
              <w:t>Temat posiedzenia</w:t>
            </w:r>
          </w:p>
          <w:p>
            <w:pPr>
              <w:jc w:val="center"/>
            </w:pPr>
            <w:r>
              <w:rPr>
                <w:b/>
              </w:rPr>
              <w:t>kontroli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Termin posiedzenia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35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1.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---------------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Opracowanie projektu planu pracy 2021 rok.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Luty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709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2.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Zarząd Powiatu</w:t>
            </w:r>
          </w:p>
          <w:p>
            <w:pPr>
              <w:jc w:val="center"/>
            </w:pPr>
            <w:r>
              <w:rPr>
                <w:b/>
              </w:rPr>
              <w:t>Wydział Dróg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Kontrola realizacji prac wykonanych                przy współfinansowaniu przez Gminę Świebodzin, zadania - remont ul. Kolejowej             w Świebodzinie w 2020r.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Marzec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733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3.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Zarząd Powiatu</w:t>
            </w:r>
          </w:p>
          <w:p>
            <w:pPr>
              <w:jc w:val="center"/>
            </w:pPr>
            <w:r>
              <w:rPr>
                <w:b/>
              </w:rPr>
              <w:t>Wydział Organizacyjny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Kontrola finansowa dotacji udzielonych z budżetu Powiatu Świebodzińskiego na realizację zadań przez organizacje pozarządowe w 2020r.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Kwiecień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833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4.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Zarząd Powiatu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Wydanie opinii w sprawie wykonania budżetu powiatu za 2020 rok. Sformułowanie wniosku do Rady Powiatu w sprawie absolutorium dla Zarządu Powiatu.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Maj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713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5.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Zarząd Powiatu</w:t>
            </w:r>
          </w:p>
          <w:p>
            <w:pPr>
              <w:jc w:val="center"/>
            </w:pPr>
            <w:r>
              <w:rPr>
                <w:b/>
              </w:rPr>
              <w:t>Sekretarz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Analiza funkcjonowania Wydziału Komunikacji i Transportu (nowa siedziba, sprawność obsługi).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Czerwiec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707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6.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  <w:p>
            <w:pPr>
              <w:jc w:val="center"/>
            </w:pPr>
            <w:r>
              <w:t>Według potrzeb Rady Powiatu Świebodzińskiego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Sierpień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727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7.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Zarząd Powiatu</w:t>
            </w:r>
          </w:p>
          <w:p>
            <w:pPr>
              <w:jc w:val="center"/>
            </w:pPr>
            <w:r>
              <w:rPr>
                <w:b/>
              </w:rPr>
              <w:t>Wydział PEZ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Analiza wykonania budżetu powiatu za I półrocze 2021 roku.</w:t>
            </w:r>
          </w:p>
          <w:p>
            <w:pPr>
              <w:jc w:val="center"/>
            </w:pPr>
            <w:r>
              <w:t xml:space="preserve">Realizacja zadań inwestycyjnych w obiekcie             I LO w Świebodzinie.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Wrzesień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52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8.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 xml:space="preserve">Zarząd Powiatu </w:t>
            </w:r>
          </w:p>
          <w:p>
            <w:pPr>
              <w:jc w:val="center"/>
            </w:pPr>
            <w:r>
              <w:rPr>
                <w:b/>
              </w:rPr>
              <w:t>Wydział Dróg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Kontrola inwestycji drogowych realizowanych przez Powiat Świebodziński w 2021roku.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 xml:space="preserve">Październik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01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9.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 xml:space="preserve">Zarząd Powiatu </w:t>
            </w:r>
          </w:p>
          <w:p>
            <w:pPr>
              <w:jc w:val="center"/>
            </w:pPr>
            <w:r>
              <w:rPr>
                <w:b/>
              </w:rPr>
              <w:t>Wydział Dróg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Ocena działalności Powiatu Świebodzińskiego           w zakresie zimowego utrzymania dróg w sezonie 2020/2021 oraz  przygotowania do ,,Akcji Zima 2021/2022”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Listopad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01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10.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Zarząd Powiatu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Wyrażenie opinii w sprawie projektu budżetu powiatu na 2022 rok.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 w:val="0"/>
            <w:tcMar>
              <w:top w:w="5" w:type="dxa"/>
              <w:left w:w="5" w:type="dxa"/>
              <w:bottom w:w="5" w:type="dxa"/>
              <w:right w:w="5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Grudzień</w:t>
            </w:r>
          </w:p>
        </w:tc>
      </w:tr>
    </w:tbl>
    <w:p w:rsidR="00A77B3E">
      <w:pPr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szCs w:val="20"/>
        </w:rPr>
      </w:pPr>
      <w:r>
        <w:rPr>
          <w:b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3" w:right="0" w:firstLine="227"/>
        <w:contextualSpacing w:val="0"/>
        <w:rPr>
          <w:szCs w:val="20"/>
        </w:rPr>
      </w:pPr>
      <w:r>
        <w:rPr>
          <w:szCs w:val="20"/>
        </w:rPr>
        <w:tab/>
        <w:t>Komisja Rewizyjna Rady Powiatu Świebodzińskiego opracowała projekt planu pracy Komisji na 2021 rok.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3" w:right="0" w:firstLine="227"/>
        <w:contextualSpacing w:val="0"/>
        <w:rPr>
          <w:szCs w:val="20"/>
        </w:rPr>
      </w:pPr>
      <w:r>
        <w:rPr>
          <w:szCs w:val="20"/>
        </w:rPr>
        <w:t>Zgodnie art. 16 ust.4 ustawy z dnia 5 czerwca 1998r. o samorządzie powiatowym (t.j.Dz. U. z 2020r., poz. 920) Komisja Rewizyjna wykonuje inne zadania zlecone przez Radę Powiatu w zakresie kontroli. Natomiast § 49 ust.1 i 2 Statutu Powiatu Świebodzińskiego (Dz. Urz. Woj. Lubuskiego z 2018r., poz. 2121) wskazuje, że Rada Powiatu uchwala plan pracy Komisji Rewizyjnej na rok kalendarzowy w I kwartale tego roku. Plan pracy zawierający wskazanie jednostek kontrolowanych,  zakres kontroli oraz termin przeprowadzenia kontroli stanowi jednocześnie zlecenie dla Komisji Rewizyjnej przeprowadzenia kontroli.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3" w:right="0" w:firstLine="227"/>
        <w:contextualSpacing w:val="0"/>
        <w:rPr>
          <w:szCs w:val="20"/>
        </w:rPr>
      </w:pPr>
      <w:r>
        <w:rPr>
          <w:szCs w:val="20"/>
        </w:rPr>
        <w:t>Zatem wnosi się o podjęcie przedmiotowej uchwały.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3" w:right="0" w:firstLine="227"/>
        <w:contextualSpacing w:val="0"/>
        <w:rPr>
          <w:szCs w:val="20"/>
        </w:rPr>
      </w:pPr>
      <w:r>
        <w:rPr>
          <w:szCs w:val="20"/>
        </w:rPr>
        <w:t> 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850" w:right="850" w:bottom="1417" w:left="85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804"/>
      <w:gridCol w:w="34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textDirection w:val="lrTb"/>
          <w:vAlign w:val="center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33DCCC05-E52E-436A-B6B6-01E6F2C31071. Podpisany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textDirection w:val="lrTb"/>
          <w:vAlign w:val="center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804"/>
      <w:gridCol w:w="34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textDirection w:val="lrTb"/>
          <w:vAlign w:val="center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33DCCC05-E52E-436A-B6B6-01E6F2C31071. Podpisany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textDirection w:val="lrTb"/>
          <w:vAlign w:val="center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804"/>
      <w:gridCol w:w="34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textDirection w:val="lrTb"/>
          <w:vAlign w:val="center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33DCCC05-E52E-436A-B6B6-01E6F2C31071. Podpisany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5" w:type="dxa"/>
            <w:bottom w:w="5" w:type="dxa"/>
            <w:right w:w="5" w:type="dxa"/>
          </w:tcMar>
          <w:textDirection w:val="lrTb"/>
          <w:vAlign w:val="center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Powiatu Świebodzińskiego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XXIV/195/2021 z dnia 25 lutego 2021 r.</dc:title>
  <dc:subject>w sprawie uchwalenia planu pracy Komisji Rewizyjnej Rady Powiatu Świebodzińskiego na 2021^rok</dc:subject>
  <dc:creator>akowalik</dc:creator>
  <cp:lastModifiedBy>akowalik</cp:lastModifiedBy>
  <cp:revision>1</cp:revision>
  <dcterms:created xsi:type="dcterms:W3CDTF">2021-05-05T09:44:56Z</dcterms:created>
  <dcterms:modified xsi:type="dcterms:W3CDTF">2021-05-05T09:44:56Z</dcterms:modified>
  <cp:category>Akt prawny</cp:category>
</cp:coreProperties>
</file>