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9B220" w14:textId="4DFC2196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4A22C8">
        <w:rPr>
          <w:b/>
          <w:bCs/>
          <w:i/>
          <w:iCs/>
          <w:sz w:val="52"/>
          <w:szCs w:val="52"/>
        </w:rPr>
        <w:t>SAMORZĄDOWY ŻŁOBEK</w:t>
      </w:r>
      <w:r w:rsidR="004A22C8">
        <w:rPr>
          <w:sz w:val="52"/>
          <w:szCs w:val="52"/>
        </w:rPr>
        <w:t>-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164C7AC3" w:rsidR="003607C1" w:rsidRPr="00662E6F" w:rsidRDefault="001A17ED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02-02-2026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791A5F2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4A22C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15DBA053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4A22C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22C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pomidor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462C5F1" w14:textId="3A7BD269" w:rsidR="001A17ED" w:rsidRDefault="001A17ED" w:rsidP="001A17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 z s</w:t>
            </w:r>
            <w:r w:rsidR="004A22C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osem śmietanowym, mix owocowy- 6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0C509E0C" w14:textId="4EFA5436" w:rsidR="001A17ED" w:rsidRPr="00005E78" w:rsidRDefault="001A17ED" w:rsidP="001A17ED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ś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mietana (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śmietanka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kultury bakterii fermentacji mlekowej)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kyr</w:t>
            </w:r>
            <w:proofErr w:type="spellEnd"/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truskawkowy (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truskawkowy 20% (żywe kultury bakterii jogurtowych)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pomarańcza; winogron; kaki;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29378E78" w14:textId="613053D6" w:rsidR="004A22C8" w:rsidRDefault="004A22C8" w:rsidP="004A22C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biszkopty </w:t>
            </w:r>
          </w:p>
          <w:p w14:paraId="53615C12" w14:textId="23AA972E" w:rsidR="004A22C8" w:rsidRDefault="004A22C8" w:rsidP="004A22C8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biszkopty </w:t>
            </w:r>
          </w:p>
          <w:p w14:paraId="3E4C4B21" w14:textId="59160D82" w:rsidR="00F872EF" w:rsidRPr="00005E78" w:rsidRDefault="004A22C8" w:rsidP="004A22C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05E78" w:rsidRPr="00005E78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790E6375" w:rsidR="003607C1" w:rsidRDefault="001A17ED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03-02-2026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0547CEF8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4A22C8">
              <w:rPr>
                <w:sz w:val="24"/>
                <w:szCs w:val="24"/>
              </w:rPr>
              <w:t>chleb graham-20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="004A22C8">
              <w:rPr>
                <w:bCs/>
                <w:sz w:val="24"/>
                <w:szCs w:val="24"/>
              </w:rPr>
              <w:t>chleb krojony mieszany-20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paparyka-20g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235AED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</w:t>
            </w:r>
            <w:r w:rsidR="004A22C8">
              <w:rPr>
                <w:i/>
                <w:iCs/>
                <w:sz w:val="24"/>
                <w:szCs w:val="24"/>
              </w:rPr>
              <w:t xml:space="preserve"> sosie pomidorowym, ziemniaki-75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 w:rsidR="004A22C8">
              <w:rPr>
                <w:i/>
                <w:iCs/>
                <w:sz w:val="24"/>
                <w:szCs w:val="24"/>
              </w:rPr>
              <w:t>- 6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 xml:space="preserve">omidory puszka (pomidory całe (60%), sok pomidorowy (39,5%), sól, regulator kwasowości: kwas </w:t>
            </w:r>
            <w:r w:rsidRPr="008B095F">
              <w:rPr>
                <w:sz w:val="24"/>
                <w:szCs w:val="24"/>
              </w:rPr>
              <w:lastRenderedPageBreak/>
              <w:t>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29E8A4E3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4A62E010" w14:textId="77777777" w:rsidR="004A22C8" w:rsidRDefault="004A22C8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Serek homogenizowany własnej roboty, pieczywo </w:t>
            </w:r>
          </w:p>
          <w:p w14:paraId="791A56F4" w14:textId="7BDA6F7B" w:rsidR="003607C1" w:rsidRPr="004A22C8" w:rsidRDefault="004A22C8" w:rsidP="004A22C8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3461CC">
              <w:rPr>
                <w:sz w:val="24"/>
                <w:szCs w:val="24"/>
              </w:rPr>
              <w:t>ser biały półtłusty (</w:t>
            </w:r>
            <w:r w:rsidRPr="003461CC">
              <w:rPr>
                <w:b/>
                <w:sz w:val="24"/>
                <w:szCs w:val="24"/>
                <w:u w:val="single"/>
              </w:rPr>
              <w:t>mleko</w:t>
            </w:r>
            <w:r w:rsidRPr="003461CC">
              <w:rPr>
                <w:b/>
                <w:sz w:val="24"/>
                <w:szCs w:val="24"/>
              </w:rPr>
              <w:t xml:space="preserve"> </w:t>
            </w:r>
            <w:r w:rsidRPr="003461CC">
              <w:rPr>
                <w:sz w:val="24"/>
                <w:szCs w:val="24"/>
              </w:rPr>
              <w:t xml:space="preserve">pasteryzowane, kultury bakterii kwasu mlekowego); </w:t>
            </w:r>
            <w:r w:rsidRPr="003461C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proofErr w:type="spellStart"/>
            <w:r w:rsidRPr="003461CC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3461CC">
              <w:rPr>
                <w:bCs/>
                <w:iCs/>
                <w:sz w:val="24"/>
                <w:szCs w:val="24"/>
              </w:rPr>
              <w:t xml:space="preserve"> waniliowy (</w:t>
            </w:r>
            <w:r w:rsidRPr="003461CC">
              <w:rPr>
                <w:b/>
                <w:iCs/>
                <w:sz w:val="24"/>
                <w:szCs w:val="24"/>
                <w:u w:val="single"/>
              </w:rPr>
              <w:t>mleko</w:t>
            </w:r>
            <w:r w:rsidRPr="003461CC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3461C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461CC">
              <w:rPr>
                <w:bCs/>
                <w:iCs/>
                <w:sz w:val="24"/>
                <w:szCs w:val="24"/>
              </w:rPr>
              <w:t>bułka rozeta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461CC">
              <w:rPr>
                <w:bCs/>
                <w:iCs/>
                <w:sz w:val="24"/>
                <w:szCs w:val="24"/>
              </w:rPr>
              <w:t xml:space="preserve">(mąka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461CC">
              <w:rPr>
                <w:bCs/>
                <w:iCs/>
                <w:sz w:val="24"/>
                <w:szCs w:val="24"/>
              </w:rPr>
              <w:t xml:space="preserve">, woda, </w:t>
            </w:r>
            <w:r w:rsidRPr="003461CC">
              <w:rPr>
                <w:b/>
                <w:bCs/>
                <w:iCs/>
                <w:sz w:val="24"/>
                <w:szCs w:val="24"/>
                <w:u w:val="single"/>
              </w:rPr>
              <w:t>jaja, mleko,</w:t>
            </w:r>
            <w:r w:rsidRPr="003461CC">
              <w:rPr>
                <w:bCs/>
                <w:iCs/>
                <w:sz w:val="24"/>
                <w:szCs w:val="24"/>
              </w:rPr>
              <w:t xml:space="preserve"> cukier, drożdże)</w:t>
            </w:r>
            <w:r>
              <w:rPr>
                <w:bCs/>
                <w:iCs/>
                <w:sz w:val="24"/>
                <w:szCs w:val="24"/>
              </w:rPr>
              <w:t xml:space="preserve">; banan </w:t>
            </w:r>
            <w:r w:rsidR="00B00F2C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50C8CF5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04-02-2026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522B2111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 w:rsidR="004A22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6897551C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4A22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4A22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790FFB34" w14:textId="17301DDB" w:rsidR="004A22C8" w:rsidRDefault="004A22C8" w:rsidP="004A22C8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</w:t>
            </w:r>
            <w:r>
              <w:rPr>
                <w:i/>
                <w:iCs/>
                <w:sz w:val="24"/>
                <w:szCs w:val="24"/>
              </w:rPr>
              <w:t xml:space="preserve">indyczy w sosie własnym, </w:t>
            </w:r>
            <w:proofErr w:type="spellStart"/>
            <w:r>
              <w:rPr>
                <w:i/>
                <w:iCs/>
                <w:sz w:val="24"/>
                <w:szCs w:val="24"/>
              </w:rPr>
              <w:t>gnocchi</w:t>
            </w:r>
            <w:proofErr w:type="spellEnd"/>
            <w:r>
              <w:rPr>
                <w:i/>
                <w:iCs/>
                <w:sz w:val="24"/>
                <w:szCs w:val="24"/>
              </w:rPr>
              <w:t>, surówka z marchewki, jabłka i pora</w:t>
            </w:r>
            <w:r>
              <w:rPr>
                <w:i/>
                <w:iCs/>
                <w:sz w:val="24"/>
                <w:szCs w:val="24"/>
              </w:rPr>
              <w:t>- 60g, kompot- 150ml</w:t>
            </w:r>
          </w:p>
          <w:p w14:paraId="7524F226" w14:textId="175713C2" w:rsidR="004A22C8" w:rsidRPr="001C231D" w:rsidRDefault="004A22C8" w:rsidP="004A22C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A22C8">
              <w:rPr>
                <w:sz w:val="24"/>
                <w:szCs w:val="24"/>
              </w:rPr>
              <w:t>gnocchi</w:t>
            </w:r>
            <w:proofErr w:type="spellEnd"/>
            <w:r w:rsidRPr="004A22C8">
              <w:rPr>
                <w:sz w:val="24"/>
                <w:szCs w:val="24"/>
              </w:rPr>
              <w:t xml:space="preserve"> (woda, płatki ziemniaczane 19,8 %, skrobia ziemniaczana, mąka </w:t>
            </w:r>
            <w:r w:rsidRPr="004A22C8">
              <w:rPr>
                <w:b/>
                <w:sz w:val="24"/>
                <w:szCs w:val="24"/>
              </w:rPr>
              <w:t>pszenna</w:t>
            </w:r>
            <w:r w:rsidRPr="004A22C8">
              <w:rPr>
                <w:sz w:val="24"/>
                <w:szCs w:val="24"/>
              </w:rPr>
              <w:t xml:space="preserve">, </w:t>
            </w:r>
            <w:proofErr w:type="spellStart"/>
            <w:r w:rsidRPr="004A22C8">
              <w:rPr>
                <w:b/>
                <w:sz w:val="24"/>
                <w:szCs w:val="24"/>
              </w:rPr>
              <w:t>semolina</w:t>
            </w:r>
            <w:proofErr w:type="spellEnd"/>
            <w:r w:rsidRPr="004A22C8">
              <w:rPr>
                <w:b/>
                <w:sz w:val="24"/>
                <w:szCs w:val="24"/>
              </w:rPr>
              <w:t xml:space="preserve"> z pszenicy </w:t>
            </w:r>
            <w:r w:rsidRPr="004A22C8">
              <w:rPr>
                <w:sz w:val="24"/>
                <w:szCs w:val="24"/>
              </w:rPr>
              <w:t>tw</w:t>
            </w:r>
            <w:r>
              <w:rPr>
                <w:sz w:val="24"/>
                <w:szCs w:val="24"/>
              </w:rPr>
              <w:t xml:space="preserve">ardej 6,6%, olej rzepakowy, sól); </w:t>
            </w:r>
            <w:r w:rsidRPr="009B6DCE">
              <w:rPr>
                <w:sz w:val="24"/>
                <w:szCs w:val="24"/>
              </w:rPr>
              <w:t>olej rzepakowy;</w:t>
            </w:r>
            <w:r>
              <w:rPr>
                <w:sz w:val="24"/>
                <w:szCs w:val="24"/>
              </w:rPr>
              <w:t xml:space="preserve"> </w:t>
            </w:r>
            <w:r w:rsidRPr="004A22C8">
              <w:rPr>
                <w:sz w:val="24"/>
                <w:szCs w:val="24"/>
              </w:rPr>
              <w:t xml:space="preserve">marchew; jabłko; por świeży; </w:t>
            </w:r>
            <w:r w:rsidRPr="004A22C8">
              <w:rPr>
                <w:b/>
                <w:bCs/>
                <w:sz w:val="24"/>
                <w:szCs w:val="24"/>
              </w:rPr>
              <w:t xml:space="preserve"> </w:t>
            </w:r>
            <w:r w:rsidRPr="004A22C8">
              <w:rPr>
                <w:sz w:val="24"/>
                <w:szCs w:val="24"/>
              </w:rPr>
              <w:t xml:space="preserve">majonez (olej rzepakowy rafinowany, musztarda (zawierająca </w:t>
            </w:r>
            <w:r w:rsidRPr="004A22C8">
              <w:rPr>
                <w:b/>
                <w:sz w:val="24"/>
                <w:szCs w:val="24"/>
                <w:u w:val="single"/>
              </w:rPr>
              <w:t>gorczycę</w:t>
            </w:r>
            <w:r w:rsidRPr="004A22C8">
              <w:rPr>
                <w:sz w:val="24"/>
                <w:szCs w:val="24"/>
              </w:rPr>
              <w:t xml:space="preserve">), woda </w:t>
            </w:r>
            <w:r w:rsidRPr="004A22C8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Pr="004A22C8">
              <w:rPr>
                <w:sz w:val="24"/>
                <w:szCs w:val="24"/>
              </w:rPr>
              <w:t>kurzych (7,0%));</w:t>
            </w:r>
            <w:r>
              <w:rPr>
                <w:sz w:val="24"/>
                <w:szCs w:val="24"/>
              </w:rPr>
              <w:t xml:space="preserve">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0866B8AF" w14:textId="77777777" w:rsidR="00B00F2C" w:rsidRDefault="004A22C8" w:rsidP="003607C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Naleśniki z dżemem, chrupka kręcona </w:t>
            </w:r>
          </w:p>
          <w:p w14:paraId="2F6BD4CF" w14:textId="46812010" w:rsidR="004A22C8" w:rsidRPr="004A22C8" w:rsidRDefault="004A22C8" w:rsidP="004A22C8">
            <w:pPr>
              <w:rPr>
                <w:rFonts w:cstheme="minorHAnsi"/>
                <w:sz w:val="24"/>
                <w:szCs w:val="24"/>
              </w:rPr>
            </w:pPr>
            <w:r w:rsidRPr="003C1209">
              <w:rPr>
                <w:rFonts w:cstheme="minorHAnsi"/>
                <w:sz w:val="24"/>
                <w:szCs w:val="24"/>
              </w:rPr>
              <w:t xml:space="preserve">Składniki: </w:t>
            </w:r>
            <w:r w:rsidRPr="003C1209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3C12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C12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1209">
              <w:rPr>
                <w:rFonts w:cstheme="minorHAnsi"/>
                <w:sz w:val="24"/>
                <w:szCs w:val="24"/>
              </w:rPr>
              <w:t xml:space="preserve">mąka </w:t>
            </w:r>
            <w:r w:rsidRPr="003C120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rFonts w:cstheme="minorHAnsi"/>
                <w:sz w:val="24"/>
                <w:szCs w:val="24"/>
              </w:rPr>
              <w:t xml:space="preserve">; woda; </w:t>
            </w:r>
            <w:r>
              <w:rPr>
                <w:sz w:val="24"/>
                <w:szCs w:val="24"/>
              </w:rPr>
              <w:t>d</w:t>
            </w:r>
            <w:r w:rsidRPr="00035FFC">
              <w:rPr>
                <w:sz w:val="24"/>
                <w:szCs w:val="24"/>
              </w:rPr>
              <w:t>żem (</w:t>
            </w:r>
            <w:r w:rsidRPr="007733B7">
              <w:rPr>
                <w:sz w:val="24"/>
                <w:szCs w:val="24"/>
              </w:rPr>
              <w:t xml:space="preserve">truskawki (100g truskawek na 100g produktu), cukry pochodzące z owoców, </w:t>
            </w:r>
            <w:proofErr w:type="spellStart"/>
            <w:r w:rsidRPr="007733B7">
              <w:rPr>
                <w:sz w:val="24"/>
                <w:szCs w:val="24"/>
              </w:rPr>
              <w:t>acerola</w:t>
            </w:r>
            <w:proofErr w:type="spellEnd"/>
            <w:r w:rsidRPr="007733B7">
              <w:rPr>
                <w:sz w:val="24"/>
                <w:szCs w:val="24"/>
              </w:rPr>
              <w:t xml:space="preserve"> (3%), zagęszczony sok cytrynowy do korekty smaku </w:t>
            </w:r>
            <w:r w:rsidRPr="007733B7">
              <w:rPr>
                <w:rFonts w:cstheme="minorHAnsi"/>
                <w:sz w:val="24"/>
                <w:szCs w:val="24"/>
              </w:rPr>
              <w:t>kwaśnego, substancje żelujące- pektyny)</w:t>
            </w:r>
            <w:r>
              <w:rPr>
                <w:rFonts w:cstheme="minorHAnsi"/>
                <w:sz w:val="24"/>
                <w:szCs w:val="24"/>
              </w:rPr>
              <w:t xml:space="preserve">; </w:t>
            </w:r>
            <w:r w:rsidRPr="004A22C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4A22C8">
              <w:rPr>
                <w:rFonts w:cstheme="minorHAnsi"/>
                <w:sz w:val="24"/>
                <w:szCs w:val="24"/>
              </w:rPr>
              <w:t xml:space="preserve">chrupki kukurydziane kręcone (grys kukurydziany)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7898163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05-02-2026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1AC5EC9A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="004A22C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kładniki: chleb słonecznikowy-20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</w:t>
            </w:r>
            <w:r w:rsidR="004A22C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enny); chleb krojony mieszany-20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ogórek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77777777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67C5B52B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szpinakowy z kurczakiem, sur</w:t>
            </w:r>
            <w:r w:rsidR="004A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ówka z pomidorka koktajlowego- 6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2A4FEE47" w14:textId="12DFDB4C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1C632BAE" w14:textId="77777777" w:rsidR="004A22C8" w:rsidRDefault="004A22C8" w:rsidP="00EF4F98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Jabłko zapiekane z żurawiną; herbatniki </w:t>
            </w:r>
          </w:p>
          <w:p w14:paraId="2D1C6F24" w14:textId="6B5CA4BD" w:rsidR="003607C1" w:rsidRPr="00D97A01" w:rsidRDefault="004A22C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jabłko; żurawina suszona; herbatniki 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710EE6" w:rsidR="003607C1" w:rsidRPr="004949C8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06-02-2026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0808708C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 w:rsidR="004A22C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5C902C66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A22C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="004A22C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6B6DCC7D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4A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4A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45CEAFEC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4A22C8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04C00626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F4F98">
              <w:rPr>
                <w:rFonts w:cstheme="minorHAnsi"/>
                <w:sz w:val="24"/>
                <w:szCs w:val="24"/>
              </w:rPr>
              <w:t xml:space="preserve"> gruszka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*Alergeny zostały pogrubione i podkreślone*</w:t>
      </w:r>
    </w:p>
    <w:p w14:paraId="227173CC" w14:textId="253FBDB0" w:rsidR="00432D4E" w:rsidRPr="004A22C8" w:rsidRDefault="003607C1" w:rsidP="004A22C8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  <w:bookmarkStart w:id="0" w:name="_GoBack"/>
      <w:bookmarkEnd w:id="0"/>
    </w:p>
    <w:sectPr w:rsidR="00432D4E" w:rsidRPr="004A22C8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1"/>
    <w:rsid w:val="00005E78"/>
    <w:rsid w:val="001A17ED"/>
    <w:rsid w:val="001F1450"/>
    <w:rsid w:val="003607C1"/>
    <w:rsid w:val="00432D4E"/>
    <w:rsid w:val="004A22C8"/>
    <w:rsid w:val="005311D6"/>
    <w:rsid w:val="00B00F2C"/>
    <w:rsid w:val="00C8097F"/>
    <w:rsid w:val="00D97A01"/>
    <w:rsid w:val="00E77BAB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1437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Karolina Jędrzejak</cp:lastModifiedBy>
  <cp:revision>3</cp:revision>
  <dcterms:created xsi:type="dcterms:W3CDTF">2026-02-01T18:51:00Z</dcterms:created>
  <dcterms:modified xsi:type="dcterms:W3CDTF">2026-02-01T19:01:00Z</dcterms:modified>
</cp:coreProperties>
</file>