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F5" w:rsidRDefault="001510F5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C538FD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Badanie ankietowe na potrzeby wyznaczenia obszaru zdegradowanego i obszaru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rewitalizacji na terenie Gminy M</w:t>
      </w:r>
      <w:r w:rsidRPr="00C538FD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edyka </w:t>
      </w:r>
    </w:p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</w:t>
      </w: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zanowni Państwo,</w:t>
      </w:r>
    </w:p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Gmina Medyka przystąpiła do opracowywania Gminnego Programu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Rewitalizacji.</w:t>
      </w:r>
    </w:p>
    <w:p w:rsid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Obecnie trwają prace nad </w:t>
      </w:r>
      <w:r w:rsidRPr="00C538FD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Diagnozą czynników i zjawisk kryzysowych,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 w:rsidRPr="00C538FD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skali i charakteru potrzeb rewitalizacyjnych na obszarze Gminy Medyka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oraz wyznaczeniem obszaru </w:t>
      </w:r>
      <w:r w:rsidRPr="00C538FD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zdegradowanego oraz obszaru rewitalizacji na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 w:rsidRPr="00C538FD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terenie Gminy Medyka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związku z tym zapraszamy do udziału w badaniu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ankietowym na potrzeby diagnozy. Anonimowy kwestionariusz jest dostępny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pod linkiem: </w:t>
      </w:r>
      <w:bookmarkStart w:id="0" w:name="_GoBack"/>
      <w:r w:rsidR="00B049A1">
        <w:rPr>
          <w:rFonts w:ascii="Times New Roman" w:eastAsia="Times New Roman" w:hAnsi="Times New Roman"/>
          <w:color w:val="0069A6"/>
          <w:sz w:val="24"/>
          <w:szCs w:val="24"/>
          <w:u w:val="single"/>
          <w:lang w:eastAsia="pl-PL"/>
        </w:rPr>
        <w:fldChar w:fldCharType="begin"/>
      </w:r>
      <w:r w:rsidR="00B049A1">
        <w:rPr>
          <w:rFonts w:ascii="Times New Roman" w:eastAsia="Times New Roman" w:hAnsi="Times New Roman"/>
          <w:color w:val="0069A6"/>
          <w:sz w:val="24"/>
          <w:szCs w:val="24"/>
          <w:u w:val="single"/>
          <w:lang w:eastAsia="pl-PL"/>
        </w:rPr>
        <w:instrText xml:space="preserve"> HYPERLINK "https://forms.gle/6Ye4Ksw92sQYzs6r8" \t "_blank" </w:instrText>
      </w:r>
      <w:r w:rsidR="00B049A1">
        <w:rPr>
          <w:rFonts w:ascii="Times New Roman" w:eastAsia="Times New Roman" w:hAnsi="Times New Roman"/>
          <w:color w:val="0069A6"/>
          <w:sz w:val="24"/>
          <w:szCs w:val="24"/>
          <w:u w:val="single"/>
          <w:lang w:eastAsia="pl-PL"/>
        </w:rPr>
        <w:fldChar w:fldCharType="separate"/>
      </w:r>
      <w:r w:rsidRPr="00C538FD">
        <w:rPr>
          <w:rFonts w:ascii="Times New Roman" w:eastAsia="Times New Roman" w:hAnsi="Times New Roman"/>
          <w:color w:val="0069A6"/>
          <w:sz w:val="24"/>
          <w:szCs w:val="24"/>
          <w:u w:val="single"/>
          <w:lang w:eastAsia="pl-PL"/>
        </w:rPr>
        <w:t>https://forms.gle/6Ye4Ksw92sQYzs6r8</w:t>
      </w:r>
      <w:r w:rsidR="00B049A1">
        <w:rPr>
          <w:rFonts w:ascii="Times New Roman" w:eastAsia="Times New Roman" w:hAnsi="Times New Roman"/>
          <w:color w:val="0069A6"/>
          <w:sz w:val="24"/>
          <w:szCs w:val="24"/>
          <w:u w:val="single"/>
          <w:lang w:eastAsia="pl-PL"/>
        </w:rPr>
        <w:fldChar w:fldCharType="end"/>
      </w:r>
    </w:p>
    <w:bookmarkEnd w:id="0"/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C538FD" w:rsidRPr="00C538FD" w:rsidRDefault="00C538FD" w:rsidP="00C53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538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badaniu ankiet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</w:t>
      </w:r>
      <w:r w:rsidR="008F39A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wym można wziąć udział do </w:t>
      </w:r>
      <w:r w:rsidR="00B049A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19</w:t>
      </w:r>
      <w:r w:rsidR="008F39A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.11.2022 </w:t>
      </w:r>
      <w:proofErr w:type="gramStart"/>
      <w:r w:rsidR="008F39A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</w:t>
      </w:r>
      <w:proofErr w:type="gramEnd"/>
      <w:r w:rsidR="008F39A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3D34F2" w:rsidRPr="00C538FD" w:rsidRDefault="003D34F2" w:rsidP="00C53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34F2" w:rsidRPr="00C5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D"/>
    <w:rsid w:val="001510F5"/>
    <w:rsid w:val="003D34F2"/>
    <w:rsid w:val="008F39A5"/>
    <w:rsid w:val="00B049A1"/>
    <w:rsid w:val="00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13AC-08FA-4D40-9211-92A8AEF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2022-10-24T12:43:00Z</cp:lastPrinted>
  <dcterms:created xsi:type="dcterms:W3CDTF">2022-10-04T11:58:00Z</dcterms:created>
  <dcterms:modified xsi:type="dcterms:W3CDTF">2022-10-24T12:46:00Z</dcterms:modified>
</cp:coreProperties>
</file>