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93773" w14:textId="7F958D89" w:rsidR="00685839" w:rsidRPr="00D1205F" w:rsidRDefault="00685839" w:rsidP="00D1205F">
      <w:pPr>
        <w:pStyle w:val="Tytu"/>
        <w:spacing w:after="0" w:line="360" w:lineRule="auto"/>
        <w:jc w:val="center"/>
        <w:rPr>
          <w:rFonts w:asciiTheme="majorHAnsi" w:hAnsiTheme="majorHAnsi" w:cstheme="majorHAnsi"/>
          <w:sz w:val="56"/>
          <w:szCs w:val="56"/>
        </w:rPr>
      </w:pPr>
      <w:r w:rsidRPr="00D1205F">
        <w:rPr>
          <w:rFonts w:asciiTheme="majorHAnsi" w:hAnsiTheme="majorHAnsi" w:cstheme="majorHAnsi"/>
          <w:spacing w:val="-2"/>
          <w:sz w:val="56"/>
          <w:szCs w:val="56"/>
        </w:rPr>
        <w:t xml:space="preserve">Regulamin </w:t>
      </w:r>
      <w:r w:rsidR="00A362F6">
        <w:rPr>
          <w:rFonts w:asciiTheme="majorHAnsi" w:hAnsiTheme="majorHAnsi" w:cstheme="majorHAnsi"/>
          <w:sz w:val="56"/>
          <w:szCs w:val="56"/>
        </w:rPr>
        <w:t>warsztatów kulinarnych  z psychodietetykiem</w:t>
      </w:r>
    </w:p>
    <w:p w14:paraId="28911AA9" w14:textId="77777777" w:rsidR="00685839" w:rsidRPr="00D1205F" w:rsidRDefault="00685839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§1</w:t>
      </w:r>
    </w:p>
    <w:p w14:paraId="7DBCAC46" w14:textId="1CD2A739" w:rsidR="00685839" w:rsidRPr="00D1205F" w:rsidRDefault="00685839" w:rsidP="00D1205F">
      <w:pPr>
        <w:spacing w:line="360" w:lineRule="auto"/>
        <w:ind w:left="1826" w:right="1826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2"/>
          <w:sz w:val="24"/>
          <w:szCs w:val="24"/>
        </w:rPr>
        <w:t>Postanowienia Ogólne</w:t>
      </w:r>
    </w:p>
    <w:p w14:paraId="4A29F9DB" w14:textId="6DB87DFA" w:rsidR="00685839" w:rsidRPr="00D1205F" w:rsidRDefault="00685839" w:rsidP="00D1205F">
      <w:pPr>
        <w:pStyle w:val="Nagwek1"/>
        <w:numPr>
          <w:ilvl w:val="0"/>
          <w:numId w:val="10"/>
        </w:numPr>
        <w:tabs>
          <w:tab w:val="left" w:pos="837"/>
        </w:tabs>
        <w:spacing w:before="0" w:after="0" w:line="360" w:lineRule="auto"/>
        <w:ind w:right="540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Celem Regulaminu jest określenie warunków uczestnictwa w</w:t>
      </w:r>
      <w:r w:rsidR="00A362F6">
        <w:rPr>
          <w:rFonts w:asciiTheme="majorHAnsi" w:hAnsiTheme="majorHAnsi" w:cstheme="majorHAnsi"/>
          <w:sz w:val="24"/>
          <w:szCs w:val="24"/>
        </w:rPr>
        <w:t xml:space="preserve"> warsztatach z psychodietetykiem</w:t>
      </w:r>
      <w:r w:rsidRPr="00D1205F">
        <w:rPr>
          <w:rFonts w:asciiTheme="majorHAnsi" w:hAnsiTheme="majorHAnsi" w:cstheme="majorHAnsi"/>
          <w:sz w:val="24"/>
          <w:szCs w:val="24"/>
        </w:rPr>
        <w:t>, którego organizatorami są</w:t>
      </w:r>
      <w:r w:rsidR="00E704F4">
        <w:rPr>
          <w:rFonts w:asciiTheme="majorHAnsi" w:hAnsiTheme="majorHAnsi" w:cstheme="majorHAnsi"/>
          <w:sz w:val="24"/>
          <w:szCs w:val="24"/>
        </w:rPr>
        <w:t xml:space="preserve"> </w:t>
      </w:r>
      <w:r w:rsidR="008F4DA2">
        <w:rPr>
          <w:rFonts w:asciiTheme="majorHAnsi" w:hAnsiTheme="majorHAnsi" w:cstheme="majorHAnsi"/>
          <w:sz w:val="24"/>
          <w:szCs w:val="24"/>
        </w:rPr>
        <w:t>Lokalna Organizacja Turystyczna „Region Puszczy Białowieskiej</w:t>
      </w:r>
      <w:r w:rsidRPr="00D1205F">
        <w:rPr>
          <w:rFonts w:asciiTheme="majorHAnsi" w:hAnsiTheme="majorHAnsi" w:cstheme="majorHAnsi"/>
          <w:sz w:val="24"/>
          <w:szCs w:val="24"/>
        </w:rPr>
        <w:t xml:space="preserve">, grupa nieformalna „Aktywni dla Puszczy”, </w:t>
      </w:r>
      <w:r w:rsidR="00A362F6">
        <w:rPr>
          <w:rFonts w:asciiTheme="majorHAnsi" w:hAnsiTheme="majorHAnsi" w:cstheme="majorHAnsi"/>
          <w:sz w:val="24"/>
          <w:szCs w:val="24"/>
        </w:rPr>
        <w:t xml:space="preserve">PCK Oddział Terenowy w Hajnówce </w:t>
      </w:r>
      <w:r w:rsidRPr="00D1205F">
        <w:rPr>
          <w:rFonts w:asciiTheme="majorHAnsi" w:hAnsiTheme="majorHAnsi" w:cstheme="majorHAnsi"/>
          <w:sz w:val="24"/>
          <w:szCs w:val="24"/>
        </w:rPr>
        <w:t>oraz Starostwo Powiatowe w Hajnówce</w:t>
      </w:r>
      <w:r w:rsidR="00E704F4">
        <w:rPr>
          <w:rFonts w:asciiTheme="majorHAnsi" w:hAnsiTheme="majorHAnsi" w:cstheme="majorHAnsi"/>
          <w:sz w:val="24"/>
          <w:szCs w:val="24"/>
        </w:rPr>
        <w:t>.</w:t>
      </w:r>
    </w:p>
    <w:p w14:paraId="0DCD1F45" w14:textId="7A1A6B4A" w:rsidR="00685839" w:rsidRPr="008F4DA2" w:rsidRDefault="00685839" w:rsidP="008F4DA2">
      <w:pPr>
        <w:pStyle w:val="Akapitzlist"/>
        <w:numPr>
          <w:ilvl w:val="0"/>
          <w:numId w:val="10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Wydarzenie organizowane jest  ramach projektu „</w:t>
      </w:r>
      <w:r w:rsidR="008F4DA2">
        <w:rPr>
          <w:rFonts w:asciiTheme="majorHAnsi" w:hAnsiTheme="majorHAnsi" w:cstheme="majorHAnsi"/>
          <w:sz w:val="24"/>
          <w:szCs w:val="24"/>
        </w:rPr>
        <w:t xml:space="preserve">Słodkie życie to zdrowe życie – profilaktyka cukrzycy w Powiecie Hajnowskim”. </w:t>
      </w:r>
      <w:r w:rsidR="008F4DA2" w:rsidRPr="008F4DA2">
        <w:rPr>
          <w:rFonts w:asciiTheme="majorHAnsi" w:hAnsiTheme="majorHAnsi" w:cstheme="majorHAnsi"/>
          <w:sz w:val="24"/>
          <w:szCs w:val="24"/>
        </w:rPr>
        <w:t>Sfinansowano z projektu PODLASKIE INICJATYWY LOKALNE ze środków Narodowego Instytutu Wolności – Centrum Rozwoju Społeczeństwa Obywatelskiego w ramach Rządowego Programu Fundusz Inicjatyw Obywatelskich NOWEFIO na lata 2021-2030. Regionalnym Operatorem projektu jest Fundacja OKNO NA WSCHÓD</w:t>
      </w:r>
      <w:r w:rsidR="008F4DA2">
        <w:rPr>
          <w:rFonts w:asciiTheme="majorHAnsi" w:hAnsiTheme="majorHAnsi" w:cstheme="majorHAnsi"/>
          <w:sz w:val="24"/>
          <w:szCs w:val="24"/>
        </w:rPr>
        <w:t>.</w:t>
      </w:r>
    </w:p>
    <w:p w14:paraId="43B0CFB8" w14:textId="33381B60" w:rsidR="00685839" w:rsidRPr="00D1205F" w:rsidRDefault="00685839" w:rsidP="00D1205F">
      <w:pPr>
        <w:pStyle w:val="Akapitzlist"/>
        <w:numPr>
          <w:ilvl w:val="0"/>
          <w:numId w:val="10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Regulamin kierowany jest do wszystkich uczestników </w:t>
      </w:r>
      <w:r w:rsidR="00A362F6">
        <w:rPr>
          <w:rFonts w:asciiTheme="majorHAnsi" w:hAnsiTheme="majorHAnsi" w:cstheme="majorHAnsi"/>
          <w:sz w:val="24"/>
          <w:szCs w:val="24"/>
        </w:rPr>
        <w:t>warsztatów</w:t>
      </w:r>
      <w:r w:rsidRPr="00D1205F">
        <w:rPr>
          <w:rFonts w:asciiTheme="majorHAnsi" w:hAnsiTheme="majorHAnsi" w:cstheme="majorHAnsi"/>
          <w:sz w:val="24"/>
          <w:szCs w:val="24"/>
        </w:rPr>
        <w:t xml:space="preserve">. Każdy uczestnik </w:t>
      </w:r>
      <w:r w:rsidR="00A362F6">
        <w:rPr>
          <w:rFonts w:asciiTheme="majorHAnsi" w:hAnsiTheme="majorHAnsi" w:cstheme="majorHAnsi"/>
          <w:sz w:val="24"/>
          <w:szCs w:val="24"/>
        </w:rPr>
        <w:t xml:space="preserve">warsztatów </w:t>
      </w:r>
      <w:r w:rsidRPr="00D1205F">
        <w:rPr>
          <w:rFonts w:asciiTheme="majorHAnsi" w:hAnsiTheme="majorHAnsi" w:cstheme="majorHAnsi"/>
          <w:sz w:val="24"/>
          <w:szCs w:val="24"/>
        </w:rPr>
        <w:t>zobowiązany jest stosować się do postanowień niniejszego Regulaminu.</w:t>
      </w:r>
    </w:p>
    <w:p w14:paraId="42CD247C" w14:textId="34D25A68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ind w:right="1113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Niniejszy regulamin jest dostępny w siedzibie </w:t>
      </w:r>
      <w:r w:rsidR="00E704F4">
        <w:rPr>
          <w:rFonts w:asciiTheme="majorHAnsi" w:hAnsiTheme="majorHAnsi" w:cstheme="majorHAnsi"/>
          <w:sz w:val="24"/>
          <w:szCs w:val="24"/>
        </w:rPr>
        <w:t xml:space="preserve">Starostwa Powiatowego w Hajnówce, ul. Aleksego Zina 1, 17-200 Hajnówka </w:t>
      </w:r>
      <w:r w:rsidRPr="00D1205F">
        <w:rPr>
          <w:rFonts w:asciiTheme="majorHAnsi" w:hAnsiTheme="majorHAnsi" w:cstheme="majorHAnsi"/>
          <w:sz w:val="24"/>
          <w:szCs w:val="24"/>
        </w:rPr>
        <w:t xml:space="preserve">oraz na stronach internetowych organizatorów. </w:t>
      </w:r>
    </w:p>
    <w:p w14:paraId="52FD7027" w14:textId="43BA2CD2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W </w:t>
      </w:r>
      <w:r w:rsidR="00A362F6">
        <w:rPr>
          <w:rFonts w:asciiTheme="majorHAnsi" w:hAnsiTheme="majorHAnsi" w:cstheme="majorHAnsi"/>
          <w:sz w:val="24"/>
          <w:szCs w:val="24"/>
        </w:rPr>
        <w:t>warsztatach</w:t>
      </w:r>
      <w:r w:rsidRPr="00D1205F">
        <w:rPr>
          <w:rFonts w:asciiTheme="majorHAnsi" w:hAnsiTheme="majorHAnsi" w:cstheme="majorHAnsi"/>
          <w:sz w:val="24"/>
          <w:szCs w:val="24"/>
        </w:rPr>
        <w:t xml:space="preserve"> może wziąć udział </w:t>
      </w:r>
      <w:r w:rsidR="00A362F6">
        <w:rPr>
          <w:rFonts w:asciiTheme="majorHAnsi" w:hAnsiTheme="majorHAnsi" w:cstheme="majorHAnsi"/>
          <w:sz w:val="24"/>
          <w:szCs w:val="24"/>
        </w:rPr>
        <w:t>25</w:t>
      </w:r>
      <w:r w:rsidRPr="00D1205F">
        <w:rPr>
          <w:rFonts w:asciiTheme="majorHAnsi" w:hAnsiTheme="majorHAnsi" w:cstheme="majorHAnsi"/>
          <w:sz w:val="24"/>
          <w:szCs w:val="24"/>
        </w:rPr>
        <w:t xml:space="preserve">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uczestników.</w:t>
      </w:r>
    </w:p>
    <w:p w14:paraId="5FC47077" w14:textId="35CAE1F0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ind w:right="171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Osoby niepełnoletnie uczestniczą w </w:t>
      </w:r>
      <w:r w:rsidR="00A362F6">
        <w:rPr>
          <w:rFonts w:asciiTheme="majorHAnsi" w:hAnsiTheme="majorHAnsi" w:cstheme="majorHAnsi"/>
          <w:sz w:val="24"/>
          <w:szCs w:val="24"/>
        </w:rPr>
        <w:t>warsztatach</w:t>
      </w:r>
      <w:r w:rsidRPr="00D1205F">
        <w:rPr>
          <w:rFonts w:asciiTheme="majorHAnsi" w:hAnsiTheme="majorHAnsi" w:cstheme="majorHAnsi"/>
          <w:sz w:val="24"/>
          <w:szCs w:val="24"/>
        </w:rPr>
        <w:t xml:space="preserve"> na wyłączną odpowiedzialność osób, które sprawują nad nimi pieczę. Organizator nie zapewnia opieki nad niepełnoletnimi i małoletnimi uczestnikami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.</w:t>
      </w:r>
    </w:p>
    <w:p w14:paraId="4FF4CF57" w14:textId="2D2EBB3C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Udział w </w:t>
      </w:r>
      <w:r w:rsidR="00A362F6">
        <w:rPr>
          <w:rFonts w:asciiTheme="majorHAnsi" w:hAnsiTheme="majorHAnsi" w:cstheme="majorHAnsi"/>
          <w:sz w:val="24"/>
          <w:szCs w:val="24"/>
        </w:rPr>
        <w:t>warsztatach</w:t>
      </w:r>
      <w:r w:rsidRPr="00D1205F">
        <w:rPr>
          <w:rFonts w:asciiTheme="majorHAnsi" w:hAnsiTheme="majorHAnsi" w:cstheme="majorHAnsi"/>
          <w:sz w:val="24"/>
          <w:szCs w:val="24"/>
        </w:rPr>
        <w:t xml:space="preserve"> jest wolny od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opłat.</w:t>
      </w:r>
    </w:p>
    <w:p w14:paraId="7DC32CC5" w14:textId="77777777" w:rsidR="00685839" w:rsidRPr="00D1205F" w:rsidRDefault="00685839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§2</w:t>
      </w:r>
    </w:p>
    <w:p w14:paraId="729899CC" w14:textId="4ECF2282" w:rsidR="00685839" w:rsidRDefault="00685839" w:rsidP="00D1205F">
      <w:pPr>
        <w:pStyle w:val="Tekstpodstawowy"/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 xml:space="preserve">Charakterystyka </w:t>
      </w:r>
      <w:r w:rsidR="00A362F6">
        <w:rPr>
          <w:rFonts w:asciiTheme="majorHAnsi" w:hAnsiTheme="majorHAnsi" w:cstheme="majorHAnsi"/>
          <w:b/>
          <w:sz w:val="24"/>
          <w:szCs w:val="24"/>
        </w:rPr>
        <w:t>warsztatów</w:t>
      </w:r>
    </w:p>
    <w:p w14:paraId="21CEEA4B" w14:textId="3743B9AD" w:rsidR="00A362F6" w:rsidRDefault="00A362F6" w:rsidP="00A362F6">
      <w:pPr>
        <w:pStyle w:val="Tekstpodstawowy"/>
        <w:numPr>
          <w:ilvl w:val="0"/>
          <w:numId w:val="22"/>
        </w:numPr>
        <w:spacing w:after="0"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A362F6">
        <w:rPr>
          <w:rFonts w:asciiTheme="majorHAnsi" w:hAnsiTheme="majorHAnsi" w:cstheme="majorHAnsi"/>
          <w:bCs/>
          <w:sz w:val="24"/>
          <w:szCs w:val="24"/>
        </w:rPr>
        <w:lastRenderedPageBreak/>
        <w:t xml:space="preserve">Warsztaty odbędą się </w:t>
      </w:r>
      <w:r>
        <w:rPr>
          <w:rFonts w:asciiTheme="majorHAnsi" w:hAnsiTheme="majorHAnsi" w:cstheme="majorHAnsi"/>
          <w:bCs/>
          <w:sz w:val="24"/>
          <w:szCs w:val="24"/>
        </w:rPr>
        <w:t xml:space="preserve">17 lipca 2026 r. </w:t>
      </w:r>
      <w:r w:rsidRPr="00A362F6">
        <w:rPr>
          <w:rFonts w:asciiTheme="majorHAnsi" w:hAnsiTheme="majorHAnsi" w:cstheme="majorHAnsi"/>
          <w:bCs/>
          <w:sz w:val="24"/>
          <w:szCs w:val="24"/>
        </w:rPr>
        <w:t xml:space="preserve">w siedzibie PCK w Hajnówce, ul. 11 Listopada 22, </w:t>
      </w:r>
      <w:r>
        <w:rPr>
          <w:rFonts w:asciiTheme="majorHAnsi" w:hAnsiTheme="majorHAnsi" w:cstheme="majorHAnsi"/>
          <w:bCs/>
          <w:sz w:val="24"/>
          <w:szCs w:val="24"/>
        </w:rPr>
        <w:t>w godzinach 16.00-19.00</w:t>
      </w:r>
    </w:p>
    <w:p w14:paraId="7739F54A" w14:textId="21F7C2DA" w:rsidR="00A362F6" w:rsidRDefault="00A362F6" w:rsidP="00A362F6">
      <w:pPr>
        <w:pStyle w:val="Tekstpodstawowy"/>
        <w:numPr>
          <w:ilvl w:val="0"/>
          <w:numId w:val="22"/>
        </w:numPr>
        <w:spacing w:after="0"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 xml:space="preserve">Organizator zapewnia – produkty żywnościowe, naczynia, sztućce i wszelkie akcesoria, niezbędne do przeprowadzenia warsztatów i degustacji. </w:t>
      </w:r>
    </w:p>
    <w:p w14:paraId="77A81358" w14:textId="6B6F2375" w:rsidR="00D97CA2" w:rsidRPr="00D97CA2" w:rsidRDefault="00A362F6" w:rsidP="00D97CA2">
      <w:pPr>
        <w:pStyle w:val="Tekstpodstawowy"/>
        <w:numPr>
          <w:ilvl w:val="0"/>
          <w:numId w:val="22"/>
        </w:numPr>
        <w:spacing w:after="0"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>W t</w:t>
      </w:r>
      <w:r w:rsidR="00D97CA2">
        <w:rPr>
          <w:rFonts w:asciiTheme="majorHAnsi" w:hAnsiTheme="majorHAnsi" w:cstheme="majorHAnsi"/>
          <w:bCs/>
          <w:sz w:val="24"/>
          <w:szCs w:val="24"/>
        </w:rPr>
        <w:t>rak</w:t>
      </w:r>
      <w:r>
        <w:rPr>
          <w:rFonts w:asciiTheme="majorHAnsi" w:hAnsiTheme="majorHAnsi" w:cstheme="majorHAnsi"/>
          <w:bCs/>
          <w:sz w:val="24"/>
          <w:szCs w:val="24"/>
        </w:rPr>
        <w:t>cie warsztatów zaplanowano również wykład psy</w:t>
      </w:r>
      <w:r w:rsidR="00D97CA2">
        <w:rPr>
          <w:rFonts w:asciiTheme="majorHAnsi" w:hAnsiTheme="majorHAnsi" w:cstheme="majorHAnsi"/>
          <w:bCs/>
          <w:sz w:val="24"/>
          <w:szCs w:val="24"/>
        </w:rPr>
        <w:t>chodietetykiem</w:t>
      </w:r>
      <w:r>
        <w:rPr>
          <w:rFonts w:asciiTheme="majorHAnsi" w:hAnsiTheme="majorHAnsi" w:cstheme="majorHAnsi"/>
          <w:bCs/>
          <w:sz w:val="24"/>
          <w:szCs w:val="24"/>
        </w:rPr>
        <w:t xml:space="preserve"> oraz </w:t>
      </w:r>
      <w:r w:rsidR="00D97CA2">
        <w:rPr>
          <w:rFonts w:asciiTheme="majorHAnsi" w:hAnsiTheme="majorHAnsi" w:cstheme="majorHAnsi"/>
          <w:bCs/>
          <w:sz w:val="24"/>
          <w:szCs w:val="24"/>
        </w:rPr>
        <w:t>badanie wskaźnika BMI.</w:t>
      </w:r>
    </w:p>
    <w:p w14:paraId="6F599BF8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§3</w:t>
      </w:r>
    </w:p>
    <w:p w14:paraId="29096257" w14:textId="24BA8D3D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 xml:space="preserve">Warunki Uczestnictwa </w:t>
      </w:r>
    </w:p>
    <w:p w14:paraId="680E6AA3" w14:textId="41D2F714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1.</w:t>
      </w:r>
      <w:r w:rsidRPr="00D1205F">
        <w:rPr>
          <w:rFonts w:asciiTheme="majorHAnsi" w:hAnsiTheme="majorHAnsi" w:cstheme="majorHAnsi"/>
          <w:sz w:val="24"/>
          <w:szCs w:val="24"/>
        </w:rPr>
        <w:tab/>
        <w:t xml:space="preserve">W </w:t>
      </w:r>
      <w:r w:rsidR="00D97CA2">
        <w:rPr>
          <w:rFonts w:asciiTheme="majorHAnsi" w:hAnsiTheme="majorHAnsi" w:cstheme="majorHAnsi"/>
          <w:sz w:val="24"/>
          <w:szCs w:val="24"/>
        </w:rPr>
        <w:t xml:space="preserve">warsztatach </w:t>
      </w:r>
      <w:r w:rsidRPr="00D1205F">
        <w:rPr>
          <w:rFonts w:asciiTheme="majorHAnsi" w:hAnsiTheme="majorHAnsi" w:cstheme="majorHAnsi"/>
          <w:sz w:val="24"/>
          <w:szCs w:val="24"/>
        </w:rPr>
        <w:t>mogą brać udział dzieci oraz dorośli.</w:t>
      </w:r>
    </w:p>
    <w:p w14:paraId="0C1DD08D" w14:textId="7EB6C2B7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2.</w:t>
      </w:r>
      <w:r w:rsidRPr="00D1205F">
        <w:rPr>
          <w:rFonts w:asciiTheme="majorHAnsi" w:hAnsiTheme="majorHAnsi" w:cstheme="majorHAnsi"/>
          <w:sz w:val="24"/>
          <w:szCs w:val="24"/>
        </w:rPr>
        <w:tab/>
        <w:t xml:space="preserve">Dzieci i młodzież mogą wziąć udział w </w:t>
      </w:r>
      <w:r w:rsidR="00D97CA2">
        <w:rPr>
          <w:rFonts w:asciiTheme="majorHAnsi" w:hAnsiTheme="majorHAnsi" w:cstheme="majorHAnsi"/>
          <w:sz w:val="24"/>
          <w:szCs w:val="24"/>
        </w:rPr>
        <w:t xml:space="preserve">warsztatach </w:t>
      </w:r>
      <w:r w:rsidRPr="00D1205F">
        <w:rPr>
          <w:rFonts w:asciiTheme="majorHAnsi" w:hAnsiTheme="majorHAnsi" w:cstheme="majorHAnsi"/>
          <w:sz w:val="24"/>
          <w:szCs w:val="24"/>
        </w:rPr>
        <w:t>pod opieką rodzica lub opiekuna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i na jego wyłączną odpowiedzialność</w:t>
      </w:r>
      <w:r w:rsidRPr="00D1205F">
        <w:rPr>
          <w:rFonts w:asciiTheme="majorHAnsi" w:hAnsiTheme="majorHAnsi" w:cstheme="majorHAnsi"/>
          <w:sz w:val="24"/>
          <w:szCs w:val="24"/>
        </w:rPr>
        <w:t>.</w:t>
      </w:r>
    </w:p>
    <w:p w14:paraId="319A1BEF" w14:textId="45BA3BA4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3.</w:t>
      </w:r>
      <w:r w:rsidRPr="00D1205F">
        <w:rPr>
          <w:rFonts w:asciiTheme="majorHAnsi" w:hAnsiTheme="majorHAnsi" w:cstheme="majorHAnsi"/>
          <w:sz w:val="24"/>
          <w:szCs w:val="24"/>
        </w:rPr>
        <w:tab/>
        <w:t xml:space="preserve">Uczestnicy zobowiązani są do wysłania </w:t>
      </w:r>
      <w:r w:rsidRPr="00D1205F">
        <w:rPr>
          <w:rFonts w:asciiTheme="majorHAnsi" w:hAnsiTheme="majorHAnsi" w:cstheme="majorHAnsi"/>
          <w:b/>
          <w:bCs/>
          <w:sz w:val="24"/>
          <w:szCs w:val="24"/>
        </w:rPr>
        <w:t xml:space="preserve">do dnia </w:t>
      </w:r>
      <w:r w:rsidR="00D97CA2">
        <w:rPr>
          <w:rFonts w:asciiTheme="majorHAnsi" w:hAnsiTheme="majorHAnsi" w:cstheme="majorHAnsi"/>
          <w:b/>
          <w:bCs/>
          <w:sz w:val="24"/>
          <w:szCs w:val="24"/>
        </w:rPr>
        <w:t>15</w:t>
      </w:r>
      <w:r w:rsidR="008F4DA2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97CA2">
        <w:rPr>
          <w:rFonts w:asciiTheme="majorHAnsi" w:hAnsiTheme="majorHAnsi" w:cstheme="majorHAnsi"/>
          <w:b/>
          <w:bCs/>
          <w:sz w:val="24"/>
          <w:szCs w:val="24"/>
        </w:rPr>
        <w:t xml:space="preserve">lipca </w:t>
      </w:r>
      <w:r w:rsidR="008F4DA2">
        <w:rPr>
          <w:rFonts w:asciiTheme="majorHAnsi" w:hAnsiTheme="majorHAnsi" w:cstheme="majorHAnsi"/>
          <w:b/>
          <w:bCs/>
          <w:sz w:val="24"/>
          <w:szCs w:val="24"/>
        </w:rPr>
        <w:t xml:space="preserve">2026 r. </w:t>
      </w:r>
      <w:r w:rsidRPr="00D1205F">
        <w:rPr>
          <w:rFonts w:asciiTheme="majorHAnsi" w:hAnsiTheme="majorHAnsi" w:cstheme="majorHAnsi"/>
          <w:b/>
          <w:bCs/>
          <w:sz w:val="24"/>
          <w:szCs w:val="24"/>
        </w:rPr>
        <w:t xml:space="preserve">do godz. </w:t>
      </w:r>
      <w:r w:rsidR="00620623" w:rsidRPr="00D1205F">
        <w:rPr>
          <w:rFonts w:asciiTheme="majorHAnsi" w:hAnsiTheme="majorHAnsi" w:cstheme="majorHAnsi"/>
          <w:b/>
          <w:bCs/>
          <w:sz w:val="24"/>
          <w:szCs w:val="24"/>
        </w:rPr>
        <w:t>9.0</w:t>
      </w:r>
      <w:r w:rsidRPr="00D1205F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Pr="00D1205F">
        <w:rPr>
          <w:rFonts w:asciiTheme="majorHAnsi" w:hAnsiTheme="majorHAnsi" w:cstheme="majorHAnsi"/>
          <w:sz w:val="24"/>
          <w:szCs w:val="24"/>
        </w:rPr>
        <w:t xml:space="preserve"> na adres mailowy: </w:t>
      </w:r>
      <w:hyperlink r:id="rId8" w:history="1">
        <w:r w:rsidR="00620623" w:rsidRPr="00D1205F">
          <w:rPr>
            <w:rStyle w:val="Hipercze"/>
            <w:rFonts w:asciiTheme="majorHAnsi" w:hAnsiTheme="majorHAnsi" w:cstheme="majorHAnsi"/>
            <w:b/>
            <w:bCs/>
            <w:sz w:val="24"/>
            <w:szCs w:val="24"/>
          </w:rPr>
          <w:t>redakcja@powiat.hajnowka.pl</w:t>
        </w:r>
      </w:hyperlink>
      <w:r w:rsidR="00620623" w:rsidRPr="00D1205F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D1205F">
        <w:rPr>
          <w:rFonts w:asciiTheme="majorHAnsi" w:hAnsiTheme="majorHAnsi" w:cstheme="majorHAnsi"/>
          <w:sz w:val="24"/>
          <w:szCs w:val="24"/>
        </w:rPr>
        <w:t>swoje zgłoszenie (imię, nazwisko, telefon kontaktowy)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lub telefonicznie: 85 682 51 63. </w:t>
      </w:r>
    </w:p>
    <w:p w14:paraId="002E6D3B" w14:textId="6B5DAB7A" w:rsidR="00685839" w:rsidRDefault="00A736F8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.  Od uczestników </w:t>
      </w:r>
      <w:r w:rsidR="00D97CA2">
        <w:rPr>
          <w:rFonts w:asciiTheme="majorHAnsi" w:hAnsiTheme="majorHAnsi" w:cstheme="majorHAnsi"/>
          <w:sz w:val="24"/>
          <w:szCs w:val="24"/>
        </w:rPr>
        <w:t>warsztatów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 wymagany jest taki stan zdrowia, który pozwala na </w:t>
      </w:r>
      <w:r w:rsidR="00D97CA2">
        <w:rPr>
          <w:rFonts w:asciiTheme="majorHAnsi" w:hAnsiTheme="majorHAnsi" w:cstheme="majorHAnsi"/>
          <w:sz w:val="24"/>
          <w:szCs w:val="24"/>
        </w:rPr>
        <w:t>uczestnictwo w warsztatach i obsługę ostrych narzędzi.</w:t>
      </w:r>
    </w:p>
    <w:p w14:paraId="43A453C0" w14:textId="7FF9F6D5" w:rsidR="00D97CA2" w:rsidRPr="00D1205F" w:rsidRDefault="00D97CA2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5. Uczestnik bierze udział w warsztatach na własną odpowiedzialność. </w:t>
      </w:r>
    </w:p>
    <w:p w14:paraId="6051EB80" w14:textId="7A9458E3" w:rsidR="00685839" w:rsidRPr="00D1205F" w:rsidRDefault="00D97CA2" w:rsidP="00860C9E">
      <w:pPr>
        <w:tabs>
          <w:tab w:val="left" w:pos="837"/>
        </w:tabs>
        <w:spacing w:line="360" w:lineRule="auto"/>
        <w:ind w:right="343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6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. Uczestnik </w:t>
      </w:r>
      <w:r>
        <w:rPr>
          <w:rFonts w:asciiTheme="majorHAnsi" w:hAnsiTheme="majorHAnsi" w:cstheme="majorHAnsi"/>
          <w:sz w:val="24"/>
          <w:szCs w:val="24"/>
        </w:rPr>
        <w:t>warsztatów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 ma obowiązek poinformowania </w:t>
      </w:r>
      <w:r>
        <w:rPr>
          <w:rFonts w:asciiTheme="majorHAnsi" w:hAnsiTheme="majorHAnsi" w:cstheme="majorHAnsi"/>
          <w:sz w:val="24"/>
          <w:szCs w:val="24"/>
        </w:rPr>
        <w:t xml:space="preserve">koordynatora wydarzenia </w:t>
      </w:r>
      <w:r w:rsidR="00685839" w:rsidRPr="00D1205F">
        <w:rPr>
          <w:rFonts w:asciiTheme="majorHAnsi" w:hAnsiTheme="majorHAnsi" w:cstheme="majorHAnsi"/>
          <w:sz w:val="24"/>
          <w:szCs w:val="24"/>
        </w:rPr>
        <w:t>o schorzeniach mogących wpływać na zdrowie i życie uczestnika</w:t>
      </w:r>
      <w:r w:rsidR="00620623" w:rsidRPr="00D1205F">
        <w:rPr>
          <w:rFonts w:asciiTheme="majorHAnsi" w:hAnsiTheme="majorHAnsi" w:cstheme="majorHAnsi"/>
          <w:sz w:val="24"/>
          <w:szCs w:val="24"/>
        </w:rPr>
        <w:t>,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 jak i innych uczestników oraz o zalecanych</w:t>
      </w:r>
      <w:r w:rsidR="00860C9E">
        <w:rPr>
          <w:rFonts w:asciiTheme="majorHAnsi" w:hAnsiTheme="majorHAnsi" w:cstheme="majorHAnsi"/>
          <w:sz w:val="24"/>
          <w:szCs w:val="24"/>
        </w:rPr>
        <w:t xml:space="preserve"> 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przeciwdziałaniach tym </w:t>
      </w:r>
      <w:r w:rsidR="00685839" w:rsidRPr="00D1205F">
        <w:rPr>
          <w:rFonts w:asciiTheme="majorHAnsi" w:hAnsiTheme="majorHAnsi" w:cstheme="majorHAnsi"/>
          <w:spacing w:val="-2"/>
          <w:sz w:val="24"/>
          <w:szCs w:val="24"/>
        </w:rPr>
        <w:t>schorzeniom.</w:t>
      </w:r>
    </w:p>
    <w:p w14:paraId="41C478A1" w14:textId="1BF5ED8F" w:rsidR="00685839" w:rsidRPr="00D1205F" w:rsidRDefault="00D97CA2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7</w:t>
      </w:r>
      <w:r w:rsidR="00685839" w:rsidRPr="00D1205F">
        <w:rPr>
          <w:rFonts w:asciiTheme="majorHAnsi" w:hAnsiTheme="majorHAnsi" w:cstheme="majorHAnsi"/>
          <w:sz w:val="24"/>
          <w:szCs w:val="24"/>
        </w:rPr>
        <w:t>.</w:t>
      </w:r>
      <w:r w:rsidR="00685839" w:rsidRPr="00D1205F">
        <w:rPr>
          <w:rFonts w:asciiTheme="majorHAnsi" w:hAnsiTheme="majorHAnsi" w:cstheme="majorHAnsi"/>
          <w:sz w:val="24"/>
          <w:szCs w:val="24"/>
        </w:rPr>
        <w:tab/>
        <w:t xml:space="preserve">W  </w:t>
      </w:r>
      <w:r>
        <w:rPr>
          <w:rFonts w:asciiTheme="majorHAnsi" w:hAnsiTheme="majorHAnsi" w:cstheme="majorHAnsi"/>
          <w:sz w:val="24"/>
          <w:szCs w:val="24"/>
        </w:rPr>
        <w:t xml:space="preserve">warsztatach 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może wziąć udział maksymalnie </w:t>
      </w:r>
      <w:r>
        <w:rPr>
          <w:rFonts w:asciiTheme="majorHAnsi" w:hAnsiTheme="majorHAnsi" w:cstheme="majorHAnsi"/>
          <w:sz w:val="24"/>
          <w:szCs w:val="24"/>
        </w:rPr>
        <w:t>25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 uczestników.</w:t>
      </w:r>
      <w:r>
        <w:rPr>
          <w:rFonts w:asciiTheme="majorHAnsi" w:hAnsiTheme="majorHAnsi" w:cstheme="majorHAnsi"/>
          <w:sz w:val="24"/>
          <w:szCs w:val="24"/>
        </w:rPr>
        <w:t xml:space="preserve"> Organizator ma prawo zwiększyć liczbę uczestników w razie dużego zainteresowania. </w:t>
      </w:r>
      <w:r w:rsidRPr="00D97CA2">
        <w:rPr>
          <w:rFonts w:asciiTheme="majorHAnsi" w:hAnsiTheme="majorHAnsi" w:cstheme="majorHAnsi"/>
          <w:sz w:val="24"/>
          <w:szCs w:val="24"/>
        </w:rPr>
        <w:t>Liczba miejsc na warsztatach jest ograniczona; o uczestnictwie decyduje kolejność zgłoszeń.</w:t>
      </w:r>
    </w:p>
    <w:p w14:paraId="29549075" w14:textId="6168F2A4" w:rsidR="00685839" w:rsidRPr="00D1205F" w:rsidRDefault="00D97CA2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8</w:t>
      </w:r>
      <w:r w:rsidR="00685839" w:rsidRPr="00D1205F">
        <w:rPr>
          <w:rFonts w:asciiTheme="majorHAnsi" w:hAnsiTheme="majorHAnsi" w:cstheme="majorHAnsi"/>
          <w:sz w:val="24"/>
          <w:szCs w:val="24"/>
        </w:rPr>
        <w:t>.</w:t>
      </w:r>
      <w:r w:rsidR="00685839" w:rsidRPr="00D1205F">
        <w:rPr>
          <w:rFonts w:asciiTheme="majorHAnsi" w:hAnsiTheme="majorHAnsi" w:cstheme="majorHAnsi"/>
          <w:sz w:val="24"/>
          <w:szCs w:val="24"/>
        </w:rPr>
        <w:tab/>
        <w:t>W związku z ograniczoną ilością miejsc</w:t>
      </w:r>
      <w:r w:rsidR="00620623" w:rsidRPr="00D1205F">
        <w:rPr>
          <w:rFonts w:asciiTheme="majorHAnsi" w:hAnsiTheme="majorHAnsi" w:cstheme="majorHAnsi"/>
          <w:sz w:val="24"/>
          <w:szCs w:val="24"/>
        </w:rPr>
        <w:t>,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 Organizator zastrzega sobie prawo nie przyjęcia zgłoszenia w przypadku braku miejsc</w:t>
      </w:r>
      <w:r w:rsidR="00860C9E">
        <w:rPr>
          <w:rFonts w:asciiTheme="majorHAnsi" w:hAnsiTheme="majorHAnsi" w:cstheme="majorHAnsi"/>
          <w:sz w:val="24"/>
          <w:szCs w:val="24"/>
        </w:rPr>
        <w:t xml:space="preserve"> oraz zamknięcia zapisów przed wyznaczonym terminem.</w:t>
      </w:r>
    </w:p>
    <w:p w14:paraId="450F1D8F" w14:textId="0ACB0BD9" w:rsidR="00685839" w:rsidRPr="00D1205F" w:rsidRDefault="00D97CA2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9</w:t>
      </w:r>
      <w:r w:rsidR="00685839" w:rsidRPr="00D1205F">
        <w:rPr>
          <w:rFonts w:asciiTheme="majorHAnsi" w:hAnsiTheme="majorHAnsi" w:cstheme="majorHAnsi"/>
          <w:sz w:val="24"/>
          <w:szCs w:val="24"/>
        </w:rPr>
        <w:t>. Uczestnik oświadcza, że posiada niezbędną wiedzę i umiejętności</w:t>
      </w:r>
      <w:r w:rsidR="00860C9E">
        <w:rPr>
          <w:rFonts w:asciiTheme="majorHAnsi" w:hAnsiTheme="majorHAnsi" w:cstheme="majorHAnsi"/>
          <w:sz w:val="24"/>
          <w:szCs w:val="24"/>
        </w:rPr>
        <w:t xml:space="preserve"> pozwalające na udział </w:t>
      </w:r>
      <w:r>
        <w:rPr>
          <w:rFonts w:asciiTheme="majorHAnsi" w:hAnsiTheme="majorHAnsi" w:cstheme="majorHAnsi"/>
          <w:sz w:val="24"/>
          <w:szCs w:val="24"/>
        </w:rPr>
        <w:t>w warsztatach.</w:t>
      </w:r>
    </w:p>
    <w:p w14:paraId="6FEDE22B" w14:textId="5ED9483A" w:rsidR="00685839" w:rsidRPr="00D1205F" w:rsidRDefault="00685839" w:rsidP="00D1205F">
      <w:pPr>
        <w:tabs>
          <w:tab w:val="left" w:pos="837"/>
        </w:tabs>
        <w:spacing w:line="360" w:lineRule="auto"/>
        <w:ind w:right="261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lastRenderedPageBreak/>
        <w:t>1</w:t>
      </w:r>
      <w:r w:rsidR="00A736F8">
        <w:rPr>
          <w:rFonts w:asciiTheme="majorHAnsi" w:hAnsiTheme="majorHAnsi" w:cstheme="majorHAnsi"/>
          <w:sz w:val="24"/>
          <w:szCs w:val="24"/>
        </w:rPr>
        <w:t>0</w:t>
      </w:r>
      <w:r w:rsidRPr="00D1205F">
        <w:rPr>
          <w:rFonts w:asciiTheme="majorHAnsi" w:hAnsiTheme="majorHAnsi" w:cstheme="majorHAnsi"/>
          <w:sz w:val="24"/>
          <w:szCs w:val="24"/>
        </w:rPr>
        <w:t xml:space="preserve">. Uczestnik </w:t>
      </w:r>
      <w:r w:rsidR="00D97CA2">
        <w:rPr>
          <w:rFonts w:asciiTheme="majorHAnsi" w:hAnsiTheme="majorHAnsi" w:cstheme="majorHAnsi"/>
          <w:sz w:val="24"/>
          <w:szCs w:val="24"/>
        </w:rPr>
        <w:t xml:space="preserve">warsztatów </w:t>
      </w:r>
      <w:r w:rsidRPr="00D1205F">
        <w:rPr>
          <w:rFonts w:asciiTheme="majorHAnsi" w:hAnsiTheme="majorHAnsi" w:cstheme="majorHAnsi"/>
          <w:sz w:val="24"/>
          <w:szCs w:val="24"/>
        </w:rPr>
        <w:t xml:space="preserve"> ma obowiązek posiadania dowodu tożsamości (dowód osobisty,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</w:t>
      </w:r>
      <w:r w:rsidRPr="00D1205F">
        <w:rPr>
          <w:rFonts w:asciiTheme="majorHAnsi" w:hAnsiTheme="majorHAnsi" w:cstheme="majorHAnsi"/>
          <w:sz w:val="24"/>
          <w:szCs w:val="24"/>
        </w:rPr>
        <w:t xml:space="preserve">legitymacja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szkolna).</w:t>
      </w:r>
    </w:p>
    <w:p w14:paraId="5C9C8E54" w14:textId="76567C50" w:rsidR="00685839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</w:t>
      </w:r>
      <w:r w:rsidR="00A736F8">
        <w:rPr>
          <w:rFonts w:asciiTheme="majorHAnsi" w:hAnsiTheme="majorHAnsi" w:cstheme="majorHAnsi"/>
          <w:sz w:val="24"/>
          <w:szCs w:val="24"/>
        </w:rPr>
        <w:t>1</w:t>
      </w:r>
      <w:r w:rsidRPr="00D1205F">
        <w:rPr>
          <w:rFonts w:asciiTheme="majorHAnsi" w:hAnsiTheme="majorHAnsi" w:cstheme="majorHAnsi"/>
          <w:sz w:val="24"/>
          <w:szCs w:val="24"/>
        </w:rPr>
        <w:t>.</w:t>
      </w:r>
      <w:r w:rsidRPr="00D1205F">
        <w:rPr>
          <w:rFonts w:asciiTheme="majorHAnsi" w:hAnsiTheme="majorHAnsi" w:cstheme="majorHAnsi"/>
          <w:sz w:val="24"/>
          <w:szCs w:val="24"/>
        </w:rPr>
        <w:tab/>
        <w:t xml:space="preserve">Uczestnik </w:t>
      </w:r>
      <w:r w:rsidR="00D97CA2">
        <w:rPr>
          <w:rFonts w:asciiTheme="majorHAnsi" w:hAnsiTheme="majorHAnsi" w:cstheme="majorHAnsi"/>
          <w:sz w:val="24"/>
          <w:szCs w:val="24"/>
        </w:rPr>
        <w:t>warsztatów</w:t>
      </w:r>
      <w:r w:rsidRPr="00D1205F">
        <w:rPr>
          <w:rFonts w:asciiTheme="majorHAnsi" w:hAnsiTheme="majorHAnsi" w:cstheme="majorHAnsi"/>
          <w:sz w:val="24"/>
          <w:szCs w:val="24"/>
        </w:rPr>
        <w:t xml:space="preserve"> ponosi odpowiedzialność za szkody przez siebie wyrządzone.</w:t>
      </w:r>
    </w:p>
    <w:p w14:paraId="400CD70A" w14:textId="5DC0A356" w:rsidR="00FB49CE" w:rsidRDefault="00FB49CE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</w:t>
      </w:r>
      <w:r w:rsidR="00A736F8">
        <w:rPr>
          <w:rFonts w:asciiTheme="majorHAnsi" w:hAnsiTheme="majorHAnsi" w:cstheme="majorHAnsi"/>
          <w:sz w:val="24"/>
          <w:szCs w:val="24"/>
        </w:rPr>
        <w:t>2</w:t>
      </w:r>
      <w:r>
        <w:rPr>
          <w:rFonts w:asciiTheme="majorHAnsi" w:hAnsiTheme="majorHAnsi" w:cstheme="majorHAnsi"/>
          <w:sz w:val="24"/>
          <w:szCs w:val="24"/>
        </w:rPr>
        <w:t xml:space="preserve">. Po </w:t>
      </w:r>
      <w:r w:rsidR="00D97CA2">
        <w:rPr>
          <w:rFonts w:asciiTheme="majorHAnsi" w:hAnsiTheme="majorHAnsi" w:cstheme="majorHAnsi"/>
          <w:sz w:val="24"/>
          <w:szCs w:val="24"/>
        </w:rPr>
        <w:t>warsztatach</w:t>
      </w:r>
      <w:r>
        <w:rPr>
          <w:rFonts w:asciiTheme="majorHAnsi" w:hAnsiTheme="majorHAnsi" w:cstheme="majorHAnsi"/>
          <w:sz w:val="24"/>
          <w:szCs w:val="24"/>
        </w:rPr>
        <w:t xml:space="preserve"> odbędzie się </w:t>
      </w:r>
      <w:r w:rsidR="00860C9E">
        <w:rPr>
          <w:rFonts w:asciiTheme="majorHAnsi" w:hAnsiTheme="majorHAnsi" w:cstheme="majorHAnsi"/>
          <w:sz w:val="24"/>
          <w:szCs w:val="24"/>
        </w:rPr>
        <w:t xml:space="preserve">poczęstunek w formie usługi cateringowej. Korzystanie z poczęstunku </w:t>
      </w:r>
      <w:r>
        <w:rPr>
          <w:rFonts w:asciiTheme="majorHAnsi" w:hAnsiTheme="majorHAnsi" w:cstheme="majorHAnsi"/>
          <w:sz w:val="24"/>
          <w:szCs w:val="24"/>
        </w:rPr>
        <w:t>jest dobrowoln</w:t>
      </w:r>
      <w:r w:rsidR="00860C9E">
        <w:rPr>
          <w:rFonts w:asciiTheme="majorHAnsi" w:hAnsiTheme="majorHAnsi" w:cstheme="majorHAnsi"/>
          <w:sz w:val="24"/>
          <w:szCs w:val="24"/>
        </w:rPr>
        <w:t>e</w:t>
      </w:r>
      <w:r w:rsidR="00C37EA2">
        <w:rPr>
          <w:rFonts w:asciiTheme="majorHAnsi" w:hAnsiTheme="majorHAnsi" w:cstheme="majorHAnsi"/>
          <w:sz w:val="24"/>
          <w:szCs w:val="24"/>
        </w:rPr>
        <w:t>.</w:t>
      </w:r>
    </w:p>
    <w:p w14:paraId="380B8FEC" w14:textId="34211F51" w:rsidR="00D97CA2" w:rsidRDefault="00D97CA2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13. U</w:t>
      </w:r>
      <w:r w:rsidRPr="00D97CA2">
        <w:rPr>
          <w:rFonts w:asciiTheme="majorHAnsi" w:hAnsiTheme="majorHAnsi" w:cstheme="majorHAnsi"/>
          <w:sz w:val="24"/>
          <w:szCs w:val="24"/>
        </w:rPr>
        <w:t>czestnicy zobowiązani są do przestrzegania zasad bezpieczeństwa oraz stosowania się do poleceń prowadzącego warsztaty.</w:t>
      </w:r>
    </w:p>
    <w:p w14:paraId="06495003" w14:textId="748D031C" w:rsidR="00D97CA2" w:rsidRPr="00D97CA2" w:rsidRDefault="00D97CA2" w:rsidP="00D97CA2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t xml:space="preserve">14. </w:t>
      </w:r>
      <w:r w:rsidRPr="00D97CA2">
        <w:rPr>
          <w:rFonts w:asciiTheme="majorHAnsi" w:hAnsiTheme="majorHAnsi" w:cstheme="majorHAnsi"/>
          <w:sz w:val="24"/>
          <w:szCs w:val="24"/>
          <w:lang w:val="pl-PL"/>
        </w:rPr>
        <w:t>Organizator nie ponosi odpowiedzialności za ewentualną styczność uczestników z alergenami i za następstwa takich przypadków.</w:t>
      </w:r>
      <w:r w:rsidRPr="00D97CA2">
        <w:rPr>
          <w:rFonts w:asciiTheme="majorHAnsi" w:hAnsiTheme="majorHAnsi" w:cstheme="majorHAnsi"/>
          <w:sz w:val="24"/>
          <w:szCs w:val="24"/>
          <w:lang w:val="pl-PL"/>
        </w:rPr>
        <w:br/>
      </w:r>
      <w:r>
        <w:rPr>
          <w:rFonts w:asciiTheme="majorHAnsi" w:hAnsiTheme="majorHAnsi" w:cstheme="majorHAnsi"/>
          <w:sz w:val="24"/>
          <w:szCs w:val="24"/>
          <w:lang w:val="pl-PL"/>
        </w:rPr>
        <w:t>15</w:t>
      </w:r>
      <w:r w:rsidRPr="00D97CA2">
        <w:rPr>
          <w:rFonts w:asciiTheme="majorHAnsi" w:hAnsiTheme="majorHAnsi" w:cstheme="majorHAnsi"/>
          <w:sz w:val="24"/>
          <w:szCs w:val="24"/>
          <w:lang w:val="pl-PL"/>
        </w:rPr>
        <w:t>. Ponadto Organizator nie ponosi odpowiedzialności za:</w:t>
      </w:r>
    </w:p>
    <w:p w14:paraId="458F48D9" w14:textId="77777777" w:rsidR="00D97CA2" w:rsidRPr="00D97CA2" w:rsidRDefault="00D97CA2" w:rsidP="00D97CA2">
      <w:pPr>
        <w:numPr>
          <w:ilvl w:val="1"/>
          <w:numId w:val="23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  <w:lang w:val="pl-PL"/>
        </w:rPr>
      </w:pPr>
      <w:r w:rsidRPr="00D97CA2">
        <w:rPr>
          <w:rFonts w:asciiTheme="majorHAnsi" w:hAnsiTheme="majorHAnsi" w:cstheme="majorHAnsi"/>
          <w:sz w:val="24"/>
          <w:szCs w:val="24"/>
          <w:lang w:val="pl-PL"/>
        </w:rPr>
        <w:t>szkody materialne lub szkody powstałe na zdrowiu Uczestników w trakcie odbywania Warsztatów spowodowane działaniem lub zaniechaniem Uczestników,</w:t>
      </w:r>
    </w:p>
    <w:p w14:paraId="24EA8ACB" w14:textId="77777777" w:rsidR="00D97CA2" w:rsidRPr="00D97CA2" w:rsidRDefault="00D97CA2" w:rsidP="00D97CA2">
      <w:pPr>
        <w:numPr>
          <w:ilvl w:val="1"/>
          <w:numId w:val="23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  <w:lang w:val="pl-PL"/>
        </w:rPr>
      </w:pPr>
      <w:r w:rsidRPr="00D97CA2">
        <w:rPr>
          <w:rFonts w:asciiTheme="majorHAnsi" w:hAnsiTheme="majorHAnsi" w:cstheme="majorHAnsi"/>
          <w:sz w:val="24"/>
          <w:szCs w:val="24"/>
          <w:lang w:val="pl-PL"/>
        </w:rPr>
        <w:t>szkody będące skutkiem naruszania przez Uczestników praw osób trzecich,</w:t>
      </w:r>
    </w:p>
    <w:p w14:paraId="54DB5F0B" w14:textId="77777777" w:rsidR="00D97CA2" w:rsidRPr="00D97CA2" w:rsidRDefault="00D97CA2" w:rsidP="00D97CA2">
      <w:pPr>
        <w:numPr>
          <w:ilvl w:val="1"/>
          <w:numId w:val="23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  <w:lang w:val="pl-PL"/>
        </w:rPr>
      </w:pPr>
      <w:r w:rsidRPr="00D97CA2">
        <w:rPr>
          <w:rFonts w:asciiTheme="majorHAnsi" w:hAnsiTheme="majorHAnsi" w:cstheme="majorHAnsi"/>
          <w:sz w:val="24"/>
          <w:szCs w:val="24"/>
          <w:lang w:val="pl-PL"/>
        </w:rPr>
        <w:t>ewentualne następstwa nieszczęśliwych wypadków zaistniałych w trakcie trwania Warsztatów.</w:t>
      </w:r>
    </w:p>
    <w:p w14:paraId="7EDA05E7" w14:textId="30BC55D4" w:rsidR="00D97CA2" w:rsidRPr="00D97CA2" w:rsidRDefault="00D97CA2" w:rsidP="00D97CA2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t xml:space="preserve">16. </w:t>
      </w:r>
      <w:r w:rsidRPr="00D97CA2">
        <w:rPr>
          <w:rFonts w:asciiTheme="majorHAnsi" w:hAnsiTheme="majorHAnsi" w:cstheme="majorHAnsi"/>
          <w:sz w:val="24"/>
          <w:szCs w:val="24"/>
          <w:lang w:val="pl-PL"/>
        </w:rPr>
        <w:t>Organizator zastrzega sobie prawo do rejestrowania warsztatów kulinarnych za pomocą urządzeń rejestrujących obraz, dźwięk (wideo, audio, zdjęcia) i wykorzystania ich w swoich materiałach na stronie internetowej i na swoich profilach w mediach społecznościowych. Uczestnicy warsztatów wyrażają zgodę na wykorzystanie ich wizerunku w wyżej wymienionych materiałach.</w:t>
      </w:r>
    </w:p>
    <w:p w14:paraId="2EB7846C" w14:textId="6EAC275E" w:rsidR="00685839" w:rsidRPr="00D1205F" w:rsidRDefault="00620623" w:rsidP="00D97CA2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§</w:t>
      </w:r>
      <w:r w:rsidR="00D97CA2">
        <w:rPr>
          <w:rFonts w:asciiTheme="majorHAnsi" w:hAnsiTheme="majorHAnsi" w:cstheme="majorHAnsi"/>
          <w:b/>
          <w:sz w:val="24"/>
          <w:szCs w:val="24"/>
        </w:rPr>
        <w:t>4</w:t>
      </w:r>
    </w:p>
    <w:p w14:paraId="689109B0" w14:textId="0C14AD4A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Odpowiedzialność Organizatora</w:t>
      </w:r>
    </w:p>
    <w:p w14:paraId="1F2D8C7E" w14:textId="422EDBD3" w:rsidR="00685839" w:rsidRPr="00D1205F" w:rsidRDefault="00685839" w:rsidP="00D1205F">
      <w:pPr>
        <w:pStyle w:val="Akapitzlist"/>
        <w:numPr>
          <w:ilvl w:val="3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Organizatorzy</w:t>
      </w:r>
      <w:r w:rsidR="00D97CA2">
        <w:rPr>
          <w:rFonts w:asciiTheme="majorHAnsi" w:hAnsiTheme="majorHAnsi" w:cstheme="majorHAnsi"/>
          <w:sz w:val="24"/>
          <w:szCs w:val="24"/>
        </w:rPr>
        <w:t xml:space="preserve"> warsztatów</w:t>
      </w:r>
      <w:r w:rsidRPr="00D1205F">
        <w:rPr>
          <w:rFonts w:asciiTheme="majorHAnsi" w:hAnsiTheme="majorHAnsi" w:cstheme="majorHAnsi"/>
          <w:sz w:val="24"/>
          <w:szCs w:val="24"/>
        </w:rPr>
        <w:t xml:space="preserve"> nie ponoszą odpowiedzialności za wypadki i szkody wynikłe w czasie </w:t>
      </w:r>
      <w:r w:rsidR="00D97CA2">
        <w:rPr>
          <w:rFonts w:asciiTheme="majorHAnsi" w:hAnsiTheme="majorHAnsi" w:cstheme="majorHAnsi"/>
          <w:sz w:val="24"/>
          <w:szCs w:val="24"/>
        </w:rPr>
        <w:t>warsztatów</w:t>
      </w:r>
      <w:r w:rsidRPr="00D1205F">
        <w:rPr>
          <w:rFonts w:asciiTheme="majorHAnsi" w:hAnsiTheme="majorHAnsi" w:cstheme="majorHAnsi"/>
          <w:sz w:val="24"/>
          <w:szCs w:val="24"/>
        </w:rPr>
        <w:t>, zarówno wobec uczestników</w:t>
      </w:r>
      <w:r w:rsidR="00620623" w:rsidRPr="00D1205F">
        <w:rPr>
          <w:rFonts w:asciiTheme="majorHAnsi" w:hAnsiTheme="majorHAnsi" w:cstheme="majorHAnsi"/>
          <w:sz w:val="24"/>
          <w:szCs w:val="24"/>
        </w:rPr>
        <w:t>,</w:t>
      </w:r>
      <w:r w:rsidRPr="00D1205F">
        <w:rPr>
          <w:rFonts w:asciiTheme="majorHAnsi" w:hAnsiTheme="majorHAnsi" w:cstheme="majorHAnsi"/>
          <w:sz w:val="24"/>
          <w:szCs w:val="24"/>
        </w:rPr>
        <w:t xml:space="preserve"> jak i osób trzecich.</w:t>
      </w:r>
    </w:p>
    <w:p w14:paraId="3173724D" w14:textId="0080ECE1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Udział w </w:t>
      </w:r>
      <w:r w:rsidR="00D97CA2">
        <w:rPr>
          <w:rFonts w:asciiTheme="majorHAnsi" w:hAnsiTheme="majorHAnsi" w:cstheme="majorHAnsi"/>
          <w:sz w:val="24"/>
          <w:szCs w:val="24"/>
        </w:rPr>
        <w:t>warsztatach</w:t>
      </w:r>
      <w:r w:rsidRPr="00D1205F">
        <w:rPr>
          <w:rFonts w:asciiTheme="majorHAnsi" w:hAnsiTheme="majorHAnsi" w:cstheme="majorHAnsi"/>
          <w:sz w:val="24"/>
          <w:szCs w:val="24"/>
        </w:rPr>
        <w:t xml:space="preserve">  jest dobrowolny i uczestnik </w:t>
      </w:r>
      <w:r w:rsidR="00D97CA2">
        <w:rPr>
          <w:rFonts w:asciiTheme="majorHAnsi" w:hAnsiTheme="majorHAnsi" w:cstheme="majorHAnsi"/>
          <w:sz w:val="24"/>
          <w:szCs w:val="24"/>
        </w:rPr>
        <w:t>bierze w nich udział</w:t>
      </w:r>
      <w:r w:rsidRPr="00D1205F">
        <w:rPr>
          <w:rFonts w:asciiTheme="majorHAnsi" w:hAnsiTheme="majorHAnsi" w:cstheme="majorHAnsi"/>
          <w:sz w:val="24"/>
          <w:szCs w:val="24"/>
        </w:rPr>
        <w:t xml:space="preserve"> na własną odpowiedzialność</w:t>
      </w:r>
      <w:r w:rsidR="00D97CA2">
        <w:rPr>
          <w:rFonts w:asciiTheme="majorHAnsi" w:hAnsiTheme="majorHAnsi" w:cstheme="majorHAnsi"/>
          <w:sz w:val="24"/>
          <w:szCs w:val="24"/>
        </w:rPr>
        <w:t>.</w:t>
      </w:r>
    </w:p>
    <w:p w14:paraId="2AAE8298" w14:textId="4899A328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lastRenderedPageBreak/>
        <w:t>Organizator nie ponosi odpowiedzialności za rzeczy zgubione podczas imprezy i za szkody wyrządzone przez uczestników.</w:t>
      </w:r>
    </w:p>
    <w:p w14:paraId="03D4D4B1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§6</w:t>
      </w:r>
    </w:p>
    <w:p w14:paraId="1B7E75F3" w14:textId="2684C450" w:rsidR="00685839" w:rsidRPr="001156EC" w:rsidRDefault="00620623" w:rsidP="001156EC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Postanowienia Końcowe</w:t>
      </w:r>
    </w:p>
    <w:p w14:paraId="5D7F99A8" w14:textId="70214D3C" w:rsidR="00685839" w:rsidRPr="00D1205F" w:rsidRDefault="00620623" w:rsidP="00D1205F">
      <w:pPr>
        <w:pStyle w:val="Akapitzlist"/>
        <w:numPr>
          <w:ilvl w:val="3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Poprzez udział w </w:t>
      </w:r>
      <w:r w:rsidR="00D97CA2">
        <w:rPr>
          <w:rFonts w:asciiTheme="majorHAnsi" w:hAnsiTheme="majorHAnsi" w:cstheme="majorHAnsi"/>
          <w:sz w:val="24"/>
          <w:szCs w:val="24"/>
        </w:rPr>
        <w:t>warsztatach</w:t>
      </w:r>
      <w:r w:rsidRPr="00D1205F">
        <w:rPr>
          <w:rFonts w:asciiTheme="majorHAnsi" w:hAnsiTheme="majorHAnsi" w:cstheme="majorHAnsi"/>
          <w:sz w:val="24"/>
          <w:szCs w:val="24"/>
        </w:rPr>
        <w:t xml:space="preserve">, uczestnicy wyrażają zgodę na utrwalenie i publikację swojego wizerunku na stronach internetowych oraz w mediach społecznościowych w celach marketingowych, promocyjnych, informacyjnych. 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Zdjęcia </w:t>
      </w:r>
      <w:r w:rsidRPr="00D1205F">
        <w:rPr>
          <w:rFonts w:asciiTheme="majorHAnsi" w:hAnsiTheme="majorHAnsi" w:cstheme="majorHAnsi"/>
          <w:sz w:val="24"/>
          <w:szCs w:val="24"/>
        </w:rPr>
        <w:t>uwieczniające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 wizerunek uczestników Rajdu mogą być wykorzystane przez Organizatora.</w:t>
      </w:r>
    </w:p>
    <w:p w14:paraId="0336AC95" w14:textId="50B06CBF" w:rsidR="00685839" w:rsidRPr="00D1205F" w:rsidRDefault="00685839" w:rsidP="00D1205F">
      <w:pPr>
        <w:pStyle w:val="Akapitzlist"/>
        <w:numPr>
          <w:ilvl w:val="3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Udział w Rajdzie jest równoznaczny z zapoznaniem się i akceptacją niniejszego Regulaminu. Każdy uczestnik Rajdu  zobowiązany jest do zapoznania się z treścią Regulaminu.</w:t>
      </w:r>
    </w:p>
    <w:p w14:paraId="5C4B732D" w14:textId="7A724DE1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W sprawach spornych decyzja Organizatora jest decyzją ostateczną. Nieznajomość regulaminu nie zwalnia uczestnika od jego przestrzegania.</w:t>
      </w:r>
    </w:p>
    <w:p w14:paraId="4841D685" w14:textId="77777777" w:rsidR="00620623" w:rsidRDefault="00620623" w:rsidP="00D1205F">
      <w:pPr>
        <w:spacing w:line="360" w:lineRule="auto"/>
        <w:jc w:val="center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INFORMACJA</w:t>
      </w:r>
      <w:r w:rsidRPr="00D1205F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 O PRZETWARZANIU DANYCH OSOBOWYCH  DLA UCZESTNIKA INICJATYWY</w:t>
      </w:r>
    </w:p>
    <w:p w14:paraId="0272EC08" w14:textId="77777777" w:rsidR="008F4DA2" w:rsidRPr="00086BEE" w:rsidRDefault="008F4DA2" w:rsidP="008F4DA2">
      <w:pPr>
        <w:widowControl w:val="0"/>
        <w:numPr>
          <w:ilvl w:val="0"/>
          <w:numId w:val="19"/>
        </w:numPr>
        <w:shd w:val="clear" w:color="auto" w:fill="FFFFFF"/>
        <w:suppressAutoHyphens/>
        <w:spacing w:after="20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6BE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Administratorem danych osobowych jest</w:t>
      </w:r>
      <w:r w:rsidRPr="00086BE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Lokalna Organizacja Turystyczna</w:t>
      </w:r>
      <w:r w:rsidRPr="00E57C85">
        <w:rPr>
          <w:rFonts w:ascii="Times New Roman" w:hAnsi="Times New Roman" w:cs="Times New Roman"/>
          <w:bCs/>
          <w:sz w:val="24"/>
          <w:szCs w:val="24"/>
        </w:rPr>
        <w:t xml:space="preserve"> Region Puszczy Białowieskiej,</w:t>
      </w:r>
      <w:r>
        <w:rPr>
          <w:rFonts w:ascii="Times New Roman" w:hAnsi="Times New Roman" w:cs="Times New Roman"/>
          <w:bCs/>
          <w:sz w:val="24"/>
          <w:szCs w:val="24"/>
        </w:rPr>
        <w:t xml:space="preserve"> z siedzibą w 17-200 Hajnówka, </w:t>
      </w:r>
      <w:r w:rsidRPr="00E57C85">
        <w:rPr>
          <w:rFonts w:ascii="Times New Roman" w:hAnsi="Times New Roman" w:cs="Times New Roman"/>
          <w:bCs/>
          <w:sz w:val="24"/>
          <w:szCs w:val="24"/>
        </w:rPr>
        <w:t xml:space="preserve">ul. 3 Maja 45, </w:t>
      </w:r>
      <w:r>
        <w:rPr>
          <w:rFonts w:ascii="Times New Roman" w:hAnsi="Times New Roman" w:cs="Times New Roman"/>
          <w:bCs/>
          <w:sz w:val="24"/>
          <w:szCs w:val="24"/>
        </w:rPr>
        <w:t xml:space="preserve">kontakt: </w:t>
      </w:r>
      <w:r w:rsidRPr="00F65657">
        <w:rPr>
          <w:rFonts w:ascii="Times New Roman" w:hAnsi="Times New Roman" w:cs="Times New Roman"/>
          <w:bCs/>
          <w:sz w:val="24"/>
          <w:szCs w:val="24"/>
        </w:rPr>
        <w:t>+48 85 682 43 81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BC40012" w14:textId="68EA436C" w:rsidR="008F4DA2" w:rsidRPr="008F4DA2" w:rsidRDefault="008F4DA2" w:rsidP="008F4DA2">
      <w:pPr>
        <w:widowControl w:val="0"/>
        <w:numPr>
          <w:ilvl w:val="0"/>
          <w:numId w:val="19"/>
        </w:numPr>
        <w:shd w:val="clear" w:color="auto" w:fill="FFFFFF"/>
        <w:suppressAutoHyphens/>
        <w:spacing w:after="200" w:line="360" w:lineRule="auto"/>
        <w:contextualSpacing w:val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86BE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Dane osobowe są przetwarzane na podstawie art. 6 ust 1 lit b) RODO –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</w:t>
      </w:r>
      <w:r w:rsidRPr="008F4D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ane osobowe, w tym dane identyfikacyjne oraz wizerunek, są przetwarzane w następujących celach:</w:t>
      </w:r>
    </w:p>
    <w:p w14:paraId="79436C28" w14:textId="099972AD" w:rsidR="008F4DA2" w:rsidRPr="008F4DA2" w:rsidRDefault="008F4DA2" w:rsidP="008F4DA2">
      <w:pPr>
        <w:widowControl w:val="0"/>
        <w:numPr>
          <w:ilvl w:val="0"/>
          <w:numId w:val="21"/>
        </w:numPr>
        <w:shd w:val="clear" w:color="auto" w:fill="FFFFFF"/>
        <w:suppressAutoHyphens/>
        <w:spacing w:after="200" w:line="360" w:lineRule="auto"/>
        <w:contextualSpacing w:val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F4D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 celach związanych z realizacją działań projektowych w ramach inicjatywy </w:t>
      </w:r>
      <w:r w:rsidR="00E015E5" w:rsidRPr="00D1205F">
        <w:rPr>
          <w:rFonts w:asciiTheme="majorHAnsi" w:hAnsiTheme="majorHAnsi" w:cstheme="majorHAnsi"/>
          <w:sz w:val="24"/>
          <w:szCs w:val="24"/>
        </w:rPr>
        <w:t xml:space="preserve"> „</w:t>
      </w:r>
      <w:r w:rsidR="00E015E5">
        <w:rPr>
          <w:rFonts w:asciiTheme="majorHAnsi" w:hAnsiTheme="majorHAnsi" w:cstheme="majorHAnsi"/>
          <w:sz w:val="24"/>
          <w:szCs w:val="24"/>
        </w:rPr>
        <w:t>Słodkie życie to zdrowe życie – profilaktyka cukrzycy w Powiecie Hajnowskim”</w:t>
      </w:r>
      <w:r w:rsidR="00E015E5">
        <w:rPr>
          <w:rFonts w:asciiTheme="majorHAnsi" w:hAnsiTheme="majorHAnsi" w:cstheme="majorHAnsi"/>
          <w:sz w:val="24"/>
          <w:szCs w:val="24"/>
        </w:rPr>
        <w:t>, zgodnie z umową 33/PIL/2026</w:t>
      </w:r>
      <w:r w:rsidRPr="008F4D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– na podstawie art. 6 ust 1 lit b) RODO,</w:t>
      </w:r>
    </w:p>
    <w:p w14:paraId="2A992E86" w14:textId="77777777" w:rsidR="008F4DA2" w:rsidRPr="008F4DA2" w:rsidRDefault="008F4DA2" w:rsidP="008F4DA2">
      <w:pPr>
        <w:widowControl w:val="0"/>
        <w:numPr>
          <w:ilvl w:val="0"/>
          <w:numId w:val="21"/>
        </w:numPr>
        <w:shd w:val="clear" w:color="auto" w:fill="FFFFFF"/>
        <w:suppressAutoHyphens/>
        <w:spacing w:after="200" w:line="360" w:lineRule="auto"/>
        <w:contextualSpacing w:val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F4D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 celach sprawozdawczych, takich jak prowadzenie dokumentacji niezbędnej do rozliczenia inicjatywy – na podstawie art. 6 ust 1 lit f) RODO, </w:t>
      </w:r>
    </w:p>
    <w:p w14:paraId="519A850C" w14:textId="77777777" w:rsidR="008F4DA2" w:rsidRPr="008F4DA2" w:rsidRDefault="008F4DA2" w:rsidP="008F4DA2">
      <w:pPr>
        <w:widowControl w:val="0"/>
        <w:numPr>
          <w:ilvl w:val="0"/>
          <w:numId w:val="21"/>
        </w:numPr>
        <w:shd w:val="clear" w:color="auto" w:fill="FFFFFF"/>
        <w:suppressAutoHyphens/>
        <w:spacing w:after="200" w:line="360" w:lineRule="auto"/>
        <w:contextualSpacing w:val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F4D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 celu prowadzenia marketingu usług własnych (informowanie o aktualnościach, zmianach lub innych rodzajach działań prowadzonych przez Realizatorów Programu) </w:t>
      </w:r>
      <w:r w:rsidRPr="008F4D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– co uznaje się za prawnie uzasadniony interes administratora (art. 6 ust 1 lit f) RODO), </w:t>
      </w:r>
    </w:p>
    <w:p w14:paraId="2FEF0A4E" w14:textId="77777777" w:rsidR="008F4DA2" w:rsidRPr="008F4DA2" w:rsidRDefault="008F4DA2" w:rsidP="008F4DA2">
      <w:pPr>
        <w:widowControl w:val="0"/>
        <w:numPr>
          <w:ilvl w:val="0"/>
          <w:numId w:val="21"/>
        </w:numPr>
        <w:shd w:val="clear" w:color="auto" w:fill="FFFFFF"/>
        <w:suppressAutoHyphens/>
        <w:spacing w:after="200" w:line="360" w:lineRule="auto"/>
        <w:contextualSpacing w:val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F4D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 celu realizacji wszelkich obowiązków prawnych, związanych z realizowaną inicjatywą, zgodnie z art. 6 ust 1 lit c) RODO, </w:t>
      </w:r>
    </w:p>
    <w:p w14:paraId="006B303A" w14:textId="77777777" w:rsidR="008F4DA2" w:rsidRPr="008F4DA2" w:rsidRDefault="008F4DA2" w:rsidP="008F4DA2">
      <w:pPr>
        <w:widowControl w:val="0"/>
        <w:numPr>
          <w:ilvl w:val="0"/>
          <w:numId w:val="21"/>
        </w:numPr>
        <w:shd w:val="clear" w:color="auto" w:fill="FFFFFF"/>
        <w:suppressAutoHyphens/>
        <w:spacing w:after="200" w:line="360" w:lineRule="auto"/>
        <w:contextualSpacing w:val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F4D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W celu ustalenia, dochodzenia lub obrony przed ewentualnymi roszczeniami, co stanowi nasz prawnie uzasadniony interes, zgodnie z art. 6 ust 1 lit f) RODO.</w:t>
      </w:r>
    </w:p>
    <w:p w14:paraId="5508DAB3" w14:textId="64165D1D" w:rsidR="008F4DA2" w:rsidRPr="008F4DA2" w:rsidRDefault="008F4DA2" w:rsidP="008F4DA2">
      <w:pPr>
        <w:widowControl w:val="0"/>
        <w:numPr>
          <w:ilvl w:val="0"/>
          <w:numId w:val="19"/>
        </w:numPr>
        <w:shd w:val="clear" w:color="auto" w:fill="FFFFFF"/>
        <w:suppressAutoHyphens/>
        <w:spacing w:after="20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F4DA2">
        <w:rPr>
          <w:rFonts w:ascii="Times New Roman" w:hAnsi="Times New Roman" w:cs="Times New Roman"/>
          <w:sz w:val="24"/>
          <w:szCs w:val="24"/>
        </w:rPr>
        <w:t>Każdy uczestnik ma prawo:</w:t>
      </w:r>
    </w:p>
    <w:p w14:paraId="4FBAF964" w14:textId="77777777" w:rsidR="008F4DA2" w:rsidRPr="009966C3" w:rsidRDefault="008F4DA2" w:rsidP="008F4DA2">
      <w:pPr>
        <w:pStyle w:val="Akapitzlist"/>
        <w:widowControl/>
        <w:numPr>
          <w:ilvl w:val="0"/>
          <w:numId w:val="20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66C3">
        <w:rPr>
          <w:rFonts w:ascii="Times New Roman" w:hAnsi="Times New Roman" w:cs="Times New Roman"/>
          <w:sz w:val="24"/>
          <w:szCs w:val="24"/>
        </w:rPr>
        <w:t>dostępu do treści swoich danych,</w:t>
      </w:r>
    </w:p>
    <w:p w14:paraId="52FE4E8A" w14:textId="77777777" w:rsidR="008F4DA2" w:rsidRPr="009966C3" w:rsidRDefault="008F4DA2" w:rsidP="008F4DA2">
      <w:pPr>
        <w:pStyle w:val="Akapitzlist"/>
        <w:widowControl/>
        <w:numPr>
          <w:ilvl w:val="0"/>
          <w:numId w:val="20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66C3">
        <w:rPr>
          <w:rFonts w:ascii="Times New Roman" w:hAnsi="Times New Roman" w:cs="Times New Roman"/>
          <w:sz w:val="24"/>
          <w:szCs w:val="24"/>
        </w:rPr>
        <w:t>prawo ich sprostowania,</w:t>
      </w:r>
    </w:p>
    <w:p w14:paraId="0117DC7A" w14:textId="77777777" w:rsidR="008F4DA2" w:rsidRPr="009966C3" w:rsidRDefault="008F4DA2" w:rsidP="008F4DA2">
      <w:pPr>
        <w:pStyle w:val="Akapitzlist"/>
        <w:widowControl/>
        <w:numPr>
          <w:ilvl w:val="0"/>
          <w:numId w:val="20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66C3">
        <w:rPr>
          <w:rFonts w:ascii="Times New Roman" w:hAnsi="Times New Roman" w:cs="Times New Roman"/>
          <w:sz w:val="24"/>
          <w:szCs w:val="24"/>
        </w:rPr>
        <w:t>prawo do żądania ograniczenia przetwarzania,</w:t>
      </w:r>
    </w:p>
    <w:p w14:paraId="0B71EDB8" w14:textId="77777777" w:rsidR="008F4DA2" w:rsidRPr="009966C3" w:rsidRDefault="008F4DA2" w:rsidP="008F4DA2">
      <w:pPr>
        <w:pStyle w:val="Akapitzlist"/>
        <w:widowControl/>
        <w:numPr>
          <w:ilvl w:val="0"/>
          <w:numId w:val="20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66C3">
        <w:rPr>
          <w:rFonts w:ascii="Times New Roman" w:hAnsi="Times New Roman" w:cs="Times New Roman"/>
          <w:sz w:val="24"/>
          <w:szCs w:val="24"/>
        </w:rPr>
        <w:t>prawo do przenoszenia danych,</w:t>
      </w:r>
    </w:p>
    <w:p w14:paraId="2CB96491" w14:textId="77777777" w:rsidR="008F4DA2" w:rsidRPr="009966C3" w:rsidRDefault="008F4DA2" w:rsidP="008F4DA2">
      <w:pPr>
        <w:pStyle w:val="Akapitzlist"/>
        <w:widowControl/>
        <w:numPr>
          <w:ilvl w:val="0"/>
          <w:numId w:val="20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66C3">
        <w:rPr>
          <w:rFonts w:ascii="Times New Roman" w:hAnsi="Times New Roman" w:cs="Times New Roman"/>
          <w:sz w:val="24"/>
          <w:szCs w:val="24"/>
        </w:rPr>
        <w:t>prawo wniesienia sprzeciwu,</w:t>
      </w:r>
    </w:p>
    <w:p w14:paraId="5F53E0E8" w14:textId="77777777" w:rsidR="008F4DA2" w:rsidRDefault="008F4DA2" w:rsidP="008F4DA2">
      <w:pPr>
        <w:pStyle w:val="Akapitzlist"/>
        <w:widowControl/>
        <w:numPr>
          <w:ilvl w:val="0"/>
          <w:numId w:val="20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66C3">
        <w:rPr>
          <w:rFonts w:ascii="Times New Roman" w:hAnsi="Times New Roman" w:cs="Times New Roman"/>
          <w:sz w:val="24"/>
          <w:szCs w:val="24"/>
        </w:rPr>
        <w:t>prawo do zwrócenia się ze skargą do Prezesa Urzędu Ochrony Danych Osobowych, jednak w takim przypadku prosimy o uprzedni kontakt celem polubownego rozstrzygnięcia sprawy.</w:t>
      </w:r>
    </w:p>
    <w:p w14:paraId="2FE81EC1" w14:textId="77777777" w:rsidR="008F4DA2" w:rsidRDefault="008F4DA2" w:rsidP="008F4DA2">
      <w:pPr>
        <w:pStyle w:val="Akapitzlist"/>
        <w:widowControl/>
        <w:numPr>
          <w:ilvl w:val="0"/>
          <w:numId w:val="19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66C3">
        <w:rPr>
          <w:rFonts w:ascii="Times New Roman" w:hAnsi="Times New Roman" w:cs="Times New Roman"/>
          <w:sz w:val="24"/>
          <w:szCs w:val="24"/>
        </w:rPr>
        <w:t xml:space="preserve">Odbiorcą danych przetwarzanych w ramach projektu mogą być podmioty świadczące usługi wsparcia, takie jak dostawcy usług IT czy hostingodawca. Dane mogą być również udostępnione Narodowemu Instytutowi Wolności – Centrum Rozwoju Społeczeństwa Obywatelskiego - instytucji finansującej w ramach Rządowego Programu Fundusz Inicjatyw Obywatelskich NOWEFIO na lata 2021-2030 oraz Operatorowi - Fundacja OKNO NA WSCHÓD, ul. Sienkiewicza 82 lok. 708, 15-005 Białystok, NIP: 5423108836, REGON: 200241401, KRS: 0000315490, e-mail: </w:t>
      </w:r>
      <w:hyperlink r:id="rId9" w:history="1">
        <w:r w:rsidRPr="00EB7FE4">
          <w:rPr>
            <w:rStyle w:val="Hipercze"/>
            <w:rFonts w:ascii="Times New Roman" w:hAnsi="Times New Roman" w:cs="Times New Roman"/>
            <w:sz w:val="24"/>
            <w:szCs w:val="24"/>
          </w:rPr>
          <w:t>fundacja@onw.org.pl</w:t>
        </w:r>
      </w:hyperlink>
    </w:p>
    <w:p w14:paraId="76F094A6" w14:textId="77777777" w:rsidR="008F4DA2" w:rsidRDefault="008F4DA2" w:rsidP="008F4DA2">
      <w:pPr>
        <w:pStyle w:val="Akapitzlist"/>
        <w:widowControl/>
        <w:numPr>
          <w:ilvl w:val="0"/>
          <w:numId w:val="19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66C3">
        <w:rPr>
          <w:rFonts w:ascii="Times New Roman" w:hAnsi="Times New Roman" w:cs="Times New Roman"/>
          <w:sz w:val="24"/>
          <w:szCs w:val="24"/>
        </w:rPr>
        <w:t>Dane w ramach projektu będą przechowywane przez okres 5 lat od zakończenia roku, w którym zakończono realizację projektu.</w:t>
      </w:r>
    </w:p>
    <w:p w14:paraId="316E2FAB" w14:textId="77777777" w:rsidR="008F4DA2" w:rsidRDefault="008F4DA2" w:rsidP="008F4DA2">
      <w:pPr>
        <w:pStyle w:val="Akapitzlist"/>
        <w:widowControl/>
        <w:numPr>
          <w:ilvl w:val="0"/>
          <w:numId w:val="19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66C3">
        <w:rPr>
          <w:rFonts w:ascii="Times New Roman" w:hAnsi="Times New Roman" w:cs="Times New Roman"/>
          <w:sz w:val="24"/>
          <w:szCs w:val="24"/>
        </w:rPr>
        <w:t>Nie zamierzamy przekazywać danych osobowych do państw spoza Europejskiego Obszaru Gospodarczego.</w:t>
      </w:r>
    </w:p>
    <w:p w14:paraId="58E016FA" w14:textId="60A14D3C" w:rsidR="00AD37DE" w:rsidRPr="008F4DA2" w:rsidRDefault="008F4DA2" w:rsidP="00D1205F">
      <w:pPr>
        <w:pStyle w:val="Akapitzlist"/>
        <w:widowControl/>
        <w:numPr>
          <w:ilvl w:val="0"/>
          <w:numId w:val="19"/>
        </w:numPr>
        <w:spacing w:after="20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4DA2">
        <w:rPr>
          <w:rFonts w:ascii="Times New Roman" w:hAnsi="Times New Roman" w:cs="Times New Roman"/>
          <w:sz w:val="24"/>
          <w:szCs w:val="24"/>
        </w:rPr>
        <w:t>Nie stosujemy profilowania</w:t>
      </w:r>
    </w:p>
    <w:sectPr w:rsidR="00AD37DE" w:rsidRPr="008F4DA2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D820F" w14:textId="77777777" w:rsidR="00902258" w:rsidRDefault="00902258">
      <w:pPr>
        <w:spacing w:line="240" w:lineRule="auto"/>
      </w:pPr>
      <w:r>
        <w:separator/>
      </w:r>
    </w:p>
  </w:endnote>
  <w:endnote w:type="continuationSeparator" w:id="0">
    <w:p w14:paraId="1C591E3B" w14:textId="77777777" w:rsidR="00902258" w:rsidRDefault="009022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69A78" w14:textId="68BBE9D7" w:rsidR="00AD37DE" w:rsidRDefault="008F4DA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  <w:color w:val="000000"/>
        <w:sz w:val="18"/>
        <w:szCs w:val="18"/>
      </w:rPr>
      <w:drawing>
        <wp:inline distT="0" distB="0" distL="0" distR="0" wp14:anchorId="0C06C110" wp14:editId="7E496333">
          <wp:extent cx="5733415" cy="705485"/>
          <wp:effectExtent l="0" t="0" r="635" b="0"/>
          <wp:docPr id="210559454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594542" name="Obraz 21055945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705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61D05" w14:textId="77777777" w:rsidR="00902258" w:rsidRDefault="00902258">
      <w:pPr>
        <w:spacing w:line="240" w:lineRule="auto"/>
      </w:pPr>
      <w:r>
        <w:separator/>
      </w:r>
    </w:p>
  </w:footnote>
  <w:footnote w:type="continuationSeparator" w:id="0">
    <w:p w14:paraId="61BCF43B" w14:textId="77777777" w:rsidR="00902258" w:rsidRDefault="009022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5ADD4" w14:textId="705116D5" w:rsidR="008F4DA2" w:rsidRDefault="008F4DA2" w:rsidP="008F4DA2">
    <w:pPr>
      <w:pStyle w:val="Nagwek"/>
      <w:jc w:val="center"/>
    </w:pPr>
    <w:r>
      <w:rPr>
        <w:noProof/>
      </w:rPr>
      <w:drawing>
        <wp:inline distT="0" distB="0" distL="0" distR="0" wp14:anchorId="5AC10D07" wp14:editId="19EC63B0">
          <wp:extent cx="1415046" cy="960120"/>
          <wp:effectExtent l="0" t="0" r="0" b="0"/>
          <wp:docPr id="131183692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1836929" name="Obraz 13118369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661" cy="961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1188E3" w14:textId="4703FEE4" w:rsidR="00AD37DE" w:rsidRDefault="00AD37D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B6D23D08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" w15:restartNumberingAfterBreak="0">
    <w:nsid w:val="059B4A17"/>
    <w:multiLevelType w:val="multilevel"/>
    <w:tmpl w:val="223A9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40060"/>
    <w:multiLevelType w:val="multilevel"/>
    <w:tmpl w:val="2AF09360"/>
    <w:lvl w:ilvl="0">
      <w:start w:val="1"/>
      <w:numFmt w:val="lowerLetter"/>
      <w:lvlText w:val="%1)"/>
      <w:lvlJc w:val="left"/>
      <w:pPr>
        <w:ind w:left="1069" w:hanging="360"/>
      </w:pPr>
      <w:rPr>
        <w:color w:val="333333"/>
        <w:sz w:val="24"/>
        <w:szCs w:val="24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23E7576"/>
    <w:multiLevelType w:val="hybridMultilevel"/>
    <w:tmpl w:val="F7EA7B70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4" w15:restartNumberingAfterBreak="0">
    <w:nsid w:val="15B61962"/>
    <w:multiLevelType w:val="multilevel"/>
    <w:tmpl w:val="E9D2D520"/>
    <w:lvl w:ilvl="0">
      <w:start w:val="1"/>
      <w:numFmt w:val="decimal"/>
      <w:lvlText w:val="%1."/>
      <w:lvlJc w:val="left"/>
      <w:pPr>
        <w:tabs>
          <w:tab w:val="num" w:pos="-476"/>
        </w:tabs>
        <w:ind w:left="360" w:hanging="360"/>
      </w:pPr>
      <w:rPr>
        <w:rFonts w:ascii="Times New Roman" w:eastAsia="Calibri" w:hAnsi="Times New Roman" w:cs="Times New Roman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-476"/>
        </w:tabs>
        <w:ind w:left="1210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-476"/>
        </w:tabs>
        <w:ind w:left="2057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-476"/>
        </w:tabs>
        <w:ind w:left="2903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-476"/>
        </w:tabs>
        <w:ind w:left="3750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-476"/>
        </w:tabs>
        <w:ind w:left="4597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-476"/>
        </w:tabs>
        <w:ind w:left="5443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-476"/>
        </w:tabs>
        <w:ind w:left="6290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-476"/>
        </w:tabs>
        <w:ind w:left="7137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5" w15:restartNumberingAfterBreak="0">
    <w:nsid w:val="248C54C4"/>
    <w:multiLevelType w:val="multilevel"/>
    <w:tmpl w:val="336AE16E"/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w w:val="100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-675"/>
        </w:tabs>
        <w:ind w:left="927" w:hanging="360"/>
      </w:pPr>
      <w:rPr>
        <w:rFonts w:ascii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56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2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8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25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81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37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9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6" w15:restartNumberingAfterBreak="0">
    <w:nsid w:val="253E7084"/>
    <w:multiLevelType w:val="multilevel"/>
    <w:tmpl w:val="5D0271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094"/>
        </w:tabs>
        <w:ind w:left="7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278134C1"/>
    <w:multiLevelType w:val="multilevel"/>
    <w:tmpl w:val="1736CACC"/>
    <w:lvl w:ilvl="0">
      <w:start w:val="1"/>
      <w:numFmt w:val="decimal"/>
      <w:lvlText w:val="%1."/>
      <w:lvlJc w:val="left"/>
      <w:pPr>
        <w:ind w:left="667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2B0E70E9"/>
    <w:multiLevelType w:val="hybridMultilevel"/>
    <w:tmpl w:val="D24C44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B2223"/>
    <w:multiLevelType w:val="multilevel"/>
    <w:tmpl w:val="AD566C1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F2650D"/>
    <w:multiLevelType w:val="multilevel"/>
    <w:tmpl w:val="F98CF59A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36786963"/>
    <w:multiLevelType w:val="multilevel"/>
    <w:tmpl w:val="2AF09360"/>
    <w:lvl w:ilvl="0">
      <w:start w:val="1"/>
      <w:numFmt w:val="lowerLetter"/>
      <w:lvlText w:val="%1)"/>
      <w:lvlJc w:val="left"/>
      <w:pPr>
        <w:ind w:left="993" w:hanging="360"/>
      </w:pPr>
      <w:rPr>
        <w:color w:val="333333"/>
        <w:sz w:val="24"/>
        <w:szCs w:val="24"/>
      </w:rPr>
    </w:lvl>
    <w:lvl w:ilvl="1">
      <w:start w:val="1"/>
      <w:numFmt w:val="lowerLetter"/>
      <w:lvlText w:val="%2."/>
      <w:lvlJc w:val="left"/>
      <w:pPr>
        <w:ind w:left="1713" w:hanging="360"/>
      </w:pPr>
    </w:lvl>
    <w:lvl w:ilvl="2">
      <w:start w:val="1"/>
      <w:numFmt w:val="lowerRoman"/>
      <w:lvlText w:val="%3."/>
      <w:lvlJc w:val="right"/>
      <w:pPr>
        <w:ind w:left="2433" w:hanging="180"/>
      </w:pPr>
    </w:lvl>
    <w:lvl w:ilvl="3">
      <w:start w:val="1"/>
      <w:numFmt w:val="decimal"/>
      <w:lvlText w:val="%4."/>
      <w:lvlJc w:val="left"/>
      <w:pPr>
        <w:ind w:left="3153" w:hanging="360"/>
      </w:pPr>
    </w:lvl>
    <w:lvl w:ilvl="4">
      <w:start w:val="1"/>
      <w:numFmt w:val="lowerLetter"/>
      <w:lvlText w:val="%5."/>
      <w:lvlJc w:val="left"/>
      <w:pPr>
        <w:ind w:left="3873" w:hanging="360"/>
      </w:pPr>
    </w:lvl>
    <w:lvl w:ilvl="5">
      <w:start w:val="1"/>
      <w:numFmt w:val="lowerRoman"/>
      <w:lvlText w:val="%6."/>
      <w:lvlJc w:val="right"/>
      <w:pPr>
        <w:ind w:left="4593" w:hanging="180"/>
      </w:pPr>
    </w:lvl>
    <w:lvl w:ilvl="6">
      <w:start w:val="1"/>
      <w:numFmt w:val="decimal"/>
      <w:lvlText w:val="%7."/>
      <w:lvlJc w:val="left"/>
      <w:pPr>
        <w:ind w:left="5313" w:hanging="360"/>
      </w:pPr>
    </w:lvl>
    <w:lvl w:ilvl="7">
      <w:start w:val="1"/>
      <w:numFmt w:val="lowerLetter"/>
      <w:lvlText w:val="%8."/>
      <w:lvlJc w:val="left"/>
      <w:pPr>
        <w:ind w:left="6033" w:hanging="360"/>
      </w:pPr>
    </w:lvl>
    <w:lvl w:ilvl="8">
      <w:start w:val="1"/>
      <w:numFmt w:val="lowerRoman"/>
      <w:lvlText w:val="%9."/>
      <w:lvlJc w:val="right"/>
      <w:pPr>
        <w:ind w:left="6753" w:hanging="180"/>
      </w:pPr>
    </w:lvl>
  </w:abstractNum>
  <w:abstractNum w:abstractNumId="12" w15:restartNumberingAfterBreak="0">
    <w:nsid w:val="378D6B1D"/>
    <w:multiLevelType w:val="multilevel"/>
    <w:tmpl w:val="0BB8DAE6"/>
    <w:lvl w:ilvl="0">
      <w:numFmt w:val="bullet"/>
      <w:lvlText w:val="•"/>
      <w:lvlJc w:val="left"/>
      <w:pPr>
        <w:tabs>
          <w:tab w:val="num" w:pos="0"/>
        </w:tabs>
        <w:ind w:left="277" w:hanging="161"/>
      </w:pPr>
      <w:rPr>
        <w:rFonts w:ascii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82" w:hanging="16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5" w:hanging="16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7" w:hanging="16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90" w:hanging="16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3" w:hanging="16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5" w:hanging="16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8" w:hanging="16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1" w:hanging="161"/>
      </w:pPr>
      <w:rPr>
        <w:rFonts w:ascii="Symbol" w:hAnsi="Symbol" w:cs="Symbol" w:hint="default"/>
        <w:lang w:val="pl-PL" w:eastAsia="en-US" w:bidi="ar-SA"/>
      </w:rPr>
    </w:lvl>
  </w:abstractNum>
  <w:abstractNum w:abstractNumId="13" w15:restartNumberingAfterBreak="0">
    <w:nsid w:val="3CCA61AE"/>
    <w:multiLevelType w:val="multilevel"/>
    <w:tmpl w:val="AD66BB78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4" w15:restartNumberingAfterBreak="0">
    <w:nsid w:val="3E8D789E"/>
    <w:multiLevelType w:val="multilevel"/>
    <w:tmpl w:val="1E482348"/>
    <w:lvl w:ilvl="0">
      <w:start w:val="1"/>
      <w:numFmt w:val="lowerLetter"/>
      <w:lvlText w:val="%1."/>
      <w:lvlJc w:val="left"/>
      <w:pPr>
        <w:ind w:left="720" w:firstLine="360"/>
      </w:pPr>
      <w:rPr>
        <w:sz w:val="24"/>
        <w:szCs w:val="24"/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15" w15:restartNumberingAfterBreak="0">
    <w:nsid w:val="40D2069B"/>
    <w:multiLevelType w:val="multilevel"/>
    <w:tmpl w:val="6CA2F1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F41A57"/>
    <w:multiLevelType w:val="hybridMultilevel"/>
    <w:tmpl w:val="4D506428"/>
    <w:lvl w:ilvl="0" w:tplc="8A926E6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F90FA3"/>
    <w:multiLevelType w:val="hybridMultilevel"/>
    <w:tmpl w:val="D4CAF1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2810A2"/>
    <w:multiLevelType w:val="hybridMultilevel"/>
    <w:tmpl w:val="F34AE8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4C6E13"/>
    <w:multiLevelType w:val="hybridMultilevel"/>
    <w:tmpl w:val="E35AA200"/>
    <w:lvl w:ilvl="0" w:tplc="8A926E6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F4787F"/>
    <w:multiLevelType w:val="multilevel"/>
    <w:tmpl w:val="F2E4C266"/>
    <w:lvl w:ilvl="0">
      <w:start w:val="1"/>
      <w:numFmt w:val="decimal"/>
      <w:lvlText w:val="%1."/>
      <w:lvlJc w:val="left"/>
      <w:pPr>
        <w:tabs>
          <w:tab w:val="num" w:pos="0"/>
        </w:tabs>
        <w:ind w:left="285" w:hanging="170"/>
      </w:pPr>
      <w:rPr>
        <w:spacing w:val="-1"/>
        <w:w w:val="100"/>
        <w:lang w:val="pl-PL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27" w:hanging="212"/>
      </w:pPr>
      <w:rPr>
        <w:rFonts w:ascii="Calibri" w:eastAsia="Calibri" w:hAnsi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18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16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315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31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312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10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309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21" w15:restartNumberingAfterBreak="0">
    <w:nsid w:val="7C897A47"/>
    <w:multiLevelType w:val="multilevel"/>
    <w:tmpl w:val="6F8845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B92ED7"/>
    <w:multiLevelType w:val="multilevel"/>
    <w:tmpl w:val="5D0271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094"/>
        </w:tabs>
        <w:ind w:left="7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131976511">
    <w:abstractNumId w:val="15"/>
  </w:num>
  <w:num w:numId="2" w16cid:durableId="1670212169">
    <w:abstractNumId w:val="14"/>
  </w:num>
  <w:num w:numId="3" w16cid:durableId="2116290677">
    <w:abstractNumId w:val="7"/>
  </w:num>
  <w:num w:numId="4" w16cid:durableId="1600260184">
    <w:abstractNumId w:val="10"/>
  </w:num>
  <w:num w:numId="5" w16cid:durableId="764419270">
    <w:abstractNumId w:val="20"/>
  </w:num>
  <w:num w:numId="6" w16cid:durableId="1282958081">
    <w:abstractNumId w:val="4"/>
  </w:num>
  <w:num w:numId="7" w16cid:durableId="384448399">
    <w:abstractNumId w:val="12"/>
  </w:num>
  <w:num w:numId="8" w16cid:durableId="1208908564">
    <w:abstractNumId w:val="22"/>
  </w:num>
  <w:num w:numId="9" w16cid:durableId="1247492368">
    <w:abstractNumId w:val="5"/>
  </w:num>
  <w:num w:numId="10" w16cid:durableId="1382941298">
    <w:abstractNumId w:val="19"/>
  </w:num>
  <w:num w:numId="11" w16cid:durableId="195394511">
    <w:abstractNumId w:val="3"/>
  </w:num>
  <w:num w:numId="12" w16cid:durableId="1410813815">
    <w:abstractNumId w:val="16"/>
  </w:num>
  <w:num w:numId="13" w16cid:durableId="1308128935">
    <w:abstractNumId w:val="6"/>
  </w:num>
  <w:num w:numId="14" w16cid:durableId="1591084677">
    <w:abstractNumId w:val="2"/>
  </w:num>
  <w:num w:numId="15" w16cid:durableId="394552189">
    <w:abstractNumId w:val="9"/>
  </w:num>
  <w:num w:numId="16" w16cid:durableId="1551762671">
    <w:abstractNumId w:val="21"/>
  </w:num>
  <w:num w:numId="17" w16cid:durableId="337660764">
    <w:abstractNumId w:val="11"/>
  </w:num>
  <w:num w:numId="18" w16cid:durableId="1778984404">
    <w:abstractNumId w:val="18"/>
  </w:num>
  <w:num w:numId="19" w16cid:durableId="1101032430">
    <w:abstractNumId w:val="0"/>
  </w:num>
  <w:num w:numId="20" w16cid:durableId="1385369900">
    <w:abstractNumId w:val="17"/>
  </w:num>
  <w:num w:numId="21" w16cid:durableId="538980253">
    <w:abstractNumId w:val="13"/>
  </w:num>
  <w:num w:numId="22" w16cid:durableId="1358040509">
    <w:abstractNumId w:val="8"/>
  </w:num>
  <w:num w:numId="23" w16cid:durableId="1433937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7DE"/>
    <w:rsid w:val="000E5AA1"/>
    <w:rsid w:val="001156EC"/>
    <w:rsid w:val="00137FB2"/>
    <w:rsid w:val="001934DF"/>
    <w:rsid w:val="001E3882"/>
    <w:rsid w:val="00254242"/>
    <w:rsid w:val="00280C5B"/>
    <w:rsid w:val="00284E29"/>
    <w:rsid w:val="0031331A"/>
    <w:rsid w:val="00565756"/>
    <w:rsid w:val="005A6F8F"/>
    <w:rsid w:val="005F2C03"/>
    <w:rsid w:val="00620623"/>
    <w:rsid w:val="00685839"/>
    <w:rsid w:val="006B7F89"/>
    <w:rsid w:val="00836099"/>
    <w:rsid w:val="00842DDE"/>
    <w:rsid w:val="00860C9E"/>
    <w:rsid w:val="008F4DA2"/>
    <w:rsid w:val="00902258"/>
    <w:rsid w:val="0092256E"/>
    <w:rsid w:val="00964ADB"/>
    <w:rsid w:val="00967685"/>
    <w:rsid w:val="00A01004"/>
    <w:rsid w:val="00A362F6"/>
    <w:rsid w:val="00A66743"/>
    <w:rsid w:val="00A736F8"/>
    <w:rsid w:val="00AD145D"/>
    <w:rsid w:val="00AD37DE"/>
    <w:rsid w:val="00B34C38"/>
    <w:rsid w:val="00BA66FF"/>
    <w:rsid w:val="00C10E23"/>
    <w:rsid w:val="00C37EA2"/>
    <w:rsid w:val="00CC4A49"/>
    <w:rsid w:val="00D1205F"/>
    <w:rsid w:val="00D257D2"/>
    <w:rsid w:val="00D97CA2"/>
    <w:rsid w:val="00E015E5"/>
    <w:rsid w:val="00E704F4"/>
    <w:rsid w:val="00F20502"/>
    <w:rsid w:val="00FB49CE"/>
    <w:rsid w:val="00FE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83536"/>
  <w15:docId w15:val="{6C343B1B-03E7-458A-B8E3-F6895A5F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contextualSpacing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pPr>
      <w:spacing w:after="120"/>
    </w:pPr>
  </w:style>
  <w:style w:type="paragraph" w:styleId="Stopka">
    <w:name w:val="footer"/>
    <w:basedOn w:val="Normalny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ipercze">
    <w:name w:val="Hyperlink"/>
    <w:rPr>
      <w:color w:val="0000FF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TableNormal10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kapitzlist">
    <w:name w:val="List Paragraph"/>
    <w:basedOn w:val="Normalny"/>
    <w:uiPriority w:val="99"/>
    <w:qFormat/>
    <w:rsid w:val="00685839"/>
    <w:pPr>
      <w:widowControl w:val="0"/>
      <w:suppressAutoHyphens/>
      <w:spacing w:line="240" w:lineRule="auto"/>
      <w:ind w:left="836" w:hanging="360"/>
      <w:contextualSpacing w:val="0"/>
    </w:pPr>
    <w:rPr>
      <w:rFonts w:asciiTheme="minorHAnsi" w:eastAsiaTheme="minorHAnsi" w:hAnsiTheme="minorHAnsi" w:cs="Calibri"/>
      <w:lang w:val="pl-PL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0623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rsid w:val="008F4D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akcja@powiat.hajnowk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undacja@onw.org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K+fKyT5XCaogK0KZjxRVON0/oQ==">CgMxLjAyCGguZ2pkZ3hzOAByITE4a1BZNEtLOGc2S1hZdnJVNjhVQms5S0o3UGFhVG1KXw==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1141</Words>
  <Characters>6850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dsjar</dc:creator>
  <cp:lastModifiedBy>Biuro Rady</cp:lastModifiedBy>
  <cp:revision>30</cp:revision>
  <dcterms:created xsi:type="dcterms:W3CDTF">2024-05-20T09:26:00Z</dcterms:created>
  <dcterms:modified xsi:type="dcterms:W3CDTF">2026-07-08T11:17:00Z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1045-11.2.0.11029</vt:lpwstr>
  </property>
  <property fmtid="{D5CDD505-2E9C-101B-9397-08002B2CF9AE}" pid="3" name="ICV">
    <vt:lpwstr>000BF09BB8C941CFA1A96E4139892DEB</vt:lpwstr>
  </property>
</Properties>
</file>