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535" w:rsidRPr="00CB6AA1" w:rsidRDefault="00623535" w:rsidP="00623535">
      <w:pPr>
        <w:rPr>
          <w:color w:val="FF0000"/>
          <w:sz w:val="24"/>
          <w:szCs w:val="24"/>
        </w:rPr>
      </w:pPr>
    </w:p>
    <w:p w:rsidR="00623535" w:rsidRPr="00F93831" w:rsidRDefault="00A23D2F" w:rsidP="00623535">
      <w:pPr>
        <w:spacing w:after="160" w:line="256" w:lineRule="auto"/>
        <w:jc w:val="right"/>
      </w:pPr>
      <w:r>
        <w:t>Medyka, dnia 16</w:t>
      </w:r>
      <w:r w:rsidR="00623535">
        <w:t xml:space="preserve"> czerwca 2026</w:t>
      </w:r>
      <w:r w:rsidR="00623535" w:rsidRPr="007B6248">
        <w:t xml:space="preserve"> r.</w:t>
      </w:r>
    </w:p>
    <w:p w:rsidR="00623535" w:rsidRDefault="00623535" w:rsidP="00623535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623535" w:rsidRPr="00BE66D3" w:rsidRDefault="00623535" w:rsidP="00623535">
      <w:pPr>
        <w:autoSpaceDE/>
        <w:adjustRightInd/>
        <w:ind w:left="2124" w:firstLine="708"/>
        <w:rPr>
          <w:rFonts w:ascii="Arial Narrow" w:hAnsi="Arial Narrow"/>
          <w:i/>
          <w:sz w:val="20"/>
          <w:szCs w:val="20"/>
        </w:rPr>
      </w:pPr>
    </w:p>
    <w:p w:rsidR="00A23D2F" w:rsidRPr="00BE66D3" w:rsidRDefault="00623535" w:rsidP="00A23D2F">
      <w:pPr>
        <w:spacing w:after="160" w:line="276" w:lineRule="auto"/>
        <w:rPr>
          <w:sz w:val="20"/>
          <w:szCs w:val="20"/>
        </w:rPr>
      </w:pPr>
      <w:r w:rsidRPr="00BE66D3">
        <w:rPr>
          <w:b/>
          <w:sz w:val="20"/>
          <w:szCs w:val="20"/>
        </w:rPr>
        <w:tab/>
      </w:r>
      <w:r w:rsidR="00A23D2F" w:rsidRPr="00BE66D3">
        <w:rPr>
          <w:b/>
          <w:sz w:val="20"/>
          <w:szCs w:val="20"/>
        </w:rPr>
        <w:t xml:space="preserve">Uprzejmie zapraszam na XXXVI Sesję Rady Gminy Medyka, która odbędzie się dnia </w:t>
      </w:r>
      <w:r w:rsidR="00A23D2F" w:rsidRPr="00BE66D3">
        <w:rPr>
          <w:b/>
          <w:sz w:val="20"/>
          <w:szCs w:val="20"/>
        </w:rPr>
        <w:br/>
        <w:t>24 czerwca 2026 r. (środa) o godz. 8</w:t>
      </w:r>
      <w:r w:rsidR="00A23D2F" w:rsidRPr="00BE66D3">
        <w:rPr>
          <w:b/>
          <w:sz w:val="20"/>
          <w:szCs w:val="20"/>
          <w:vertAlign w:val="superscript"/>
        </w:rPr>
        <w:t xml:space="preserve">00 </w:t>
      </w:r>
      <w:r w:rsidR="00A23D2F" w:rsidRPr="00BE66D3">
        <w:rPr>
          <w:b/>
          <w:sz w:val="20"/>
          <w:szCs w:val="20"/>
        </w:rPr>
        <w:t>w sali narad Urzędu Gminy w Medyce.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firstLine="720"/>
        <w:jc w:val="left"/>
        <w:rPr>
          <w:b/>
          <w:sz w:val="20"/>
          <w:szCs w:val="20"/>
        </w:rPr>
      </w:pPr>
    </w:p>
    <w:p w:rsidR="00A23D2F" w:rsidRPr="00BE66D3" w:rsidRDefault="00A23D2F" w:rsidP="00A23D2F">
      <w:pPr>
        <w:autoSpaceDE/>
        <w:autoSpaceDN/>
        <w:adjustRightInd/>
        <w:spacing w:line="276" w:lineRule="auto"/>
        <w:ind w:firstLine="720"/>
        <w:jc w:val="left"/>
        <w:rPr>
          <w:b/>
          <w:sz w:val="20"/>
          <w:szCs w:val="20"/>
        </w:rPr>
      </w:pPr>
      <w:r w:rsidRPr="00BE66D3">
        <w:rPr>
          <w:b/>
          <w:sz w:val="20"/>
          <w:szCs w:val="20"/>
        </w:rPr>
        <w:t>Proponowany porządek obrad.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Otwarcie Sesji.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Stwierdzenie prawomocności obrad.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Przedstawienie porządku obrad.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Przyjęcie protokołu z XXXV Sesji Rady Gminy Medyka.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Informacja Wójta z działalności międzysesyjnej.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Informacja Przewodniczących Komisji.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 xml:space="preserve">Wręczenie przez Przewodniczącego Gminnej Komisji Wyborczej w Medyce Panu Piotrowi Januszowi </w:t>
      </w:r>
      <w:proofErr w:type="spellStart"/>
      <w:r w:rsidRPr="00BE66D3">
        <w:rPr>
          <w:sz w:val="20"/>
          <w:szCs w:val="20"/>
        </w:rPr>
        <w:t>Konowalikowi</w:t>
      </w:r>
      <w:proofErr w:type="spellEnd"/>
      <w:r w:rsidRPr="00BE66D3">
        <w:rPr>
          <w:sz w:val="20"/>
          <w:szCs w:val="20"/>
        </w:rPr>
        <w:t xml:space="preserve"> zaświadczenia o wyborze na Radnego Rady Gminy w Medyce.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Złożenie ś</w:t>
      </w:r>
      <w:r w:rsidR="00BE66D3" w:rsidRPr="00BE66D3">
        <w:rPr>
          <w:sz w:val="20"/>
          <w:szCs w:val="20"/>
        </w:rPr>
        <w:t>lubowania przez radnego Piotra Janusza</w:t>
      </w:r>
      <w:r w:rsidRPr="00BE66D3">
        <w:rPr>
          <w:sz w:val="20"/>
          <w:szCs w:val="20"/>
        </w:rPr>
        <w:t xml:space="preserve"> </w:t>
      </w:r>
      <w:proofErr w:type="spellStart"/>
      <w:r w:rsidRPr="00BE66D3">
        <w:rPr>
          <w:sz w:val="20"/>
          <w:szCs w:val="20"/>
        </w:rPr>
        <w:t>Konowalika</w:t>
      </w:r>
      <w:proofErr w:type="spellEnd"/>
      <w:r w:rsidRPr="00BE66D3">
        <w:rPr>
          <w:sz w:val="20"/>
          <w:szCs w:val="20"/>
        </w:rPr>
        <w:t>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Rozpatrzenie Raportu o stanie Gminy Medyka za 2025 rok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left="708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9.1 Przedstawienie Raportu o stanie Gminy Medyka.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left="708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9.2 Debata nad Raportem o stanie Gminy Medyka.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left="708"/>
        <w:jc w:val="left"/>
        <w:rPr>
          <w:sz w:val="20"/>
          <w:szCs w:val="20"/>
        </w:rPr>
      </w:pPr>
      <w:r w:rsidRPr="00BE66D3">
        <w:rPr>
          <w:sz w:val="20"/>
          <w:szCs w:val="20"/>
        </w:rPr>
        <w:t>9.3 Podjęcie uchwały w sprawie udzielenia wotum zaufania Wójtowi Gminy Medyka.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Rozpatrzenie sprawozdania z wykonania budżetu gminy i sprawozdania finansowego za rok 2025.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 xml:space="preserve">Przedstawienie sprawozdania z wykonania budżetu gminy i sprawozdania finansowego </w:t>
      </w:r>
      <w:r w:rsidRPr="00BE66D3">
        <w:rPr>
          <w:sz w:val="20"/>
          <w:szCs w:val="20"/>
        </w:rPr>
        <w:br/>
        <w:t>za rok 2025.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Przedstawienie informacji o stanie mienia.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Przedstawienie uchwały Regionalnej Izby Obrachunkowej w sprawie opinii o sprawozdaniu Wójta Gminy Medyka z wykonania budżetu za 2025 rok.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 xml:space="preserve">Przedstawienie opinii i wniosku Komisji Rewizyjnej o sprawozdaniu z wykonania budżetu gminy </w:t>
      </w:r>
      <w:r w:rsidR="006351C3">
        <w:rPr>
          <w:sz w:val="20"/>
          <w:szCs w:val="20"/>
        </w:rPr>
        <w:br/>
      </w:r>
      <w:bookmarkStart w:id="0" w:name="_GoBack"/>
      <w:bookmarkEnd w:id="0"/>
      <w:r w:rsidRPr="00BE66D3">
        <w:rPr>
          <w:sz w:val="20"/>
          <w:szCs w:val="20"/>
        </w:rPr>
        <w:t>za 2025 rok i udzielenie absolutorium Wójtowi Gminy Medyka.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Przedstawienie uchwały Regionalnej Izby Obrachunkowej w sprawie zaopiniowania wniosku Komisji Rewizyjnej Rady Gminy Medyka o udzielenie absolutorium Wójtowi Gminy za 2025 r.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Dyskusja.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 xml:space="preserve">Podjęcie uchwały w sprawie zatwierdzenia sprawozdania finansowego wraz ze sprawozdaniem </w:t>
      </w:r>
      <w:r w:rsidR="006351C3">
        <w:rPr>
          <w:sz w:val="20"/>
          <w:szCs w:val="20"/>
        </w:rPr>
        <w:br/>
      </w:r>
      <w:r w:rsidRPr="00BE66D3">
        <w:rPr>
          <w:sz w:val="20"/>
          <w:szCs w:val="20"/>
        </w:rPr>
        <w:t>z wykonania budżetu gminy za 2025 rok.</w:t>
      </w:r>
    </w:p>
    <w:p w:rsidR="00A23D2F" w:rsidRPr="00BE66D3" w:rsidRDefault="00A23D2F" w:rsidP="00A23D2F">
      <w:pPr>
        <w:numPr>
          <w:ilvl w:val="1"/>
          <w:numId w:val="9"/>
        </w:numPr>
        <w:autoSpaceDE/>
        <w:autoSpaceDN/>
        <w:adjustRightInd/>
        <w:spacing w:line="276" w:lineRule="auto"/>
        <w:contextualSpacing/>
        <w:rPr>
          <w:b/>
          <w:sz w:val="20"/>
          <w:szCs w:val="20"/>
        </w:rPr>
      </w:pPr>
      <w:r w:rsidRPr="00BE66D3">
        <w:rPr>
          <w:sz w:val="20"/>
          <w:szCs w:val="20"/>
        </w:rPr>
        <w:t>Podjęcie uchwały w sprawie udzielenia Wójtowi Gminy Medyka absolutorium z wykonania budżetu za 2025 rok.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0"/>
          <w:szCs w:val="20"/>
        </w:rPr>
      </w:pPr>
      <w:r w:rsidRPr="00BE66D3">
        <w:rPr>
          <w:sz w:val="20"/>
          <w:szCs w:val="20"/>
        </w:rPr>
        <w:t>Podjęcie uchwały w sprawie</w:t>
      </w:r>
      <w:r w:rsidRPr="00BE66D3">
        <w:rPr>
          <w:b/>
          <w:sz w:val="20"/>
          <w:szCs w:val="20"/>
        </w:rPr>
        <w:t xml:space="preserve"> </w:t>
      </w:r>
      <w:r w:rsidRPr="00BE66D3">
        <w:rPr>
          <w:sz w:val="20"/>
          <w:szCs w:val="20"/>
        </w:rPr>
        <w:t xml:space="preserve">upoważnienia Wójta Gminy Medyka do zawarcia porozumienia </w:t>
      </w:r>
      <w:r w:rsidRPr="00BE66D3">
        <w:rPr>
          <w:sz w:val="20"/>
          <w:szCs w:val="20"/>
        </w:rPr>
        <w:br/>
        <w:t>i przyjęcia do realizacji zadania ponadgminnego.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0"/>
          <w:szCs w:val="20"/>
        </w:rPr>
      </w:pPr>
      <w:r w:rsidRPr="00BE66D3">
        <w:rPr>
          <w:sz w:val="20"/>
          <w:szCs w:val="20"/>
        </w:rPr>
        <w:t>Podjęcie uchwały w sprawie zbycia nieruchomości stanowiących własność Gminy Medyka.</w:t>
      </w:r>
    </w:p>
    <w:p w:rsidR="00A23D2F" w:rsidRPr="00BE66D3" w:rsidRDefault="00A23D2F" w:rsidP="00A23D2F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  <w:rPr>
          <w:sz w:val="20"/>
          <w:szCs w:val="20"/>
        </w:rPr>
      </w:pPr>
      <w:r w:rsidRPr="00BE66D3">
        <w:rPr>
          <w:sz w:val="20"/>
          <w:szCs w:val="20"/>
        </w:rPr>
        <w:t xml:space="preserve">Podjęcie uchwały w sprawie zmiany uchwały Nr XXXI/185/2026 Rady Gminy Medyka z dnia </w:t>
      </w:r>
      <w:r w:rsidRPr="00BE66D3">
        <w:rPr>
          <w:sz w:val="20"/>
          <w:szCs w:val="20"/>
        </w:rPr>
        <w:br/>
        <w:t>31 marca 2026 r. w sprawie ustalenia składów osobowych Komisji stałych Rady Gminy.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firstLine="142"/>
        <w:rPr>
          <w:sz w:val="20"/>
          <w:szCs w:val="20"/>
        </w:rPr>
      </w:pPr>
      <w:r w:rsidRPr="00BE66D3">
        <w:rPr>
          <w:sz w:val="20"/>
          <w:szCs w:val="20"/>
        </w:rPr>
        <w:t>14. Podjęcie uchwały w sprawie zmian w budżecie gminy na 2026 rok.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left="142"/>
        <w:rPr>
          <w:sz w:val="20"/>
          <w:szCs w:val="20"/>
        </w:rPr>
      </w:pPr>
      <w:r w:rsidRPr="00BE66D3">
        <w:rPr>
          <w:sz w:val="20"/>
          <w:szCs w:val="20"/>
        </w:rPr>
        <w:t>15. Interpelacje, wnioski, zapytania i oświadczenia Radnych.</w:t>
      </w:r>
    </w:p>
    <w:p w:rsidR="00A23D2F" w:rsidRPr="00BE66D3" w:rsidRDefault="00A23D2F" w:rsidP="00A23D2F">
      <w:pPr>
        <w:autoSpaceDE/>
        <w:autoSpaceDN/>
        <w:adjustRightInd/>
        <w:spacing w:line="276" w:lineRule="auto"/>
        <w:ind w:left="142"/>
        <w:rPr>
          <w:sz w:val="20"/>
          <w:szCs w:val="20"/>
        </w:rPr>
      </w:pPr>
      <w:r w:rsidRPr="00BE66D3">
        <w:rPr>
          <w:sz w:val="20"/>
          <w:szCs w:val="20"/>
        </w:rPr>
        <w:t>16. Zamknięcie obrad.</w:t>
      </w:r>
    </w:p>
    <w:p w:rsidR="00224BAF" w:rsidRPr="00A23D2F" w:rsidRDefault="005539FB" w:rsidP="00A23D2F">
      <w:pPr>
        <w:spacing w:after="160" w:line="276" w:lineRule="auto"/>
      </w:pPr>
    </w:p>
    <w:sectPr w:rsidR="00224BAF" w:rsidRPr="00A23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61B0F16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F0C0FD3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31C91BC6"/>
    <w:multiLevelType w:val="multilevel"/>
    <w:tmpl w:val="6E2C2B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4" w15:restartNumberingAfterBreak="0">
    <w:nsid w:val="3C6D6777"/>
    <w:multiLevelType w:val="multilevel"/>
    <w:tmpl w:val="35BCEF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5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6" w15:restartNumberingAfterBreak="0">
    <w:nsid w:val="48E95251"/>
    <w:multiLevelType w:val="multilevel"/>
    <w:tmpl w:val="6A5CA9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7" w15:restartNumberingAfterBreak="0">
    <w:nsid w:val="7CD6742C"/>
    <w:multiLevelType w:val="multilevel"/>
    <w:tmpl w:val="DD6AB7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2A455D"/>
    <w:rsid w:val="002C4F95"/>
    <w:rsid w:val="003409A0"/>
    <w:rsid w:val="005539FB"/>
    <w:rsid w:val="005E56E7"/>
    <w:rsid w:val="00623535"/>
    <w:rsid w:val="006351C3"/>
    <w:rsid w:val="00676B78"/>
    <w:rsid w:val="00772036"/>
    <w:rsid w:val="007F03CA"/>
    <w:rsid w:val="00857B37"/>
    <w:rsid w:val="009F1C67"/>
    <w:rsid w:val="009F66BD"/>
    <w:rsid w:val="00A2207A"/>
    <w:rsid w:val="00A23D2F"/>
    <w:rsid w:val="00A461D8"/>
    <w:rsid w:val="00BB51B1"/>
    <w:rsid w:val="00BE66D3"/>
    <w:rsid w:val="00BF4492"/>
    <w:rsid w:val="00C203DB"/>
    <w:rsid w:val="00D21F40"/>
    <w:rsid w:val="00D4377A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8385F-0457-4BC7-8F86-06FB08BA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11</cp:revision>
  <cp:lastPrinted>2026-06-17T05:22:00Z</cp:lastPrinted>
  <dcterms:created xsi:type="dcterms:W3CDTF">2024-06-13T08:07:00Z</dcterms:created>
  <dcterms:modified xsi:type="dcterms:W3CDTF">2026-06-17T05:44:00Z</dcterms:modified>
</cp:coreProperties>
</file>