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E4F66" w14:textId="33F4AEA1" w:rsidR="000604A9" w:rsidRPr="000604A9" w:rsidRDefault="000604A9" w:rsidP="000604A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04A9">
        <w:rPr>
          <w:rFonts w:ascii="Times New Roman" w:hAnsi="Times New Roman" w:cs="Times New Roman"/>
          <w:b/>
          <w:bCs/>
          <w:sz w:val="28"/>
          <w:szCs w:val="28"/>
        </w:rPr>
        <w:t>KLAUZULA INFORMACYJNA</w:t>
      </w:r>
    </w:p>
    <w:p w14:paraId="77A99520" w14:textId="4CDC302D" w:rsidR="000604A9" w:rsidRDefault="000604A9" w:rsidP="000604A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Wypełniając obowiązek określony w Rozporządzeniu Parlamentu Europejskiego i Rady (UE) 2016/679 z dnia 27 kwietnia 2016 r. w sprawie ochrony osób fizycznych w związku </w:t>
      </w:r>
      <w:r>
        <w:rPr>
          <w:rFonts w:ascii="Times New Roman" w:hAnsi="Times New Roman" w:cs="Times New Roman"/>
          <w:sz w:val="24"/>
          <w:szCs w:val="24"/>
        </w:rPr>
        <w:br/>
      </w:r>
      <w:r w:rsidRPr="000604A9">
        <w:rPr>
          <w:rFonts w:ascii="Times New Roman" w:hAnsi="Times New Roman" w:cs="Times New Roman"/>
          <w:sz w:val="24"/>
          <w:szCs w:val="24"/>
        </w:rPr>
        <w:t xml:space="preserve">z przetwarzaniem danych osobowych i w sprawie swobodnego przepływu takich danych oraz uchylenia dyrektywy 95/46/WE (ogólne rozporządzenie o ochronie danych) (dalej: RODO) informuję, że: </w:t>
      </w:r>
    </w:p>
    <w:p w14:paraId="6587B6D5" w14:textId="39BE8E68" w:rsidR="000604A9" w:rsidRDefault="000604A9" w:rsidP="00060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1. Administratorem Pani/Pana danych osobowych jest Urząd Gminy w </w:t>
      </w:r>
      <w:r>
        <w:rPr>
          <w:rFonts w:ascii="Times New Roman" w:hAnsi="Times New Roman" w:cs="Times New Roman"/>
          <w:sz w:val="24"/>
          <w:szCs w:val="24"/>
        </w:rPr>
        <w:t>Chotczy</w:t>
      </w:r>
      <w:r w:rsidRPr="000604A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0604A9">
        <w:rPr>
          <w:rFonts w:ascii="Times New Roman" w:hAnsi="Times New Roman" w:cs="Times New Roman"/>
          <w:sz w:val="24"/>
          <w:szCs w:val="24"/>
        </w:rPr>
        <w:t xml:space="preserve">z siedzibą </w:t>
      </w:r>
      <w:r>
        <w:rPr>
          <w:rFonts w:ascii="Times New Roman" w:hAnsi="Times New Roman" w:cs="Times New Roman"/>
          <w:sz w:val="24"/>
          <w:szCs w:val="24"/>
        </w:rPr>
        <w:t xml:space="preserve">Chotcza – Józefów 60, 27-312 Chotcza, tel.: (48) 37-51-032 e – mail: </w:t>
      </w:r>
      <w:hyperlink r:id="rId4" w:history="1">
        <w:r w:rsidRPr="00C8474B">
          <w:rPr>
            <w:rStyle w:val="Hipercze"/>
            <w:rFonts w:ascii="Times New Roman" w:hAnsi="Times New Roman" w:cs="Times New Roman"/>
            <w:sz w:val="24"/>
            <w:szCs w:val="24"/>
          </w:rPr>
          <w:t>ug@chotcza.pl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7B318826" w14:textId="46DF14C0" w:rsidR="000604A9" w:rsidRDefault="000604A9" w:rsidP="00060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 xml:space="preserve">Kontakt z </w:t>
      </w:r>
      <w:r w:rsidRPr="000604A9">
        <w:rPr>
          <w:rFonts w:ascii="Times New Roman" w:hAnsi="Times New Roman" w:cs="Times New Roman"/>
          <w:sz w:val="24"/>
          <w:szCs w:val="24"/>
        </w:rPr>
        <w:t xml:space="preserve">Inspektorem Ochrony Danych w Urzędzie Gminy w </w:t>
      </w:r>
      <w:r>
        <w:rPr>
          <w:rFonts w:ascii="Times New Roman" w:hAnsi="Times New Roman" w:cs="Times New Roman"/>
          <w:sz w:val="24"/>
          <w:szCs w:val="24"/>
        </w:rPr>
        <w:t xml:space="preserve">Chotczy możliwy jest </w:t>
      </w:r>
      <w:r>
        <w:rPr>
          <w:rFonts w:ascii="Times New Roman" w:hAnsi="Times New Roman" w:cs="Times New Roman"/>
          <w:sz w:val="24"/>
          <w:szCs w:val="24"/>
        </w:rPr>
        <w:br/>
        <w:t xml:space="preserve">za pośrednictwem drogi e – mailowej: </w:t>
      </w:r>
      <w:hyperlink r:id="rId5" w:history="1">
        <w:r w:rsidRPr="00C8474B">
          <w:rPr>
            <w:rStyle w:val="Hipercze"/>
            <w:rFonts w:ascii="Times New Roman" w:hAnsi="Times New Roman" w:cs="Times New Roman"/>
            <w:sz w:val="24"/>
            <w:szCs w:val="24"/>
          </w:rPr>
          <w:t>rodo@chotcza.pl</w:t>
        </w:r>
      </w:hyperlink>
      <w:r w:rsidR="00FA3AFB">
        <w:rPr>
          <w:rFonts w:ascii="Times New Roman" w:hAnsi="Times New Roman" w:cs="Times New Roman"/>
          <w:sz w:val="24"/>
          <w:szCs w:val="24"/>
        </w:rPr>
        <w:t xml:space="preserve">, tel.: (48) 37-51-032 w. </w:t>
      </w:r>
      <w:r w:rsidR="00556024">
        <w:rPr>
          <w:rFonts w:ascii="Times New Roman" w:hAnsi="Times New Roman" w:cs="Times New Roman"/>
          <w:sz w:val="24"/>
          <w:szCs w:val="24"/>
        </w:rPr>
        <w:t>17</w:t>
      </w:r>
      <w:r w:rsidR="00FA3AFB">
        <w:rPr>
          <w:rFonts w:ascii="Times New Roman" w:hAnsi="Times New Roman" w:cs="Times New Roman"/>
          <w:sz w:val="24"/>
          <w:szCs w:val="24"/>
        </w:rPr>
        <w:t>.</w:t>
      </w:r>
    </w:p>
    <w:p w14:paraId="719A70EE" w14:textId="6CA6C86B" w:rsidR="000604A9" w:rsidRDefault="000604A9" w:rsidP="00060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604A9">
        <w:rPr>
          <w:rFonts w:ascii="Times New Roman" w:hAnsi="Times New Roman" w:cs="Times New Roman"/>
          <w:sz w:val="24"/>
          <w:szCs w:val="24"/>
        </w:rPr>
        <w:t xml:space="preserve">. Pani/Pana dane osobowe wykorzystujemy w celu przeprowadzenia debaty nad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0604A9">
        <w:rPr>
          <w:rFonts w:ascii="Times New Roman" w:hAnsi="Times New Roman" w:cs="Times New Roman"/>
          <w:sz w:val="24"/>
          <w:szCs w:val="24"/>
        </w:rPr>
        <w:t xml:space="preserve">aportem o stanie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0604A9">
        <w:rPr>
          <w:rFonts w:ascii="Times New Roman" w:hAnsi="Times New Roman" w:cs="Times New Roman"/>
          <w:sz w:val="24"/>
          <w:szCs w:val="24"/>
        </w:rPr>
        <w:t xml:space="preserve">miny </w:t>
      </w:r>
      <w:r w:rsidR="00F923E1">
        <w:rPr>
          <w:rFonts w:ascii="Times New Roman" w:hAnsi="Times New Roman" w:cs="Times New Roman"/>
          <w:sz w:val="24"/>
          <w:szCs w:val="24"/>
        </w:rPr>
        <w:t>Chotcza za 202</w:t>
      </w:r>
      <w:r w:rsidR="0055602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rok. </w:t>
      </w:r>
    </w:p>
    <w:p w14:paraId="783C28F4" w14:textId="5E6A0565" w:rsidR="000604A9" w:rsidRDefault="000604A9" w:rsidP="00060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4. Odbiorcami Pani/Pana danych osobowych mogą być osoby lub podmioty upoważnione na podstawie przepisów prawa, które reguluje cel przetwarzania. </w:t>
      </w:r>
    </w:p>
    <w:p w14:paraId="01D5F6D6" w14:textId="0E28CA93" w:rsidR="000604A9" w:rsidRDefault="000604A9" w:rsidP="00060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5. W ramach prowadzonego postępowania nie przekazujemy Pani/Pana danych osobowych do państwa trzeciego. </w:t>
      </w:r>
    </w:p>
    <w:p w14:paraId="105596FB" w14:textId="77777777" w:rsidR="000604A9" w:rsidRDefault="000604A9" w:rsidP="00060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6. Pani/Pana dane osobowe będą przechowywane przez okres realizacji zadań/spraw oraz prawnie ustalony okres archiwizacji. </w:t>
      </w:r>
    </w:p>
    <w:p w14:paraId="606EA867" w14:textId="4DF0177C" w:rsidR="000604A9" w:rsidRDefault="000604A9" w:rsidP="00060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7. Pani/Pana prawa związane z przetwarzaniem danych osobowych: Może Pani/Pan złożyć do Urzędu Gminy wniosek dotyczący: a) sprostowania / poprawienia danych osobowych (art. 16 RODO); b) ograniczenia przetwarzania danych osobowych, tj. wstrzymania operacji </w:t>
      </w:r>
      <w:r>
        <w:rPr>
          <w:rFonts w:ascii="Times New Roman" w:hAnsi="Times New Roman" w:cs="Times New Roman"/>
          <w:sz w:val="24"/>
          <w:szCs w:val="24"/>
        </w:rPr>
        <w:br/>
      </w:r>
      <w:r w:rsidRPr="000604A9">
        <w:rPr>
          <w:rFonts w:ascii="Times New Roman" w:hAnsi="Times New Roman" w:cs="Times New Roman"/>
          <w:sz w:val="24"/>
          <w:szCs w:val="24"/>
        </w:rPr>
        <w:t>na danych osobowych lub usuwania danych (art. 18 RODO); c) dostępu do danych osobowych (informacja o przetwarzanych przez tut. organ danych oraz kopia danych – art. 15 RODO);</w:t>
      </w:r>
    </w:p>
    <w:p w14:paraId="0B5C1728" w14:textId="77777777" w:rsidR="000604A9" w:rsidRDefault="000604A9" w:rsidP="00060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8. Przysługuje Pani/Panu prawo wniesienia skargi do Prezesa Urzędu Ochrony Danych Osobowych, gdy uzna Pani/Pan, że przetwarzanie danych osobowych dotyczących Pani/Pana narusza przepisy RODO. </w:t>
      </w:r>
    </w:p>
    <w:p w14:paraId="488717A8" w14:textId="77777777" w:rsidR="000604A9" w:rsidRDefault="000604A9" w:rsidP="00060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9. Dane osobowe podane przez Panią/Pana są wymogiem ustawowym. Niepodanie danych osobowych będzie skutkowało niemożnością załatwienia sprawy. </w:t>
      </w:r>
    </w:p>
    <w:p w14:paraId="64EE1BF4" w14:textId="69A19946" w:rsidR="000604A9" w:rsidRDefault="000604A9" w:rsidP="00060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10. Podanie przez Panią/Pana danych osobowych jest dobrowolne, ale konieczne dla celów związanych z przeprowadzeniem debaty nad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0604A9">
        <w:rPr>
          <w:rFonts w:ascii="Times New Roman" w:hAnsi="Times New Roman" w:cs="Times New Roman"/>
          <w:sz w:val="24"/>
          <w:szCs w:val="24"/>
        </w:rPr>
        <w:t xml:space="preserve">aportem o stanie </w:t>
      </w:r>
      <w:r>
        <w:rPr>
          <w:rFonts w:ascii="Times New Roman" w:hAnsi="Times New Roman" w:cs="Times New Roman"/>
          <w:sz w:val="24"/>
          <w:szCs w:val="24"/>
        </w:rPr>
        <w:t>Gminy Chotcza za 202</w:t>
      </w:r>
      <w:r w:rsidR="00556024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054E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rok</w:t>
      </w:r>
      <w:r w:rsidRPr="000604A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AF0DE1" w14:textId="66444A95" w:rsidR="00193310" w:rsidRPr="000604A9" w:rsidRDefault="000604A9" w:rsidP="000604A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>11. Pani/Pana dane osobowe nie będą podlegały zautomatyzowanym procesom podejmowania decyzji, w tym profilowaniu</w:t>
      </w:r>
    </w:p>
    <w:sectPr w:rsidR="00193310" w:rsidRPr="00060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DFD"/>
    <w:rsid w:val="00054E54"/>
    <w:rsid w:val="000604A9"/>
    <w:rsid w:val="00193310"/>
    <w:rsid w:val="002A30F7"/>
    <w:rsid w:val="00556024"/>
    <w:rsid w:val="00765312"/>
    <w:rsid w:val="00B31DFD"/>
    <w:rsid w:val="00B57403"/>
    <w:rsid w:val="00F923E1"/>
    <w:rsid w:val="00FA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A2D2A"/>
  <w15:chartTrackingRefBased/>
  <w15:docId w15:val="{81994D62-0507-4C95-9A23-4D57266F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604A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60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do@chotcza.pl" TargetMode="External"/><Relationship Id="rId4" Type="http://schemas.openxmlformats.org/officeDocument/2006/relationships/hyperlink" Target="mailto:ug@chotcz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dc:description/>
  <cp:lastModifiedBy>J_RUTKOWSKI</cp:lastModifiedBy>
  <cp:revision>14</cp:revision>
  <cp:lastPrinted>2026-04-16T11:34:00Z</cp:lastPrinted>
  <dcterms:created xsi:type="dcterms:W3CDTF">2021-04-26T10:09:00Z</dcterms:created>
  <dcterms:modified xsi:type="dcterms:W3CDTF">2026-04-16T11:34:00Z</dcterms:modified>
</cp:coreProperties>
</file>