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1AD116A" w14:textId="77777777" w:rsidR="001F393F" w:rsidRDefault="001F393F" w:rsidP="00F7653A">
      <w:pPr>
        <w:rPr>
          <w:rFonts w:ascii="Arial Narrow" w:hAnsi="Arial Narrow"/>
        </w:rPr>
      </w:pPr>
    </w:p>
    <w:p w14:paraId="3709F109" w14:textId="32E94D01" w:rsidR="00F7653A" w:rsidRPr="001F393F" w:rsidRDefault="001F393F" w:rsidP="00F7653A">
      <w:pPr>
        <w:rPr>
          <w:rFonts w:ascii="Arial Narrow" w:hAnsi="Arial Narrow"/>
        </w:rPr>
      </w:pPr>
      <w:r w:rsidRPr="001F393F">
        <w:rPr>
          <w:rFonts w:ascii="Arial Narrow" w:hAnsi="Arial Narrow"/>
        </w:rPr>
        <w:t>W.120.37.2022</w:t>
      </w:r>
    </w:p>
    <w:p w14:paraId="1370BF83" w14:textId="2BF76E3F" w:rsidR="00F7653A" w:rsidRPr="006E001B" w:rsidRDefault="00CF4311" w:rsidP="00F7653A">
      <w:pPr>
        <w:jc w:val="center"/>
        <w:rPr>
          <w:rFonts w:ascii="Arial Narrow" w:hAnsi="Arial Narrow"/>
          <w:b/>
          <w:spacing w:val="40"/>
        </w:rPr>
      </w:pPr>
      <w:r>
        <w:rPr>
          <w:rFonts w:ascii="Arial Narrow" w:hAnsi="Arial Narrow"/>
          <w:b/>
        </w:rPr>
        <w:t>Zarządzenie Nr 37</w:t>
      </w:r>
    </w:p>
    <w:p w14:paraId="676FC4E0" w14:textId="77777777" w:rsidR="00F7653A" w:rsidRPr="006E001B" w:rsidRDefault="00F7653A" w:rsidP="00F7653A">
      <w:pPr>
        <w:pStyle w:val="Nagwek2"/>
        <w:spacing w:line="240" w:lineRule="auto"/>
        <w:rPr>
          <w:rFonts w:ascii="Arial Narrow" w:hAnsi="Arial Narrow"/>
          <w:b/>
          <w:sz w:val="24"/>
        </w:rPr>
      </w:pPr>
      <w:r w:rsidRPr="006E001B">
        <w:rPr>
          <w:rFonts w:ascii="Arial Narrow" w:hAnsi="Arial Narrow"/>
          <w:b/>
          <w:sz w:val="24"/>
        </w:rPr>
        <w:t>Wójta Gminy Siedlce</w:t>
      </w:r>
    </w:p>
    <w:p w14:paraId="45E0BFBC" w14:textId="02F8856C" w:rsidR="00F7653A" w:rsidRDefault="00CF4311" w:rsidP="00F7653A">
      <w:pPr>
        <w:pStyle w:val="Nagwek2"/>
        <w:spacing w:line="240" w:lineRule="auto"/>
        <w:rPr>
          <w:rFonts w:ascii="Arial Narrow" w:hAnsi="Arial Narrow"/>
          <w:b/>
          <w:sz w:val="24"/>
        </w:rPr>
      </w:pPr>
      <w:r>
        <w:rPr>
          <w:rFonts w:ascii="Arial Narrow" w:hAnsi="Arial Narrow"/>
          <w:b/>
          <w:sz w:val="24"/>
        </w:rPr>
        <w:t xml:space="preserve">z dnia 19 lipca </w:t>
      </w:r>
      <w:r w:rsidR="00F7653A" w:rsidRPr="006E001B">
        <w:rPr>
          <w:rFonts w:ascii="Arial Narrow" w:hAnsi="Arial Narrow"/>
          <w:b/>
          <w:sz w:val="24"/>
        </w:rPr>
        <w:t>20</w:t>
      </w:r>
      <w:r w:rsidR="0069187D">
        <w:rPr>
          <w:rFonts w:ascii="Arial Narrow" w:hAnsi="Arial Narrow"/>
          <w:b/>
          <w:sz w:val="24"/>
        </w:rPr>
        <w:t>22</w:t>
      </w:r>
      <w:r w:rsidR="00F7653A">
        <w:rPr>
          <w:rFonts w:ascii="Arial Narrow" w:hAnsi="Arial Narrow"/>
          <w:b/>
          <w:sz w:val="24"/>
        </w:rPr>
        <w:t xml:space="preserve"> </w:t>
      </w:r>
      <w:r w:rsidR="00F7653A" w:rsidRPr="006E001B">
        <w:rPr>
          <w:rFonts w:ascii="Arial Narrow" w:hAnsi="Arial Narrow"/>
          <w:b/>
          <w:sz w:val="24"/>
        </w:rPr>
        <w:t>roku</w:t>
      </w:r>
    </w:p>
    <w:p w14:paraId="3B3BE74C" w14:textId="77777777" w:rsidR="001F393F" w:rsidRPr="001F393F" w:rsidRDefault="001F393F" w:rsidP="001F393F"/>
    <w:p w14:paraId="5A285A86" w14:textId="77777777" w:rsidR="00F7653A" w:rsidRPr="006E001B" w:rsidRDefault="00F7653A" w:rsidP="00F7653A">
      <w:pPr>
        <w:jc w:val="center"/>
        <w:rPr>
          <w:rFonts w:ascii="Arial Narrow" w:hAnsi="Arial Narrow"/>
          <w:b/>
        </w:rPr>
      </w:pPr>
      <w:r w:rsidRPr="006E001B">
        <w:rPr>
          <w:rFonts w:ascii="Arial Narrow" w:hAnsi="Arial Narrow"/>
          <w:b/>
        </w:rPr>
        <w:t>w sprawie powołania Komisji Przetargowej do przeprowadzenia przetargu</w:t>
      </w:r>
    </w:p>
    <w:p w14:paraId="5925AE9B" w14:textId="77777777" w:rsidR="00F7653A" w:rsidRPr="006E001B" w:rsidRDefault="00F7653A" w:rsidP="00F7653A">
      <w:pPr>
        <w:jc w:val="center"/>
        <w:rPr>
          <w:rFonts w:ascii="Arial Narrow" w:hAnsi="Arial Narrow"/>
          <w:b/>
        </w:rPr>
      </w:pPr>
    </w:p>
    <w:p w14:paraId="34E007A7" w14:textId="635DD7D0" w:rsidR="00F7653A" w:rsidRPr="007977EF" w:rsidRDefault="00EC3558" w:rsidP="007977EF">
      <w:pPr>
        <w:pStyle w:val="Tekstpodstawowy2"/>
        <w:spacing w:after="0" w:line="240" w:lineRule="auto"/>
        <w:jc w:val="both"/>
        <w:rPr>
          <w:rFonts w:ascii="Arial Narrow" w:hAnsi="Arial Narrow"/>
        </w:rPr>
      </w:pPr>
      <w:r>
        <w:rPr>
          <w:rFonts w:ascii="Arial Narrow" w:hAnsi="Arial Narrow"/>
        </w:rPr>
        <w:t>Na podstawie art.</w:t>
      </w:r>
      <w:r w:rsidR="008F470A">
        <w:rPr>
          <w:rFonts w:ascii="Arial Narrow" w:hAnsi="Arial Narrow"/>
        </w:rPr>
        <w:t xml:space="preserve"> 53 ust. 2 i ust. 3 oraz art. 55 ust. 1 i ust. 3</w:t>
      </w:r>
      <w:r>
        <w:rPr>
          <w:rFonts w:ascii="Arial Narrow" w:hAnsi="Arial Narrow"/>
        </w:rPr>
        <w:t xml:space="preserve"> ustawy z dnia 11 września 2019</w:t>
      </w:r>
      <w:r w:rsidR="00F7653A">
        <w:rPr>
          <w:rFonts w:ascii="Arial Narrow" w:hAnsi="Arial Narrow"/>
        </w:rPr>
        <w:t xml:space="preserve"> r. Prawo zamówień publicznych  (</w:t>
      </w:r>
      <w:r w:rsidR="00741923">
        <w:rPr>
          <w:rFonts w:ascii="Arial Narrow" w:hAnsi="Arial Narrow"/>
        </w:rPr>
        <w:t>tj. Dz. U. z 2021</w:t>
      </w:r>
      <w:r w:rsidR="00F7653A">
        <w:rPr>
          <w:rFonts w:ascii="Arial Narrow" w:hAnsi="Arial Narrow"/>
        </w:rPr>
        <w:t xml:space="preserve"> r. poz.</w:t>
      </w:r>
      <w:r w:rsidR="00741923">
        <w:rPr>
          <w:rFonts w:ascii="Arial Narrow" w:hAnsi="Arial Narrow"/>
        </w:rPr>
        <w:t xml:space="preserve"> 1129</w:t>
      </w:r>
      <w:r w:rsidR="001F393F">
        <w:rPr>
          <w:rFonts w:ascii="Arial Narrow" w:hAnsi="Arial Narrow"/>
        </w:rPr>
        <w:t xml:space="preserve"> z </w:t>
      </w:r>
      <w:proofErr w:type="spellStart"/>
      <w:r w:rsidR="001F393F">
        <w:rPr>
          <w:rFonts w:ascii="Arial Narrow" w:hAnsi="Arial Narrow"/>
        </w:rPr>
        <w:t>późn</w:t>
      </w:r>
      <w:proofErr w:type="spellEnd"/>
      <w:r w:rsidR="001F393F">
        <w:rPr>
          <w:rFonts w:ascii="Arial Narrow" w:hAnsi="Arial Narrow"/>
        </w:rPr>
        <w:t xml:space="preserve">. </w:t>
      </w:r>
      <w:r w:rsidR="00261EA3">
        <w:rPr>
          <w:rFonts w:ascii="Arial Narrow" w:hAnsi="Arial Narrow"/>
        </w:rPr>
        <w:t>zm.</w:t>
      </w:r>
      <w:r w:rsidR="007977EF">
        <w:rPr>
          <w:rFonts w:ascii="Arial Narrow" w:hAnsi="Arial Narrow"/>
        </w:rPr>
        <w:t xml:space="preserve">) </w:t>
      </w:r>
      <w:r w:rsidR="00F7653A" w:rsidRPr="006E001B">
        <w:rPr>
          <w:rFonts w:ascii="Arial Narrow" w:hAnsi="Arial Narrow"/>
          <w:b/>
        </w:rPr>
        <w:t>zarządza</w:t>
      </w:r>
      <w:r w:rsidR="007977EF">
        <w:rPr>
          <w:rFonts w:ascii="Arial Narrow" w:hAnsi="Arial Narrow"/>
          <w:b/>
        </w:rPr>
        <w:t xml:space="preserve"> się</w:t>
      </w:r>
      <w:r w:rsidR="00F7653A" w:rsidRPr="006E001B">
        <w:rPr>
          <w:rFonts w:ascii="Arial Narrow" w:hAnsi="Arial Narrow"/>
          <w:b/>
        </w:rPr>
        <w:t>, co następuje:</w:t>
      </w:r>
    </w:p>
    <w:p w14:paraId="11925E9F" w14:textId="77777777" w:rsidR="00F7653A" w:rsidRPr="006E001B" w:rsidRDefault="00F7653A" w:rsidP="00F7653A">
      <w:pPr>
        <w:pStyle w:val="Tekstpodstawowy2"/>
        <w:spacing w:after="0" w:line="240" w:lineRule="auto"/>
        <w:jc w:val="center"/>
        <w:rPr>
          <w:rFonts w:ascii="Arial Narrow" w:hAnsi="Arial Narrow"/>
          <w:b/>
        </w:rPr>
      </w:pPr>
    </w:p>
    <w:p w14:paraId="3744C225" w14:textId="77777777" w:rsidR="00F7653A" w:rsidRPr="001F393F" w:rsidRDefault="00F7653A" w:rsidP="00F7653A">
      <w:pPr>
        <w:jc w:val="center"/>
        <w:rPr>
          <w:rFonts w:ascii="Arial Narrow" w:hAnsi="Arial Narrow"/>
        </w:rPr>
      </w:pPr>
      <w:r w:rsidRPr="001F393F">
        <w:rPr>
          <w:rFonts w:ascii="Arial Narrow" w:hAnsi="Arial Narrow"/>
        </w:rPr>
        <w:t>§ 1</w:t>
      </w:r>
    </w:p>
    <w:p w14:paraId="0425107A" w14:textId="77777777" w:rsidR="001F393F" w:rsidRPr="005623FE" w:rsidRDefault="001F393F" w:rsidP="00F7653A">
      <w:pPr>
        <w:jc w:val="center"/>
        <w:rPr>
          <w:rFonts w:ascii="Arial Narrow" w:hAnsi="Arial Narrow"/>
          <w:b/>
        </w:rPr>
      </w:pPr>
    </w:p>
    <w:p w14:paraId="0EE70244" w14:textId="3FBEB62D" w:rsidR="00F7653A" w:rsidRPr="001F393F" w:rsidRDefault="00F7653A" w:rsidP="001F393F">
      <w:pPr>
        <w:jc w:val="both"/>
        <w:rPr>
          <w:rFonts w:ascii="Arial Narrow" w:hAnsi="Arial Narrow" w:cs="Arial"/>
          <w:b/>
          <w:bCs/>
          <w:spacing w:val="-4"/>
        </w:rPr>
      </w:pPr>
      <w:r w:rsidRPr="00A14DDA">
        <w:rPr>
          <w:rFonts w:ascii="Arial Narrow" w:hAnsi="Arial Narrow" w:cs="Arial"/>
        </w:rPr>
        <w:t>Powołuję komisję przetargową do oceny i wyboru oferty</w:t>
      </w:r>
      <w:r w:rsidRPr="00A14DDA">
        <w:rPr>
          <w:rFonts w:ascii="Arial Narrow" w:hAnsi="Arial Narrow" w:cs="Arial"/>
          <w:b/>
        </w:rPr>
        <w:t xml:space="preserve"> </w:t>
      </w:r>
      <w:r w:rsidRPr="00A14DDA">
        <w:rPr>
          <w:rFonts w:ascii="Arial Narrow" w:hAnsi="Arial Narrow" w:cs="Arial"/>
        </w:rPr>
        <w:t>w trybi</w:t>
      </w:r>
      <w:r w:rsidR="002613AD">
        <w:rPr>
          <w:rFonts w:ascii="Arial Narrow" w:hAnsi="Arial Narrow" w:cs="Arial"/>
        </w:rPr>
        <w:t>e</w:t>
      </w:r>
      <w:r w:rsidR="00EC3558" w:rsidRPr="00EC3558">
        <w:rPr>
          <w:rFonts w:ascii="Arial Narrow" w:hAnsi="Arial Narrow" w:cs="Arial"/>
        </w:rPr>
        <w:t xml:space="preserve"> podstawowym bez negocjacji </w:t>
      </w:r>
      <w:r w:rsidR="00EC3558">
        <w:rPr>
          <w:rFonts w:ascii="Arial Narrow" w:hAnsi="Arial Narrow" w:cs="Arial"/>
        </w:rPr>
        <w:br/>
      </w:r>
      <w:r w:rsidR="002613AD">
        <w:rPr>
          <w:rFonts w:ascii="Arial Narrow" w:hAnsi="Arial Narrow" w:cs="Arial"/>
        </w:rPr>
        <w:t>pn.</w:t>
      </w:r>
      <w:r w:rsidR="001F393F">
        <w:rPr>
          <w:rFonts w:ascii="Arial Narrow" w:hAnsi="Arial Narrow" w:cs="Arial"/>
        </w:rPr>
        <w:t xml:space="preserve"> </w:t>
      </w:r>
      <w:r w:rsidR="002F5AFF" w:rsidRPr="004B300E">
        <w:rPr>
          <w:rFonts w:ascii="Arial Narrow" w:hAnsi="Arial Narrow" w:cs="Arial"/>
          <w:b/>
        </w:rPr>
        <w:t>„</w:t>
      </w:r>
      <w:r w:rsidR="000155EF" w:rsidRPr="001F393F">
        <w:rPr>
          <w:rStyle w:val="markedcontent"/>
          <w:rFonts w:ascii="Arial Narrow" w:hAnsi="Arial Narrow"/>
          <w:b/>
          <w:szCs w:val="20"/>
        </w:rPr>
        <w:t>Modernizacja kompleksu sportowego przy Zespole Oświatowo-Wychowawczym</w:t>
      </w:r>
      <w:r w:rsidR="001F393F">
        <w:rPr>
          <w:rStyle w:val="markedcontent"/>
          <w:rFonts w:ascii="Arial Narrow" w:hAnsi="Arial Narrow"/>
          <w:b/>
          <w:szCs w:val="20"/>
        </w:rPr>
        <w:t xml:space="preserve"> </w:t>
      </w:r>
      <w:r w:rsidR="000155EF" w:rsidRPr="001F393F">
        <w:rPr>
          <w:rStyle w:val="markedcontent"/>
          <w:rFonts w:ascii="Arial Narrow" w:hAnsi="Arial Narrow"/>
          <w:b/>
          <w:szCs w:val="20"/>
        </w:rPr>
        <w:t>w Strzale</w:t>
      </w:r>
      <w:r w:rsidR="00604CB9" w:rsidRPr="001F393F">
        <w:rPr>
          <w:rFonts w:ascii="Arial Narrow" w:hAnsi="Arial Narrow"/>
          <w:b/>
        </w:rPr>
        <w:t>”</w:t>
      </w:r>
      <w:r w:rsidR="00075D69" w:rsidRPr="001F393F">
        <w:rPr>
          <w:rFonts w:ascii="Arial Narrow" w:hAnsi="Arial Narrow"/>
          <w:b/>
        </w:rPr>
        <w:t xml:space="preserve"> </w:t>
      </w:r>
      <w:r w:rsidR="000155EF" w:rsidRPr="001F393F">
        <w:rPr>
          <w:rFonts w:ascii="Arial Narrow" w:hAnsi="Arial Narrow"/>
          <w:i/>
        </w:rPr>
        <w:t>(</w:t>
      </w:r>
      <w:r w:rsidR="000155EF" w:rsidRPr="001F393F">
        <w:rPr>
          <w:rFonts w:ascii="Arial Narrow" w:eastAsiaTheme="minorHAnsi" w:hAnsi="Arial Narrow"/>
          <w:i/>
          <w:lang w:eastAsia="en-US"/>
        </w:rPr>
        <w:t>Zadanie pn. „Modernizacja kompleksu sportowego przy Zespole</w:t>
      </w:r>
      <w:r w:rsidR="001F393F">
        <w:rPr>
          <w:rFonts w:ascii="Arial Narrow" w:eastAsiaTheme="minorHAnsi" w:hAnsi="Arial Narrow"/>
          <w:i/>
          <w:lang w:eastAsia="en-US"/>
        </w:rPr>
        <w:t xml:space="preserve"> </w:t>
      </w:r>
      <w:r w:rsidR="000155EF" w:rsidRPr="001F393F">
        <w:rPr>
          <w:rFonts w:ascii="Arial Narrow" w:eastAsiaTheme="minorHAnsi" w:hAnsi="Arial Narrow"/>
          <w:i/>
          <w:lang w:eastAsia="en-US"/>
        </w:rPr>
        <w:t>Oświatowo-Wychowawczym</w:t>
      </w:r>
      <w:r w:rsidR="000155EF" w:rsidRPr="001F393F">
        <w:rPr>
          <w:rFonts w:ascii="Arial Narrow" w:eastAsiaTheme="minorHAnsi" w:hAnsi="Arial Narrow"/>
          <w:i/>
        </w:rPr>
        <w:t xml:space="preserve"> </w:t>
      </w:r>
      <w:r w:rsidR="000155EF" w:rsidRPr="001F393F">
        <w:rPr>
          <w:rFonts w:ascii="Arial Narrow" w:eastAsiaTheme="minorHAnsi" w:hAnsi="Arial Narrow"/>
          <w:i/>
          <w:lang w:eastAsia="en-US"/>
        </w:rPr>
        <w:t>w Strzale” współfinansowano ze środków Samorządu Województwa Mazowieckiego</w:t>
      </w:r>
      <w:r w:rsidR="000155EF" w:rsidRPr="001F393F">
        <w:rPr>
          <w:rFonts w:ascii="Arial Narrow" w:eastAsiaTheme="minorHAnsi" w:hAnsi="Arial Narrow"/>
          <w:i/>
        </w:rPr>
        <w:t>)</w:t>
      </w:r>
      <w:r w:rsidR="001F393F">
        <w:rPr>
          <w:rFonts w:ascii="Arial Narrow" w:eastAsiaTheme="minorHAnsi" w:hAnsi="Arial Narrow"/>
          <w:i/>
        </w:rPr>
        <w:t>,</w:t>
      </w:r>
      <w:r w:rsidR="00DE39B7" w:rsidRPr="001F393F">
        <w:rPr>
          <w:rFonts w:ascii="Arial Narrow" w:eastAsiaTheme="minorHAnsi" w:hAnsi="Arial Narrow"/>
          <w:i/>
        </w:rPr>
        <w:t xml:space="preserve"> </w:t>
      </w:r>
      <w:r w:rsidRPr="001F393F">
        <w:rPr>
          <w:rFonts w:ascii="Arial Narrow" w:hAnsi="Arial Narrow"/>
        </w:rPr>
        <w:t>w następującym składzie:</w:t>
      </w:r>
      <w:r w:rsidRPr="001F393F">
        <w:rPr>
          <w:rFonts w:ascii="Arial Narrow" w:hAnsi="Arial Narrow"/>
          <w:b/>
        </w:rPr>
        <w:t xml:space="preserve"> </w:t>
      </w:r>
    </w:p>
    <w:p w14:paraId="4F4EAE5D" w14:textId="0575255B" w:rsidR="00F7653A" w:rsidRPr="001F393F" w:rsidRDefault="001F393F" w:rsidP="001F393F">
      <w:pPr>
        <w:pStyle w:val="Akapitzlist"/>
        <w:numPr>
          <w:ilvl w:val="0"/>
          <w:numId w:val="1"/>
        </w:numPr>
        <w:tabs>
          <w:tab w:val="left" w:pos="4320"/>
        </w:tabs>
        <w:spacing w:after="0"/>
        <w:ind w:left="360"/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 xml:space="preserve">Tomasz Sawicki - </w:t>
      </w:r>
      <w:r w:rsidR="00741923" w:rsidRPr="001F393F">
        <w:rPr>
          <w:rFonts w:ascii="Arial Narrow" w:hAnsi="Arial Narrow"/>
          <w:sz w:val="24"/>
          <w:szCs w:val="24"/>
        </w:rPr>
        <w:t>Przewodnicząc</w:t>
      </w:r>
      <w:r>
        <w:rPr>
          <w:rFonts w:ascii="Arial Narrow" w:hAnsi="Arial Narrow"/>
          <w:sz w:val="24"/>
          <w:szCs w:val="24"/>
        </w:rPr>
        <w:t>y</w:t>
      </w:r>
    </w:p>
    <w:p w14:paraId="18840073" w14:textId="095B052B" w:rsidR="00F7653A" w:rsidRPr="001F393F" w:rsidRDefault="007558F9" w:rsidP="00171FFC">
      <w:pPr>
        <w:jc w:val="both"/>
        <w:rPr>
          <w:rFonts w:ascii="Arial Narrow" w:hAnsi="Arial Narrow"/>
        </w:rPr>
      </w:pPr>
      <w:r>
        <w:rPr>
          <w:rFonts w:ascii="Arial Narrow" w:hAnsi="Arial Narrow"/>
        </w:rPr>
        <w:t xml:space="preserve">                          </w:t>
      </w:r>
      <w:r w:rsidR="00F7653A" w:rsidRPr="001F393F">
        <w:rPr>
          <w:rFonts w:ascii="Arial Narrow" w:hAnsi="Arial Narrow"/>
        </w:rPr>
        <w:t>Członkowie:</w:t>
      </w:r>
    </w:p>
    <w:p w14:paraId="06ACFD66" w14:textId="77777777" w:rsidR="00143577" w:rsidRPr="00143577" w:rsidRDefault="000155EF" w:rsidP="00D67120">
      <w:pPr>
        <w:pStyle w:val="Akapitzlist"/>
        <w:numPr>
          <w:ilvl w:val="0"/>
          <w:numId w:val="1"/>
        </w:numPr>
        <w:ind w:left="360"/>
        <w:jc w:val="both"/>
        <w:rPr>
          <w:rFonts w:ascii="Arial Narrow" w:hAnsi="Arial Narrow"/>
          <w:sz w:val="24"/>
          <w:szCs w:val="24"/>
        </w:rPr>
      </w:pPr>
      <w:r w:rsidRPr="00143577">
        <w:rPr>
          <w:rFonts w:ascii="Arial Narrow" w:hAnsi="Arial Narrow"/>
          <w:sz w:val="24"/>
          <w:szCs w:val="24"/>
        </w:rPr>
        <w:t xml:space="preserve">Krystian </w:t>
      </w:r>
      <w:proofErr w:type="spellStart"/>
      <w:r w:rsidRPr="00143577">
        <w:rPr>
          <w:rFonts w:ascii="Arial Narrow" w:hAnsi="Arial Narrow"/>
          <w:sz w:val="24"/>
          <w:szCs w:val="24"/>
        </w:rPr>
        <w:t>Zdziebłowski</w:t>
      </w:r>
      <w:proofErr w:type="spellEnd"/>
    </w:p>
    <w:p w14:paraId="1E97EE4C" w14:textId="3581D4E6" w:rsidR="00F7653A" w:rsidRDefault="009909C0" w:rsidP="00143577">
      <w:pPr>
        <w:pStyle w:val="Akapitzlist"/>
        <w:numPr>
          <w:ilvl w:val="0"/>
          <w:numId w:val="1"/>
        </w:numPr>
        <w:spacing w:after="0"/>
        <w:ind w:left="360"/>
        <w:jc w:val="both"/>
        <w:rPr>
          <w:rFonts w:ascii="Arial Narrow" w:hAnsi="Arial Narrow"/>
          <w:sz w:val="24"/>
          <w:szCs w:val="24"/>
        </w:rPr>
      </w:pPr>
      <w:r w:rsidRPr="00143577">
        <w:rPr>
          <w:rFonts w:ascii="Arial Narrow" w:hAnsi="Arial Narrow"/>
          <w:sz w:val="24"/>
          <w:szCs w:val="24"/>
        </w:rPr>
        <w:t xml:space="preserve">Piotr </w:t>
      </w:r>
      <w:proofErr w:type="spellStart"/>
      <w:r w:rsidRPr="00143577">
        <w:rPr>
          <w:rFonts w:ascii="Arial Narrow" w:hAnsi="Arial Narrow"/>
          <w:sz w:val="24"/>
          <w:szCs w:val="24"/>
        </w:rPr>
        <w:t>Juśkiewicz</w:t>
      </w:r>
      <w:proofErr w:type="spellEnd"/>
      <w:r w:rsidR="00D92313" w:rsidRPr="00143577">
        <w:rPr>
          <w:rFonts w:ascii="Arial Narrow" w:hAnsi="Arial Narrow"/>
          <w:sz w:val="24"/>
          <w:szCs w:val="24"/>
        </w:rPr>
        <w:t xml:space="preserve"> </w:t>
      </w:r>
    </w:p>
    <w:p w14:paraId="50D157C8" w14:textId="77777777" w:rsidR="00143577" w:rsidRPr="00143577" w:rsidRDefault="00143577" w:rsidP="00143577">
      <w:pPr>
        <w:pStyle w:val="Akapitzlist"/>
        <w:spacing w:after="0"/>
        <w:ind w:left="360"/>
        <w:jc w:val="both"/>
        <w:rPr>
          <w:rFonts w:ascii="Arial Narrow" w:hAnsi="Arial Narrow"/>
          <w:sz w:val="24"/>
          <w:szCs w:val="24"/>
        </w:rPr>
      </w:pPr>
    </w:p>
    <w:p w14:paraId="4CDAA162" w14:textId="77777777" w:rsidR="00F7653A" w:rsidRPr="001F393F" w:rsidRDefault="00F7653A" w:rsidP="00143577">
      <w:pPr>
        <w:jc w:val="center"/>
        <w:rPr>
          <w:rFonts w:ascii="Arial Narrow" w:hAnsi="Arial Narrow"/>
        </w:rPr>
      </w:pPr>
      <w:r w:rsidRPr="001F393F">
        <w:rPr>
          <w:rFonts w:ascii="Arial Narrow" w:hAnsi="Arial Narrow"/>
        </w:rPr>
        <w:t>§ 2</w:t>
      </w:r>
    </w:p>
    <w:p w14:paraId="1CF5BED6" w14:textId="77777777" w:rsidR="001F393F" w:rsidRPr="001F393F" w:rsidRDefault="001F393F" w:rsidP="00D67120">
      <w:pPr>
        <w:jc w:val="center"/>
        <w:rPr>
          <w:rFonts w:ascii="Arial Narrow" w:hAnsi="Arial Narrow"/>
        </w:rPr>
      </w:pPr>
    </w:p>
    <w:p w14:paraId="7A6DFC19" w14:textId="173465F5" w:rsidR="00F7653A" w:rsidRPr="002B06E7" w:rsidRDefault="00741923" w:rsidP="00D67120">
      <w:pPr>
        <w:jc w:val="both"/>
        <w:rPr>
          <w:rFonts w:ascii="Arial Narrow" w:hAnsi="Arial Narrow"/>
        </w:rPr>
      </w:pPr>
      <w:r>
        <w:rPr>
          <w:rFonts w:ascii="Arial Narrow" w:hAnsi="Arial Narrow"/>
        </w:rPr>
        <w:t xml:space="preserve">Otwarcie ofert nastąpi w dniu </w:t>
      </w:r>
      <w:r w:rsidR="00AC4D8E">
        <w:rPr>
          <w:rFonts w:ascii="Arial Narrow" w:hAnsi="Arial Narrow"/>
        </w:rPr>
        <w:t>0</w:t>
      </w:r>
      <w:r w:rsidR="00E904A0">
        <w:rPr>
          <w:rFonts w:ascii="Arial Narrow" w:hAnsi="Arial Narrow"/>
        </w:rPr>
        <w:t>3</w:t>
      </w:r>
      <w:r w:rsidR="00AC4D8E">
        <w:rPr>
          <w:rFonts w:ascii="Arial Narrow" w:hAnsi="Arial Narrow"/>
        </w:rPr>
        <w:t>.08</w:t>
      </w:r>
      <w:r w:rsidR="00726C27">
        <w:rPr>
          <w:rFonts w:ascii="Arial Narrow" w:hAnsi="Arial Narrow"/>
        </w:rPr>
        <w:t>.2022</w:t>
      </w:r>
      <w:r w:rsidR="00B518D0" w:rsidRPr="00B518D0">
        <w:rPr>
          <w:rFonts w:ascii="Arial Narrow" w:hAnsi="Arial Narrow"/>
        </w:rPr>
        <w:t xml:space="preserve"> r. o godzinie </w:t>
      </w:r>
      <w:r w:rsidR="001B23AB">
        <w:rPr>
          <w:rFonts w:ascii="Arial Narrow" w:hAnsi="Arial Narrow"/>
        </w:rPr>
        <w:t>11</w:t>
      </w:r>
      <w:r w:rsidR="00B518D0">
        <w:rPr>
          <w:rFonts w:ascii="Arial Narrow" w:hAnsi="Arial Narrow"/>
          <w:u w:val="single"/>
          <w:vertAlign w:val="superscript"/>
        </w:rPr>
        <w:t>0</w:t>
      </w:r>
      <w:r w:rsidR="00B518D0" w:rsidRPr="002B06E7">
        <w:rPr>
          <w:rFonts w:ascii="Arial Narrow" w:hAnsi="Arial Narrow"/>
          <w:u w:val="single"/>
          <w:vertAlign w:val="superscript"/>
        </w:rPr>
        <w:t>0</w:t>
      </w:r>
      <w:r w:rsidR="00B518D0">
        <w:rPr>
          <w:rFonts w:ascii="Arial Narrow" w:hAnsi="Arial Narrow"/>
        </w:rPr>
        <w:t xml:space="preserve"> </w:t>
      </w:r>
      <w:r w:rsidR="00B518D0" w:rsidRPr="00B518D0">
        <w:rPr>
          <w:rFonts w:ascii="Arial Narrow" w:hAnsi="Arial Narrow"/>
        </w:rPr>
        <w:t>za pośrednictwem platformy przetargowej poprzez odszyfrowanie ofert</w:t>
      </w:r>
      <w:r w:rsidR="00F7653A" w:rsidRPr="002B06E7">
        <w:rPr>
          <w:rFonts w:ascii="Arial Narrow" w:hAnsi="Arial Narrow"/>
        </w:rPr>
        <w:t>.</w:t>
      </w:r>
    </w:p>
    <w:p w14:paraId="686D4091" w14:textId="77777777" w:rsidR="00F7653A" w:rsidRPr="006E001B" w:rsidRDefault="00F7653A" w:rsidP="00F7653A">
      <w:pPr>
        <w:rPr>
          <w:rFonts w:ascii="Arial Narrow" w:hAnsi="Arial Narrow"/>
        </w:rPr>
      </w:pPr>
    </w:p>
    <w:p w14:paraId="4252F3AF" w14:textId="77777777" w:rsidR="00F7653A" w:rsidRPr="001F393F" w:rsidRDefault="00F7653A" w:rsidP="00F7653A">
      <w:pPr>
        <w:jc w:val="center"/>
        <w:rPr>
          <w:rFonts w:ascii="Arial Narrow" w:hAnsi="Arial Narrow"/>
        </w:rPr>
      </w:pPr>
      <w:r w:rsidRPr="001F393F">
        <w:rPr>
          <w:rFonts w:ascii="Arial Narrow" w:hAnsi="Arial Narrow"/>
        </w:rPr>
        <w:t>§ 3</w:t>
      </w:r>
    </w:p>
    <w:p w14:paraId="1AA6D928" w14:textId="77777777" w:rsidR="001F393F" w:rsidRPr="006E001B" w:rsidRDefault="001F393F" w:rsidP="00F7653A">
      <w:pPr>
        <w:jc w:val="center"/>
        <w:rPr>
          <w:rFonts w:ascii="Arial Narrow" w:hAnsi="Arial Narrow"/>
          <w:b/>
        </w:rPr>
      </w:pPr>
    </w:p>
    <w:p w14:paraId="035B67D4" w14:textId="035F08A0" w:rsidR="00F7653A" w:rsidRDefault="00F7653A" w:rsidP="00143577">
      <w:pPr>
        <w:jc w:val="both"/>
        <w:rPr>
          <w:rFonts w:ascii="Arial Narrow" w:hAnsi="Arial Narrow"/>
        </w:rPr>
      </w:pPr>
      <w:r w:rsidRPr="006E001B">
        <w:rPr>
          <w:rFonts w:ascii="Arial Narrow" w:hAnsi="Arial Narrow"/>
        </w:rPr>
        <w:t xml:space="preserve">Komisja dokona oceny i wyboru najkorzystniejszej oferty </w:t>
      </w:r>
      <w:r w:rsidR="00B518D0">
        <w:rPr>
          <w:rFonts w:ascii="Arial Narrow" w:hAnsi="Arial Narrow"/>
        </w:rPr>
        <w:t xml:space="preserve">dla zamówienia wymienionego </w:t>
      </w:r>
      <w:bookmarkStart w:id="0" w:name="_GoBack"/>
      <w:bookmarkEnd w:id="0"/>
      <w:r w:rsidR="00B518D0">
        <w:rPr>
          <w:rFonts w:ascii="Arial Narrow" w:hAnsi="Arial Narrow"/>
        </w:rPr>
        <w:t>w §</w:t>
      </w:r>
      <w:r w:rsidR="00143577">
        <w:rPr>
          <w:rFonts w:ascii="Arial Narrow" w:hAnsi="Arial Narrow"/>
        </w:rPr>
        <w:t xml:space="preserve"> 1 niniejszego Z</w:t>
      </w:r>
      <w:r w:rsidRPr="006E001B">
        <w:rPr>
          <w:rFonts w:ascii="Arial Narrow" w:hAnsi="Arial Narrow"/>
        </w:rPr>
        <w:t>arządzenia.</w:t>
      </w:r>
    </w:p>
    <w:p w14:paraId="64AAEF07" w14:textId="77777777" w:rsidR="00F7653A" w:rsidRPr="006E001B" w:rsidRDefault="00F7653A" w:rsidP="00F7653A">
      <w:pPr>
        <w:jc w:val="both"/>
        <w:rPr>
          <w:rFonts w:ascii="Arial Narrow" w:hAnsi="Arial Narrow"/>
        </w:rPr>
      </w:pPr>
    </w:p>
    <w:p w14:paraId="0CA0D688" w14:textId="77777777" w:rsidR="00F7653A" w:rsidRPr="001F393F" w:rsidRDefault="00F7653A" w:rsidP="00F7653A">
      <w:pPr>
        <w:jc w:val="center"/>
        <w:rPr>
          <w:rFonts w:ascii="Arial Narrow" w:hAnsi="Arial Narrow"/>
        </w:rPr>
      </w:pPr>
      <w:r w:rsidRPr="001F393F">
        <w:rPr>
          <w:rFonts w:ascii="Arial Narrow" w:hAnsi="Arial Narrow"/>
        </w:rPr>
        <w:t>§ 4</w:t>
      </w:r>
    </w:p>
    <w:p w14:paraId="0DE59CF7" w14:textId="77777777" w:rsidR="001F393F" w:rsidRPr="006E001B" w:rsidRDefault="001F393F" w:rsidP="00F7653A">
      <w:pPr>
        <w:jc w:val="center"/>
        <w:rPr>
          <w:rFonts w:ascii="Arial Narrow" w:hAnsi="Arial Narrow"/>
          <w:b/>
        </w:rPr>
      </w:pPr>
    </w:p>
    <w:p w14:paraId="1152E3F8" w14:textId="1763465E" w:rsidR="00F7653A" w:rsidRDefault="00F7653A" w:rsidP="00F7653A">
      <w:pPr>
        <w:jc w:val="both"/>
        <w:rPr>
          <w:rFonts w:ascii="Arial Narrow" w:hAnsi="Arial Narrow"/>
        </w:rPr>
      </w:pPr>
      <w:r w:rsidRPr="006E001B">
        <w:rPr>
          <w:rFonts w:ascii="Arial Narrow" w:hAnsi="Arial Narrow"/>
        </w:rPr>
        <w:t>Komisja przetargowa będzie dz</w:t>
      </w:r>
      <w:r w:rsidR="003C72B5">
        <w:rPr>
          <w:rFonts w:ascii="Arial Narrow" w:hAnsi="Arial Narrow"/>
        </w:rPr>
        <w:t>iałać zgodnie z ustawą z dnia 11 września 2019</w:t>
      </w:r>
      <w:r w:rsidRPr="006E001B">
        <w:rPr>
          <w:rFonts w:ascii="Arial Narrow" w:hAnsi="Arial Narrow"/>
        </w:rPr>
        <w:t xml:space="preserve"> r. Prawo zamów</w:t>
      </w:r>
      <w:r w:rsidR="003C72B5">
        <w:rPr>
          <w:rFonts w:ascii="Arial Narrow" w:hAnsi="Arial Narrow"/>
        </w:rPr>
        <w:t>ień publicznych (</w:t>
      </w:r>
      <w:r w:rsidR="00741923">
        <w:rPr>
          <w:rFonts w:ascii="Arial Narrow" w:hAnsi="Arial Narrow"/>
        </w:rPr>
        <w:t>tj. Dz. U. z 2021 r. poz. 1129</w:t>
      </w:r>
      <w:r w:rsidR="00143577">
        <w:rPr>
          <w:rFonts w:ascii="Arial Narrow" w:hAnsi="Arial Narrow"/>
        </w:rPr>
        <w:t xml:space="preserve"> z </w:t>
      </w:r>
      <w:proofErr w:type="spellStart"/>
      <w:r w:rsidR="00143577">
        <w:rPr>
          <w:rFonts w:ascii="Arial Narrow" w:hAnsi="Arial Narrow"/>
        </w:rPr>
        <w:t>późn</w:t>
      </w:r>
      <w:proofErr w:type="spellEnd"/>
      <w:r w:rsidR="00143577">
        <w:rPr>
          <w:rFonts w:ascii="Arial Narrow" w:hAnsi="Arial Narrow"/>
        </w:rPr>
        <w:t xml:space="preserve">. </w:t>
      </w:r>
      <w:r w:rsidR="00261EA3">
        <w:rPr>
          <w:rFonts w:ascii="Arial Narrow" w:hAnsi="Arial Narrow"/>
        </w:rPr>
        <w:t>zm.</w:t>
      </w:r>
      <w:r w:rsidRPr="006E001B">
        <w:rPr>
          <w:rFonts w:ascii="Arial Narrow" w:hAnsi="Arial Narrow"/>
        </w:rPr>
        <w:t>) oraz Regulaminem Pracy Komisji Przetargowej.</w:t>
      </w:r>
    </w:p>
    <w:p w14:paraId="34005C4A" w14:textId="77777777" w:rsidR="00F7653A" w:rsidRPr="006E001B" w:rsidRDefault="00F7653A" w:rsidP="00F7653A">
      <w:pPr>
        <w:jc w:val="both"/>
        <w:rPr>
          <w:rFonts w:ascii="Arial Narrow" w:hAnsi="Arial Narrow"/>
        </w:rPr>
      </w:pPr>
    </w:p>
    <w:p w14:paraId="0CE14965" w14:textId="77777777" w:rsidR="00F7653A" w:rsidRPr="001F393F" w:rsidRDefault="00F7653A" w:rsidP="00F7653A">
      <w:pPr>
        <w:jc w:val="center"/>
        <w:rPr>
          <w:rFonts w:ascii="Arial Narrow" w:hAnsi="Arial Narrow"/>
        </w:rPr>
      </w:pPr>
      <w:r w:rsidRPr="001F393F">
        <w:rPr>
          <w:rFonts w:ascii="Arial Narrow" w:hAnsi="Arial Narrow"/>
        </w:rPr>
        <w:t>§ 5</w:t>
      </w:r>
    </w:p>
    <w:p w14:paraId="3CC36382" w14:textId="77777777" w:rsidR="001F393F" w:rsidRPr="006E001B" w:rsidRDefault="001F393F" w:rsidP="00F7653A">
      <w:pPr>
        <w:jc w:val="center"/>
        <w:rPr>
          <w:rFonts w:ascii="Arial Narrow" w:hAnsi="Arial Narrow"/>
          <w:b/>
        </w:rPr>
      </w:pPr>
    </w:p>
    <w:p w14:paraId="39C9583F" w14:textId="691FC896" w:rsidR="003C5FEB" w:rsidRDefault="00143577" w:rsidP="003C5FEB">
      <w:pPr>
        <w:jc w:val="both"/>
        <w:rPr>
          <w:rFonts w:ascii="Arial Narrow" w:hAnsi="Arial Narrow"/>
        </w:rPr>
      </w:pPr>
      <w:r>
        <w:rPr>
          <w:rFonts w:ascii="Arial Narrow" w:hAnsi="Arial Narrow"/>
        </w:rPr>
        <w:t>Wykonanie Z</w:t>
      </w:r>
      <w:r w:rsidR="00F7653A" w:rsidRPr="006E001B">
        <w:rPr>
          <w:rFonts w:ascii="Arial Narrow" w:hAnsi="Arial Narrow"/>
        </w:rPr>
        <w:t xml:space="preserve">arządzenia powierza </w:t>
      </w:r>
      <w:r w:rsidR="003C5FEB" w:rsidRPr="006E001B">
        <w:rPr>
          <w:rFonts w:ascii="Arial Narrow" w:hAnsi="Arial Narrow"/>
        </w:rPr>
        <w:t xml:space="preserve">się </w:t>
      </w:r>
      <w:r w:rsidR="00171FFC">
        <w:rPr>
          <w:rFonts w:ascii="Arial Narrow" w:hAnsi="Arial Narrow"/>
        </w:rPr>
        <w:t>Kierownikowi Wydziału Infrastruktury i Ochrony Środowiska</w:t>
      </w:r>
      <w:r w:rsidR="00D37416">
        <w:rPr>
          <w:rFonts w:ascii="Arial Narrow" w:hAnsi="Arial Narrow"/>
        </w:rPr>
        <w:t>.</w:t>
      </w:r>
    </w:p>
    <w:p w14:paraId="7C4B3755" w14:textId="77777777" w:rsidR="00F7653A" w:rsidRDefault="00F7653A" w:rsidP="00F7653A">
      <w:pPr>
        <w:jc w:val="both"/>
        <w:rPr>
          <w:rFonts w:ascii="Arial Narrow" w:hAnsi="Arial Narrow"/>
          <w:b/>
        </w:rPr>
      </w:pPr>
    </w:p>
    <w:p w14:paraId="6C96BEE6" w14:textId="77777777" w:rsidR="00F7653A" w:rsidRPr="001F393F" w:rsidRDefault="00F7653A" w:rsidP="00F7653A">
      <w:pPr>
        <w:jc w:val="center"/>
        <w:rPr>
          <w:rFonts w:ascii="Arial Narrow" w:hAnsi="Arial Narrow"/>
        </w:rPr>
      </w:pPr>
      <w:r w:rsidRPr="001F393F">
        <w:rPr>
          <w:rFonts w:ascii="Arial Narrow" w:hAnsi="Arial Narrow"/>
        </w:rPr>
        <w:t>§ 6</w:t>
      </w:r>
    </w:p>
    <w:p w14:paraId="2ECD3969" w14:textId="77777777" w:rsidR="001F393F" w:rsidRPr="006E001B" w:rsidRDefault="001F393F" w:rsidP="00F7653A">
      <w:pPr>
        <w:jc w:val="center"/>
        <w:rPr>
          <w:rFonts w:ascii="Arial Narrow" w:hAnsi="Arial Narrow"/>
          <w:b/>
        </w:rPr>
      </w:pPr>
    </w:p>
    <w:p w14:paraId="6E2663AE" w14:textId="004A94B5" w:rsidR="00F7653A" w:rsidRDefault="00F7653A" w:rsidP="00F7653A">
      <w:pPr>
        <w:keepNext/>
        <w:jc w:val="both"/>
        <w:outlineLvl w:val="0"/>
        <w:rPr>
          <w:rFonts w:ascii="Arial Narrow" w:hAnsi="Arial Narrow"/>
        </w:rPr>
      </w:pPr>
      <w:r w:rsidRPr="006E001B">
        <w:rPr>
          <w:rFonts w:ascii="Arial Narrow" w:hAnsi="Arial Narrow"/>
        </w:rPr>
        <w:t xml:space="preserve">Zarządzenie wchodzi w życie z dniem </w:t>
      </w:r>
      <w:r w:rsidR="00362501">
        <w:rPr>
          <w:rFonts w:ascii="Arial Narrow" w:hAnsi="Arial Narrow"/>
        </w:rPr>
        <w:t>podpisania</w:t>
      </w:r>
      <w:r w:rsidR="00BA7FC7">
        <w:rPr>
          <w:rFonts w:ascii="Arial Narrow" w:hAnsi="Arial Narrow"/>
        </w:rPr>
        <w:t>.</w:t>
      </w:r>
      <w:r w:rsidRPr="006E001B">
        <w:rPr>
          <w:rFonts w:ascii="Arial Narrow" w:hAnsi="Arial Narrow"/>
        </w:rPr>
        <w:t xml:space="preserve"> </w:t>
      </w:r>
    </w:p>
    <w:p w14:paraId="7C6B9891" w14:textId="77777777" w:rsidR="00C733A6" w:rsidRDefault="00C733A6" w:rsidP="00F7653A">
      <w:pPr>
        <w:keepNext/>
        <w:jc w:val="both"/>
        <w:outlineLvl w:val="0"/>
        <w:rPr>
          <w:rFonts w:ascii="Arial Narrow" w:hAnsi="Arial Narrow"/>
        </w:rPr>
      </w:pPr>
    </w:p>
    <w:p w14:paraId="3B52E175" w14:textId="77777777" w:rsidR="001F393F" w:rsidRDefault="001F393F" w:rsidP="001F393F">
      <w:pPr>
        <w:spacing w:after="240"/>
        <w:jc w:val="center"/>
        <w:rPr>
          <w:rFonts w:ascii="Arial Narrow" w:hAnsi="Arial Narrow"/>
          <w:sz w:val="20"/>
        </w:rPr>
      </w:pPr>
      <w:r>
        <w:rPr>
          <w:rFonts w:ascii="Arial Narrow" w:hAnsi="Arial Narrow"/>
          <w:sz w:val="20"/>
        </w:rPr>
        <w:t xml:space="preserve">                                                                                                                                                </w:t>
      </w:r>
      <w:r w:rsidRPr="002E09FE">
        <w:rPr>
          <w:rFonts w:ascii="Arial Narrow" w:hAnsi="Arial Narrow"/>
          <w:sz w:val="20"/>
        </w:rPr>
        <w:t>ZASTĘPCA WÓJTA</w:t>
      </w:r>
    </w:p>
    <w:p w14:paraId="75A0106E" w14:textId="77777777" w:rsidR="001F393F" w:rsidRPr="002E09FE" w:rsidRDefault="001F393F" w:rsidP="001F393F">
      <w:pPr>
        <w:rPr>
          <w:rFonts w:ascii="Arial Narrow" w:hAnsi="Arial Narrow"/>
          <w:sz w:val="20"/>
        </w:rPr>
      </w:pPr>
      <w:r>
        <w:rPr>
          <w:rFonts w:ascii="Arial Narrow" w:hAnsi="Arial Narrow"/>
          <w:sz w:val="20"/>
        </w:rPr>
        <w:t xml:space="preserve">                                                                                                                                                             Sławomir Jagiełło</w:t>
      </w:r>
    </w:p>
    <w:p w14:paraId="18A33E61" w14:textId="77777777" w:rsidR="001F393F" w:rsidRDefault="001F393F" w:rsidP="001F393F">
      <w:pPr>
        <w:jc w:val="both"/>
        <w:rPr>
          <w:rFonts w:ascii="Arial Narrow" w:hAnsi="Arial Narrow"/>
        </w:rPr>
      </w:pPr>
    </w:p>
    <w:sectPr w:rsidR="001F393F" w:rsidSect="003A3636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662B150" w14:textId="77777777" w:rsidR="002E3FC6" w:rsidRDefault="002E3FC6" w:rsidP="00F7653A">
      <w:r>
        <w:separator/>
      </w:r>
    </w:p>
  </w:endnote>
  <w:endnote w:type="continuationSeparator" w:id="0">
    <w:p w14:paraId="762B1829" w14:textId="77777777" w:rsidR="002E3FC6" w:rsidRDefault="002E3FC6" w:rsidP="00F765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5CE3E19" w14:textId="77777777" w:rsidR="000155EF" w:rsidRDefault="000155EF" w:rsidP="000155EF">
    <w:pPr>
      <w:pStyle w:val="Stopka"/>
    </w:pPr>
    <w:r w:rsidRPr="00C24F38">
      <w:rPr>
        <w:noProof/>
      </w:rPr>
      <w:drawing>
        <wp:anchor distT="0" distB="0" distL="114300" distR="114300" simplePos="0" relativeHeight="251661312" behindDoc="1" locked="0" layoutInCell="1" allowOverlap="1" wp14:anchorId="3B149A10" wp14:editId="20672C1C">
          <wp:simplePos x="0" y="0"/>
          <wp:positionH relativeFrom="margin">
            <wp:align>left</wp:align>
          </wp:positionH>
          <wp:positionV relativeFrom="paragraph">
            <wp:posOffset>106045</wp:posOffset>
          </wp:positionV>
          <wp:extent cx="1912620" cy="304165"/>
          <wp:effectExtent l="0" t="0" r="0" b="635"/>
          <wp:wrapNone/>
          <wp:docPr id="6" name="Obraz 6">
            <a:extLst xmlns:a="http://schemas.openxmlformats.org/drawingml/2006/main">
              <a:ext uri="{C183D7F6-B498-43B3-948B-1728B52AA6E4}">
                <adec:decorative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v="urn:schemas-microsoft-com:vml" xmlns:w10="urn:schemas-microsoft-com:office:word" xmlns:w="http://schemas.openxmlformats.org/wordprocessingml/2006/main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Obraz 6">
                    <a:extLst>
                      <a:ext uri="{C183D7F6-B498-43B3-948B-1728B52AA6E4}">
                        <adec:decorative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v="urn:schemas-microsoft-com:vml" xmlns:w10="urn:schemas-microsoft-com:office:word" xmlns:w="http://schemas.openxmlformats.org/wordprocessingml/2006/main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adec="http://schemas.microsoft.com/office/drawing/2017/decorative" val="1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12620" cy="3041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t xml:space="preserve">   </w:t>
    </w:r>
    <w:r w:rsidRPr="00C24F38">
      <w:rPr>
        <w:noProof/>
      </w:rPr>
      <w:drawing>
        <wp:anchor distT="0" distB="0" distL="114300" distR="114300" simplePos="0" relativeHeight="251662336" behindDoc="1" locked="0" layoutInCell="1" allowOverlap="1" wp14:anchorId="3113EEE9" wp14:editId="64C13815">
          <wp:simplePos x="0" y="0"/>
          <wp:positionH relativeFrom="column">
            <wp:posOffset>1985010</wp:posOffset>
          </wp:positionH>
          <wp:positionV relativeFrom="paragraph">
            <wp:posOffset>-635</wp:posOffset>
          </wp:positionV>
          <wp:extent cx="2042160" cy="530225"/>
          <wp:effectExtent l="0" t="0" r="0" b="3175"/>
          <wp:wrapNone/>
          <wp:docPr id="4" name="Obraz 4">
            <a:extLst xmlns:a="http://schemas.openxmlformats.org/drawingml/2006/main">
              <a:ext uri="{C183D7F6-B498-43B3-948B-1728B52AA6E4}">
                <adec:decorative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v="urn:schemas-microsoft-com:vml" xmlns:w10="urn:schemas-microsoft-com:office:word" xmlns:w="http://schemas.openxmlformats.org/wordprocessingml/2006/main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Obraz 4">
                    <a:extLst>
                      <a:ext uri="{C183D7F6-B498-43B3-948B-1728B52AA6E4}">
                        <adec:decorative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v="urn:schemas-microsoft-com:vml" xmlns:w10="urn:schemas-microsoft-com:office:word" xmlns:w="http://schemas.openxmlformats.org/wordprocessingml/2006/main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adec="http://schemas.microsoft.com/office/drawing/2017/decorative" val="1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42160" cy="5302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Pr="00C24F38">
      <w:rPr>
        <w:noProof/>
      </w:rPr>
      <w:drawing>
        <wp:anchor distT="0" distB="0" distL="114300" distR="114300" simplePos="0" relativeHeight="251663360" behindDoc="1" locked="0" layoutInCell="1" allowOverlap="1" wp14:anchorId="63917CDB" wp14:editId="5F6FC7BB">
          <wp:simplePos x="0" y="0"/>
          <wp:positionH relativeFrom="column">
            <wp:posOffset>4276725</wp:posOffset>
          </wp:positionH>
          <wp:positionV relativeFrom="paragraph">
            <wp:posOffset>168275</wp:posOffset>
          </wp:positionV>
          <wp:extent cx="1136650" cy="283845"/>
          <wp:effectExtent l="0" t="0" r="6350" b="1905"/>
          <wp:wrapNone/>
          <wp:docPr id="7" name="Obraz 7">
            <a:extLst xmlns:a="http://schemas.openxmlformats.org/drawingml/2006/main">
              <a:ext uri="{C183D7F6-B498-43B3-948B-1728B52AA6E4}">
                <adec:decorative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v="urn:schemas-microsoft-com:vml" xmlns:w10="urn:schemas-microsoft-com:office:word" xmlns:w="http://schemas.openxmlformats.org/wordprocessingml/2006/main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Obraz 7">
                    <a:extLst>
                      <a:ext uri="{C183D7F6-B498-43B3-948B-1728B52AA6E4}">
                        <adec:decorative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v="urn:schemas-microsoft-com:vml" xmlns:w10="urn:schemas-microsoft-com:office:word" xmlns:w="http://schemas.openxmlformats.org/wordprocessingml/2006/main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adec="http://schemas.microsoft.com/office/drawing/2017/decorative" val="1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36650" cy="2838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14311C3A" w14:textId="77777777" w:rsidR="000155EF" w:rsidRDefault="000155EF" w:rsidP="000155EF">
    <w:pPr>
      <w:pStyle w:val="Stopka"/>
      <w:jc w:val="right"/>
    </w:pPr>
  </w:p>
  <w:p w14:paraId="5538AA08" w14:textId="77777777" w:rsidR="000155EF" w:rsidRDefault="000155EF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DF0F26E" w14:textId="77777777" w:rsidR="002E3FC6" w:rsidRDefault="002E3FC6" w:rsidP="00F7653A">
      <w:r>
        <w:separator/>
      </w:r>
    </w:p>
  </w:footnote>
  <w:footnote w:type="continuationSeparator" w:id="0">
    <w:p w14:paraId="74DE8F66" w14:textId="77777777" w:rsidR="002E3FC6" w:rsidRDefault="002E3FC6" w:rsidP="00F7653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63EC8DF" w14:textId="77777777" w:rsidR="001F393F" w:rsidRDefault="001F393F">
    <w:pPr>
      <w:pStyle w:val="Nagwek"/>
    </w:pPr>
  </w:p>
  <w:p w14:paraId="4B6B2AF2" w14:textId="159123F7" w:rsidR="000155EF" w:rsidRDefault="000155EF">
    <w:pPr>
      <w:pStyle w:val="Nagwek"/>
    </w:pPr>
    <w:r>
      <w:rPr>
        <w:noProof/>
        <w:sz w:val="18"/>
        <w:szCs w:val="18"/>
      </w:rPr>
      <w:drawing>
        <wp:anchor distT="0" distB="0" distL="114300" distR="114300" simplePos="0" relativeHeight="251659264" behindDoc="1" locked="0" layoutInCell="1" allowOverlap="1" wp14:anchorId="7C1D7792" wp14:editId="118108C3">
          <wp:simplePos x="0" y="0"/>
          <wp:positionH relativeFrom="column">
            <wp:posOffset>0</wp:posOffset>
          </wp:positionH>
          <wp:positionV relativeFrom="paragraph">
            <wp:posOffset>-635</wp:posOffset>
          </wp:positionV>
          <wp:extent cx="4213225" cy="336372"/>
          <wp:effectExtent l="0" t="0" r="0" b="6985"/>
          <wp:wrapNone/>
          <wp:docPr id="2" name="Obraz 2">
            <a:extLst xmlns:a="http://schemas.openxmlformats.org/drawingml/2006/main">
              <a:ext uri="{C183D7F6-B498-43B3-948B-1728B52AA6E4}">
                <adec:decorative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v="urn:schemas-microsoft-com:vml" xmlns:w10="urn:schemas-microsoft-com:office:word" xmlns:w="http://schemas.openxmlformats.org/wordprocessingml/2006/main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1">
                    <a:extLst>
                      <a:ext uri="{C183D7F6-B498-43B3-948B-1728B52AA6E4}">
                        <adec:decorative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v="urn:schemas-microsoft-com:vml" xmlns:w10="urn:schemas-microsoft-com:office:word" xmlns:w="http://schemas.openxmlformats.org/wordprocessingml/2006/main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adec="http://schemas.microsoft.com/office/drawing/2017/decorative" val="1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213225" cy="336372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1427FDF"/>
    <w:multiLevelType w:val="hybridMultilevel"/>
    <w:tmpl w:val="2BBE5D0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6E45"/>
    <w:rsid w:val="00006363"/>
    <w:rsid w:val="000155EF"/>
    <w:rsid w:val="00020B97"/>
    <w:rsid w:val="00045835"/>
    <w:rsid w:val="000536E8"/>
    <w:rsid w:val="00062506"/>
    <w:rsid w:val="000666B4"/>
    <w:rsid w:val="00075D69"/>
    <w:rsid w:val="00083B40"/>
    <w:rsid w:val="000A2085"/>
    <w:rsid w:val="000E6EE4"/>
    <w:rsid w:val="000F2148"/>
    <w:rsid w:val="00120849"/>
    <w:rsid w:val="00127027"/>
    <w:rsid w:val="00143577"/>
    <w:rsid w:val="001547BC"/>
    <w:rsid w:val="0017107D"/>
    <w:rsid w:val="00171FFC"/>
    <w:rsid w:val="0017296F"/>
    <w:rsid w:val="00176BDB"/>
    <w:rsid w:val="001931B1"/>
    <w:rsid w:val="001A43EF"/>
    <w:rsid w:val="001B091C"/>
    <w:rsid w:val="001B23AB"/>
    <w:rsid w:val="001C6C0C"/>
    <w:rsid w:val="001D4B37"/>
    <w:rsid w:val="001D6B70"/>
    <w:rsid w:val="001E688A"/>
    <w:rsid w:val="001F393F"/>
    <w:rsid w:val="00214A87"/>
    <w:rsid w:val="00233E8C"/>
    <w:rsid w:val="00244BF2"/>
    <w:rsid w:val="002613AD"/>
    <w:rsid w:val="00261EA3"/>
    <w:rsid w:val="00264CCE"/>
    <w:rsid w:val="002656AA"/>
    <w:rsid w:val="00266CD0"/>
    <w:rsid w:val="00274B08"/>
    <w:rsid w:val="00290104"/>
    <w:rsid w:val="002B0ADF"/>
    <w:rsid w:val="002E3FC6"/>
    <w:rsid w:val="002F5AFF"/>
    <w:rsid w:val="00314126"/>
    <w:rsid w:val="003169E5"/>
    <w:rsid w:val="003400EB"/>
    <w:rsid w:val="003606A0"/>
    <w:rsid w:val="00362501"/>
    <w:rsid w:val="00396E7C"/>
    <w:rsid w:val="003A208A"/>
    <w:rsid w:val="003A7C69"/>
    <w:rsid w:val="003B06A9"/>
    <w:rsid w:val="003B13AF"/>
    <w:rsid w:val="003C5FEB"/>
    <w:rsid w:val="003C72B5"/>
    <w:rsid w:val="003E0D43"/>
    <w:rsid w:val="004033E9"/>
    <w:rsid w:val="00404F43"/>
    <w:rsid w:val="00424241"/>
    <w:rsid w:val="00425A59"/>
    <w:rsid w:val="00433378"/>
    <w:rsid w:val="00470E00"/>
    <w:rsid w:val="004A33E3"/>
    <w:rsid w:val="004A4959"/>
    <w:rsid w:val="004B300E"/>
    <w:rsid w:val="004B3BA7"/>
    <w:rsid w:val="004C1145"/>
    <w:rsid w:val="0056009A"/>
    <w:rsid w:val="005C3A72"/>
    <w:rsid w:val="005D57E5"/>
    <w:rsid w:val="005E5186"/>
    <w:rsid w:val="00604CB9"/>
    <w:rsid w:val="00631C1E"/>
    <w:rsid w:val="00657A53"/>
    <w:rsid w:val="006822FD"/>
    <w:rsid w:val="0069187D"/>
    <w:rsid w:val="006A5512"/>
    <w:rsid w:val="006A5F77"/>
    <w:rsid w:val="006B1630"/>
    <w:rsid w:val="006E0529"/>
    <w:rsid w:val="006E107D"/>
    <w:rsid w:val="006E35BD"/>
    <w:rsid w:val="006F6E45"/>
    <w:rsid w:val="00726C27"/>
    <w:rsid w:val="00741923"/>
    <w:rsid w:val="007558F9"/>
    <w:rsid w:val="007977EF"/>
    <w:rsid w:val="007B7512"/>
    <w:rsid w:val="007E3250"/>
    <w:rsid w:val="00811767"/>
    <w:rsid w:val="00847C5D"/>
    <w:rsid w:val="0086232F"/>
    <w:rsid w:val="0087504D"/>
    <w:rsid w:val="00875A1B"/>
    <w:rsid w:val="008D590F"/>
    <w:rsid w:val="008F1089"/>
    <w:rsid w:val="008F3185"/>
    <w:rsid w:val="008F470A"/>
    <w:rsid w:val="009909C0"/>
    <w:rsid w:val="009B11B9"/>
    <w:rsid w:val="009F36C0"/>
    <w:rsid w:val="009F54C5"/>
    <w:rsid w:val="00A14DDA"/>
    <w:rsid w:val="00A430E7"/>
    <w:rsid w:val="00A433D5"/>
    <w:rsid w:val="00A81056"/>
    <w:rsid w:val="00A930E1"/>
    <w:rsid w:val="00AC4D8E"/>
    <w:rsid w:val="00AD5AC9"/>
    <w:rsid w:val="00B518D0"/>
    <w:rsid w:val="00BA7FC7"/>
    <w:rsid w:val="00BC55C6"/>
    <w:rsid w:val="00BD79E2"/>
    <w:rsid w:val="00C30464"/>
    <w:rsid w:val="00C40799"/>
    <w:rsid w:val="00C419E1"/>
    <w:rsid w:val="00C6142B"/>
    <w:rsid w:val="00C65FA3"/>
    <w:rsid w:val="00C733A6"/>
    <w:rsid w:val="00C763A6"/>
    <w:rsid w:val="00CB496E"/>
    <w:rsid w:val="00CF4311"/>
    <w:rsid w:val="00CF6624"/>
    <w:rsid w:val="00D2383F"/>
    <w:rsid w:val="00D24E8D"/>
    <w:rsid w:val="00D37416"/>
    <w:rsid w:val="00D6587D"/>
    <w:rsid w:val="00D67120"/>
    <w:rsid w:val="00D92313"/>
    <w:rsid w:val="00D94CD9"/>
    <w:rsid w:val="00DB2540"/>
    <w:rsid w:val="00DE39B7"/>
    <w:rsid w:val="00E12378"/>
    <w:rsid w:val="00E30318"/>
    <w:rsid w:val="00E5234D"/>
    <w:rsid w:val="00E62F90"/>
    <w:rsid w:val="00E714E1"/>
    <w:rsid w:val="00E7506B"/>
    <w:rsid w:val="00E76EBF"/>
    <w:rsid w:val="00E904A0"/>
    <w:rsid w:val="00EA6C3D"/>
    <w:rsid w:val="00EC3558"/>
    <w:rsid w:val="00ED1C57"/>
    <w:rsid w:val="00EF081C"/>
    <w:rsid w:val="00F06C96"/>
    <w:rsid w:val="00F44D6E"/>
    <w:rsid w:val="00F667E6"/>
    <w:rsid w:val="00F7653A"/>
    <w:rsid w:val="00F8542C"/>
    <w:rsid w:val="00F90ADD"/>
    <w:rsid w:val="00FC0C44"/>
    <w:rsid w:val="00FD1D90"/>
    <w:rsid w:val="00FD229F"/>
    <w:rsid w:val="00FE1B23"/>
    <w:rsid w:val="00FE76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2B65B4"/>
  <w15:docId w15:val="{D02EC27A-EEEA-464B-9158-D8B595E820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7653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9"/>
    <w:qFormat/>
    <w:rsid w:val="00F7653A"/>
    <w:pPr>
      <w:keepNext/>
      <w:spacing w:line="360" w:lineRule="auto"/>
      <w:jc w:val="center"/>
      <w:outlineLvl w:val="1"/>
    </w:pPr>
    <w:rPr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9"/>
    <w:rsid w:val="00F7653A"/>
    <w:rPr>
      <w:rFonts w:ascii="Times New Roman" w:eastAsia="Times New Roman" w:hAnsi="Times New Roman" w:cs="Times New Roman"/>
      <w:sz w:val="28"/>
      <w:szCs w:val="24"/>
      <w:lang w:eastAsia="pl-PL"/>
    </w:rPr>
  </w:style>
  <w:style w:type="paragraph" w:styleId="Tekstpodstawowy2">
    <w:name w:val="Body Text 2"/>
    <w:basedOn w:val="Normalny"/>
    <w:link w:val="Tekstpodstawowy2Znak"/>
    <w:rsid w:val="00F7653A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rsid w:val="00F7653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F7653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F7653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7653A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7653A"/>
    <w:rPr>
      <w:rFonts w:ascii="Tahoma" w:eastAsia="Times New Roman" w:hAnsi="Tahoma" w:cs="Tahoma"/>
      <w:sz w:val="16"/>
      <w:szCs w:val="16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F7653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F7653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ZnakZnakZnakZnakZnakZnakZnakZnakZnak">
    <w:name w:val="Znak Znak Znak Znak Znak Znak Znak Znak Znak"/>
    <w:basedOn w:val="Normalny"/>
    <w:rsid w:val="00D24E8D"/>
  </w:style>
  <w:style w:type="character" w:styleId="Pogrubienie">
    <w:name w:val="Strong"/>
    <w:basedOn w:val="Domylnaczcionkaakapitu"/>
    <w:uiPriority w:val="22"/>
    <w:qFormat/>
    <w:rsid w:val="003C5FEB"/>
    <w:rPr>
      <w:b/>
      <w:bCs/>
    </w:rPr>
  </w:style>
  <w:style w:type="paragraph" w:customStyle="1" w:styleId="ZnakZnakZnakZnakZnakZnakZnakZnakZnak0">
    <w:name w:val="Znak Znak Znak Znak Znak Znak Znak Znak Znak"/>
    <w:basedOn w:val="Normalny"/>
    <w:rsid w:val="003C5FEB"/>
  </w:style>
  <w:style w:type="paragraph" w:customStyle="1" w:styleId="ZnakZnakZnakZnakZnakZnakZnakZnakZnak1">
    <w:name w:val="Znak Znak Znak Znak Znak Znak Znak Znak Znak"/>
    <w:basedOn w:val="Normalny"/>
    <w:rsid w:val="003E0D43"/>
  </w:style>
  <w:style w:type="paragraph" w:styleId="Akapitzlist">
    <w:name w:val="List Paragraph"/>
    <w:basedOn w:val="Normalny"/>
    <w:uiPriority w:val="34"/>
    <w:qFormat/>
    <w:rsid w:val="00A14DDA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ZnakZnakZnakZnakZnakZnakZnakZnakZnak2">
    <w:name w:val="Znak Znak Znak Znak Znak Znak Znak Znak Znak"/>
    <w:basedOn w:val="Normalny"/>
    <w:rsid w:val="00811767"/>
  </w:style>
  <w:style w:type="paragraph" w:customStyle="1" w:styleId="ZnakZnakZnakZnakZnakZnakZnakZnakZnak3">
    <w:name w:val="Znak Znak Znak Znak Znak Znak Znak Znak Znak"/>
    <w:basedOn w:val="Normalny"/>
    <w:rsid w:val="003606A0"/>
  </w:style>
  <w:style w:type="paragraph" w:customStyle="1" w:styleId="ZnakZnakZnakZnakZnakZnakZnakZnakZnak4">
    <w:name w:val="Znak Znak Znak Znak Znak Znak Znak Znak Znak"/>
    <w:basedOn w:val="Normalny"/>
    <w:rsid w:val="00171FFC"/>
  </w:style>
  <w:style w:type="character" w:customStyle="1" w:styleId="markedcontent">
    <w:name w:val="markedcontent"/>
    <w:basedOn w:val="Domylnaczcionkaakapitu"/>
    <w:rsid w:val="000155E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460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87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emf"/><Relationship Id="rId2" Type="http://schemas.openxmlformats.org/officeDocument/2006/relationships/image" Target="media/image3.png"/><Relationship Id="rId1" Type="http://schemas.openxmlformats.org/officeDocument/2006/relationships/image" Target="media/image2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254</Words>
  <Characters>1527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m_wachnikowska</dc:creator>
  <cp:keywords/>
  <dc:description/>
  <cp:lastModifiedBy>Alicja Wołosiak</cp:lastModifiedBy>
  <cp:revision>2</cp:revision>
  <cp:lastPrinted>2022-07-26T07:16:00Z</cp:lastPrinted>
  <dcterms:created xsi:type="dcterms:W3CDTF">2022-07-26T07:39:00Z</dcterms:created>
  <dcterms:modified xsi:type="dcterms:W3CDTF">2022-07-26T07:39:00Z</dcterms:modified>
</cp:coreProperties>
</file>