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7122"/>
      </w:tblGrid>
      <w:tr w:rsidR="00F012E5" w:rsidRPr="00CA4DBD" w:rsidTr="00CA4DBD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F012E5" w:rsidRPr="00CA4DBD" w:rsidRDefault="005851B3" w:rsidP="00CA4DBD">
            <w:pPr>
              <w:spacing w:before="120"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-1270</wp:posOffset>
                  </wp:positionV>
                  <wp:extent cx="504825" cy="59055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12E5" w:rsidRPr="00CA4DBD">
              <w:rPr>
                <w:rFonts w:ascii="Arial" w:hAnsi="Arial" w:cs="Arial"/>
                <w:b/>
              </w:rPr>
              <w:t xml:space="preserve">                                         </w:t>
            </w:r>
            <w:r w:rsidR="00F012E5" w:rsidRPr="00CA4DBD">
              <w:rPr>
                <w:rFonts w:ascii="Arial" w:hAnsi="Arial" w:cs="Arial"/>
                <w:b/>
                <w:sz w:val="23"/>
                <w:szCs w:val="23"/>
              </w:rPr>
              <w:t>STAROSTWO POWIATOWE W PRUSZKOWIE</w:t>
            </w:r>
          </w:p>
          <w:p w:rsidR="00F012E5" w:rsidRPr="00CA4DBD" w:rsidRDefault="00F012E5" w:rsidP="00CA4DBD">
            <w:pPr>
              <w:spacing w:after="0" w:line="240" w:lineRule="auto"/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 w:rsidRPr="00CA4DBD">
              <w:rPr>
                <w:rFonts w:ascii="Arial" w:hAnsi="Arial" w:cs="Arial"/>
                <w:b/>
                <w:sz w:val="23"/>
                <w:szCs w:val="23"/>
              </w:rPr>
              <w:t xml:space="preserve"> 05-800 Pruszków, ul. Drzymały 30</w:t>
            </w:r>
          </w:p>
          <w:p w:rsidR="00F012E5" w:rsidRPr="00CA4DBD" w:rsidRDefault="00F012E5" w:rsidP="00CA4DBD">
            <w:pPr>
              <w:spacing w:after="0" w:line="240" w:lineRule="auto"/>
              <w:ind w:firstLine="2977"/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2E5" w:rsidRPr="00CA4DBD" w:rsidRDefault="00F012E5" w:rsidP="00CA4DBD">
            <w:pPr>
              <w:spacing w:after="0" w:line="240" w:lineRule="auto"/>
              <w:ind w:firstLine="2977"/>
              <w:rPr>
                <w:rFonts w:ascii="Arial" w:hAnsi="Arial" w:cs="Arial"/>
                <w:i/>
                <w:sz w:val="21"/>
                <w:szCs w:val="21"/>
              </w:rPr>
            </w:pPr>
            <w:r w:rsidRPr="00CA4DBD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CA4DBD">
              <w:rPr>
                <w:rFonts w:ascii="Arial" w:hAnsi="Arial" w:cs="Arial"/>
                <w:i/>
                <w:sz w:val="21"/>
                <w:szCs w:val="21"/>
              </w:rPr>
              <w:t>http://www.powiat.pruszkow.pl/</w:t>
            </w:r>
          </w:p>
        </w:tc>
      </w:tr>
      <w:tr w:rsidR="00F012E5" w:rsidRPr="00CA4DBD" w:rsidTr="00CA4DBD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F012E5" w:rsidRPr="00CA4DBD" w:rsidRDefault="00F012E5" w:rsidP="00CA4D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KARTA INFORMACYJNA</w:t>
            </w:r>
          </w:p>
        </w:tc>
      </w:tr>
      <w:tr w:rsidR="00F012E5" w:rsidRPr="00CA4DBD" w:rsidTr="00CB79B9">
        <w:trPr>
          <w:trHeight w:hRule="exact" w:val="637"/>
        </w:trPr>
        <w:tc>
          <w:tcPr>
            <w:tcW w:w="2400" w:type="dxa"/>
            <w:vMerge w:val="restart"/>
            <w:vAlign w:val="center"/>
          </w:tcPr>
          <w:p w:rsidR="00F012E5" w:rsidRPr="00CA4DBD" w:rsidRDefault="00F012E5" w:rsidP="00CA4D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</w:rPr>
              <w:t xml:space="preserve">Znak:  </w:t>
            </w:r>
            <w:r w:rsidRPr="005B4CDF">
              <w:rPr>
                <w:rFonts w:ascii="Arial" w:hAnsi="Arial" w:cs="Arial"/>
                <w:color w:val="FF0000"/>
              </w:rPr>
              <w:t>XXXXXX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F012E5" w:rsidRPr="002F2728" w:rsidRDefault="00F012E5" w:rsidP="003874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2728">
              <w:rPr>
                <w:rFonts w:ascii="Arial" w:hAnsi="Arial" w:cs="Arial"/>
                <w:b/>
              </w:rPr>
              <w:t xml:space="preserve">Wydanie  zezwolenia na umieszczenie reklamy </w:t>
            </w:r>
            <w:r>
              <w:rPr>
                <w:rFonts w:ascii="Arial" w:hAnsi="Arial" w:cs="Arial"/>
                <w:b/>
              </w:rPr>
              <w:br/>
            </w:r>
            <w:r w:rsidRPr="002F2728">
              <w:rPr>
                <w:rFonts w:ascii="Arial" w:hAnsi="Arial" w:cs="Arial"/>
                <w:b/>
              </w:rPr>
              <w:t>w pasie drogowym drogi powiatowej</w:t>
            </w:r>
          </w:p>
        </w:tc>
      </w:tr>
      <w:tr w:rsidR="00F012E5" w:rsidRPr="00CA4DBD" w:rsidTr="00387400">
        <w:trPr>
          <w:trHeight w:val="336"/>
        </w:trPr>
        <w:tc>
          <w:tcPr>
            <w:tcW w:w="2400" w:type="dxa"/>
            <w:vMerge/>
          </w:tcPr>
          <w:p w:rsidR="00F012E5" w:rsidRPr="00CA4DBD" w:rsidRDefault="00F012E5" w:rsidP="00CA4D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F012E5" w:rsidRPr="00CA4DBD" w:rsidRDefault="00F012E5" w:rsidP="00CA4DB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A4DBD">
              <w:rPr>
                <w:rFonts w:ascii="Arial" w:hAnsi="Arial" w:cs="Arial"/>
                <w:i/>
                <w:sz w:val="20"/>
                <w:szCs w:val="20"/>
              </w:rPr>
              <w:t>nazwa decyzji</w:t>
            </w:r>
          </w:p>
        </w:tc>
      </w:tr>
      <w:tr w:rsidR="00F012E5" w:rsidRPr="00CA4DBD" w:rsidTr="00CA4DBD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F012E5" w:rsidRPr="00CA4DBD" w:rsidRDefault="00F012E5" w:rsidP="00CA4DBD">
            <w:pPr>
              <w:spacing w:after="0" w:line="240" w:lineRule="auto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</w:rPr>
              <w:t xml:space="preserve">Komórka organizacyjna:  </w:t>
            </w:r>
            <w:r w:rsidRPr="00CA4DBD">
              <w:rPr>
                <w:rFonts w:ascii="Arial" w:hAnsi="Arial" w:cs="Arial"/>
                <w:b/>
              </w:rPr>
              <w:t xml:space="preserve">Wydział </w:t>
            </w:r>
            <w:r w:rsidR="002F1B05">
              <w:rPr>
                <w:rFonts w:ascii="Arial" w:hAnsi="Arial" w:cs="Arial"/>
                <w:b/>
              </w:rPr>
              <w:t>Inwestycji i Drogownictwa</w:t>
            </w:r>
          </w:p>
        </w:tc>
      </w:tr>
      <w:tr w:rsidR="00F012E5" w:rsidRPr="00CA4DBD" w:rsidTr="005B4CDF">
        <w:tc>
          <w:tcPr>
            <w:tcW w:w="2400" w:type="dxa"/>
          </w:tcPr>
          <w:p w:rsidR="00F012E5" w:rsidRPr="00CA4DBD" w:rsidRDefault="00F012E5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Wymagane dokumenty</w:t>
            </w:r>
          </w:p>
          <w:p w:rsidR="00F012E5" w:rsidRPr="00CA4DBD" w:rsidRDefault="00F012E5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(dokumenty do wniosku winny być złożone w oryginale)</w:t>
            </w:r>
          </w:p>
        </w:tc>
        <w:tc>
          <w:tcPr>
            <w:tcW w:w="7122" w:type="dxa"/>
            <w:vAlign w:val="center"/>
          </w:tcPr>
          <w:p w:rsidR="0057640B" w:rsidRDefault="00F012E5" w:rsidP="00D44E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728">
              <w:rPr>
                <w:rFonts w:ascii="Arial" w:hAnsi="Arial" w:cs="Arial"/>
                <w:sz w:val="20"/>
                <w:szCs w:val="20"/>
              </w:rPr>
              <w:t>1. Wniosek o wydanie zezwolenia na umieszczenie rekla</w:t>
            </w:r>
            <w:r>
              <w:rPr>
                <w:rFonts w:ascii="Arial" w:hAnsi="Arial" w:cs="Arial"/>
                <w:sz w:val="20"/>
                <w:szCs w:val="20"/>
              </w:rPr>
              <w:t xml:space="preserve">my w pasie drogowym drogi </w:t>
            </w:r>
            <w:r w:rsidRPr="002F2728">
              <w:rPr>
                <w:rFonts w:ascii="Arial" w:hAnsi="Arial" w:cs="Arial"/>
                <w:sz w:val="20"/>
                <w:szCs w:val="20"/>
              </w:rPr>
              <w:t>powiato</w:t>
            </w:r>
            <w:r>
              <w:rPr>
                <w:rFonts w:ascii="Arial" w:hAnsi="Arial" w:cs="Arial"/>
                <w:sz w:val="20"/>
                <w:szCs w:val="20"/>
              </w:rPr>
              <w:t>wej.</w:t>
            </w:r>
            <w:r>
              <w:rPr>
                <w:rFonts w:ascii="Arial" w:hAnsi="Arial" w:cs="Arial"/>
                <w:sz w:val="20"/>
                <w:szCs w:val="20"/>
              </w:rPr>
              <w:br/>
              <w:t>2. Załączniki: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F2728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CE2C71">
              <w:rPr>
                <w:rFonts w:ascii="Arial" w:hAnsi="Arial" w:cs="Arial"/>
                <w:sz w:val="20"/>
                <w:szCs w:val="20"/>
              </w:rPr>
              <w:t>P</w:t>
            </w:r>
            <w:r w:rsidRPr="002F2728">
              <w:rPr>
                <w:rFonts w:ascii="Arial" w:hAnsi="Arial" w:cs="Arial"/>
                <w:sz w:val="20"/>
                <w:szCs w:val="20"/>
              </w:rPr>
              <w:t>lan sytuacyjny, z zaznaczeniem lokalizacji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2728">
              <w:rPr>
                <w:rFonts w:ascii="Arial" w:hAnsi="Arial" w:cs="Arial"/>
                <w:sz w:val="20"/>
                <w:szCs w:val="20"/>
              </w:rPr>
              <w:t>reklamy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podaniem jej wymiarów.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7640B">
              <w:rPr>
                <w:rFonts w:ascii="Arial" w:hAnsi="Arial" w:cs="Arial"/>
                <w:sz w:val="20"/>
                <w:szCs w:val="20"/>
              </w:rPr>
              <w:t>b</w:t>
            </w:r>
            <w:r w:rsidRPr="002F2728">
              <w:rPr>
                <w:rFonts w:ascii="Arial" w:hAnsi="Arial" w:cs="Arial"/>
                <w:sz w:val="20"/>
                <w:szCs w:val="20"/>
              </w:rPr>
              <w:t>) Projekt reklamy zawierający jej wizualizację, wymiary</w:t>
            </w:r>
            <w:r w:rsidR="00B50518">
              <w:rPr>
                <w:rFonts w:ascii="Arial" w:hAnsi="Arial" w:cs="Arial"/>
                <w:sz w:val="20"/>
                <w:szCs w:val="20"/>
              </w:rPr>
              <w:t>,</w:t>
            </w:r>
            <w:r w:rsidRPr="002F2728">
              <w:rPr>
                <w:rFonts w:ascii="Arial" w:hAnsi="Arial" w:cs="Arial"/>
                <w:sz w:val="20"/>
                <w:szCs w:val="20"/>
              </w:rPr>
              <w:t xml:space="preserve"> kolorystykę</w:t>
            </w:r>
            <w:r w:rsidR="00CE2C71">
              <w:rPr>
                <w:rFonts w:ascii="Arial" w:hAnsi="Arial" w:cs="Arial"/>
                <w:sz w:val="20"/>
                <w:szCs w:val="20"/>
              </w:rPr>
              <w:t xml:space="preserve">, treść </w:t>
            </w:r>
            <w:r w:rsidRPr="002F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sposób montażu reklamy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7640B">
              <w:rPr>
                <w:rFonts w:ascii="Arial" w:hAnsi="Arial" w:cs="Arial"/>
                <w:sz w:val="20"/>
                <w:szCs w:val="20"/>
              </w:rPr>
              <w:t>c</w:t>
            </w:r>
            <w:r w:rsidRPr="002F272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57640B">
              <w:rPr>
                <w:rFonts w:ascii="Arial" w:hAnsi="Arial" w:cs="Arial"/>
                <w:sz w:val="20"/>
                <w:szCs w:val="20"/>
              </w:rPr>
              <w:t xml:space="preserve">zgodę właściciela – w przypadku umieszczenia reklamy na urządzeniach obcych i obiektach ( np. </w:t>
            </w:r>
            <w:r w:rsidR="00E059F1">
              <w:rPr>
                <w:rFonts w:ascii="Arial" w:hAnsi="Arial" w:cs="Arial"/>
                <w:sz w:val="20"/>
                <w:szCs w:val="20"/>
              </w:rPr>
              <w:t xml:space="preserve">latarnia oświetlenia ulicznego, </w:t>
            </w:r>
            <w:r w:rsidR="0057640B">
              <w:rPr>
                <w:rFonts w:ascii="Arial" w:hAnsi="Arial" w:cs="Arial"/>
                <w:sz w:val="20"/>
                <w:szCs w:val="20"/>
              </w:rPr>
              <w:t>słup energetyczny)</w:t>
            </w:r>
          </w:p>
          <w:p w:rsidR="00D44EBB" w:rsidRDefault="0057640B" w:rsidP="00D44E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="00F012E5" w:rsidRPr="002F2728">
              <w:rPr>
                <w:rFonts w:ascii="Arial" w:hAnsi="Arial" w:cs="Arial"/>
                <w:sz w:val="20"/>
                <w:szCs w:val="20"/>
              </w:rPr>
              <w:t>Odpis z Krajowego Rejestru Sądowego / Ewidencji Działalno</w:t>
            </w:r>
            <w:r w:rsidR="00F012E5">
              <w:rPr>
                <w:rFonts w:ascii="Arial" w:hAnsi="Arial" w:cs="Arial"/>
                <w:sz w:val="20"/>
                <w:szCs w:val="20"/>
              </w:rPr>
              <w:t>ści Gospodarczej – jeżeli</w:t>
            </w:r>
            <w:r w:rsidR="00F012E5" w:rsidRPr="002F2728">
              <w:rPr>
                <w:rFonts w:ascii="Arial" w:hAnsi="Arial" w:cs="Arial"/>
                <w:sz w:val="20"/>
                <w:szCs w:val="20"/>
              </w:rPr>
              <w:t xml:space="preserve"> wnioskodawca jest podmiotem prowadzą</w:t>
            </w:r>
            <w:r w:rsidR="00D44EBB">
              <w:rPr>
                <w:rFonts w:ascii="Arial" w:hAnsi="Arial" w:cs="Arial"/>
                <w:sz w:val="20"/>
                <w:szCs w:val="20"/>
              </w:rPr>
              <w:t>cym działalność gospodarczą.</w:t>
            </w:r>
          </w:p>
          <w:p w:rsidR="00CE2C71" w:rsidRDefault="00F012E5" w:rsidP="00D44E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728">
              <w:rPr>
                <w:rFonts w:ascii="Arial" w:hAnsi="Arial" w:cs="Arial"/>
                <w:sz w:val="20"/>
                <w:szCs w:val="20"/>
              </w:rPr>
              <w:t>e) Pełnomocnictwo z oryginałem dokumentu potwierdzaj</w:t>
            </w:r>
            <w:r>
              <w:rPr>
                <w:rFonts w:ascii="Arial" w:hAnsi="Arial" w:cs="Arial"/>
                <w:sz w:val="20"/>
                <w:szCs w:val="20"/>
              </w:rPr>
              <w:t xml:space="preserve">ącego wniesienie opłaty </w:t>
            </w:r>
            <w:r w:rsidRPr="002F2728">
              <w:rPr>
                <w:rFonts w:ascii="Arial" w:hAnsi="Arial" w:cs="Arial"/>
                <w:sz w:val="20"/>
                <w:szCs w:val="20"/>
              </w:rPr>
              <w:t>skarbowej – jeżeli wnioskodawca reprezentowany będz</w:t>
            </w:r>
            <w:r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D44EB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postępowaniu przez pełnomocnika.</w:t>
            </w:r>
            <w:r w:rsidR="0057640B">
              <w:rPr>
                <w:rFonts w:ascii="Arial" w:hAnsi="Arial" w:cs="Arial"/>
                <w:sz w:val="20"/>
                <w:szCs w:val="20"/>
              </w:rPr>
              <w:t xml:space="preserve"> W przypadku reklam wyborczych pełnomocnictwo komitetu wyborczego do reprezentowania danej osoby w jego imieniu</w:t>
            </w:r>
          </w:p>
          <w:p w:rsidR="0057640B" w:rsidRPr="00D44EBB" w:rsidRDefault="0057640B" w:rsidP="00D44E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4EBB">
              <w:rPr>
                <w:rFonts w:ascii="Arial" w:hAnsi="Arial" w:cs="Arial"/>
                <w:b/>
                <w:sz w:val="20"/>
                <w:szCs w:val="20"/>
              </w:rPr>
              <w:t>Ponadto w przypadku reklam wyborczych dodatkowo należy złożyć:</w:t>
            </w:r>
          </w:p>
          <w:p w:rsidR="0057640B" w:rsidRDefault="00CE2C71" w:rsidP="00D44E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f) </w:t>
            </w:r>
            <w:r w:rsidR="0057640B">
              <w:rPr>
                <w:rFonts w:ascii="Arial" w:hAnsi="Arial" w:cs="Arial"/>
                <w:sz w:val="20"/>
                <w:szCs w:val="20"/>
              </w:rPr>
              <w:t>postanowienie (kopię) o przyjęciu zawiadomienia o utworzeniu komitetu wyborczego przez Państwową Komisję Wyborczą lub właściwego komisarza wyborczego</w:t>
            </w:r>
          </w:p>
          <w:p w:rsidR="00B50518" w:rsidRDefault="0057640B" w:rsidP="00D44E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g) </w:t>
            </w:r>
            <w:r w:rsidR="00CE2C71">
              <w:rPr>
                <w:rFonts w:ascii="Arial" w:hAnsi="Arial" w:cs="Arial"/>
                <w:sz w:val="20"/>
                <w:szCs w:val="20"/>
              </w:rPr>
              <w:t>Inne dokumenty – na żądanie zarządcy drogi</w:t>
            </w:r>
            <w:r w:rsidR="00F012E5">
              <w:rPr>
                <w:rFonts w:ascii="Arial" w:hAnsi="Arial" w:cs="Arial"/>
                <w:sz w:val="20"/>
                <w:szCs w:val="20"/>
              </w:rPr>
              <w:br/>
            </w:r>
          </w:p>
          <w:p w:rsidR="00F012E5" w:rsidRDefault="00F012E5" w:rsidP="00B5051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F2728">
              <w:rPr>
                <w:rFonts w:ascii="Arial" w:hAnsi="Arial" w:cs="Arial"/>
                <w:sz w:val="16"/>
                <w:szCs w:val="16"/>
              </w:rPr>
              <w:t xml:space="preserve">*  plan sytuacyjny (tzw. podkład geodezyjny) można nabyć w Wydziale Geodezji </w:t>
            </w:r>
            <w:r w:rsidRPr="002F2728">
              <w:rPr>
                <w:rFonts w:ascii="Arial" w:hAnsi="Arial" w:cs="Arial"/>
                <w:sz w:val="16"/>
                <w:szCs w:val="16"/>
              </w:rPr>
              <w:br/>
              <w:t xml:space="preserve">    i Gospodarki Nieruchomościami Starostwa Powiatowego w Pruszkowie.</w:t>
            </w:r>
          </w:p>
          <w:p w:rsidR="00F012E5" w:rsidRPr="00541A76" w:rsidRDefault="00F012E5" w:rsidP="002F2728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41A76">
              <w:rPr>
                <w:rFonts w:ascii="Arial" w:hAnsi="Arial" w:cs="Arial"/>
                <w:b/>
                <w:sz w:val="20"/>
                <w:szCs w:val="20"/>
              </w:rPr>
              <w:t>Uwagi:</w:t>
            </w:r>
          </w:p>
          <w:p w:rsidR="00CE7DD7" w:rsidRDefault="00F012E5" w:rsidP="00CE7DD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41A76">
              <w:rPr>
                <w:rFonts w:ascii="Arial" w:hAnsi="Arial" w:cs="Arial"/>
                <w:sz w:val="20"/>
                <w:szCs w:val="20"/>
              </w:rPr>
              <w:t>. Zezwoleni</w:t>
            </w:r>
            <w:r w:rsidR="00B90D94">
              <w:rPr>
                <w:rFonts w:ascii="Arial" w:hAnsi="Arial" w:cs="Arial"/>
                <w:sz w:val="20"/>
                <w:szCs w:val="20"/>
              </w:rPr>
              <w:t>e na umieszczenie reklamy</w:t>
            </w:r>
            <w:r w:rsidRPr="00541A76">
              <w:rPr>
                <w:rFonts w:ascii="Arial" w:hAnsi="Arial" w:cs="Arial"/>
                <w:sz w:val="20"/>
                <w:szCs w:val="20"/>
              </w:rPr>
              <w:t xml:space="preserve"> w pasie dr</w:t>
            </w:r>
            <w:r>
              <w:rPr>
                <w:rFonts w:ascii="Arial" w:hAnsi="Arial" w:cs="Arial"/>
                <w:sz w:val="20"/>
                <w:szCs w:val="20"/>
              </w:rPr>
              <w:t xml:space="preserve">ogowym drogi powiatowej wydaje </w:t>
            </w:r>
            <w:r w:rsidRPr="00541A76">
              <w:rPr>
                <w:rFonts w:ascii="Arial" w:hAnsi="Arial" w:cs="Arial"/>
                <w:sz w:val="20"/>
                <w:szCs w:val="20"/>
              </w:rPr>
              <w:t>się na czas określony w formie decyzji administracyjnej.</w:t>
            </w:r>
            <w:r w:rsidRPr="00541A76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41A76">
              <w:rPr>
                <w:rFonts w:ascii="Arial" w:hAnsi="Arial" w:cs="Arial"/>
                <w:sz w:val="20"/>
                <w:szCs w:val="20"/>
              </w:rPr>
              <w:t>. Ze względu na potrzeby związane z zarządzani</w:t>
            </w:r>
            <w:r>
              <w:rPr>
                <w:rFonts w:ascii="Arial" w:hAnsi="Arial" w:cs="Arial"/>
                <w:sz w:val="20"/>
                <w:szCs w:val="20"/>
              </w:rPr>
              <w:t xml:space="preserve">em drogami, wymogi wynikające </w:t>
            </w:r>
            <w:r w:rsidRPr="00541A76">
              <w:rPr>
                <w:rFonts w:ascii="Arial" w:hAnsi="Arial" w:cs="Arial"/>
                <w:sz w:val="20"/>
                <w:szCs w:val="20"/>
              </w:rPr>
              <w:t>z warunków technicznych dróg publicznych albo bezpie</w:t>
            </w:r>
            <w:r>
              <w:rPr>
                <w:rFonts w:ascii="Arial" w:hAnsi="Arial" w:cs="Arial"/>
                <w:sz w:val="20"/>
                <w:szCs w:val="20"/>
              </w:rPr>
              <w:t xml:space="preserve">czeństwa ruchu </w:t>
            </w:r>
            <w:r w:rsidR="00B50518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rogowego, może </w:t>
            </w:r>
            <w:r w:rsidRPr="00541A76">
              <w:rPr>
                <w:rFonts w:ascii="Arial" w:hAnsi="Arial" w:cs="Arial"/>
                <w:sz w:val="20"/>
                <w:szCs w:val="20"/>
              </w:rPr>
              <w:t>nastąpić odmowa wydania zezwolenia.</w:t>
            </w:r>
            <w:r w:rsidRPr="00541A76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41A76">
              <w:rPr>
                <w:rFonts w:ascii="Arial" w:hAnsi="Arial" w:cs="Arial"/>
                <w:sz w:val="20"/>
                <w:szCs w:val="20"/>
              </w:rPr>
              <w:t>. W zezwoleniu określa się m.in. cel i okres zajęcia pasa drogowego, powierzchnię reklamy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1A76">
              <w:rPr>
                <w:rFonts w:ascii="Arial" w:hAnsi="Arial" w:cs="Arial"/>
                <w:sz w:val="20"/>
                <w:szCs w:val="20"/>
              </w:rPr>
              <w:t xml:space="preserve">oraz wysokość opłaty za zajęcie pasa drogowego, </w:t>
            </w:r>
            <w:r w:rsidR="00E059F1">
              <w:rPr>
                <w:rFonts w:ascii="Arial" w:hAnsi="Arial" w:cs="Arial"/>
                <w:sz w:val="20"/>
                <w:szCs w:val="20"/>
              </w:rPr>
              <w:br/>
            </w:r>
            <w:r w:rsidRPr="00541A76">
              <w:rPr>
                <w:rFonts w:ascii="Arial" w:hAnsi="Arial" w:cs="Arial"/>
                <w:sz w:val="20"/>
                <w:szCs w:val="20"/>
              </w:rPr>
              <w:t xml:space="preserve">w tym także sposób jej uiszczenia. </w:t>
            </w:r>
            <w:r w:rsidRPr="00541A7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41A76">
              <w:rPr>
                <w:rFonts w:ascii="Arial" w:hAnsi="Arial" w:cs="Arial"/>
                <w:sz w:val="20"/>
                <w:szCs w:val="20"/>
              </w:rPr>
              <w:t>. Przed faktycznym umieszczeniem reklamy w pasie drogowy</w:t>
            </w:r>
            <w:r>
              <w:rPr>
                <w:rFonts w:ascii="Arial" w:hAnsi="Arial" w:cs="Arial"/>
                <w:sz w:val="20"/>
                <w:szCs w:val="20"/>
              </w:rPr>
              <w:t xml:space="preserve">m należy wystąpić o wydanie </w:t>
            </w:r>
            <w:r w:rsidRPr="00541A76">
              <w:rPr>
                <w:rFonts w:ascii="Arial" w:hAnsi="Arial" w:cs="Arial"/>
                <w:sz w:val="20"/>
                <w:szCs w:val="20"/>
              </w:rPr>
              <w:t xml:space="preserve">odrębnego zezwolenia na zajęcie pasa drogowego drogi powiatowej w celu </w:t>
            </w:r>
            <w:r>
              <w:rPr>
                <w:rFonts w:ascii="Arial" w:hAnsi="Arial" w:cs="Arial"/>
                <w:sz w:val="20"/>
                <w:szCs w:val="20"/>
              </w:rPr>
              <w:t xml:space="preserve">prowadzenia </w:t>
            </w:r>
            <w:r w:rsidRPr="00541A76">
              <w:rPr>
                <w:rFonts w:ascii="Arial" w:hAnsi="Arial" w:cs="Arial"/>
                <w:sz w:val="20"/>
                <w:szCs w:val="20"/>
              </w:rPr>
              <w:t>robót związanych z umieszczeniem reklamy.</w:t>
            </w:r>
            <w:r w:rsidRPr="00541A76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41A76">
              <w:rPr>
                <w:rFonts w:ascii="Arial" w:hAnsi="Arial" w:cs="Arial"/>
                <w:sz w:val="20"/>
                <w:szCs w:val="20"/>
              </w:rPr>
              <w:t>. Reklama umieszczana na zabytku wpisanym do rejest</w:t>
            </w:r>
            <w:r>
              <w:rPr>
                <w:rFonts w:ascii="Arial" w:hAnsi="Arial" w:cs="Arial"/>
                <w:sz w:val="20"/>
                <w:szCs w:val="20"/>
              </w:rPr>
              <w:t xml:space="preserve">ru zabytków wymaga również </w:t>
            </w:r>
            <w:r w:rsidRPr="00541A76">
              <w:rPr>
                <w:rFonts w:ascii="Arial" w:hAnsi="Arial" w:cs="Arial"/>
                <w:sz w:val="20"/>
                <w:szCs w:val="20"/>
              </w:rPr>
              <w:t>odrębnego pozwolenia konserwatora zabytków.</w:t>
            </w:r>
          </w:p>
          <w:p w:rsidR="00CE7DD7" w:rsidRPr="00CE7DD7" w:rsidRDefault="00CE7DD7" w:rsidP="00CE7DD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7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 Za zajęcia pasa drogowego poprzez umieszczenie reklamy:</w:t>
            </w:r>
          </w:p>
          <w:p w:rsidR="00CE7DD7" w:rsidRPr="00CE7DD7" w:rsidRDefault="00CE7DD7" w:rsidP="00CE7DD7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7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 zezwolenia zarządcy drogi;</w:t>
            </w:r>
          </w:p>
          <w:p w:rsidR="00CE7DD7" w:rsidRPr="00CE7DD7" w:rsidRDefault="00CE7DD7" w:rsidP="00CE7DD7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7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przekroczeniem terminu zajęcia określonego w zezwoleniu zarządcy drogi </w:t>
            </w:r>
          </w:p>
          <w:p w:rsidR="00CE7DD7" w:rsidRDefault="00CE7DD7" w:rsidP="00CE7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after="0" w:line="240" w:lineRule="auto"/>
              <w:ind w:left="33" w:firstLine="32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7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powierzchni większej niż określona w zezwoleniu        </w:t>
            </w:r>
          </w:p>
          <w:p w:rsidR="00CE7DD7" w:rsidRPr="00CE7DD7" w:rsidRDefault="00CE7DD7" w:rsidP="00CE7DD7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7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Zarządca drogi wymierza, w drodze decyzji administracyjnej, karę pieniężną </w:t>
            </w:r>
            <w:r w:rsidR="009353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CE7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wysokości 10-krotności opłaty wyliczo</w:t>
            </w:r>
            <w:r w:rsidR="009353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nej za zajęcie pasa drogowego (</w:t>
            </w:r>
            <w:r w:rsidRPr="00CE7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art. 40 ust. 12 ustawy o drogach publicznych). </w:t>
            </w:r>
            <w:r w:rsidRPr="00CE7DD7">
              <w:rPr>
                <w:rFonts w:ascii="Arial" w:hAnsi="Arial" w:cs="Arial"/>
                <w:sz w:val="20"/>
                <w:szCs w:val="20"/>
              </w:rPr>
              <w:t>W przypadku, jeśli podmiot bezprawnie zajmuje pas drogowy zobowiązany jest bezzwłocznie do usunięcia tej reklamy i przywrócenia pasa drogowego do stanu poprzedniego.  Zarządca drogi zastrzega sobie możliwość usunięcia reklamy i przeniesienie kosztów związanych z demontażem reklam, ich</w:t>
            </w:r>
            <w:r w:rsidRPr="00CE7DD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E7DD7">
              <w:rPr>
                <w:rFonts w:ascii="Arial" w:hAnsi="Arial" w:cs="Arial"/>
                <w:sz w:val="20"/>
                <w:szCs w:val="20"/>
              </w:rPr>
              <w:t>magazynowaniem oraz ewentualną utylizacją na podmiot, który był odpowiedzialny za to naruszenie.</w:t>
            </w:r>
          </w:p>
          <w:p w:rsidR="00CE7DD7" w:rsidRPr="00541A76" w:rsidRDefault="00CE7DD7" w:rsidP="002F2728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2E5" w:rsidRPr="00CA4DBD" w:rsidTr="005B4CDF">
        <w:trPr>
          <w:trHeight w:val="755"/>
        </w:trPr>
        <w:tc>
          <w:tcPr>
            <w:tcW w:w="2400" w:type="dxa"/>
          </w:tcPr>
          <w:p w:rsidR="00F012E5" w:rsidRPr="00CA4DBD" w:rsidRDefault="00F012E5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lastRenderedPageBreak/>
              <w:t>Opłata</w:t>
            </w:r>
          </w:p>
          <w:p w:rsidR="00F012E5" w:rsidRPr="00CA4DBD" w:rsidRDefault="00F012E5" w:rsidP="00CA4DB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2" w:type="dxa"/>
            <w:vAlign w:val="center"/>
          </w:tcPr>
          <w:p w:rsidR="00F012E5" w:rsidRPr="00CA4DBD" w:rsidRDefault="00F012E5" w:rsidP="005B4CDF">
            <w:pPr>
              <w:spacing w:after="0" w:line="240" w:lineRule="auto"/>
              <w:rPr>
                <w:sz w:val="6"/>
                <w:szCs w:val="6"/>
              </w:rPr>
            </w:pPr>
          </w:p>
          <w:p w:rsidR="00F012E5" w:rsidRPr="005B4CDF" w:rsidRDefault="00F012E5" w:rsidP="005B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4CDF">
              <w:rPr>
                <w:rFonts w:ascii="Arial" w:hAnsi="Arial" w:cs="Arial"/>
                <w:sz w:val="20"/>
                <w:szCs w:val="20"/>
              </w:rPr>
              <w:t>Opłata skarbowa od złożonego dokumentu stwierdzającego udzielenie pełnomocnictwa lub prokury oraz jego odpis, wypis lub kopia – od każdego stosunku pełnomocnictwa (prokury)- 17,00 zł.</w:t>
            </w:r>
          </w:p>
        </w:tc>
      </w:tr>
      <w:tr w:rsidR="00F012E5" w:rsidRPr="00CA4DBD" w:rsidTr="00CA4DBD">
        <w:trPr>
          <w:trHeight w:val="416"/>
        </w:trPr>
        <w:tc>
          <w:tcPr>
            <w:tcW w:w="9522" w:type="dxa"/>
            <w:gridSpan w:val="2"/>
            <w:vAlign w:val="center"/>
          </w:tcPr>
          <w:p w:rsidR="00F012E5" w:rsidRPr="00CA4DBD" w:rsidRDefault="00F012E5" w:rsidP="00CA4DB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4DBD">
              <w:rPr>
                <w:rFonts w:ascii="Arial" w:hAnsi="Arial" w:cs="Arial"/>
                <w:b/>
              </w:rPr>
              <w:t>Miejsce złożenia dokumentów:</w:t>
            </w:r>
            <w:r w:rsidRPr="00CA4DBD">
              <w:rPr>
                <w:rFonts w:ascii="Arial" w:hAnsi="Arial" w:cs="Arial"/>
              </w:rPr>
              <w:t xml:space="preserve"> </w:t>
            </w:r>
            <w:r w:rsidRPr="00CA4DB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parter, </w:t>
            </w:r>
            <w:r w:rsidRPr="005B4CD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wejście B, okienka 3, 4, 5, 6</w:t>
            </w:r>
          </w:p>
        </w:tc>
      </w:tr>
      <w:tr w:rsidR="00F012E5" w:rsidRPr="00CA4DBD" w:rsidTr="00CA4DBD">
        <w:trPr>
          <w:trHeight w:val="408"/>
        </w:trPr>
        <w:tc>
          <w:tcPr>
            <w:tcW w:w="9522" w:type="dxa"/>
            <w:gridSpan w:val="2"/>
            <w:vAlign w:val="center"/>
          </w:tcPr>
          <w:p w:rsidR="00F012E5" w:rsidRPr="00CA4DBD" w:rsidRDefault="00F012E5" w:rsidP="00CA4DBD">
            <w:pPr>
              <w:spacing w:before="40" w:after="40" w:line="240" w:lineRule="auto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  <w:b/>
              </w:rPr>
              <w:t>Termin załatwienia sprawy:</w:t>
            </w:r>
            <w:r w:rsidRPr="00CA4DBD">
              <w:rPr>
                <w:rFonts w:ascii="Arial" w:hAnsi="Arial" w:cs="Arial"/>
              </w:rPr>
              <w:t xml:space="preserve">     </w:t>
            </w:r>
            <w:r w:rsidRPr="005B4CDF">
              <w:rPr>
                <w:rFonts w:ascii="Arial" w:hAnsi="Arial" w:cs="Arial"/>
                <w:sz w:val="20"/>
                <w:szCs w:val="20"/>
              </w:rPr>
              <w:t>1. Do jednego miesiąca.</w:t>
            </w:r>
            <w:r w:rsidRPr="005B4CD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5B4CDF">
              <w:rPr>
                <w:rFonts w:ascii="Arial" w:hAnsi="Arial" w:cs="Arial"/>
                <w:sz w:val="20"/>
                <w:szCs w:val="20"/>
              </w:rPr>
              <w:t>2. Do 2 miesięcy - sprawy szczególnie skomplikowane.</w:t>
            </w:r>
          </w:p>
        </w:tc>
      </w:tr>
      <w:tr w:rsidR="00F012E5" w:rsidRPr="00746752" w:rsidTr="005B4CDF">
        <w:trPr>
          <w:trHeight w:hRule="exact" w:val="779"/>
        </w:trPr>
        <w:tc>
          <w:tcPr>
            <w:tcW w:w="9522" w:type="dxa"/>
            <w:gridSpan w:val="2"/>
            <w:vAlign w:val="center"/>
          </w:tcPr>
          <w:p w:rsidR="00F012E5" w:rsidRPr="00CA4DBD" w:rsidRDefault="00F012E5" w:rsidP="00CA4DBD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BD">
              <w:rPr>
                <w:rFonts w:ascii="Arial" w:hAnsi="Arial" w:cs="Arial"/>
                <w:b/>
              </w:rPr>
              <w:t>Sprawy prowadzą:</w:t>
            </w:r>
            <w:r w:rsidRPr="00CA4DBD">
              <w:rPr>
                <w:rFonts w:ascii="Arial" w:hAnsi="Arial" w:cs="Arial"/>
              </w:rPr>
              <w:t xml:space="preserve">  </w:t>
            </w:r>
            <w:r w:rsidR="00CE7DD7">
              <w:rPr>
                <w:rFonts w:ascii="Arial" w:hAnsi="Arial" w:cs="Arial"/>
                <w:sz w:val="20"/>
                <w:szCs w:val="20"/>
              </w:rPr>
              <w:t xml:space="preserve">główny specjalista, </w:t>
            </w:r>
            <w:r w:rsidR="00E059F1">
              <w:rPr>
                <w:rFonts w:ascii="Arial" w:hAnsi="Arial" w:cs="Arial"/>
                <w:sz w:val="20"/>
                <w:szCs w:val="20"/>
              </w:rPr>
              <w:t>Edyta Wróblewska</w:t>
            </w:r>
          </w:p>
          <w:p w:rsidR="00F012E5" w:rsidRPr="005B4CDF" w:rsidRDefault="00F012E5" w:rsidP="00CA4DBD">
            <w:pPr>
              <w:spacing w:after="0" w:line="240" w:lineRule="auto"/>
              <w:ind w:left="2127" w:hanging="212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B79B9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481CEF">
              <w:rPr>
                <w:rFonts w:ascii="Arial" w:hAnsi="Arial" w:cs="Arial"/>
                <w:sz w:val="20"/>
                <w:szCs w:val="20"/>
                <w:lang w:val="de-DE"/>
              </w:rPr>
              <w:t>tel. 22-738-15-40</w:t>
            </w:r>
            <w:bookmarkStart w:id="0" w:name="_GoBack"/>
            <w:bookmarkEnd w:id="0"/>
            <w:r w:rsidRPr="005B4CDF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="005851B3">
              <w:rPr>
                <w:rFonts w:ascii="Arial" w:hAnsi="Arial" w:cs="Arial"/>
                <w:i/>
                <w:color w:val="1F497D"/>
                <w:sz w:val="20"/>
                <w:szCs w:val="20"/>
                <w:lang w:val="de-DE"/>
              </w:rPr>
              <w:t>infrastruktura</w:t>
            </w:r>
            <w:r w:rsidRPr="005B4CDF">
              <w:rPr>
                <w:rFonts w:ascii="Arial" w:hAnsi="Arial" w:cs="Arial"/>
                <w:i/>
                <w:color w:val="1F497D"/>
                <w:sz w:val="20"/>
                <w:szCs w:val="20"/>
                <w:lang w:val="de-DE"/>
              </w:rPr>
              <w:t>@powiat.pruszkow.pl</w:t>
            </w:r>
          </w:p>
        </w:tc>
      </w:tr>
      <w:tr w:rsidR="00F012E5" w:rsidRPr="00CA4DBD" w:rsidTr="00CA4DBD">
        <w:trPr>
          <w:trHeight w:val="838"/>
        </w:trPr>
        <w:tc>
          <w:tcPr>
            <w:tcW w:w="9522" w:type="dxa"/>
            <w:gridSpan w:val="2"/>
            <w:vAlign w:val="center"/>
          </w:tcPr>
          <w:p w:rsidR="00F012E5" w:rsidRPr="00CA4DBD" w:rsidRDefault="00F012E5" w:rsidP="00CA4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A4DBD">
              <w:rPr>
                <w:rFonts w:ascii="Arial" w:hAnsi="Arial" w:cs="Arial"/>
                <w:b/>
              </w:rPr>
              <w:t>Tryb odwoławczy:</w:t>
            </w:r>
            <w:r w:rsidRPr="00CA4DBD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</w:p>
          <w:p w:rsidR="00F012E5" w:rsidRPr="00CA4DBD" w:rsidRDefault="00F012E5" w:rsidP="00B5051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A4DBD">
              <w:rPr>
                <w:rFonts w:ascii="TimesNewRomanPSMT" w:hAnsi="TimesNewRomanPSMT" w:cs="TimesNewRomanPSMT"/>
                <w:sz w:val="20"/>
                <w:szCs w:val="20"/>
              </w:rPr>
              <w:t xml:space="preserve">od decyzji przysługuje odwołanie do Samorządowego Kolegium Odwoławczego w Warszawie za pośrednictwem </w:t>
            </w:r>
            <w:r w:rsidR="00B50518">
              <w:rPr>
                <w:rFonts w:ascii="TimesNewRomanPSMT" w:hAnsi="TimesNewRomanPSMT" w:cs="TimesNewRomanPSMT"/>
                <w:sz w:val="20"/>
                <w:szCs w:val="20"/>
              </w:rPr>
              <w:t>Zarządu Powiatu Pruszkowskiego</w:t>
            </w:r>
            <w:r w:rsidRPr="00CA4DBD">
              <w:rPr>
                <w:rFonts w:ascii="TimesNewRomanPSMT" w:hAnsi="TimesNewRomanPSMT" w:cs="TimesNewRomanPSMT"/>
                <w:sz w:val="20"/>
                <w:szCs w:val="20"/>
              </w:rPr>
              <w:t xml:space="preserve"> w terminie 14 dni od dnia doręczenia decyzji.</w:t>
            </w:r>
          </w:p>
        </w:tc>
      </w:tr>
      <w:tr w:rsidR="00F012E5" w:rsidRPr="00CA4DBD" w:rsidTr="00CA4DBD">
        <w:trPr>
          <w:trHeight w:val="663"/>
        </w:trPr>
        <w:tc>
          <w:tcPr>
            <w:tcW w:w="9522" w:type="dxa"/>
            <w:gridSpan w:val="2"/>
            <w:vAlign w:val="center"/>
          </w:tcPr>
          <w:p w:rsidR="00F012E5" w:rsidRPr="00CA4DBD" w:rsidRDefault="00F012E5" w:rsidP="00CA4DBD">
            <w:pPr>
              <w:autoSpaceDE w:val="0"/>
              <w:autoSpaceDN w:val="0"/>
              <w:adjustRightInd w:val="0"/>
              <w:spacing w:before="60"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BD">
              <w:rPr>
                <w:rFonts w:ascii="Arial" w:hAnsi="Arial" w:cs="Arial"/>
                <w:b/>
                <w:bCs/>
                <w:sz w:val="20"/>
                <w:szCs w:val="20"/>
              </w:rPr>
              <w:t>Podstawa prawna</w:t>
            </w:r>
            <w:r w:rsidRPr="00CA4DB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012E5" w:rsidRDefault="00F012E5" w:rsidP="0006652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728">
              <w:rPr>
                <w:rFonts w:ascii="Arial" w:hAnsi="Arial" w:cs="Arial"/>
                <w:sz w:val="20"/>
                <w:szCs w:val="20"/>
              </w:rPr>
              <w:t xml:space="preserve">Ustawa z dnia 5 czerwca 1998r. </w:t>
            </w:r>
            <w:r w:rsidRPr="002F2728">
              <w:rPr>
                <w:rFonts w:ascii="Arial" w:hAnsi="Arial" w:cs="Arial"/>
                <w:iCs/>
                <w:sz w:val="20"/>
                <w:szCs w:val="20"/>
              </w:rPr>
              <w:t>o samorządzie powiatowym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012E5" w:rsidRDefault="00F012E5" w:rsidP="0006652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728">
              <w:rPr>
                <w:rFonts w:ascii="Arial" w:hAnsi="Arial" w:cs="Arial"/>
                <w:sz w:val="20"/>
                <w:szCs w:val="20"/>
              </w:rPr>
              <w:t>Ustawa z dnia 21 marca 1985 r. o</w:t>
            </w:r>
            <w:r w:rsidR="002F1B05">
              <w:rPr>
                <w:rFonts w:ascii="Arial" w:hAnsi="Arial" w:cs="Arial"/>
                <w:sz w:val="20"/>
                <w:szCs w:val="20"/>
              </w:rPr>
              <w:t xml:space="preserve"> drogach publicznych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012E5" w:rsidRDefault="00F012E5" w:rsidP="0006652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728">
              <w:rPr>
                <w:rFonts w:ascii="Arial" w:hAnsi="Arial" w:cs="Arial"/>
                <w:sz w:val="20"/>
                <w:szCs w:val="20"/>
              </w:rPr>
              <w:t>Ustawa z dnia 16 listopada 2006 r. o opłaci</w:t>
            </w:r>
            <w:r w:rsidR="002F1B05">
              <w:rPr>
                <w:rFonts w:ascii="Arial" w:hAnsi="Arial" w:cs="Arial"/>
                <w:sz w:val="20"/>
                <w:szCs w:val="20"/>
              </w:rPr>
              <w:t>e skarbowej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012E5" w:rsidRDefault="00F012E5" w:rsidP="0006652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728">
              <w:rPr>
                <w:rFonts w:ascii="Arial" w:hAnsi="Arial" w:cs="Arial"/>
                <w:sz w:val="20"/>
                <w:szCs w:val="20"/>
              </w:rPr>
              <w:t>Ustawa z dnia 14 czerwca 1960 r. Kodeks postępowania admi</w:t>
            </w:r>
            <w:r w:rsidR="002F1B05">
              <w:rPr>
                <w:rFonts w:ascii="Arial" w:hAnsi="Arial" w:cs="Arial"/>
                <w:sz w:val="20"/>
                <w:szCs w:val="20"/>
              </w:rPr>
              <w:t>nistracyjnego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012E5" w:rsidRDefault="00F012E5" w:rsidP="0006652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728">
              <w:rPr>
                <w:rFonts w:ascii="Arial" w:hAnsi="Arial" w:cs="Arial"/>
                <w:sz w:val="20"/>
                <w:szCs w:val="20"/>
              </w:rPr>
              <w:t>Rozporządzenie Ministra Transportu i Gospodarki Morsk</w:t>
            </w:r>
            <w:r>
              <w:rPr>
                <w:rFonts w:ascii="Arial" w:hAnsi="Arial" w:cs="Arial"/>
                <w:sz w:val="20"/>
                <w:szCs w:val="20"/>
              </w:rPr>
              <w:t xml:space="preserve">iej z dnia 2 marca 1999 r. </w:t>
            </w:r>
            <w:r w:rsidRPr="002F2728">
              <w:rPr>
                <w:rFonts w:ascii="Arial" w:hAnsi="Arial" w:cs="Arial"/>
                <w:sz w:val="20"/>
                <w:szCs w:val="20"/>
              </w:rPr>
              <w:t>w sprawie warunków technicznych, jakim powinny odpowi</w:t>
            </w:r>
            <w:r>
              <w:rPr>
                <w:rFonts w:ascii="Arial" w:hAnsi="Arial" w:cs="Arial"/>
                <w:sz w:val="20"/>
                <w:szCs w:val="20"/>
              </w:rPr>
              <w:t xml:space="preserve">adać drogi publiczne i ich </w:t>
            </w:r>
            <w:r w:rsidRPr="002F2728">
              <w:rPr>
                <w:rFonts w:ascii="Arial" w:hAnsi="Arial" w:cs="Arial"/>
                <w:sz w:val="20"/>
                <w:szCs w:val="20"/>
              </w:rPr>
              <w:t>usytuowan</w:t>
            </w:r>
            <w:r w:rsidR="002F1B05">
              <w:rPr>
                <w:rFonts w:ascii="Arial" w:hAnsi="Arial" w:cs="Arial"/>
                <w:sz w:val="20"/>
                <w:szCs w:val="20"/>
              </w:rPr>
              <w:t>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012E5" w:rsidRPr="002F2728" w:rsidRDefault="00B90D94" w:rsidP="0006652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Nr XX/167/2020</w:t>
            </w:r>
            <w:r w:rsidR="00F012E5" w:rsidRPr="002F2728">
              <w:rPr>
                <w:rFonts w:ascii="Arial" w:hAnsi="Arial" w:cs="Arial"/>
                <w:sz w:val="20"/>
                <w:szCs w:val="20"/>
              </w:rPr>
              <w:t xml:space="preserve"> Rady Powiatu Pruszkow</w:t>
            </w:r>
            <w:r>
              <w:rPr>
                <w:rFonts w:ascii="Arial" w:hAnsi="Arial" w:cs="Arial"/>
                <w:sz w:val="20"/>
                <w:szCs w:val="20"/>
              </w:rPr>
              <w:t>skiego z dnia 26 maja 2020</w:t>
            </w:r>
            <w:r w:rsidR="00F012E5">
              <w:rPr>
                <w:rFonts w:ascii="Arial" w:hAnsi="Arial" w:cs="Arial"/>
                <w:sz w:val="20"/>
                <w:szCs w:val="20"/>
              </w:rPr>
              <w:t xml:space="preserve"> r. </w:t>
            </w:r>
            <w:r w:rsidR="00F012E5" w:rsidRPr="002F2728">
              <w:rPr>
                <w:rFonts w:ascii="Arial" w:hAnsi="Arial" w:cs="Arial"/>
                <w:iCs/>
                <w:sz w:val="20"/>
                <w:szCs w:val="20"/>
              </w:rPr>
              <w:t>w sprawie wysokości stawek opłat za zajęcie pasa d</w:t>
            </w:r>
            <w:r w:rsidR="00F012E5">
              <w:rPr>
                <w:rFonts w:ascii="Arial" w:hAnsi="Arial" w:cs="Arial"/>
                <w:iCs/>
                <w:sz w:val="20"/>
                <w:szCs w:val="20"/>
              </w:rPr>
              <w:t xml:space="preserve">rogowego dróg powiatowych, </w:t>
            </w:r>
            <w:r w:rsidR="00F012E5" w:rsidRPr="002F2728">
              <w:rPr>
                <w:rFonts w:ascii="Arial" w:hAnsi="Arial" w:cs="Arial"/>
                <w:iCs/>
                <w:sz w:val="20"/>
                <w:szCs w:val="20"/>
              </w:rPr>
              <w:t>zarządzanych przez Zarząd Powiatu Pruszkowskiego.</w:t>
            </w:r>
          </w:p>
        </w:tc>
      </w:tr>
      <w:tr w:rsidR="00F012E5" w:rsidRPr="00CA4DBD" w:rsidTr="00CA4DBD">
        <w:trPr>
          <w:trHeight w:val="741"/>
        </w:trPr>
        <w:tc>
          <w:tcPr>
            <w:tcW w:w="9522" w:type="dxa"/>
            <w:gridSpan w:val="2"/>
            <w:vAlign w:val="center"/>
          </w:tcPr>
          <w:p w:rsidR="00F012E5" w:rsidRDefault="00F012E5" w:rsidP="00CA4DB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Formularze i wnioski do pobrania:</w:t>
            </w:r>
          </w:p>
          <w:p w:rsidR="00F012E5" w:rsidRPr="00393E90" w:rsidRDefault="00F012E5" w:rsidP="00393E90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</w:pPr>
            <w:r w:rsidRPr="00393E90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>1_wniosek o wydanie  zezwolenia na umieszczenie reklamy w pasie drogowym drogi powiatowej</w:t>
            </w:r>
          </w:p>
          <w:p w:rsidR="00F012E5" w:rsidRPr="00CA4DBD" w:rsidRDefault="00F012E5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10"/>
                <w:szCs w:val="10"/>
              </w:rPr>
            </w:pPr>
          </w:p>
          <w:p w:rsidR="00F012E5" w:rsidRPr="00CA4DBD" w:rsidRDefault="00F012E5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</w:pPr>
          </w:p>
          <w:p w:rsidR="00F012E5" w:rsidRPr="00CA4DBD" w:rsidRDefault="00F012E5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10"/>
                <w:szCs w:val="10"/>
              </w:rPr>
            </w:pPr>
            <w:r w:rsidRPr="00CA4DBD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 </w:t>
            </w:r>
          </w:p>
          <w:p w:rsidR="00F012E5" w:rsidRPr="00CA4DBD" w:rsidRDefault="00F012E5" w:rsidP="00D079D2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sz w:val="4"/>
                <w:szCs w:val="4"/>
              </w:rPr>
            </w:pPr>
          </w:p>
        </w:tc>
      </w:tr>
    </w:tbl>
    <w:p w:rsidR="00F012E5" w:rsidRDefault="00F012E5" w:rsidP="00071815"/>
    <w:sectPr w:rsidR="00F012E5" w:rsidSect="005C3E93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2B7420"/>
    <w:multiLevelType w:val="multilevel"/>
    <w:tmpl w:val="6E78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Times New Roman" w:hAnsi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35614C"/>
    <w:multiLevelType w:val="hybridMultilevel"/>
    <w:tmpl w:val="59D825AA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6B46B5A8">
      <w:numFmt w:val="bullet"/>
      <w:lvlText w:val=""/>
      <w:lvlJc w:val="left"/>
      <w:pPr>
        <w:ind w:left="1440" w:hanging="360"/>
      </w:pPr>
      <w:rPr>
        <w:rFonts w:ascii="Arial Unicode MS" w:eastAsia="Times New Roman" w:hAnsi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287D6F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C"/>
    <w:rsid w:val="0000055B"/>
    <w:rsid w:val="00004B7A"/>
    <w:rsid w:val="00020005"/>
    <w:rsid w:val="000209C7"/>
    <w:rsid w:val="00037956"/>
    <w:rsid w:val="00042784"/>
    <w:rsid w:val="0005242B"/>
    <w:rsid w:val="00053119"/>
    <w:rsid w:val="00057AC7"/>
    <w:rsid w:val="00066522"/>
    <w:rsid w:val="00071815"/>
    <w:rsid w:val="00077055"/>
    <w:rsid w:val="00096C48"/>
    <w:rsid w:val="000C5E6D"/>
    <w:rsid w:val="000D199D"/>
    <w:rsid w:val="00106EFB"/>
    <w:rsid w:val="00120B40"/>
    <w:rsid w:val="00121DFB"/>
    <w:rsid w:val="00173226"/>
    <w:rsid w:val="00182A43"/>
    <w:rsid w:val="001C2CCE"/>
    <w:rsid w:val="001D158C"/>
    <w:rsid w:val="001E2DB3"/>
    <w:rsid w:val="001E48EA"/>
    <w:rsid w:val="001F04D7"/>
    <w:rsid w:val="001F19DA"/>
    <w:rsid w:val="002011C9"/>
    <w:rsid w:val="002450A9"/>
    <w:rsid w:val="00257E08"/>
    <w:rsid w:val="00275549"/>
    <w:rsid w:val="00277689"/>
    <w:rsid w:val="00277789"/>
    <w:rsid w:val="002B1349"/>
    <w:rsid w:val="002C1F4B"/>
    <w:rsid w:val="002C7C9E"/>
    <w:rsid w:val="002D11E5"/>
    <w:rsid w:val="002E682E"/>
    <w:rsid w:val="002E7D91"/>
    <w:rsid w:val="002F1B05"/>
    <w:rsid w:val="002F2728"/>
    <w:rsid w:val="00311ECA"/>
    <w:rsid w:val="00330559"/>
    <w:rsid w:val="0033360A"/>
    <w:rsid w:val="0035249F"/>
    <w:rsid w:val="00363436"/>
    <w:rsid w:val="003779EF"/>
    <w:rsid w:val="00387400"/>
    <w:rsid w:val="00393E90"/>
    <w:rsid w:val="003A1748"/>
    <w:rsid w:val="003A5C9F"/>
    <w:rsid w:val="003A7D7D"/>
    <w:rsid w:val="003B0B4A"/>
    <w:rsid w:val="003D2ED1"/>
    <w:rsid w:val="003D6BA0"/>
    <w:rsid w:val="003D6FE9"/>
    <w:rsid w:val="003E0FBB"/>
    <w:rsid w:val="00410B8F"/>
    <w:rsid w:val="004539F5"/>
    <w:rsid w:val="00480AC3"/>
    <w:rsid w:val="00481CEF"/>
    <w:rsid w:val="0048469D"/>
    <w:rsid w:val="00487B5D"/>
    <w:rsid w:val="004A248E"/>
    <w:rsid w:val="004B61FA"/>
    <w:rsid w:val="004C11DB"/>
    <w:rsid w:val="004C3B33"/>
    <w:rsid w:val="004D3210"/>
    <w:rsid w:val="00541A76"/>
    <w:rsid w:val="0055111C"/>
    <w:rsid w:val="00565555"/>
    <w:rsid w:val="0057640B"/>
    <w:rsid w:val="005851B3"/>
    <w:rsid w:val="00585DC8"/>
    <w:rsid w:val="00590A63"/>
    <w:rsid w:val="005A5401"/>
    <w:rsid w:val="005B4CDF"/>
    <w:rsid w:val="005C3E93"/>
    <w:rsid w:val="005C7171"/>
    <w:rsid w:val="005C76CE"/>
    <w:rsid w:val="005D242B"/>
    <w:rsid w:val="00603792"/>
    <w:rsid w:val="006504A5"/>
    <w:rsid w:val="00660015"/>
    <w:rsid w:val="0068291C"/>
    <w:rsid w:val="0069175D"/>
    <w:rsid w:val="00693478"/>
    <w:rsid w:val="006B272B"/>
    <w:rsid w:val="006B63BE"/>
    <w:rsid w:val="006D0934"/>
    <w:rsid w:val="006D6A0F"/>
    <w:rsid w:val="006F55E8"/>
    <w:rsid w:val="00727393"/>
    <w:rsid w:val="0074484F"/>
    <w:rsid w:val="00746752"/>
    <w:rsid w:val="00774949"/>
    <w:rsid w:val="00782DA3"/>
    <w:rsid w:val="007B2343"/>
    <w:rsid w:val="007C29FE"/>
    <w:rsid w:val="007D6803"/>
    <w:rsid w:val="007E0937"/>
    <w:rsid w:val="007E45A1"/>
    <w:rsid w:val="008061D2"/>
    <w:rsid w:val="00815DCF"/>
    <w:rsid w:val="008439B3"/>
    <w:rsid w:val="0084653D"/>
    <w:rsid w:val="00867846"/>
    <w:rsid w:val="00867ABF"/>
    <w:rsid w:val="00870378"/>
    <w:rsid w:val="0087040F"/>
    <w:rsid w:val="00870622"/>
    <w:rsid w:val="00877623"/>
    <w:rsid w:val="00893E34"/>
    <w:rsid w:val="008B45AA"/>
    <w:rsid w:val="008D3166"/>
    <w:rsid w:val="00903EEC"/>
    <w:rsid w:val="0091131A"/>
    <w:rsid w:val="00923812"/>
    <w:rsid w:val="00925C9C"/>
    <w:rsid w:val="00935318"/>
    <w:rsid w:val="00935C61"/>
    <w:rsid w:val="009419EE"/>
    <w:rsid w:val="00957E88"/>
    <w:rsid w:val="00982AE0"/>
    <w:rsid w:val="00992620"/>
    <w:rsid w:val="00995C13"/>
    <w:rsid w:val="009A1296"/>
    <w:rsid w:val="009B5188"/>
    <w:rsid w:val="009F0F63"/>
    <w:rsid w:val="00A04B50"/>
    <w:rsid w:val="00A3719E"/>
    <w:rsid w:val="00A54458"/>
    <w:rsid w:val="00A726F0"/>
    <w:rsid w:val="00A8160F"/>
    <w:rsid w:val="00A90CCB"/>
    <w:rsid w:val="00AB508E"/>
    <w:rsid w:val="00AC4FAC"/>
    <w:rsid w:val="00AE0A9F"/>
    <w:rsid w:val="00B07E80"/>
    <w:rsid w:val="00B140F9"/>
    <w:rsid w:val="00B24756"/>
    <w:rsid w:val="00B358AE"/>
    <w:rsid w:val="00B43AA3"/>
    <w:rsid w:val="00B50518"/>
    <w:rsid w:val="00B5405A"/>
    <w:rsid w:val="00B7704A"/>
    <w:rsid w:val="00B878FF"/>
    <w:rsid w:val="00B90D94"/>
    <w:rsid w:val="00B91B13"/>
    <w:rsid w:val="00BE3ABF"/>
    <w:rsid w:val="00C1767F"/>
    <w:rsid w:val="00C337B3"/>
    <w:rsid w:val="00C36837"/>
    <w:rsid w:val="00C52483"/>
    <w:rsid w:val="00C7232D"/>
    <w:rsid w:val="00C7635E"/>
    <w:rsid w:val="00CA4DBD"/>
    <w:rsid w:val="00CA5900"/>
    <w:rsid w:val="00CB79B9"/>
    <w:rsid w:val="00CC14CD"/>
    <w:rsid w:val="00CD0E60"/>
    <w:rsid w:val="00CE2C71"/>
    <w:rsid w:val="00CE4737"/>
    <w:rsid w:val="00CE7DD7"/>
    <w:rsid w:val="00CF15D9"/>
    <w:rsid w:val="00D079D2"/>
    <w:rsid w:val="00D1291C"/>
    <w:rsid w:val="00D22932"/>
    <w:rsid w:val="00D318D4"/>
    <w:rsid w:val="00D44EBB"/>
    <w:rsid w:val="00D55B01"/>
    <w:rsid w:val="00D65C1D"/>
    <w:rsid w:val="00D91DFA"/>
    <w:rsid w:val="00D934D7"/>
    <w:rsid w:val="00DC2A94"/>
    <w:rsid w:val="00DC3666"/>
    <w:rsid w:val="00DD44A5"/>
    <w:rsid w:val="00DD7FD6"/>
    <w:rsid w:val="00DE50D3"/>
    <w:rsid w:val="00E059F1"/>
    <w:rsid w:val="00E23075"/>
    <w:rsid w:val="00E5205B"/>
    <w:rsid w:val="00E63A53"/>
    <w:rsid w:val="00E711E9"/>
    <w:rsid w:val="00ED24B8"/>
    <w:rsid w:val="00EE737D"/>
    <w:rsid w:val="00EF2CF9"/>
    <w:rsid w:val="00F012E5"/>
    <w:rsid w:val="00F110F1"/>
    <w:rsid w:val="00F2725C"/>
    <w:rsid w:val="00F40286"/>
    <w:rsid w:val="00F43C67"/>
    <w:rsid w:val="00F4589A"/>
    <w:rsid w:val="00F5283F"/>
    <w:rsid w:val="00F62CA3"/>
    <w:rsid w:val="00FA31A7"/>
    <w:rsid w:val="00FC60FC"/>
    <w:rsid w:val="00FC78B0"/>
    <w:rsid w:val="00FD7C1A"/>
    <w:rsid w:val="00FE0EF4"/>
    <w:rsid w:val="00FE37CD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91E72"/>
  <w15:docId w15:val="{9895D2EC-5760-4FEC-9CE2-8BA32DC6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2F272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F2728"/>
    <w:rPr>
      <w:rFonts w:cs="Times New Roman"/>
      <w:b/>
      <w:bCs/>
      <w:sz w:val="36"/>
      <w:szCs w:val="36"/>
      <w:lang w:val="pl-PL" w:eastAsia="pl-PL" w:bidi="ar-SA"/>
    </w:rPr>
  </w:style>
  <w:style w:type="table" w:styleId="Tabela-Siatka">
    <w:name w:val="Table Grid"/>
    <w:basedOn w:val="Standardowy"/>
    <w:uiPriority w:val="99"/>
    <w:rsid w:val="00F2725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7C9E"/>
    <w:pPr>
      <w:ind w:left="720"/>
      <w:contextualSpacing/>
    </w:pPr>
  </w:style>
  <w:style w:type="character" w:customStyle="1" w:styleId="h1">
    <w:name w:val="h1"/>
    <w:basedOn w:val="Domylnaczcionkaakapitu"/>
    <w:uiPriority w:val="99"/>
    <w:rsid w:val="00CC14CD"/>
    <w:rPr>
      <w:rFonts w:cs="Times New Roman"/>
    </w:rPr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60379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DD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7DD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W PRUSZKOWIE</vt:lpstr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PRUSZKOWIE</dc:title>
  <dc:subject/>
  <dc:creator>slrakowiecki</dc:creator>
  <cp:keywords/>
  <dc:description/>
  <cp:lastModifiedBy>Katarzyna Korczakowska</cp:lastModifiedBy>
  <cp:revision>2</cp:revision>
  <cp:lastPrinted>2024-01-12T08:57:00Z</cp:lastPrinted>
  <dcterms:created xsi:type="dcterms:W3CDTF">2024-02-16T07:32:00Z</dcterms:created>
  <dcterms:modified xsi:type="dcterms:W3CDTF">2024-02-16T07:32:00Z</dcterms:modified>
</cp:coreProperties>
</file>