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CF5B12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650F88" w:rsidRPr="00650F88" w:rsidRDefault="00650F88" w:rsidP="00650F88"/>
    <w:p w:rsidR="00CF5B12" w:rsidRDefault="00843FB0" w:rsidP="00843FB0">
      <w:pPr>
        <w:jc w:val="both"/>
        <w:rPr>
          <w:rFonts w:ascii="Arial Narrow" w:hAnsi="Arial Narrow"/>
          <w:b/>
          <w:sz w:val="22"/>
          <w:szCs w:val="22"/>
        </w:rPr>
      </w:pPr>
      <w:r w:rsidRPr="00843FB0">
        <w:rPr>
          <w:rFonts w:ascii="Arial Narrow" w:hAnsi="Arial Narrow"/>
          <w:b/>
          <w:bCs/>
          <w:sz w:val="22"/>
          <w:szCs w:val="22"/>
        </w:rPr>
        <w:t>„</w:t>
      </w:r>
      <w:r w:rsidR="00650F88" w:rsidRPr="00650F88">
        <w:rPr>
          <w:rFonts w:ascii="Arial Narrow" w:hAnsi="Arial Narrow"/>
          <w:b/>
          <w:bCs/>
          <w:sz w:val="22"/>
          <w:szCs w:val="22"/>
        </w:rPr>
        <w:t>Wykonania oznakowania poziomego dróg i ulic na terenie Powiatu Świebodzińskiego</w:t>
      </w:r>
      <w:r w:rsidRPr="00843FB0">
        <w:rPr>
          <w:rFonts w:ascii="Arial Narrow" w:hAnsi="Arial Narrow"/>
          <w:b/>
          <w:bCs/>
          <w:sz w:val="22"/>
          <w:szCs w:val="22"/>
        </w:rPr>
        <w:t>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843FB0">
        <w:trPr>
          <w:cantSplit/>
          <w:trHeight w:val="4012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1F2C7C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</w:t>
      </w:r>
      <w:bookmarkStart w:id="0" w:name="_GoBack"/>
      <w:bookmarkEnd w:id="0"/>
      <w:r w:rsidR="00CF5B12"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01B3A"/>
    <w:rsid w:val="000D101C"/>
    <w:rsid w:val="000D3297"/>
    <w:rsid w:val="00164E11"/>
    <w:rsid w:val="001F2C7C"/>
    <w:rsid w:val="00466C4A"/>
    <w:rsid w:val="00650F88"/>
    <w:rsid w:val="00843FB0"/>
    <w:rsid w:val="00B71C0D"/>
    <w:rsid w:val="00CF5B12"/>
    <w:rsid w:val="00E1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D9E55-F404-421D-A4EB-452FA0BF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Andżelika Mendelska</cp:lastModifiedBy>
  <cp:revision>3</cp:revision>
  <dcterms:created xsi:type="dcterms:W3CDTF">2023-06-02T10:01:00Z</dcterms:created>
  <dcterms:modified xsi:type="dcterms:W3CDTF">2023-07-28T06:08:00Z</dcterms:modified>
</cp:coreProperties>
</file>