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1092B172" w:rsidR="00D140FB" w:rsidRDefault="00D140FB" w:rsidP="00D140FB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5A7DED">
        <w:rPr>
          <w:b/>
        </w:rPr>
        <w:t>I.272.2.</w:t>
      </w:r>
      <w:r w:rsidR="003B6686">
        <w:rPr>
          <w:b/>
        </w:rPr>
        <w:t>39</w:t>
      </w:r>
      <w:r>
        <w:rPr>
          <w:b/>
        </w:rPr>
        <w:t>.202</w:t>
      </w:r>
      <w:r w:rsidR="00BF3892">
        <w:rPr>
          <w:b/>
        </w:rPr>
        <w:t>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540F09B1" w14:textId="17835408" w:rsidR="00B7223B" w:rsidRPr="00CF7110" w:rsidRDefault="00B7223B" w:rsidP="00B7223B">
      <w:pPr>
        <w:ind w:left="360"/>
        <w:jc w:val="center"/>
        <w:rPr>
          <w:b/>
          <w:bCs/>
          <w:i/>
          <w:iCs/>
          <w:sz w:val="32"/>
          <w:szCs w:val="32"/>
        </w:rPr>
      </w:pPr>
      <w:r w:rsidRPr="00CF7110">
        <w:rPr>
          <w:b/>
          <w:bCs/>
          <w:i/>
          <w:iCs/>
          <w:sz w:val="32"/>
          <w:szCs w:val="32"/>
        </w:rPr>
        <w:t>„</w:t>
      </w:r>
      <w:proofErr w:type="spellStart"/>
      <w:r w:rsidRPr="00CF7110">
        <w:rPr>
          <w:b/>
          <w:bCs/>
          <w:i/>
          <w:iCs/>
          <w:sz w:val="32"/>
          <w:szCs w:val="32"/>
        </w:rPr>
        <w:t>Pełnienie</w:t>
      </w:r>
      <w:proofErr w:type="spellEnd"/>
      <w:r w:rsidRPr="00CF7110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CF7110">
        <w:rPr>
          <w:b/>
          <w:bCs/>
          <w:i/>
          <w:iCs/>
          <w:sz w:val="32"/>
          <w:szCs w:val="32"/>
        </w:rPr>
        <w:t>nadzoru</w:t>
      </w:r>
      <w:proofErr w:type="spellEnd"/>
      <w:r w:rsidRPr="00CF7110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CF7110">
        <w:rPr>
          <w:b/>
          <w:bCs/>
          <w:i/>
          <w:iCs/>
          <w:sz w:val="32"/>
          <w:szCs w:val="32"/>
        </w:rPr>
        <w:t>inwestorskiego</w:t>
      </w:r>
      <w:proofErr w:type="spellEnd"/>
      <w:r w:rsidRPr="00CF7110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CF7110">
        <w:rPr>
          <w:b/>
          <w:bCs/>
          <w:i/>
          <w:iCs/>
          <w:sz w:val="32"/>
          <w:szCs w:val="32"/>
        </w:rPr>
        <w:t>nad</w:t>
      </w:r>
      <w:proofErr w:type="spellEnd"/>
      <w:r w:rsidRPr="00CF7110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CF7110">
        <w:rPr>
          <w:b/>
          <w:bCs/>
          <w:i/>
          <w:iCs/>
          <w:sz w:val="32"/>
          <w:szCs w:val="32"/>
        </w:rPr>
        <w:t>robotami</w:t>
      </w:r>
      <w:proofErr w:type="spellEnd"/>
      <w:r w:rsidRPr="00CF7110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CF7110">
        <w:rPr>
          <w:b/>
          <w:bCs/>
          <w:i/>
          <w:iCs/>
          <w:sz w:val="32"/>
          <w:szCs w:val="32"/>
        </w:rPr>
        <w:t>budowlanymi</w:t>
      </w:r>
      <w:proofErr w:type="spellEnd"/>
      <w:r w:rsidRPr="00CF7110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CF7110">
        <w:rPr>
          <w:b/>
          <w:bCs/>
          <w:i/>
          <w:iCs/>
          <w:sz w:val="32"/>
          <w:szCs w:val="32"/>
        </w:rPr>
        <w:t>przy</w:t>
      </w:r>
      <w:proofErr w:type="spellEnd"/>
      <w:r w:rsidRPr="00CF7110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CF7110">
        <w:rPr>
          <w:b/>
          <w:bCs/>
          <w:i/>
          <w:iCs/>
          <w:sz w:val="32"/>
          <w:szCs w:val="32"/>
        </w:rPr>
        <w:t>realizacji</w:t>
      </w:r>
      <w:proofErr w:type="spellEnd"/>
      <w:r w:rsidRPr="00CF7110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CF7110">
        <w:rPr>
          <w:b/>
          <w:bCs/>
          <w:i/>
          <w:iCs/>
          <w:sz w:val="32"/>
          <w:szCs w:val="32"/>
        </w:rPr>
        <w:t>zadania</w:t>
      </w:r>
      <w:proofErr w:type="spellEnd"/>
      <w:r w:rsidRPr="00CF7110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CF7110">
        <w:rPr>
          <w:b/>
          <w:bCs/>
          <w:i/>
          <w:iCs/>
          <w:sz w:val="32"/>
          <w:szCs w:val="32"/>
        </w:rPr>
        <w:t>pn</w:t>
      </w:r>
      <w:proofErr w:type="spellEnd"/>
      <w:r w:rsidRPr="00CF7110">
        <w:rPr>
          <w:b/>
          <w:bCs/>
          <w:i/>
          <w:iCs/>
          <w:sz w:val="32"/>
          <w:szCs w:val="32"/>
        </w:rPr>
        <w:t xml:space="preserve">. „Remont </w:t>
      </w:r>
      <w:proofErr w:type="spellStart"/>
      <w:r w:rsidRPr="00CF7110">
        <w:rPr>
          <w:b/>
          <w:bCs/>
          <w:i/>
          <w:iCs/>
          <w:sz w:val="32"/>
          <w:szCs w:val="32"/>
        </w:rPr>
        <w:t>drogi</w:t>
      </w:r>
      <w:proofErr w:type="spellEnd"/>
      <w:r w:rsidRPr="00CF7110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CF7110">
        <w:rPr>
          <w:b/>
          <w:bCs/>
          <w:i/>
          <w:iCs/>
          <w:sz w:val="32"/>
          <w:szCs w:val="32"/>
        </w:rPr>
        <w:t>powiatowej</w:t>
      </w:r>
      <w:proofErr w:type="spellEnd"/>
      <w:r w:rsidRPr="00CF7110">
        <w:rPr>
          <w:b/>
          <w:bCs/>
          <w:i/>
          <w:iCs/>
          <w:sz w:val="32"/>
          <w:szCs w:val="32"/>
        </w:rPr>
        <w:t xml:space="preserve"> nr 1631T </w:t>
      </w:r>
      <w:r>
        <w:rPr>
          <w:b/>
          <w:bCs/>
          <w:i/>
          <w:iCs/>
          <w:sz w:val="32"/>
          <w:szCs w:val="32"/>
        </w:rPr>
        <w:br/>
      </w:r>
      <w:r w:rsidRPr="00CF7110">
        <w:rPr>
          <w:b/>
          <w:bCs/>
          <w:i/>
          <w:iCs/>
          <w:sz w:val="32"/>
          <w:szCs w:val="32"/>
        </w:rPr>
        <w:t xml:space="preserve">w </w:t>
      </w:r>
      <w:proofErr w:type="spellStart"/>
      <w:r w:rsidRPr="00CF7110">
        <w:rPr>
          <w:b/>
          <w:bCs/>
          <w:i/>
          <w:iCs/>
          <w:sz w:val="32"/>
          <w:szCs w:val="32"/>
        </w:rPr>
        <w:t>miejscowości</w:t>
      </w:r>
      <w:proofErr w:type="spellEnd"/>
      <w:r w:rsidRPr="00CF7110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Pr="00CF7110">
        <w:rPr>
          <w:b/>
          <w:bCs/>
          <w:i/>
          <w:iCs/>
          <w:sz w:val="32"/>
          <w:szCs w:val="32"/>
        </w:rPr>
        <w:t>Antoniów</w:t>
      </w:r>
      <w:proofErr w:type="spellEnd"/>
      <w:r w:rsidRPr="00CF7110">
        <w:rPr>
          <w:b/>
          <w:bCs/>
          <w:i/>
          <w:iCs/>
          <w:sz w:val="32"/>
          <w:szCs w:val="32"/>
        </w:rPr>
        <w:t>”</w:t>
      </w:r>
    </w:p>
    <w:p w14:paraId="1F1B5B8A" w14:textId="77777777" w:rsidR="002959C2" w:rsidRPr="002959C2" w:rsidRDefault="002959C2" w:rsidP="002959C2">
      <w:pPr>
        <w:overflowPunct/>
        <w:autoSpaceDE/>
        <w:adjustRightInd/>
        <w:ind w:left="-992"/>
        <w:jc w:val="center"/>
        <w:rPr>
          <w:b/>
          <w:sz w:val="24"/>
          <w:szCs w:val="24"/>
          <w:lang w:val="pl-PL"/>
        </w:rPr>
      </w:pPr>
    </w:p>
    <w:p w14:paraId="4EACB820" w14:textId="77777777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1398070" w14:textId="77777777" w:rsidR="002959C2" w:rsidRPr="00201283" w:rsidRDefault="002959C2" w:rsidP="002959C2">
            <w:pPr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1B687D2" w14:textId="77777777" w:rsidR="002959C2" w:rsidRPr="00201283" w:rsidRDefault="002959C2" w:rsidP="00956E4F">
            <w:pPr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4212C67" w14:textId="77777777" w:rsidR="002959C2" w:rsidRPr="00201283" w:rsidRDefault="002959C2" w:rsidP="00956E4F">
            <w:pPr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5E9DDD66" w14:textId="1A6C553C" w:rsidR="005A7DED" w:rsidRPr="00956E4F" w:rsidRDefault="00977BEA" w:rsidP="00E24154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956E4F">
        <w:rPr>
          <w:b/>
          <w:caps/>
          <w:sz w:val="22"/>
          <w:szCs w:val="22"/>
          <w:lang w:val="pl-PL"/>
        </w:rPr>
        <w:t>o</w:t>
      </w:r>
      <w:r w:rsidRPr="00956E4F">
        <w:rPr>
          <w:b/>
          <w:sz w:val="22"/>
          <w:szCs w:val="22"/>
          <w:lang w:val="pl-PL"/>
        </w:rPr>
        <w:t>świadczam</w:t>
      </w:r>
      <w:r w:rsidR="00956E4F" w:rsidRPr="00956E4F">
        <w:rPr>
          <w:b/>
          <w:sz w:val="22"/>
          <w:szCs w:val="22"/>
          <w:lang w:val="pl-PL"/>
        </w:rPr>
        <w:t>/my</w:t>
      </w:r>
      <w:r w:rsidRPr="00956E4F">
        <w:rPr>
          <w:b/>
          <w:sz w:val="22"/>
          <w:szCs w:val="22"/>
          <w:lang w:val="pl-PL"/>
        </w:rPr>
        <w:t>, że</w:t>
      </w:r>
      <w:r w:rsidRPr="00956E4F">
        <w:rPr>
          <w:sz w:val="22"/>
          <w:szCs w:val="22"/>
          <w:lang w:val="pl-PL"/>
        </w:rPr>
        <w:t xml:space="preserve"> zobowiązujemy się wykonać zamówienie</w:t>
      </w:r>
      <w:r w:rsidR="005A7DED" w:rsidRPr="00956E4F">
        <w:rPr>
          <w:sz w:val="22"/>
          <w:szCs w:val="22"/>
          <w:lang w:val="pl-PL"/>
        </w:rPr>
        <w:t xml:space="preserve"> w terminie:</w:t>
      </w:r>
      <w:r w:rsidRPr="00956E4F">
        <w:rPr>
          <w:sz w:val="22"/>
          <w:szCs w:val="22"/>
          <w:lang w:val="pl-PL"/>
        </w:rPr>
        <w:t xml:space="preserve"> </w:t>
      </w:r>
      <w:r w:rsidR="00B7223B">
        <w:rPr>
          <w:b/>
          <w:bCs/>
          <w:sz w:val="22"/>
          <w:szCs w:val="22"/>
          <w:lang w:val="pl-PL"/>
        </w:rPr>
        <w:t>6</w:t>
      </w:r>
      <w:r w:rsidR="00BF3892" w:rsidRPr="00956E4F">
        <w:rPr>
          <w:b/>
          <w:bCs/>
          <w:sz w:val="22"/>
          <w:szCs w:val="22"/>
          <w:lang w:val="pl-PL"/>
        </w:rPr>
        <w:t xml:space="preserve"> </w:t>
      </w:r>
      <w:r w:rsidR="005A7DED" w:rsidRPr="00956E4F">
        <w:rPr>
          <w:b/>
          <w:bCs/>
          <w:sz w:val="22"/>
          <w:szCs w:val="22"/>
          <w:lang w:val="pl-PL"/>
        </w:rPr>
        <w:t>miesięcy</w:t>
      </w:r>
      <w:r w:rsidR="005A7DED" w:rsidRPr="00956E4F">
        <w:rPr>
          <w:b/>
          <w:sz w:val="22"/>
          <w:szCs w:val="22"/>
          <w:lang w:val="pl-PL"/>
        </w:rPr>
        <w:t xml:space="preserve"> od dnia podpisania umowy. W przypadku zmiany terminu wykonania robót nadzorowanych, termin wykonania zamówienia będzie uzależniony od terminu protokolarnego odbioru końcowego robót budowlanych. Okres pełnienia nadzoru inwestorskiego będzie zgodny z czasem realizacji robót budowlanych bez względu na zmiany zakresu rzeczowego robót nadzorowanych oraz czasu ich trwania (realizacji).</w:t>
      </w:r>
    </w:p>
    <w:p w14:paraId="4BAF4BBD" w14:textId="038B18CA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</w:t>
      </w:r>
      <w:r w:rsidR="00BF3892">
        <w:rPr>
          <w:b/>
          <w:sz w:val="22"/>
          <w:szCs w:val="22"/>
          <w:lang w:val="pl-PL"/>
        </w:rPr>
        <w:t>/m</w:t>
      </w:r>
      <w:r w:rsidRPr="00256DAD">
        <w:rPr>
          <w:b/>
          <w:sz w:val="22"/>
          <w:szCs w:val="22"/>
          <w:lang w:val="pl-PL"/>
        </w:rPr>
        <w:t>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3AC72242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</w:t>
      </w:r>
      <w:r w:rsidR="00BF3892">
        <w:rPr>
          <w:b/>
          <w:sz w:val="22"/>
          <w:szCs w:val="22"/>
          <w:lang w:val="pl-PL"/>
        </w:rPr>
        <w:t>/m</w:t>
      </w:r>
      <w:r w:rsidRPr="00256DAD">
        <w:rPr>
          <w:b/>
          <w:sz w:val="22"/>
          <w:szCs w:val="22"/>
          <w:lang w:val="pl-PL"/>
        </w:rPr>
        <w:t>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382049F8" w14:textId="4356D896" w:rsidR="00BF3892" w:rsidRDefault="00977BEA" w:rsidP="00BF3892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</w:t>
      </w:r>
      <w:r w:rsidR="00BF3892">
        <w:rPr>
          <w:b/>
          <w:sz w:val="22"/>
          <w:szCs w:val="22"/>
          <w:lang w:val="pl-PL"/>
        </w:rPr>
        <w:t>/m</w:t>
      </w:r>
      <w:r w:rsidRPr="00256DAD">
        <w:rPr>
          <w:b/>
          <w:sz w:val="22"/>
          <w:szCs w:val="22"/>
          <w:lang w:val="pl-PL"/>
        </w:rPr>
        <w:t>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="005A7DED">
        <w:rPr>
          <w:sz w:val="22"/>
          <w:szCs w:val="22"/>
        </w:rPr>
        <w:t>stosowne</w:t>
      </w:r>
      <w:proofErr w:type="spellEnd"/>
      <w:r w:rsidR="005A7DED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zamówienia,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6C8073ED" w14:textId="57E6C361" w:rsidR="00BF3892" w:rsidRDefault="00BF3892" w:rsidP="00BF3892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</w:t>
      </w:r>
      <w:r>
        <w:rPr>
          <w:b/>
          <w:sz w:val="22"/>
          <w:szCs w:val="22"/>
          <w:lang w:val="pl-PL"/>
        </w:rPr>
        <w:t>/m</w:t>
      </w:r>
      <w:r w:rsidRPr="00644A39">
        <w:rPr>
          <w:b/>
          <w:sz w:val="22"/>
          <w:szCs w:val="22"/>
          <w:lang w:val="pl-PL"/>
        </w:rPr>
        <w:t>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CE78C7">
        <w:rPr>
          <w:sz w:val="22"/>
          <w:szCs w:val="22"/>
          <w:lang w:val="pl-PL"/>
        </w:rPr>
        <w:t>w Starostwie Powiatowym w Ostrowcu Świętokrzyskim (</w:t>
      </w:r>
      <w:hyperlink r:id="rId7" w:history="1">
        <w:r w:rsidRPr="007260ED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>
        <w:rPr>
          <w:rStyle w:val="Hipercze"/>
          <w:sz w:val="22"/>
          <w:szCs w:val="22"/>
          <w:lang w:val="pl-PL"/>
        </w:rPr>
        <w:t>).</w:t>
      </w:r>
    </w:p>
    <w:p w14:paraId="16EC49BB" w14:textId="0D503CFD" w:rsidR="00BF3892" w:rsidRPr="00223894" w:rsidRDefault="00BF3892" w:rsidP="00B7223B">
      <w:pPr>
        <w:pStyle w:val="Akapitzlist"/>
        <w:numPr>
          <w:ilvl w:val="0"/>
          <w:numId w:val="4"/>
        </w:numPr>
        <w:tabs>
          <w:tab w:val="left" w:pos="-567"/>
        </w:tabs>
        <w:jc w:val="both"/>
        <w:rPr>
          <w:sz w:val="22"/>
          <w:szCs w:val="22"/>
          <w:u w:val="single"/>
          <w:lang w:val="pl-PL"/>
        </w:rPr>
      </w:pP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="00956E4F">
        <w:rPr>
          <w:rFonts w:eastAsiaTheme="minorHAnsi"/>
          <w:b/>
          <w:sz w:val="22"/>
          <w:szCs w:val="22"/>
          <w:lang w:eastAsia="en-US"/>
        </w:rPr>
        <w:t>/</w:t>
      </w:r>
      <w:proofErr w:type="spellStart"/>
      <w:r w:rsidR="00956E4F">
        <w:rPr>
          <w:rFonts w:eastAsiaTheme="minorHAnsi"/>
          <w:b/>
          <w:sz w:val="22"/>
          <w:szCs w:val="22"/>
          <w:lang w:eastAsia="en-US"/>
        </w:rPr>
        <w:t>my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="00956E4F">
        <w:rPr>
          <w:rFonts w:eastAsiaTheme="minorHAnsi"/>
          <w:sz w:val="22"/>
          <w:szCs w:val="22"/>
          <w:lang w:eastAsia="en-US"/>
        </w:rPr>
        <w:t>.</w:t>
      </w:r>
    </w:p>
    <w:p w14:paraId="6C127BBA" w14:textId="1522F073" w:rsidR="00956E4F" w:rsidRDefault="00956E4F" w:rsidP="00956E4F">
      <w:pPr>
        <w:rPr>
          <w:sz w:val="22"/>
          <w:szCs w:val="22"/>
          <w:u w:val="single"/>
          <w:lang w:val="pl-PL"/>
        </w:rPr>
      </w:pPr>
    </w:p>
    <w:p w14:paraId="786F22EC" w14:textId="77777777" w:rsidR="00956E4F" w:rsidRDefault="00956E4F" w:rsidP="00956E4F">
      <w:pPr>
        <w:rPr>
          <w:sz w:val="22"/>
          <w:szCs w:val="22"/>
          <w:u w:val="single"/>
          <w:lang w:val="pl-PL"/>
        </w:rPr>
      </w:pPr>
    </w:p>
    <w:p w14:paraId="535867B3" w14:textId="77777777" w:rsidR="00B7223B" w:rsidRDefault="00B7223B" w:rsidP="00956E4F">
      <w:pPr>
        <w:rPr>
          <w:sz w:val="22"/>
          <w:szCs w:val="22"/>
          <w:u w:val="single"/>
          <w:lang w:val="pl-PL"/>
        </w:rPr>
      </w:pPr>
    </w:p>
    <w:p w14:paraId="694E746C" w14:textId="77777777" w:rsidR="00B7223B" w:rsidRPr="001F283E" w:rsidRDefault="00B7223B" w:rsidP="00956E4F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956E4F">
        <w:trPr>
          <w:trHeight w:val="286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956E4F">
      <w:pPr>
        <w:overflowPunct/>
        <w:autoSpaceDE/>
        <w:autoSpaceDN/>
        <w:adjustRightInd/>
        <w:jc w:val="both"/>
        <w:textAlignment w:val="auto"/>
      </w:pPr>
    </w:p>
    <w:sectPr w:rsidR="00F31058" w:rsidSect="00956E4F">
      <w:headerReference w:type="default" r:id="rId8"/>
      <w:footerReference w:type="default" r:id="rId9"/>
      <w:endnotePr>
        <w:numFmt w:val="decimal"/>
        <w:numStart w:val="0"/>
      </w:endnotePr>
      <w:pgSz w:w="12240" w:h="15840" w:code="1"/>
      <w:pgMar w:top="142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3B6686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5A7DED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5A7DED">
      <w:rPr>
        <w:b/>
        <w:noProof/>
      </w:rPr>
      <w:t>1</w:t>
    </w:r>
    <w:r>
      <w:rPr>
        <w:b/>
      </w:rPr>
      <w:fldChar w:fldCharType="end"/>
    </w:r>
  </w:p>
  <w:p w14:paraId="0DA2A270" w14:textId="77777777" w:rsidR="003B6686" w:rsidRDefault="003B66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AB797" w14:textId="4C323D6D" w:rsidR="00BF3892" w:rsidRDefault="00BF3892" w:rsidP="00BF389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116C0"/>
    <w:multiLevelType w:val="hybridMultilevel"/>
    <w:tmpl w:val="E696A4D0"/>
    <w:lvl w:ilvl="0" w:tplc="3FCE1F16">
      <w:start w:val="7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6682203">
    <w:abstractNumId w:val="0"/>
  </w:num>
  <w:num w:numId="2" w16cid:durableId="1037702344">
    <w:abstractNumId w:val="3"/>
  </w:num>
  <w:num w:numId="3" w16cid:durableId="1884294226">
    <w:abstractNumId w:val="1"/>
  </w:num>
  <w:num w:numId="4" w16cid:durableId="151681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0560F5"/>
    <w:rsid w:val="001071B7"/>
    <w:rsid w:val="00256DAD"/>
    <w:rsid w:val="002618DD"/>
    <w:rsid w:val="002959C2"/>
    <w:rsid w:val="002F495C"/>
    <w:rsid w:val="00350754"/>
    <w:rsid w:val="003B6686"/>
    <w:rsid w:val="003D0C29"/>
    <w:rsid w:val="00577933"/>
    <w:rsid w:val="005A7DED"/>
    <w:rsid w:val="005E44DB"/>
    <w:rsid w:val="00607470"/>
    <w:rsid w:val="00833B8E"/>
    <w:rsid w:val="00956E4F"/>
    <w:rsid w:val="00977BEA"/>
    <w:rsid w:val="009853A1"/>
    <w:rsid w:val="00AA66D8"/>
    <w:rsid w:val="00B7223B"/>
    <w:rsid w:val="00BF3892"/>
    <w:rsid w:val="00C50372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F3892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F38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3892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3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354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7</cp:revision>
  <cp:lastPrinted>2022-04-13T09:50:00Z</cp:lastPrinted>
  <dcterms:created xsi:type="dcterms:W3CDTF">2022-04-29T08:05:00Z</dcterms:created>
  <dcterms:modified xsi:type="dcterms:W3CDTF">2023-08-11T12:14:00Z</dcterms:modified>
</cp:coreProperties>
</file>