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242DC" w14:textId="022519AB" w:rsidR="00410069" w:rsidRDefault="00B90C66" w:rsidP="00B90C66">
      <w:pPr>
        <w:jc w:val="center"/>
      </w:pPr>
      <w:r>
        <w:rPr>
          <w:noProof/>
        </w:rPr>
        <w:drawing>
          <wp:inline distT="0" distB="0" distL="0" distR="0" wp14:anchorId="286BCD7C" wp14:editId="0224CC3C">
            <wp:extent cx="1874520" cy="93478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637" cy="940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672B6" w14:textId="77777777" w:rsidR="00B90C66" w:rsidRDefault="00B90C66" w:rsidP="00B90C66">
      <w:pPr>
        <w:jc w:val="center"/>
      </w:pPr>
    </w:p>
    <w:p w14:paraId="4D0DED47" w14:textId="77777777" w:rsidR="00B90C66" w:rsidRPr="00EC07DC" w:rsidRDefault="00B90C66" w:rsidP="00B90C66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>Zakres czynności w ramach usług asystenta do Programu</w:t>
      </w:r>
    </w:p>
    <w:p w14:paraId="2A549F7A" w14:textId="77777777" w:rsidR="00B90C66" w:rsidRPr="00EC07DC" w:rsidRDefault="00B90C66" w:rsidP="00B90C66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>„Asystent osobisty osoby niepełnosprawnej”– edycja 2022</w:t>
      </w:r>
    </w:p>
    <w:p w14:paraId="0B76C744" w14:textId="77777777" w:rsidR="00B90C66" w:rsidRPr="00EC07DC" w:rsidRDefault="00B90C66" w:rsidP="00B90C66">
      <w:pPr>
        <w:spacing w:line="360" w:lineRule="auto"/>
        <w:rPr>
          <w:rFonts w:ascii="Calibri" w:hAnsi="Calibri" w:cs="Calibri"/>
          <w:b/>
          <w:sz w:val="21"/>
          <w:szCs w:val="21"/>
        </w:rPr>
      </w:pPr>
    </w:p>
    <w:p w14:paraId="66C73B2A" w14:textId="77777777" w:rsidR="00B90C66" w:rsidRPr="00EC07DC" w:rsidRDefault="00B90C66" w:rsidP="00B90C66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 w szczególności dotyczy:</w:t>
      </w:r>
    </w:p>
    <w:p w14:paraId="0435B4B2" w14:textId="77777777" w:rsidR="00B90C66" w:rsidRPr="00EC07DC" w:rsidRDefault="00B90C66" w:rsidP="00B90C66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B61BC80" w14:textId="77777777" w:rsidR="00B90C66" w:rsidRPr="00EC07DC" w:rsidRDefault="00B90C66" w:rsidP="00B90C66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wsparcie w czynnościach samoobsługowych, w tym utrzymaniu higieny osobistej i czynnościach pielęgnacyjnych:</w:t>
      </w:r>
    </w:p>
    <w:p w14:paraId="0F8937F2" w14:textId="77777777" w:rsidR="00B90C66" w:rsidRPr="00EC07DC" w:rsidRDefault="00B90C66" w:rsidP="00B90C66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myciu głowy, myciu ciała, kąpieli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E33F04B" w14:textId="77777777" w:rsidR="00B90C66" w:rsidRPr="00EC07DC" w:rsidRDefault="00B90C66" w:rsidP="00B90C66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czesaniu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9963B9F" w14:textId="77777777" w:rsidR="00B90C66" w:rsidRPr="00EC07DC" w:rsidRDefault="00B90C66" w:rsidP="00B90C66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goleniu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37A1C74" w14:textId="77777777" w:rsidR="00B90C66" w:rsidRPr="00EC07DC" w:rsidRDefault="00B90C66" w:rsidP="00B90C66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obcinaniu paznokci rąk i nóg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EA251E1" w14:textId="77777777" w:rsidR="00B90C66" w:rsidRPr="00EC07DC" w:rsidRDefault="00B90C66" w:rsidP="00B90C66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zmianie pozycji, np. przesiadaniu się z łóżka/krzesła na wózek, ułożeniu się w łóżku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42BE001" w14:textId="77777777" w:rsidR="00B90C66" w:rsidRPr="00EC07DC" w:rsidRDefault="00B90C66" w:rsidP="00B90C66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zapobieganiu powstaniu odleżyn lub </w:t>
      </w:r>
      <w:proofErr w:type="spellStart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odparzeń</w:t>
      </w:r>
      <w:proofErr w:type="spellEnd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23D7A34" w14:textId="77777777" w:rsidR="00B90C66" w:rsidRPr="00EC07DC" w:rsidRDefault="00B90C66" w:rsidP="00B90C66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przygotowaniu i spożywaniu posiłków i napojów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B85EFAF" w14:textId="77777777" w:rsidR="00B90C66" w:rsidRPr="00EC07DC" w:rsidRDefault="00B90C66" w:rsidP="00B90C66">
      <w:pPr>
        <w:pStyle w:val="Akapitzlist"/>
        <w:numPr>
          <w:ilvl w:val="1"/>
          <w:numId w:val="2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słaniu łóżka i zmianie pościeli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C4901C3" w14:textId="77777777" w:rsidR="00B90C66" w:rsidRPr="00EC07DC" w:rsidRDefault="00B90C66" w:rsidP="00B90C66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14:paraId="77D572F9" w14:textId="77777777" w:rsidR="00B90C66" w:rsidRPr="00EC07DC" w:rsidRDefault="00B90C66" w:rsidP="00B90C66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prowadzeniu gospodarstwa domowego i wypełnianiu ról społecznych (w przypadku samodzielnego zamieszkiwania): </w:t>
      </w:r>
    </w:p>
    <w:p w14:paraId="52A8B231" w14:textId="77777777" w:rsidR="00B90C66" w:rsidRPr="00EC07DC" w:rsidRDefault="00B90C66" w:rsidP="00B90C66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sprzątaniu mieszkania, w tym urządzeń codziennego użytku i sanitarnych oraz wynoszeniu śmieci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26702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CC8E5D5" w14:textId="77777777" w:rsidR="00B90C66" w:rsidRPr="00EC07DC" w:rsidRDefault="00B90C66" w:rsidP="00B90C66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dokonywaniu bieżących zakupów (towarzyszenie  osoby niepełnosprawnej w sklepie – np. informowanie jej  o lokalizacji towarów na półkach, podawanie towarów z półek, wkładanie towarów do koszyka/wózka sklepowego,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niesienie koszyka (maksymalnie do 5 kg), prowadzenie wózka osoby niepełnosprawnej lub wózka sklepowego, pomoc przy kasie)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225E2AA" w14:textId="77777777" w:rsidR="00B90C66" w:rsidRPr="00EC07DC" w:rsidRDefault="00B90C66" w:rsidP="00B90C66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myciu okien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27555C4" w14:textId="77777777" w:rsidR="00B90C66" w:rsidRPr="00EC07DC" w:rsidRDefault="00B90C66" w:rsidP="00B90C66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utrzymywaniu w czystości i sprawności sprzętu ułatwiającego codzienne funkcjonowanie (np. wózek, balkonik, podnośnik, kule, elektryczna szczoteczka do zębów, elektryczna golarka, etc.)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A684162" w14:textId="77777777" w:rsidR="00B90C66" w:rsidRPr="00EC07DC" w:rsidRDefault="00B90C66" w:rsidP="00B90C66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praniu i prasowaniu odzieży i pościeli, ewentualnie ich oddawanie i odbiór z pralni (w obecności osoby niepełnosprawnej)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CA105C6" w14:textId="77777777" w:rsidR="00B90C66" w:rsidRPr="00EC07DC" w:rsidRDefault="00B90C66" w:rsidP="00B90C66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podaniu dziecka do karmienia, podniesieniu, przeniesieniu lub przewinięciu go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867471C" w14:textId="77777777" w:rsidR="00B90C66" w:rsidRPr="00EC07DC" w:rsidRDefault="00B90C66" w:rsidP="00B90C66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transporcie dziecka osoby niepełnosprawnej np. odebraniu ze żłobka, przedszkola, szkoły (wyłącznie w obecności osoby niepełnosprawnej)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D1FD044" w14:textId="77777777" w:rsidR="00B90C66" w:rsidRPr="00EC07DC" w:rsidRDefault="00B90C66" w:rsidP="00B90C66">
      <w:pPr>
        <w:pStyle w:val="Akapitzlist"/>
        <w:shd w:val="clear" w:color="auto" w:fill="FFFFFF"/>
        <w:spacing w:after="0" w:line="360" w:lineRule="auto"/>
        <w:ind w:left="144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7885AB66" w14:textId="77777777" w:rsidR="00B90C66" w:rsidRPr="00EC07DC" w:rsidRDefault="00B90C66" w:rsidP="00B90C66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przemieszczaniu się poza miejscem zamieszkania: </w:t>
      </w:r>
    </w:p>
    <w:p w14:paraId="3B0D5B12" w14:textId="77777777" w:rsidR="00B90C66" w:rsidRPr="00EC07DC" w:rsidRDefault="00B90C66" w:rsidP="00B90C66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pchanie wózka osoby niepełnosprawnej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A6B947D" w14:textId="77777777" w:rsidR="00B90C66" w:rsidRPr="00EC07DC" w:rsidRDefault="00B90C66" w:rsidP="00B90C66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(np. schody, krawężniki, otwieranie drzwi)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C2C35CF" w14:textId="77777777" w:rsidR="00B90C66" w:rsidRPr="00EC07DC" w:rsidRDefault="00B90C66" w:rsidP="00B90C66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orientacji przestrzennej osobom niewidomym i słabowidzącym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7191B18" w14:textId="77777777" w:rsidR="00B90C66" w:rsidRPr="00EC07DC" w:rsidRDefault="00B90C66" w:rsidP="00B90C66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z: tramwaju, autobusu, samochodu, pociągu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93139D8" w14:textId="77777777" w:rsidR="00B90C66" w:rsidRPr="00EC07DC" w:rsidRDefault="00B90C66" w:rsidP="00B90C66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asystowanie podczas podróży środkami komunikacji publicznej, w tym służącymi do transportu osób niepełnosprawnych oraz taksówkami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74867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084C9F1" w14:textId="77777777" w:rsidR="00B90C66" w:rsidRPr="00EC07DC" w:rsidRDefault="00B90C66" w:rsidP="00B90C66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transport uczestnika Programu samochodem osoby niepełnosprawnej lub asystenta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143FE6A" w14:textId="77777777" w:rsidR="00B90C66" w:rsidRPr="00EC07DC" w:rsidRDefault="00B90C66" w:rsidP="00B90C66">
      <w:pPr>
        <w:pStyle w:val="Akapitzlist"/>
        <w:shd w:val="clear" w:color="auto" w:fill="FFFFFF"/>
        <w:spacing w:after="0" w:line="360" w:lineRule="auto"/>
        <w:ind w:left="144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883F682" w14:textId="77777777" w:rsidR="00B90C66" w:rsidRPr="00EC07DC" w:rsidRDefault="00B90C66" w:rsidP="00B90C66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podejmowaniu aktywności życiowej i komunikowaniu się z otoczeniem: </w:t>
      </w:r>
    </w:p>
    <w:p w14:paraId="2994B670" w14:textId="77777777" w:rsidR="00B90C66" w:rsidRPr="00EC07DC" w:rsidRDefault="00B90C66" w:rsidP="00B90C66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wyjście na spacer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927BF07" w14:textId="77777777" w:rsidR="00B90C66" w:rsidRPr="00EC07DC" w:rsidRDefault="00B90C66" w:rsidP="00B90C66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asystowanie podczas obecności osoby niepełnosprawnej w: kinie, teatrze, muzeum, restauracji, miejscu kultu religijnego, kawiarni, wydarzeniu plenerowym, etc.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4D84F4E" w14:textId="77777777" w:rsidR="00B90C66" w:rsidRPr="00EC07DC" w:rsidRDefault="00B90C66" w:rsidP="00B90C66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wsparcie w załatwianiu spraw urzędowych i związanych z poszukiwaniem pracy (np. rozmowie z urzędnikiem w wypadku trudności z werbalnym komunikowaniem się, wypełnianiu formularzy)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9671C0E" w14:textId="77777777" w:rsidR="00B90C66" w:rsidRPr="00EC07DC" w:rsidRDefault="00B90C66" w:rsidP="00B90C66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wsparcie w rozmowie z otoczeniem w wypadku trudności z werbalnym komunikowaniem się;</w:t>
      </w:r>
    </w:p>
    <w:p w14:paraId="13AC322F" w14:textId="77777777" w:rsidR="00B90C66" w:rsidRPr="00EC07DC" w:rsidRDefault="00B90C66" w:rsidP="00B90C66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notowanie dyktowanych przez klienta treści ręcznie i na komputerze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00DFA88" w14:textId="77777777" w:rsidR="00B90C66" w:rsidRPr="00EC07DC" w:rsidRDefault="00B90C66" w:rsidP="00B90C66">
      <w:pPr>
        <w:pStyle w:val="Akapitzlist"/>
        <w:numPr>
          <w:ilvl w:val="1"/>
          <w:numId w:val="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podczas: wizyt lekarskich, zabiegów rehabilitacyjnych, ćwiczeń fizjoterapeutycznych, pobytu na pływalni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17053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3511BDB" w14:textId="77777777" w:rsidR="00B90C66" w:rsidRPr="001A5D16" w:rsidRDefault="00B90C66" w:rsidP="00B90C66">
      <w:pPr>
        <w:pStyle w:val="Akapitzlist"/>
        <w:numPr>
          <w:ilvl w:val="1"/>
          <w:numId w:val="1"/>
        </w:numPr>
        <w:shd w:val="clear" w:color="auto" w:fill="FFFFFF"/>
        <w:spacing w:after="600" w:line="360" w:lineRule="auto"/>
        <w:ind w:left="1434" w:hanging="357"/>
        <w:textAlignment w:val="baseline"/>
        <w:rPr>
          <w:rFonts w:ascii="Calibri" w:hAnsi="Calibri" w:cs="Calibri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wsparcie w załatwianiu spraw  w punktach usługowych (w obecności osoby niepełnosprawnej)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19A68258" w14:textId="77777777" w:rsidR="00B90C66" w:rsidRDefault="00B90C66" w:rsidP="00B90C66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</w:p>
    <w:p w14:paraId="23E31F05" w14:textId="77777777" w:rsidR="00B90C66" w:rsidRPr="00EC07DC" w:rsidRDefault="00B90C66" w:rsidP="00B90C66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  <w:r w:rsidRPr="00EC07DC">
        <w:rPr>
          <w:rFonts w:ascii="Calibri" w:hAnsi="Calibri" w:cs="Calibri"/>
        </w:rPr>
        <w:t>Miejscowość, dnia……………………… .</w:t>
      </w:r>
    </w:p>
    <w:p w14:paraId="5C6FEE18" w14:textId="77777777" w:rsidR="00B90C66" w:rsidRDefault="00B90C66" w:rsidP="00B90C66">
      <w:pPr>
        <w:jc w:val="center"/>
      </w:pPr>
    </w:p>
    <w:sectPr w:rsidR="00B90C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65329"/>
    <w:multiLevelType w:val="hybridMultilevel"/>
    <w:tmpl w:val="663EE1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FCAFF8C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C66"/>
    <w:rsid w:val="00410069"/>
    <w:rsid w:val="00B9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4CF61"/>
  <w15:chartTrackingRefBased/>
  <w15:docId w15:val="{134B6892-3D9F-4BEA-8C93-116A78A07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0C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446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MGOPS Janowiec</dc:creator>
  <cp:keywords/>
  <dc:description/>
  <cp:lastModifiedBy>MGOPS Janowiec</cp:lastModifiedBy>
  <cp:revision>1</cp:revision>
  <dcterms:created xsi:type="dcterms:W3CDTF">2022-02-09T12:40:00Z</dcterms:created>
  <dcterms:modified xsi:type="dcterms:W3CDTF">2022-02-09T12:41:00Z</dcterms:modified>
</cp:coreProperties>
</file>