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F9D2" w14:textId="77777777" w:rsidR="00167DBD" w:rsidRPr="00167DBD" w:rsidRDefault="00167DBD" w:rsidP="00167DBD">
      <w:pPr>
        <w:rPr>
          <w:rFonts w:ascii="Times New Roman" w:hAnsi="Times New Roman" w:cs="Times New Roman"/>
          <w:b/>
          <w:bCs/>
        </w:rPr>
      </w:pPr>
      <w:r w:rsidRPr="00167DBD">
        <w:rPr>
          <w:rFonts w:ascii="Times New Roman" w:hAnsi="Times New Roman" w:cs="Times New Roman"/>
          <w:b/>
          <w:bCs/>
        </w:rPr>
        <w:t>FORMULARZ KONSULTACYJNY</w:t>
      </w:r>
    </w:p>
    <w:p w14:paraId="7CAAD06A" w14:textId="77777777" w:rsidR="00167DBD" w:rsidRPr="00167DBD" w:rsidRDefault="00167DBD" w:rsidP="00167DBD">
      <w:pPr>
        <w:rPr>
          <w:rFonts w:ascii="Times New Roman" w:hAnsi="Times New Roman" w:cs="Times New Roman"/>
        </w:rPr>
      </w:pPr>
    </w:p>
    <w:p w14:paraId="400A7EA0" w14:textId="77777777" w:rsidR="00167DBD" w:rsidRPr="00167DBD" w:rsidRDefault="00167DBD" w:rsidP="00167DBD">
      <w:pPr>
        <w:jc w:val="center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  <w:b/>
          <w:bCs/>
        </w:rPr>
        <w:t>FORMULARZ ZGŁASZANIA UWAG</w:t>
      </w:r>
    </w:p>
    <w:p w14:paraId="6DA88D60" w14:textId="77777777" w:rsidR="00167DBD" w:rsidRPr="00167DBD" w:rsidRDefault="00167DBD" w:rsidP="00167DBD">
      <w:p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 xml:space="preserve">do projektu </w:t>
      </w:r>
      <w:r w:rsidRPr="00167DBD">
        <w:rPr>
          <w:rFonts w:ascii="Times New Roman" w:hAnsi="Times New Roman" w:cs="Times New Roman"/>
          <w:b/>
          <w:bCs/>
        </w:rPr>
        <w:t xml:space="preserve">uchwały w </w:t>
      </w:r>
      <w:r w:rsidRPr="00167DBD">
        <w:rPr>
          <w:rFonts w:ascii="Times New Roman" w:hAnsi="Times New Roman" w:cs="Times New Roman"/>
          <w:b/>
        </w:rPr>
        <w:t>sprawie wyznaczenia obszaru zdegradowanego i obszaru rewitalizacji Miasta i Gminy Lipsko</w:t>
      </w:r>
    </w:p>
    <w:p w14:paraId="76448020" w14:textId="77777777" w:rsidR="00167DBD" w:rsidRPr="00167DBD" w:rsidRDefault="00167DBD" w:rsidP="00167DBD">
      <w:pPr>
        <w:rPr>
          <w:rFonts w:ascii="Times New Roman" w:hAnsi="Times New Roman" w:cs="Times New Roman"/>
        </w:rPr>
      </w:pPr>
    </w:p>
    <w:tbl>
      <w:tblPr>
        <w:tblW w:w="0" w:type="auto"/>
        <w:tblInd w:w="-30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527"/>
        <w:gridCol w:w="2922"/>
        <w:gridCol w:w="2924"/>
        <w:gridCol w:w="2925"/>
      </w:tblGrid>
      <w:tr w:rsidR="00167DBD" w:rsidRPr="00167DBD" w14:paraId="435E6211" w14:textId="77777777" w:rsidTr="00A17D2F"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D9D9D9"/>
          </w:tcPr>
          <w:p w14:paraId="3CF44D54" w14:textId="77777777" w:rsidR="00167DBD" w:rsidRPr="00167DBD" w:rsidRDefault="00167DBD" w:rsidP="00A17D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D9D9D9"/>
          </w:tcPr>
          <w:p w14:paraId="0347532E" w14:textId="77777777" w:rsidR="00167DBD" w:rsidRPr="00167DBD" w:rsidRDefault="00167DBD" w:rsidP="00A17D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Część dokumentu, do którego</w:t>
            </w:r>
          </w:p>
          <w:p w14:paraId="624EC002" w14:textId="77777777" w:rsidR="00167DBD" w:rsidRPr="00167DBD" w:rsidRDefault="00167DBD" w:rsidP="00A17D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 xml:space="preserve">odnosi się uwaga (numer paragrafu lub ustępu projektu uchwały lub numer strony w diagnozie*) </w:t>
            </w:r>
          </w:p>
        </w:tc>
        <w:tc>
          <w:tcPr>
            <w:tcW w:w="2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D9D9D9"/>
          </w:tcPr>
          <w:p w14:paraId="022904B1" w14:textId="77777777" w:rsidR="00167DBD" w:rsidRPr="00167DBD" w:rsidRDefault="00167DBD" w:rsidP="00A17D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Treść uwagi lub wniosku</w:t>
            </w:r>
          </w:p>
        </w:tc>
        <w:tc>
          <w:tcPr>
            <w:tcW w:w="2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14:paraId="7AA5BD5C" w14:textId="77777777" w:rsidR="00167DBD" w:rsidRPr="00167DBD" w:rsidRDefault="00167DBD" w:rsidP="00A17D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 xml:space="preserve">Uzasadnienie </w:t>
            </w:r>
          </w:p>
        </w:tc>
      </w:tr>
      <w:tr w:rsidR="00167DBD" w:rsidRPr="00167DBD" w14:paraId="19F7CE55" w14:textId="77777777" w:rsidTr="00A17D2F">
        <w:trPr>
          <w:trHeight w:val="567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6E50975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BA89AD4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E48A23D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84D54E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67DBD" w:rsidRPr="00167DBD" w14:paraId="5C611AAF" w14:textId="77777777" w:rsidTr="00A17D2F">
        <w:trPr>
          <w:trHeight w:val="567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2B340CF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1CA2C4D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4125D6B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96845F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67DBD" w:rsidRPr="00167DBD" w14:paraId="310D9BEF" w14:textId="77777777" w:rsidTr="00A17D2F">
        <w:trPr>
          <w:trHeight w:val="567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449942D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5C64BB3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3530B91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EF5E9E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67DBD" w:rsidRPr="00167DBD" w14:paraId="1B967344" w14:textId="77777777" w:rsidTr="00A17D2F">
        <w:trPr>
          <w:trHeight w:val="567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223E3B5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5E38652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4A4E376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B70062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67DBD" w:rsidRPr="00167DBD" w14:paraId="487F3C34" w14:textId="77777777" w:rsidTr="00A17D2F">
        <w:trPr>
          <w:trHeight w:val="567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5D0AC00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16373F5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F6476DD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30D59A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43566C3" w14:textId="77777777" w:rsidR="00167DBD" w:rsidRPr="00167DBD" w:rsidRDefault="00167DBD" w:rsidP="00167DBD">
      <w:pPr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* Diagnoza służąca wyznaczeniu obszaru zdegradowanego i obszaru rewitalizacji Miasta i Gminy Lipsko</w:t>
      </w:r>
    </w:p>
    <w:p w14:paraId="1FB438CF" w14:textId="77777777" w:rsidR="00167DBD" w:rsidRPr="00167DBD" w:rsidRDefault="00167DBD" w:rsidP="00167DBD">
      <w:pPr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Informacje o zgłaszającym:</w:t>
      </w:r>
    </w:p>
    <w:tbl>
      <w:tblPr>
        <w:tblW w:w="9239" w:type="dxa"/>
        <w:tblInd w:w="-30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3652"/>
        <w:gridCol w:w="5587"/>
      </w:tblGrid>
      <w:tr w:rsidR="00167DBD" w:rsidRPr="00167DBD" w14:paraId="0E97E393" w14:textId="77777777" w:rsidTr="00A17D2F">
        <w:tc>
          <w:tcPr>
            <w:tcW w:w="3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D9D9D9"/>
          </w:tcPr>
          <w:p w14:paraId="5FF41B3D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Imię i nazwisko zgłaszającego</w:t>
            </w:r>
          </w:p>
          <w:p w14:paraId="32C5DC49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 xml:space="preserve">Nazwa (jeśli dotyczy) podmiotu, </w:t>
            </w:r>
            <w:r w:rsidRPr="00167DBD">
              <w:rPr>
                <w:rFonts w:ascii="Times New Roman" w:hAnsi="Times New Roman" w:cs="Times New Roman"/>
              </w:rPr>
              <w:br/>
              <w:t xml:space="preserve">w którego imieniu zgłoszono uwagi </w:t>
            </w:r>
          </w:p>
        </w:tc>
        <w:tc>
          <w:tcPr>
            <w:tcW w:w="5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A0B049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67DBD" w:rsidRPr="00167DBD" w14:paraId="70897CF4" w14:textId="77777777" w:rsidTr="00A17D2F">
        <w:trPr>
          <w:trHeight w:val="397"/>
        </w:trPr>
        <w:tc>
          <w:tcPr>
            <w:tcW w:w="3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D9D9D9"/>
          </w:tcPr>
          <w:p w14:paraId="74022609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7DBD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5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7A2AD9" w14:textId="77777777" w:rsidR="00167DBD" w:rsidRPr="00167DBD" w:rsidRDefault="00167DBD" w:rsidP="00A17D2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CA78D0" w14:textId="77777777" w:rsidR="00167DBD" w:rsidRPr="00167DBD" w:rsidRDefault="00167DBD" w:rsidP="00A17D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58BA216" w14:textId="77777777" w:rsidR="00167DBD" w:rsidRPr="00167DBD" w:rsidRDefault="00167DBD" w:rsidP="00167DBD">
      <w:pPr>
        <w:rPr>
          <w:rFonts w:ascii="Times New Roman" w:hAnsi="Times New Roman" w:cs="Times New Roman"/>
        </w:rPr>
      </w:pPr>
    </w:p>
    <w:p w14:paraId="38D6132A" w14:textId="69B25A1A" w:rsidR="00167DBD" w:rsidRPr="00167DBD" w:rsidRDefault="00167DBD" w:rsidP="00167DB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 xml:space="preserve">Wypełniony formularz należy przesłać w wersji elektronicznej lub papierowej w terminie </w:t>
      </w:r>
      <w:r>
        <w:rPr>
          <w:rFonts w:ascii="Times New Roman" w:hAnsi="Times New Roman" w:cs="Times New Roman"/>
        </w:rPr>
        <w:t xml:space="preserve">od dnia </w:t>
      </w:r>
      <w:r w:rsidRPr="00167DBD">
        <w:rPr>
          <w:rFonts w:ascii="Times New Roman" w:hAnsi="Times New Roman" w:cs="Times New Roman"/>
          <w:b/>
          <w:bCs/>
        </w:rPr>
        <w:t>12.05.2025r</w:t>
      </w:r>
      <w:r>
        <w:rPr>
          <w:rFonts w:ascii="Times New Roman" w:hAnsi="Times New Roman" w:cs="Times New Roman"/>
        </w:rPr>
        <w:t xml:space="preserve">. </w:t>
      </w:r>
      <w:r w:rsidRPr="00167DBD">
        <w:rPr>
          <w:rFonts w:ascii="Times New Roman" w:hAnsi="Times New Roman" w:cs="Times New Roman"/>
        </w:rPr>
        <w:t xml:space="preserve">do dnia </w:t>
      </w:r>
      <w:r w:rsidRPr="00167DBD">
        <w:rPr>
          <w:rFonts w:ascii="Times New Roman" w:hAnsi="Times New Roman" w:cs="Times New Roman"/>
          <w:b/>
          <w:bCs/>
        </w:rPr>
        <w:t>18.06.2025r</w:t>
      </w:r>
      <w:r>
        <w:rPr>
          <w:rFonts w:ascii="Times New Roman" w:hAnsi="Times New Roman" w:cs="Times New Roman"/>
        </w:rPr>
        <w:t>.</w:t>
      </w:r>
      <w:r w:rsidRPr="00167DBD">
        <w:rPr>
          <w:rFonts w:ascii="Times New Roman" w:hAnsi="Times New Roman" w:cs="Times New Roman"/>
        </w:rPr>
        <w:t xml:space="preserve"> do godz</w:t>
      </w:r>
      <w:r>
        <w:rPr>
          <w:rFonts w:ascii="Times New Roman" w:hAnsi="Times New Roman" w:cs="Times New Roman"/>
        </w:rPr>
        <w:t xml:space="preserve">. </w:t>
      </w:r>
      <w:r w:rsidRPr="00167DBD">
        <w:rPr>
          <w:rFonts w:ascii="Times New Roman" w:hAnsi="Times New Roman" w:cs="Times New Roman"/>
          <w:b/>
          <w:bCs/>
        </w:rPr>
        <w:t xml:space="preserve">15.00 </w:t>
      </w:r>
      <w:r w:rsidRPr="00167DBD">
        <w:rPr>
          <w:rFonts w:ascii="Times New Roman" w:hAnsi="Times New Roman" w:cs="Times New Roman"/>
        </w:rPr>
        <w:t>na adres:</w:t>
      </w:r>
    </w:p>
    <w:p w14:paraId="07A9FEB0" w14:textId="77777777" w:rsidR="00167DBD" w:rsidRPr="00167DBD" w:rsidRDefault="00167DBD" w:rsidP="00167DBD">
      <w:pPr>
        <w:pStyle w:val="NormalnyWeb"/>
        <w:spacing w:before="0" w:beforeAutospacing="0" w:after="0" w:afterAutospacing="0"/>
        <w:jc w:val="both"/>
      </w:pPr>
      <w:r w:rsidRPr="00167DBD">
        <w:t>Urząd Miasta i Gminy Lipsko</w:t>
      </w:r>
    </w:p>
    <w:p w14:paraId="1F9C63E8" w14:textId="77777777" w:rsidR="00167DBD" w:rsidRPr="00167DBD" w:rsidRDefault="00167DBD" w:rsidP="00167DBD">
      <w:pPr>
        <w:pStyle w:val="NormalnyWeb"/>
        <w:spacing w:before="0" w:beforeAutospacing="0" w:after="0" w:afterAutospacing="0"/>
        <w:jc w:val="both"/>
      </w:pPr>
      <w:r w:rsidRPr="00167DBD">
        <w:t>ul. 1 Maja 2</w:t>
      </w:r>
    </w:p>
    <w:p w14:paraId="2C31EBCB" w14:textId="2AA9050F" w:rsidR="00167DBD" w:rsidRPr="00167DBD" w:rsidRDefault="00167DBD" w:rsidP="00167DBD">
      <w:pPr>
        <w:pStyle w:val="NormalnyWeb"/>
        <w:spacing w:before="0" w:beforeAutospacing="0" w:after="0" w:afterAutospacing="0"/>
        <w:jc w:val="both"/>
      </w:pPr>
      <w:r w:rsidRPr="00167DBD">
        <w:t xml:space="preserve">27-300 Lipsko </w:t>
      </w:r>
    </w:p>
    <w:p w14:paraId="4928BBE5" w14:textId="3133D037" w:rsidR="00167DBD" w:rsidRPr="00167DBD" w:rsidRDefault="00167DBD" w:rsidP="00167DBD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167DBD">
        <w:rPr>
          <w:sz w:val="22"/>
          <w:szCs w:val="22"/>
        </w:rPr>
        <w:t>lub</w:t>
      </w:r>
    </w:p>
    <w:p w14:paraId="3ABD2B0A" w14:textId="77777777" w:rsidR="00167DBD" w:rsidRPr="00167DBD" w:rsidRDefault="00167DBD" w:rsidP="00167DBD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167DBD">
        <w:rPr>
          <w:sz w:val="22"/>
          <w:szCs w:val="22"/>
        </w:rPr>
        <w:t>elektronicznie na adres:</w:t>
      </w:r>
    </w:p>
    <w:p w14:paraId="0628F93A" w14:textId="174AEF75" w:rsidR="00167DBD" w:rsidRPr="00167DBD" w:rsidRDefault="00167DBD" w:rsidP="00167DBD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hyperlink r:id="rId5" w:history="1">
        <w:r w:rsidRPr="00167DBD">
          <w:rPr>
            <w:rStyle w:val="Hipercze"/>
            <w:rFonts w:eastAsiaTheme="majorEastAsia"/>
            <w:color w:val="auto"/>
            <w:sz w:val="22"/>
            <w:szCs w:val="22"/>
          </w:rPr>
          <w:t>umig</w:t>
        </w:r>
        <w:r w:rsidRPr="00167DBD">
          <w:rPr>
            <w:rStyle w:val="Hipercze"/>
            <w:rFonts w:eastAsiaTheme="majorEastAsia"/>
            <w:color w:val="auto"/>
            <w:sz w:val="22"/>
            <w:szCs w:val="22"/>
          </w:rPr>
          <w:t>@</w:t>
        </w:r>
        <w:r w:rsidRPr="00167DBD">
          <w:rPr>
            <w:rStyle w:val="Hipercze"/>
            <w:rFonts w:eastAsiaTheme="majorEastAsia"/>
            <w:color w:val="auto"/>
            <w:sz w:val="22"/>
            <w:szCs w:val="22"/>
          </w:rPr>
          <w:t>lipsko.</w:t>
        </w:r>
        <w:r w:rsidRPr="00167DBD">
          <w:rPr>
            <w:rStyle w:val="Hipercze"/>
            <w:rFonts w:eastAsiaTheme="majorEastAsia"/>
            <w:color w:val="auto"/>
            <w:sz w:val="22"/>
            <w:szCs w:val="22"/>
          </w:rPr>
          <w:t>pl</w:t>
        </w:r>
      </w:hyperlink>
    </w:p>
    <w:p w14:paraId="6CEDCA55" w14:textId="77777777" w:rsidR="00167DBD" w:rsidRPr="00167DBD" w:rsidRDefault="00167DBD" w:rsidP="00167DBD">
      <w:pPr>
        <w:spacing w:after="120" w:line="240" w:lineRule="auto"/>
        <w:rPr>
          <w:rFonts w:ascii="Times New Roman" w:hAnsi="Times New Roman" w:cs="Times New Roman"/>
        </w:rPr>
      </w:pPr>
    </w:p>
    <w:p w14:paraId="79781BC8" w14:textId="77777777" w:rsidR="00167DBD" w:rsidRDefault="00167DBD" w:rsidP="00167DBD">
      <w:pPr>
        <w:spacing w:after="120" w:line="240" w:lineRule="auto"/>
        <w:rPr>
          <w:rFonts w:ascii="Times New Roman" w:hAnsi="Times New Roman" w:cs="Times New Roman"/>
        </w:rPr>
      </w:pPr>
    </w:p>
    <w:p w14:paraId="09F32B35" w14:textId="77777777" w:rsidR="00167DBD" w:rsidRDefault="00167DBD" w:rsidP="00167DBD">
      <w:pPr>
        <w:spacing w:after="120" w:line="240" w:lineRule="auto"/>
        <w:rPr>
          <w:rFonts w:ascii="Times New Roman" w:hAnsi="Times New Roman" w:cs="Times New Roman"/>
        </w:rPr>
      </w:pPr>
    </w:p>
    <w:p w14:paraId="701912AB" w14:textId="77777777" w:rsidR="00167DBD" w:rsidRDefault="00167DBD" w:rsidP="00167DBD">
      <w:pPr>
        <w:spacing w:after="120" w:line="240" w:lineRule="auto"/>
        <w:rPr>
          <w:rFonts w:ascii="Times New Roman" w:hAnsi="Times New Roman" w:cs="Times New Roman"/>
        </w:rPr>
      </w:pPr>
    </w:p>
    <w:p w14:paraId="269E5220" w14:textId="77777777" w:rsidR="00167DBD" w:rsidRPr="00167DBD" w:rsidRDefault="00167DBD" w:rsidP="00167DBD">
      <w:pPr>
        <w:spacing w:after="120" w:line="240" w:lineRule="auto"/>
        <w:rPr>
          <w:rFonts w:ascii="Times New Roman" w:hAnsi="Times New Roman" w:cs="Times New Roman"/>
        </w:rPr>
      </w:pPr>
    </w:p>
    <w:p w14:paraId="0FCEC012" w14:textId="77777777" w:rsidR="00167DBD" w:rsidRPr="00167DBD" w:rsidRDefault="00167DBD" w:rsidP="00167DBD">
      <w:pPr>
        <w:spacing w:after="120" w:line="240" w:lineRule="auto"/>
        <w:rPr>
          <w:rFonts w:ascii="Times New Roman" w:hAnsi="Times New Roman" w:cs="Times New Roman"/>
        </w:rPr>
      </w:pPr>
    </w:p>
    <w:p w14:paraId="09AB221F" w14:textId="77777777" w:rsidR="00167DBD" w:rsidRPr="00167DBD" w:rsidRDefault="00167DBD" w:rsidP="00167DBD">
      <w:p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lastRenderedPageBreak/>
        <w:t>Klauzula informacyjna</w:t>
      </w:r>
    </w:p>
    <w:p w14:paraId="0548BFDB" w14:textId="77777777" w:rsidR="00167DBD" w:rsidRPr="00167DBD" w:rsidRDefault="00167DBD" w:rsidP="00167DBD">
      <w:p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Zgodnie z art.13 Rozporządzenia Parlamentu Europejskiego i Rady (EU) z dnia 27 kwietnia 2016 o ochronie osób fizycznych w związku z przetwarzaniem danych osobowych i w sprawie swobodnego przepływu takich danych oraz uchylenia dyrektywy 95/46/WE (dalej RODO) informujemy, iż:</w:t>
      </w:r>
    </w:p>
    <w:p w14:paraId="52F4D7B3" w14:textId="45F80FCD" w:rsidR="00167DBD" w:rsidRPr="00167DBD" w:rsidRDefault="00167DBD" w:rsidP="00167DB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Administratorem Pani/Pana danych osobowych jest Burmistrz Miasta i Gminy Lipsko z siedzibą w Lipsku, ul. 1 Maja 2</w:t>
      </w:r>
      <w:r w:rsidR="00BC7E41">
        <w:rPr>
          <w:rFonts w:ascii="Times New Roman" w:hAnsi="Times New Roman" w:cs="Times New Roman"/>
        </w:rPr>
        <w:t xml:space="preserve">, 27-300 Lipsko, kontakt mailowy: </w:t>
      </w:r>
      <w:hyperlink r:id="rId6" w:history="1">
        <w:r w:rsidR="00BC7E41" w:rsidRPr="00BC7E41">
          <w:rPr>
            <w:rStyle w:val="Hipercze"/>
            <w:rFonts w:ascii="Times New Roman" w:hAnsi="Times New Roman" w:cs="Times New Roman"/>
            <w:color w:val="auto"/>
            <w:u w:val="none"/>
          </w:rPr>
          <w:t>umig@lipsko.eu</w:t>
        </w:r>
      </w:hyperlink>
      <w:r w:rsidR="00BC7E41" w:rsidRPr="00BC7E41">
        <w:rPr>
          <w:rFonts w:ascii="Times New Roman" w:hAnsi="Times New Roman" w:cs="Times New Roman"/>
        </w:rPr>
        <w:t xml:space="preserve"> </w:t>
      </w:r>
      <w:r w:rsidR="00BC7E41">
        <w:rPr>
          <w:rFonts w:ascii="Times New Roman" w:hAnsi="Times New Roman" w:cs="Times New Roman"/>
        </w:rPr>
        <w:t>lub telefoniczny: 48 3780048</w:t>
      </w:r>
    </w:p>
    <w:p w14:paraId="3680B373" w14:textId="77777777" w:rsidR="00BC7E41" w:rsidRPr="00BC7E41" w:rsidRDefault="00BC7E41" w:rsidP="00BC7E4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C7E41">
        <w:rPr>
          <w:rFonts w:ascii="Times New Roman" w:hAnsi="Times New Roman" w:cs="Times New Roman"/>
        </w:rPr>
        <w:t xml:space="preserve">W Urzędzie Miasta i Gminy Lipsko został wyznaczony Inspektor Ochrony Danych – Marta </w:t>
      </w:r>
      <w:proofErr w:type="spellStart"/>
      <w:r w:rsidRPr="00BC7E41">
        <w:rPr>
          <w:rFonts w:ascii="Times New Roman" w:hAnsi="Times New Roman" w:cs="Times New Roman"/>
        </w:rPr>
        <w:t>Krzosek</w:t>
      </w:r>
      <w:proofErr w:type="spellEnd"/>
      <w:r w:rsidRPr="00BC7E41">
        <w:rPr>
          <w:rFonts w:ascii="Times New Roman" w:hAnsi="Times New Roman" w:cs="Times New Roman"/>
        </w:rPr>
        <w:t>, z którym kontakt jest możliwy pod adresem korespondencyjnym Urzędu Miasta i Gminy Lipsko ul. 1 Maja 2, 27-300 Lipsko, oraz pod adresem e-mail: iodo@lipsko.eu</w:t>
      </w:r>
    </w:p>
    <w:p w14:paraId="2B2E34C7" w14:textId="77777777" w:rsidR="00167DBD" w:rsidRPr="00167DBD" w:rsidRDefault="00167DBD" w:rsidP="00BC7E4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Pani/Pana dane osobowe przetwarzane będą w celu prowadzenia na terenie gminy konsultacji społecznych.</w:t>
      </w:r>
    </w:p>
    <w:p w14:paraId="26AB7F93" w14:textId="77777777" w:rsidR="00167DBD" w:rsidRPr="00167DBD" w:rsidRDefault="00167DBD" w:rsidP="00167DB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Odbiorcami Pani/Pana danych osobowych będą wyłącznie podmioty uprawnione do uzyskania danych osobowych na podstawie przepisów prawa.</w:t>
      </w:r>
    </w:p>
    <w:p w14:paraId="1C49F69B" w14:textId="77777777" w:rsidR="00167DBD" w:rsidRPr="00167DBD" w:rsidRDefault="00167DBD" w:rsidP="00167DB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Pani/Pana dane osobowe przechowywane będą przez okres niezbędny do realizacji celu jakim jest prowadzenie na terenie gminy konsultacji społecznych oraz zgodnie z terminami archiwizacji na mocy Ustawy z dnia 14 lipca 1983 r. o narodowym zasobie archiwalnym i archiwach lub do czasu cofnięcia zgody.</w:t>
      </w:r>
    </w:p>
    <w:p w14:paraId="5C8667BB" w14:textId="77777777" w:rsidR="00167DBD" w:rsidRPr="00167DBD" w:rsidRDefault="00167DBD" w:rsidP="00167DB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Posiada Pani/Pan prawo do żądania od Administratora dostępu do danych osobowych, ich sprostowania, usunięcia lub ograniczenia przetwarzania.</w:t>
      </w:r>
    </w:p>
    <w:p w14:paraId="2B465F74" w14:textId="77777777" w:rsidR="00167DBD" w:rsidRPr="00167DBD" w:rsidRDefault="00167DBD" w:rsidP="00167DB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67DBD">
        <w:rPr>
          <w:rFonts w:ascii="Times New Roman" w:hAnsi="Times New Roman" w:cs="Times New Roman"/>
        </w:rPr>
        <w:t>W przypadku uznania, że przetwarzanie przez Administratora danych osobowych narusza przepisy RODO przysługuje Pani/Panu prawo do wniesienia skargi do organu nadzorczego (tj. Prezesa Urzędu Ochrony Danych Osobowych ul. Stawki 2, 00-193 Warszawa).</w:t>
      </w:r>
    </w:p>
    <w:p w14:paraId="0C751C37" w14:textId="77777777" w:rsidR="00647956" w:rsidRPr="00167DBD" w:rsidRDefault="00647956">
      <w:pPr>
        <w:rPr>
          <w:rFonts w:ascii="Times New Roman" w:hAnsi="Times New Roman" w:cs="Times New Roman"/>
        </w:rPr>
      </w:pPr>
    </w:p>
    <w:sectPr w:rsidR="00647956" w:rsidRPr="00167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4900"/>
    <w:multiLevelType w:val="hybridMultilevel"/>
    <w:tmpl w:val="EA3CAA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352E2"/>
    <w:multiLevelType w:val="hybridMultilevel"/>
    <w:tmpl w:val="0366B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495053">
    <w:abstractNumId w:val="1"/>
  </w:num>
  <w:num w:numId="2" w16cid:durableId="258147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DBD"/>
    <w:rsid w:val="00083919"/>
    <w:rsid w:val="00167DBD"/>
    <w:rsid w:val="0030248D"/>
    <w:rsid w:val="00647956"/>
    <w:rsid w:val="00904955"/>
    <w:rsid w:val="00B665F7"/>
    <w:rsid w:val="00BC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EF9B7"/>
  <w15:chartTrackingRefBased/>
  <w15:docId w15:val="{25749B6C-9902-443B-9657-F7770A6D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DBD"/>
  </w:style>
  <w:style w:type="paragraph" w:styleId="Nagwek1">
    <w:name w:val="heading 1"/>
    <w:basedOn w:val="Normalny"/>
    <w:next w:val="Normalny"/>
    <w:link w:val="Nagwek1Znak"/>
    <w:uiPriority w:val="9"/>
    <w:qFormat/>
    <w:rsid w:val="00167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7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7D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7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7D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7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7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7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7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7D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7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7D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7D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7D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7D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7D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7D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7D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7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7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7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7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7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7D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7D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7D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7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7D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7DB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167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67D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7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ig@lipsko.eu" TargetMode="External"/><Relationship Id="rId5" Type="http://schemas.openxmlformats.org/officeDocument/2006/relationships/hyperlink" Target="mailto:umig@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Borek</dc:creator>
  <cp:keywords/>
  <dc:description/>
  <cp:lastModifiedBy>Agata Borek</cp:lastModifiedBy>
  <cp:revision>1</cp:revision>
  <cp:lastPrinted>2025-05-08T06:25:00Z</cp:lastPrinted>
  <dcterms:created xsi:type="dcterms:W3CDTF">2025-05-08T06:05:00Z</dcterms:created>
  <dcterms:modified xsi:type="dcterms:W3CDTF">2025-05-08T06:25:00Z</dcterms:modified>
</cp:coreProperties>
</file>