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51750" w14:textId="77777777" w:rsidR="001A1863" w:rsidRPr="00B7647F" w:rsidRDefault="001A1863" w:rsidP="00E34E21">
      <w:pPr>
        <w:pStyle w:val="Bezodstpw1"/>
        <w:rPr>
          <w:rFonts w:ascii="Georgia" w:hAnsi="Georgia" w:cs="Georgia"/>
          <w:b/>
          <w:bCs/>
          <w:sz w:val="2"/>
          <w:szCs w:val="2"/>
        </w:rPr>
      </w:pPr>
    </w:p>
    <w:p w14:paraId="2031A733" w14:textId="77777777" w:rsidR="004C40DD" w:rsidRDefault="004C40DD" w:rsidP="005C1C62">
      <w:pPr>
        <w:pStyle w:val="Bezodstpw1"/>
        <w:jc w:val="center"/>
        <w:rPr>
          <w:rFonts w:ascii="Georgia" w:hAnsi="Georgia" w:cs="Georgia"/>
          <w:b/>
          <w:bCs/>
        </w:rPr>
      </w:pPr>
    </w:p>
    <w:p w14:paraId="65710EA0" w14:textId="54922D69" w:rsidR="006F7A3C" w:rsidRPr="005C1C62" w:rsidRDefault="006F7A3C" w:rsidP="005C1C62">
      <w:pPr>
        <w:pStyle w:val="Bezodstpw1"/>
        <w:jc w:val="center"/>
        <w:rPr>
          <w:rFonts w:ascii="Georgia" w:hAnsi="Georgia" w:cs="Georgia"/>
          <w:b/>
          <w:bCs/>
        </w:rPr>
      </w:pPr>
      <w:bookmarkStart w:id="0" w:name="_GoBack"/>
      <w:bookmarkEnd w:id="0"/>
      <w:r>
        <w:rPr>
          <w:rFonts w:ascii="Georgia" w:hAnsi="Georgia" w:cs="Georgia"/>
          <w:b/>
          <w:bCs/>
        </w:rPr>
        <w:t xml:space="preserve">Regulamin </w:t>
      </w:r>
      <w:r w:rsidR="004E2B98">
        <w:rPr>
          <w:rFonts w:ascii="Georgia" w:hAnsi="Georgia" w:cs="Georgia"/>
          <w:b/>
          <w:bCs/>
        </w:rPr>
        <w:t>pokazu kulinarnego z warsztatami realizowanego w ramach operacji</w:t>
      </w:r>
      <w:r>
        <w:rPr>
          <w:rFonts w:ascii="Georgia" w:hAnsi="Georgia" w:cs="Georgia"/>
          <w:b/>
          <w:bCs/>
        </w:rPr>
        <w:t xml:space="preserve"> „</w:t>
      </w:r>
      <w:r w:rsidR="00092E5F">
        <w:rPr>
          <w:rFonts w:ascii="Georgia" w:hAnsi="Georgia" w:cs="Georgia"/>
          <w:b/>
          <w:bCs/>
        </w:rPr>
        <w:t>Kuchnia z sercem</w:t>
      </w:r>
      <w:r>
        <w:rPr>
          <w:rFonts w:ascii="Georgia" w:hAnsi="Georgia" w:cs="Georgia"/>
          <w:b/>
          <w:bCs/>
        </w:rPr>
        <w:t>”</w:t>
      </w:r>
    </w:p>
    <w:p w14:paraId="01D86E0C" w14:textId="77777777" w:rsidR="006F7A3C" w:rsidRPr="00B7647F" w:rsidRDefault="006F7A3C" w:rsidP="007C7748">
      <w:pPr>
        <w:pStyle w:val="Bezodstpw1"/>
        <w:jc w:val="both"/>
        <w:rPr>
          <w:rFonts w:ascii="Georgia" w:hAnsi="Georgia" w:cs="Georgia"/>
          <w:b/>
          <w:bCs/>
          <w:color w:val="FF0000"/>
          <w:sz w:val="12"/>
          <w:szCs w:val="12"/>
        </w:rPr>
      </w:pPr>
    </w:p>
    <w:p w14:paraId="67027B4E" w14:textId="36783D4E" w:rsidR="006F7A3C" w:rsidRDefault="006F7A3C" w:rsidP="007C7748">
      <w:pPr>
        <w:pStyle w:val="Bezodstpw1"/>
        <w:jc w:val="center"/>
        <w:rPr>
          <w:rFonts w:ascii="Georgia" w:hAnsi="Georgia" w:cs="Georgia"/>
          <w:b/>
          <w:bCs/>
          <w:spacing w:val="-9"/>
        </w:rPr>
      </w:pPr>
      <w:r>
        <w:rPr>
          <w:rFonts w:ascii="Georgia" w:hAnsi="Georgia" w:cs="Georgia"/>
          <w:b/>
          <w:bCs/>
        </w:rPr>
        <w:t>§</w:t>
      </w:r>
      <w:r w:rsidR="00092E5F"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</w:rPr>
        <w:t>1</w:t>
      </w:r>
      <w:r w:rsidR="00092E5F">
        <w:rPr>
          <w:rFonts w:ascii="Georgia" w:hAnsi="Georgia" w:cs="Georgia"/>
          <w:b/>
          <w:bCs/>
        </w:rPr>
        <w:t>.</w:t>
      </w:r>
    </w:p>
    <w:p w14:paraId="65413AF9" w14:textId="3732DCBA" w:rsidR="006F7A3C" w:rsidRDefault="001910EC" w:rsidP="007C7748">
      <w:pPr>
        <w:pStyle w:val="Bezodstpw1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  <w:spacing w:val="-9"/>
        </w:rPr>
        <w:t>Organizacja</w:t>
      </w:r>
    </w:p>
    <w:p w14:paraId="128058EC" w14:textId="77777777" w:rsidR="006F7A3C" w:rsidRPr="00B7647F" w:rsidRDefault="006F7A3C" w:rsidP="007C7748">
      <w:pPr>
        <w:pStyle w:val="Bezodstpw1"/>
        <w:jc w:val="both"/>
        <w:rPr>
          <w:rFonts w:ascii="Georgia" w:hAnsi="Georgia" w:cs="Georgia"/>
          <w:b/>
          <w:bCs/>
          <w:sz w:val="14"/>
          <w:szCs w:val="14"/>
        </w:rPr>
      </w:pPr>
    </w:p>
    <w:p w14:paraId="60E00FE1" w14:textId="4D5A3734" w:rsidR="006F7A3C" w:rsidRDefault="006F7A3C" w:rsidP="007C7748">
      <w:pPr>
        <w:pStyle w:val="Bezodstpw1"/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Georgia" w:hAnsi="Georgia" w:cs="Georgia"/>
          <w:spacing w:val="-1"/>
        </w:rPr>
      </w:pPr>
      <w:r>
        <w:rPr>
          <w:rFonts w:ascii="Georgia" w:hAnsi="Georgia" w:cs="Georgia"/>
          <w:spacing w:val="-1"/>
        </w:rPr>
        <w:t xml:space="preserve">Organizatorem jest </w:t>
      </w:r>
      <w:r w:rsidR="00092E5F">
        <w:rPr>
          <w:rFonts w:ascii="Georgia" w:hAnsi="Georgia" w:cs="Georgia"/>
          <w:spacing w:val="-1"/>
        </w:rPr>
        <w:t xml:space="preserve">Powiat Białostocki </w:t>
      </w:r>
      <w:r w:rsidR="004D04C0">
        <w:rPr>
          <w:rFonts w:ascii="Georgia" w:hAnsi="Georgia" w:cs="Georgia"/>
          <w:spacing w:val="-1"/>
        </w:rPr>
        <w:t>–</w:t>
      </w:r>
      <w:r w:rsidR="00092E5F"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spacing w:val="-1"/>
        </w:rPr>
        <w:t>Staros</w:t>
      </w:r>
      <w:r w:rsidR="00092E5F">
        <w:rPr>
          <w:rFonts w:ascii="Georgia" w:hAnsi="Georgia" w:cs="Georgia"/>
          <w:spacing w:val="-1"/>
        </w:rPr>
        <w:t>two</w:t>
      </w:r>
      <w:r>
        <w:rPr>
          <w:rFonts w:ascii="Georgia" w:hAnsi="Georgia" w:cs="Georgia"/>
          <w:spacing w:val="-1"/>
        </w:rPr>
        <w:t xml:space="preserve"> Powiat</w:t>
      </w:r>
      <w:r w:rsidR="00092E5F">
        <w:rPr>
          <w:rFonts w:ascii="Georgia" w:hAnsi="Georgia" w:cs="Georgia"/>
          <w:spacing w:val="-1"/>
        </w:rPr>
        <w:t>owe w</w:t>
      </w:r>
      <w:r>
        <w:rPr>
          <w:rFonts w:ascii="Georgia" w:hAnsi="Georgia" w:cs="Georgia"/>
          <w:spacing w:val="-1"/>
        </w:rPr>
        <w:t xml:space="preserve"> Biał</w:t>
      </w:r>
      <w:r w:rsidR="00092E5F">
        <w:rPr>
          <w:rFonts w:ascii="Georgia" w:hAnsi="Georgia" w:cs="Georgia"/>
          <w:spacing w:val="-1"/>
        </w:rPr>
        <w:t>ymstoku</w:t>
      </w:r>
      <w:r>
        <w:rPr>
          <w:rFonts w:ascii="Georgia" w:hAnsi="Georgia" w:cs="Georgia"/>
          <w:spacing w:val="-1"/>
        </w:rPr>
        <w:t>.</w:t>
      </w:r>
    </w:p>
    <w:p w14:paraId="45BC259E" w14:textId="6E1938B5" w:rsidR="005206D8" w:rsidRDefault="005206D8" w:rsidP="00FB1B6E">
      <w:pPr>
        <w:pStyle w:val="Bezodstpw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eorgia" w:hAnsi="Georgia" w:cs="Georgia"/>
          <w:spacing w:val="-1"/>
        </w:rPr>
      </w:pPr>
      <w:r>
        <w:rPr>
          <w:rFonts w:ascii="Georgia" w:hAnsi="Georgia" w:cs="Georgia"/>
          <w:spacing w:val="-1"/>
        </w:rPr>
        <w:t>Przedmiotem pokazu kulinarnego z warsztat</w:t>
      </w:r>
      <w:r w:rsidR="00AD0941"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-1"/>
        </w:rPr>
        <w:t>mi</w:t>
      </w:r>
      <w:r w:rsidR="00FB1B6E">
        <w:rPr>
          <w:rFonts w:ascii="Georgia" w:hAnsi="Georgia" w:cs="Georgia"/>
          <w:spacing w:val="-1"/>
        </w:rPr>
        <w:t>, zwanymi dalej warsztatami</w:t>
      </w:r>
      <w:r>
        <w:rPr>
          <w:rFonts w:ascii="Georgia" w:hAnsi="Georgia" w:cs="Georgia"/>
          <w:spacing w:val="-1"/>
        </w:rPr>
        <w:t xml:space="preserve"> są potrawy z</w:t>
      </w:r>
      <w:r w:rsidR="00FB1B6E"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spacing w:val="-1"/>
        </w:rPr>
        <w:t>kuchni regionalnej.</w:t>
      </w:r>
      <w:r w:rsidR="00AD0941">
        <w:rPr>
          <w:rFonts w:ascii="Georgia" w:hAnsi="Georgia" w:cs="Georgia"/>
          <w:spacing w:val="-1"/>
        </w:rPr>
        <w:t xml:space="preserve"> </w:t>
      </w:r>
    </w:p>
    <w:p w14:paraId="5EF0D6E8" w14:textId="2EF6ED23" w:rsidR="00131609" w:rsidRPr="008D149B" w:rsidRDefault="00442C29" w:rsidP="008D149B">
      <w:pPr>
        <w:pStyle w:val="Bezodstpw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eorgia" w:hAnsi="Georgia" w:cs="Georgia"/>
          <w:spacing w:val="-1"/>
        </w:rPr>
      </w:pPr>
      <w:r>
        <w:rPr>
          <w:rFonts w:ascii="Georgia" w:hAnsi="Georgia" w:cs="Georgia"/>
          <w:spacing w:val="-1"/>
        </w:rPr>
        <w:t xml:space="preserve">Warsztaty </w:t>
      </w:r>
      <w:r w:rsidR="00477255">
        <w:rPr>
          <w:rFonts w:ascii="Georgia" w:hAnsi="Georgia" w:cs="Georgia"/>
          <w:spacing w:val="-1"/>
        </w:rPr>
        <w:t>poprowadzone zostaną przez instruktora,</w:t>
      </w:r>
      <w:r>
        <w:rPr>
          <w:rFonts w:ascii="Georgia" w:hAnsi="Georgia" w:cs="Georgia"/>
          <w:spacing w:val="-1"/>
        </w:rPr>
        <w:t xml:space="preserve"> specjalistę do spraw żywienia i będą trwały ok. 5 godzin.</w:t>
      </w:r>
    </w:p>
    <w:p w14:paraId="104D768B" w14:textId="22F84DAE" w:rsidR="006F7A3C" w:rsidRDefault="006F7A3C" w:rsidP="007C7748">
      <w:pPr>
        <w:pStyle w:val="Bezodstpw1"/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Georgia" w:hAnsi="Georgia" w:cs="Georgia"/>
          <w:spacing w:val="-1"/>
        </w:rPr>
      </w:pPr>
      <w:r>
        <w:rPr>
          <w:rFonts w:ascii="Georgia" w:hAnsi="Georgia" w:cs="Georgia"/>
          <w:spacing w:val="-1"/>
        </w:rPr>
        <w:t>Udział jest dobrowolny</w:t>
      </w:r>
      <w:r w:rsidR="00E05BA8">
        <w:rPr>
          <w:rFonts w:ascii="Georgia" w:hAnsi="Georgia" w:cs="Georgia"/>
          <w:spacing w:val="-1"/>
        </w:rPr>
        <w:t xml:space="preserve"> i bezpłatny</w:t>
      </w:r>
      <w:r>
        <w:rPr>
          <w:rFonts w:ascii="Georgia" w:hAnsi="Georgia" w:cs="Georgia"/>
          <w:spacing w:val="-1"/>
        </w:rPr>
        <w:t>.</w:t>
      </w:r>
    </w:p>
    <w:p w14:paraId="4DAC87FA" w14:textId="1E1DF66A" w:rsidR="00856BEC" w:rsidRPr="005206D8" w:rsidRDefault="00856BEC" w:rsidP="005666EF">
      <w:pPr>
        <w:pStyle w:val="Bezodstpw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eorgia" w:hAnsi="Georgia" w:cs="Georgia"/>
          <w:color w:val="000000" w:themeColor="text1"/>
          <w:spacing w:val="-1"/>
        </w:rPr>
      </w:pPr>
      <w:r w:rsidRPr="005206D8">
        <w:rPr>
          <w:rFonts w:ascii="Georgia" w:hAnsi="Georgia" w:cs="Georgia"/>
          <w:color w:val="000000" w:themeColor="text1"/>
          <w:spacing w:val="-1"/>
        </w:rPr>
        <w:t xml:space="preserve">Termin i miejsce: </w:t>
      </w:r>
      <w:r w:rsidR="002635A2">
        <w:rPr>
          <w:rFonts w:ascii="Georgia" w:hAnsi="Georgia" w:cs="Georgia"/>
          <w:color w:val="000000" w:themeColor="text1"/>
          <w:spacing w:val="-1"/>
        </w:rPr>
        <w:t>5</w:t>
      </w:r>
      <w:r w:rsidR="005C1C62" w:rsidRPr="005206D8">
        <w:rPr>
          <w:rFonts w:ascii="Georgia" w:hAnsi="Georgia" w:cs="Georgia"/>
          <w:color w:val="000000" w:themeColor="text1"/>
          <w:spacing w:val="-1"/>
        </w:rPr>
        <w:t xml:space="preserve"> października</w:t>
      </w:r>
      <w:r w:rsidRPr="005206D8">
        <w:rPr>
          <w:rFonts w:ascii="Georgia" w:hAnsi="Georgia" w:cs="Georgia"/>
          <w:color w:val="000000" w:themeColor="text1"/>
          <w:spacing w:val="-1"/>
        </w:rPr>
        <w:t xml:space="preserve"> 2022 r. w Gminnym Ośrodku Kultury w Turośni</w:t>
      </w:r>
      <w:r w:rsidR="005666EF">
        <w:rPr>
          <w:rFonts w:ascii="Georgia" w:hAnsi="Georgia" w:cs="Georgia"/>
          <w:color w:val="000000" w:themeColor="text1"/>
          <w:spacing w:val="-1"/>
        </w:rPr>
        <w:t xml:space="preserve"> </w:t>
      </w:r>
      <w:r w:rsidRPr="005206D8">
        <w:rPr>
          <w:rFonts w:ascii="Georgia" w:hAnsi="Georgia" w:cs="Georgia"/>
          <w:color w:val="000000" w:themeColor="text1"/>
          <w:spacing w:val="-1"/>
        </w:rPr>
        <w:t>Kościelnej</w:t>
      </w:r>
      <w:r w:rsidR="00EB4B73" w:rsidRPr="005206D8">
        <w:rPr>
          <w:rFonts w:ascii="Georgia" w:hAnsi="Georgia" w:cs="Georgia"/>
          <w:color w:val="000000" w:themeColor="text1"/>
          <w:spacing w:val="-1"/>
        </w:rPr>
        <w:t>.</w:t>
      </w:r>
    </w:p>
    <w:p w14:paraId="06C97BB4" w14:textId="77777777" w:rsidR="006F7A3C" w:rsidRPr="00B7647F" w:rsidRDefault="006F7A3C" w:rsidP="007C7748">
      <w:pPr>
        <w:pStyle w:val="Bezodstpw1"/>
        <w:ind w:firstLine="720"/>
        <w:jc w:val="both"/>
        <w:rPr>
          <w:rFonts w:ascii="Georgia" w:hAnsi="Georgia" w:cs="Georgia"/>
          <w:b/>
          <w:bCs/>
          <w:spacing w:val="19"/>
          <w:sz w:val="14"/>
          <w:szCs w:val="14"/>
        </w:rPr>
      </w:pPr>
    </w:p>
    <w:p w14:paraId="7A9B6D9F" w14:textId="783ED1C9" w:rsidR="006F7A3C" w:rsidRDefault="006F7A3C" w:rsidP="007C7748">
      <w:pPr>
        <w:pStyle w:val="Bezodstpw1"/>
        <w:jc w:val="center"/>
        <w:rPr>
          <w:rFonts w:ascii="Georgia" w:hAnsi="Georgia" w:cs="Georgia"/>
          <w:b/>
          <w:bCs/>
          <w:spacing w:val="19"/>
        </w:rPr>
      </w:pPr>
      <w:r>
        <w:rPr>
          <w:rFonts w:ascii="Georgia" w:hAnsi="Georgia" w:cs="Georgia"/>
          <w:b/>
          <w:bCs/>
          <w:spacing w:val="19"/>
        </w:rPr>
        <w:t>§2</w:t>
      </w:r>
      <w:r w:rsidR="00070D7A">
        <w:rPr>
          <w:rFonts w:ascii="Georgia" w:hAnsi="Georgia" w:cs="Georgia"/>
          <w:b/>
          <w:bCs/>
          <w:spacing w:val="19"/>
        </w:rPr>
        <w:t>.</w:t>
      </w:r>
    </w:p>
    <w:p w14:paraId="37C966AC" w14:textId="051D5409" w:rsidR="006F7A3C" w:rsidRDefault="006F7A3C" w:rsidP="007C7748">
      <w:pPr>
        <w:pStyle w:val="Bezodstpw1"/>
        <w:jc w:val="center"/>
        <w:rPr>
          <w:rFonts w:ascii="Georgia" w:hAnsi="Georgia" w:cs="Georgia"/>
          <w:b/>
          <w:bCs/>
          <w:spacing w:val="-10"/>
        </w:rPr>
      </w:pPr>
      <w:r>
        <w:rPr>
          <w:rFonts w:ascii="Georgia" w:hAnsi="Georgia" w:cs="Georgia"/>
          <w:b/>
          <w:bCs/>
          <w:spacing w:val="-10"/>
        </w:rPr>
        <w:t>Cel</w:t>
      </w:r>
      <w:r w:rsidR="001910EC">
        <w:rPr>
          <w:rFonts w:ascii="Georgia" w:hAnsi="Georgia" w:cs="Georgia"/>
          <w:b/>
          <w:bCs/>
          <w:spacing w:val="-10"/>
        </w:rPr>
        <w:t>e</w:t>
      </w:r>
      <w:r>
        <w:rPr>
          <w:rFonts w:ascii="Georgia" w:hAnsi="Georgia" w:cs="Georgia"/>
          <w:b/>
          <w:bCs/>
          <w:spacing w:val="-10"/>
        </w:rPr>
        <w:t xml:space="preserve"> </w:t>
      </w:r>
      <w:r w:rsidR="00FB1B6E">
        <w:rPr>
          <w:rFonts w:ascii="Georgia" w:hAnsi="Georgia" w:cs="Georgia"/>
          <w:b/>
          <w:bCs/>
          <w:spacing w:val="-10"/>
        </w:rPr>
        <w:t>warsztatów</w:t>
      </w:r>
    </w:p>
    <w:p w14:paraId="2C0394D2" w14:textId="77777777" w:rsidR="00195EF6" w:rsidRPr="00B7647F" w:rsidRDefault="00195EF6" w:rsidP="00856BEC">
      <w:pPr>
        <w:pStyle w:val="Bezodstpw1"/>
        <w:jc w:val="both"/>
        <w:rPr>
          <w:rFonts w:ascii="Georgia" w:hAnsi="Georgia" w:cs="Georgia"/>
          <w:color w:val="FF0000"/>
          <w:spacing w:val="-5"/>
          <w:sz w:val="14"/>
          <w:szCs w:val="14"/>
        </w:rPr>
      </w:pPr>
    </w:p>
    <w:p w14:paraId="0A74A382" w14:textId="527E6885" w:rsidR="00940663" w:rsidRDefault="00E4269C" w:rsidP="00183950">
      <w:pPr>
        <w:pStyle w:val="Bezodstpw1"/>
        <w:jc w:val="both"/>
        <w:rPr>
          <w:rFonts w:ascii="Georgia" w:hAnsi="Georgia" w:cs="Georgia"/>
          <w:color w:val="000000" w:themeColor="text1"/>
          <w:spacing w:val="-1"/>
        </w:rPr>
      </w:pPr>
      <w:r w:rsidRPr="004C40DD">
        <w:rPr>
          <w:rFonts w:ascii="Georgia" w:hAnsi="Georgia" w:cs="Georgia"/>
          <w:spacing w:val="-5"/>
        </w:rPr>
        <w:t xml:space="preserve">Głównym celem </w:t>
      </w:r>
      <w:r w:rsidR="00FB1B6E" w:rsidRPr="004C40DD">
        <w:rPr>
          <w:rFonts w:ascii="Georgia" w:hAnsi="Georgia" w:cs="Georgia"/>
          <w:spacing w:val="-5"/>
        </w:rPr>
        <w:t xml:space="preserve">warsztatów </w:t>
      </w:r>
      <w:r w:rsidR="00AC4C6E" w:rsidRPr="004C40DD">
        <w:rPr>
          <w:rFonts w:ascii="Georgia" w:hAnsi="Georgia" w:cs="Georgia"/>
          <w:spacing w:val="-1"/>
        </w:rPr>
        <w:t xml:space="preserve">jest </w:t>
      </w:r>
      <w:r w:rsidR="002635A2" w:rsidRPr="004C40DD">
        <w:rPr>
          <w:rFonts w:ascii="Georgia" w:hAnsi="Georgia" w:cs="Georgia"/>
          <w:spacing w:val="-5"/>
        </w:rPr>
        <w:t>przedstawienie potencjału kuchni regionalnej</w:t>
      </w:r>
      <w:r w:rsidR="00940663" w:rsidRPr="004C40DD">
        <w:rPr>
          <w:rFonts w:ascii="Georgia" w:hAnsi="Georgia" w:cs="Georgia"/>
          <w:spacing w:val="-5"/>
        </w:rPr>
        <w:t>, dziedzictwa kulinarnego obszarów wiejskich</w:t>
      </w:r>
      <w:r w:rsidR="00276BBD" w:rsidRPr="004C40DD">
        <w:rPr>
          <w:rFonts w:ascii="Georgia" w:hAnsi="Georgia" w:cs="Georgia"/>
          <w:spacing w:val="-5"/>
        </w:rPr>
        <w:t>; umożliwienie zdobycia wiedzy na temat dziedzictwa kulinarnego i kulturalnego województwa podlaskiego, wymiana doświadczeń oraz nawiązanie współpracy międzypokoleniowej miedzy członkami Kół Gospodyń Wiejskich</w:t>
      </w:r>
      <w:r w:rsidR="00B7647F" w:rsidRPr="004C40DD">
        <w:rPr>
          <w:rFonts w:ascii="Georgia" w:hAnsi="Georgia" w:cs="Georgia"/>
          <w:spacing w:val="-5"/>
        </w:rPr>
        <w:t xml:space="preserve">, </w:t>
      </w:r>
      <w:r w:rsidR="008E37CF" w:rsidRPr="004C40DD">
        <w:rPr>
          <w:rFonts w:ascii="Georgia" w:hAnsi="Georgia" w:cs="Georgia"/>
          <w:spacing w:val="-1"/>
        </w:rPr>
        <w:t>p</w:t>
      </w:r>
      <w:r w:rsidR="006F7A3C" w:rsidRPr="004C40DD">
        <w:rPr>
          <w:rFonts w:ascii="Georgia" w:hAnsi="Georgia" w:cs="Georgia"/>
          <w:spacing w:val="-1"/>
        </w:rPr>
        <w:t xml:space="preserve">ogłębienie wiedzy o wartości odżywczej żywności i doskonalenie umiejętności </w:t>
      </w:r>
      <w:r w:rsidR="006F7A3C" w:rsidRPr="008E37CF">
        <w:rPr>
          <w:rFonts w:ascii="Georgia" w:hAnsi="Georgia" w:cs="Georgia"/>
          <w:color w:val="000000" w:themeColor="text1"/>
          <w:spacing w:val="-1"/>
        </w:rPr>
        <w:t>jej praktycznego zastosowania.</w:t>
      </w:r>
      <w:r w:rsidR="004F26A3">
        <w:rPr>
          <w:rFonts w:ascii="Georgia" w:hAnsi="Georgia" w:cs="Georgia"/>
          <w:color w:val="000000" w:themeColor="text1"/>
          <w:spacing w:val="-1"/>
        </w:rPr>
        <w:t xml:space="preserve"> </w:t>
      </w:r>
    </w:p>
    <w:p w14:paraId="19FD0E9E" w14:textId="77777777" w:rsidR="00940663" w:rsidRPr="00B7647F" w:rsidRDefault="00940663" w:rsidP="00183950">
      <w:pPr>
        <w:pStyle w:val="Bezodstpw1"/>
        <w:jc w:val="both"/>
        <w:rPr>
          <w:rFonts w:ascii="Georgia" w:hAnsi="Georgia" w:cs="Georgia"/>
          <w:color w:val="000000" w:themeColor="text1"/>
          <w:spacing w:val="-5"/>
          <w:sz w:val="16"/>
          <w:szCs w:val="16"/>
        </w:rPr>
      </w:pPr>
    </w:p>
    <w:p w14:paraId="280299F8" w14:textId="1DE94BA5" w:rsidR="006F7A3C" w:rsidRDefault="006F7A3C" w:rsidP="007C7748">
      <w:pPr>
        <w:pStyle w:val="Bezodstpw1"/>
        <w:jc w:val="center"/>
        <w:rPr>
          <w:rFonts w:ascii="Georgia" w:hAnsi="Georgia" w:cs="Georgia"/>
          <w:b/>
          <w:bCs/>
          <w:spacing w:val="-7"/>
        </w:rPr>
      </w:pPr>
      <w:r>
        <w:rPr>
          <w:rFonts w:ascii="Georgia" w:hAnsi="Georgia" w:cs="Georgia"/>
          <w:b/>
          <w:bCs/>
          <w:spacing w:val="22"/>
        </w:rPr>
        <w:t>§</w:t>
      </w:r>
      <w:r w:rsidR="00070D7A">
        <w:rPr>
          <w:rFonts w:ascii="Georgia" w:hAnsi="Georgia" w:cs="Georgia"/>
          <w:b/>
          <w:bCs/>
          <w:spacing w:val="22"/>
        </w:rPr>
        <w:t xml:space="preserve"> </w:t>
      </w:r>
      <w:r w:rsidR="00566B25">
        <w:rPr>
          <w:rFonts w:ascii="Georgia" w:hAnsi="Georgia" w:cs="Georgia"/>
          <w:b/>
          <w:bCs/>
          <w:spacing w:val="22"/>
        </w:rPr>
        <w:t>3</w:t>
      </w:r>
      <w:r w:rsidR="00070D7A">
        <w:rPr>
          <w:rFonts w:ascii="Georgia" w:hAnsi="Georgia" w:cs="Georgia"/>
          <w:b/>
          <w:bCs/>
          <w:spacing w:val="22"/>
        </w:rPr>
        <w:t>.</w:t>
      </w:r>
      <w:r>
        <w:rPr>
          <w:rFonts w:ascii="Georgia" w:hAnsi="Georgia" w:cs="Georgia"/>
          <w:b/>
          <w:bCs/>
          <w:spacing w:val="22"/>
        </w:rPr>
        <w:t xml:space="preserve"> </w:t>
      </w:r>
      <w:r>
        <w:rPr>
          <w:rFonts w:ascii="Georgia" w:hAnsi="Georgia" w:cs="Georgia"/>
          <w:b/>
          <w:bCs/>
          <w:spacing w:val="22"/>
        </w:rPr>
        <w:br/>
      </w:r>
      <w:r w:rsidR="00834B7D">
        <w:rPr>
          <w:rFonts w:ascii="Georgia" w:hAnsi="Georgia" w:cs="Georgia"/>
          <w:b/>
          <w:bCs/>
          <w:spacing w:val="-7"/>
        </w:rPr>
        <w:t>W</w:t>
      </w:r>
      <w:r>
        <w:rPr>
          <w:rFonts w:ascii="Georgia" w:hAnsi="Georgia" w:cs="Georgia"/>
          <w:b/>
          <w:bCs/>
          <w:spacing w:val="-7"/>
        </w:rPr>
        <w:t xml:space="preserve">arunki </w:t>
      </w:r>
      <w:r w:rsidR="00381CAE">
        <w:rPr>
          <w:rFonts w:ascii="Georgia" w:hAnsi="Georgia" w:cs="Georgia"/>
          <w:b/>
          <w:bCs/>
          <w:spacing w:val="-7"/>
        </w:rPr>
        <w:t xml:space="preserve">udziału </w:t>
      </w:r>
    </w:p>
    <w:p w14:paraId="06D98F1F" w14:textId="77777777" w:rsidR="006F7A3C" w:rsidRPr="00B7647F" w:rsidRDefault="006F7A3C" w:rsidP="005666EF">
      <w:pPr>
        <w:pStyle w:val="Bezodstpw1"/>
        <w:jc w:val="both"/>
        <w:rPr>
          <w:rFonts w:ascii="Georgia" w:hAnsi="Georgia" w:cs="Georgia"/>
          <w:spacing w:val="6"/>
          <w:sz w:val="14"/>
          <w:szCs w:val="14"/>
        </w:rPr>
      </w:pPr>
    </w:p>
    <w:p w14:paraId="54996DB1" w14:textId="77777777" w:rsidR="009E1386" w:rsidRDefault="009E1386" w:rsidP="00B7647F">
      <w:pPr>
        <w:pStyle w:val="Akapitzlist"/>
        <w:numPr>
          <w:ilvl w:val="0"/>
          <w:numId w:val="7"/>
        </w:numPr>
        <w:ind w:left="426"/>
        <w:jc w:val="both"/>
        <w:rPr>
          <w:rFonts w:ascii="Georgia" w:hAnsi="Georgia" w:cs="Georgia"/>
          <w:spacing w:val="1"/>
          <w:lang w:eastAsia="zh-CN"/>
        </w:rPr>
      </w:pPr>
      <w:r w:rsidRPr="009E1386">
        <w:rPr>
          <w:rFonts w:ascii="Georgia" w:hAnsi="Georgia" w:cs="Georgia"/>
          <w:spacing w:val="1"/>
          <w:lang w:eastAsia="zh-CN"/>
        </w:rPr>
        <w:t>Do udziału w warsztatach zaproszone są Koła Gospodyń Wiejskich z województwa podlaskiego.</w:t>
      </w:r>
    </w:p>
    <w:p w14:paraId="6A368F82" w14:textId="1DA95F5E" w:rsidR="009E1386" w:rsidRPr="0004095F" w:rsidRDefault="00E77A1C" w:rsidP="00B7647F">
      <w:pPr>
        <w:pStyle w:val="Akapitzlist"/>
        <w:numPr>
          <w:ilvl w:val="0"/>
          <w:numId w:val="7"/>
        </w:numPr>
        <w:ind w:left="426"/>
        <w:jc w:val="both"/>
        <w:rPr>
          <w:rFonts w:ascii="Georgia" w:hAnsi="Georgia" w:cs="Georgia"/>
          <w:color w:val="000000" w:themeColor="text1"/>
          <w:spacing w:val="1"/>
          <w:lang w:eastAsia="zh-CN"/>
        </w:rPr>
      </w:pPr>
      <w:r w:rsidRPr="0004095F">
        <w:rPr>
          <w:rFonts w:ascii="Georgia" w:hAnsi="Georgia" w:cs="Georgia"/>
          <w:color w:val="000000" w:themeColor="text1"/>
          <w:spacing w:val="1"/>
        </w:rPr>
        <w:t xml:space="preserve">Każde </w:t>
      </w:r>
      <w:r w:rsidR="0004095F" w:rsidRPr="0004095F">
        <w:rPr>
          <w:rFonts w:ascii="Georgia" w:hAnsi="Georgia" w:cs="Georgia"/>
          <w:color w:val="000000" w:themeColor="text1"/>
          <w:spacing w:val="1"/>
        </w:rPr>
        <w:t>KGW</w:t>
      </w:r>
      <w:r w:rsidRPr="0004095F">
        <w:rPr>
          <w:rFonts w:ascii="Georgia" w:hAnsi="Georgia" w:cs="Georgia"/>
          <w:color w:val="000000" w:themeColor="text1"/>
          <w:spacing w:val="1"/>
        </w:rPr>
        <w:t xml:space="preserve"> zgłasza do </w:t>
      </w:r>
      <w:r w:rsidR="008E37CF" w:rsidRPr="0004095F">
        <w:rPr>
          <w:rFonts w:ascii="Georgia" w:hAnsi="Georgia" w:cs="Georgia"/>
          <w:color w:val="000000" w:themeColor="text1"/>
          <w:spacing w:val="1"/>
        </w:rPr>
        <w:t>warsztatów</w:t>
      </w:r>
      <w:r w:rsidRPr="0004095F">
        <w:rPr>
          <w:rFonts w:ascii="Georgia" w:hAnsi="Georgia" w:cs="Georgia"/>
          <w:color w:val="000000" w:themeColor="text1"/>
          <w:spacing w:val="1"/>
        </w:rPr>
        <w:t xml:space="preserve"> </w:t>
      </w:r>
      <w:r w:rsidR="00FB1B6E" w:rsidRPr="0004095F">
        <w:rPr>
          <w:rFonts w:ascii="Georgia" w:hAnsi="Georgia" w:cs="Georgia"/>
          <w:color w:val="000000" w:themeColor="text1"/>
          <w:spacing w:val="1"/>
        </w:rPr>
        <w:t>2 uczestników</w:t>
      </w:r>
      <w:r w:rsidR="0004095F" w:rsidRPr="0004095F">
        <w:rPr>
          <w:rFonts w:ascii="Georgia" w:hAnsi="Georgia" w:cs="Georgia"/>
          <w:color w:val="000000" w:themeColor="text1"/>
          <w:spacing w:val="1"/>
        </w:rPr>
        <w:t xml:space="preserve">, wchodzących </w:t>
      </w:r>
      <w:r w:rsidR="00C63681">
        <w:rPr>
          <w:rFonts w:ascii="Georgia" w:hAnsi="Georgia" w:cs="Georgia"/>
          <w:color w:val="000000" w:themeColor="text1"/>
          <w:spacing w:val="1"/>
        </w:rPr>
        <w:t>w jego skład</w:t>
      </w:r>
      <w:r w:rsidRPr="0004095F">
        <w:rPr>
          <w:rFonts w:ascii="Georgia" w:hAnsi="Georgia" w:cs="Georgia"/>
          <w:color w:val="000000" w:themeColor="text1"/>
          <w:spacing w:val="1"/>
        </w:rPr>
        <w:t>.</w:t>
      </w:r>
      <w:r w:rsidR="00381CAE" w:rsidRPr="0004095F">
        <w:rPr>
          <w:rFonts w:ascii="Georgia" w:hAnsi="Georgia" w:cs="Georgia"/>
          <w:color w:val="000000" w:themeColor="text1"/>
          <w:spacing w:val="1"/>
        </w:rPr>
        <w:t xml:space="preserve"> </w:t>
      </w:r>
    </w:p>
    <w:p w14:paraId="4AD3BC54" w14:textId="51F42CFC" w:rsidR="006736A1" w:rsidRDefault="006736A1" w:rsidP="00B7647F">
      <w:pPr>
        <w:pStyle w:val="Akapitzlist"/>
        <w:numPr>
          <w:ilvl w:val="0"/>
          <w:numId w:val="7"/>
        </w:numPr>
        <w:ind w:left="426"/>
        <w:jc w:val="both"/>
        <w:rPr>
          <w:rFonts w:ascii="Georgia" w:hAnsi="Georgia" w:cs="Georgia"/>
          <w:spacing w:val="1"/>
          <w:lang w:eastAsia="zh-CN"/>
        </w:rPr>
      </w:pPr>
      <w:r w:rsidRPr="006736A1">
        <w:rPr>
          <w:rFonts w:ascii="Georgia" w:hAnsi="Georgia" w:cs="Georgia"/>
          <w:spacing w:val="1"/>
          <w:lang w:eastAsia="zh-CN"/>
        </w:rPr>
        <w:t xml:space="preserve">Kolejność nadsyłania zgłoszeń decyduje o pierwszeństwie udziału w </w:t>
      </w:r>
      <w:r>
        <w:rPr>
          <w:rFonts w:ascii="Georgia" w:hAnsi="Georgia" w:cs="Georgia"/>
          <w:spacing w:val="1"/>
          <w:lang w:eastAsia="zh-CN"/>
        </w:rPr>
        <w:t>wars</w:t>
      </w:r>
      <w:r w:rsidR="0004095F">
        <w:rPr>
          <w:rFonts w:ascii="Georgia" w:hAnsi="Georgia" w:cs="Georgia"/>
          <w:spacing w:val="1"/>
          <w:lang w:eastAsia="zh-CN"/>
        </w:rPr>
        <w:t>z</w:t>
      </w:r>
      <w:r>
        <w:rPr>
          <w:rFonts w:ascii="Georgia" w:hAnsi="Georgia" w:cs="Georgia"/>
          <w:spacing w:val="1"/>
          <w:lang w:eastAsia="zh-CN"/>
        </w:rPr>
        <w:t>tatach</w:t>
      </w:r>
      <w:r w:rsidRPr="006736A1">
        <w:rPr>
          <w:rFonts w:ascii="Georgia" w:hAnsi="Georgia" w:cs="Georgia"/>
          <w:spacing w:val="1"/>
          <w:lang w:eastAsia="zh-CN"/>
        </w:rPr>
        <w:t>.</w:t>
      </w:r>
    </w:p>
    <w:p w14:paraId="1F6E8E26" w14:textId="515D0A22" w:rsidR="008D149B" w:rsidRPr="009E1386" w:rsidRDefault="008D149B" w:rsidP="00B7647F">
      <w:pPr>
        <w:pStyle w:val="Akapitzlist"/>
        <w:numPr>
          <w:ilvl w:val="0"/>
          <w:numId w:val="7"/>
        </w:numPr>
        <w:ind w:left="426"/>
        <w:jc w:val="both"/>
        <w:rPr>
          <w:rFonts w:ascii="Georgia" w:hAnsi="Georgia" w:cs="Georgia"/>
          <w:spacing w:val="1"/>
          <w:lang w:eastAsia="zh-CN"/>
        </w:rPr>
      </w:pPr>
      <w:r>
        <w:rPr>
          <w:rFonts w:ascii="Georgia" w:hAnsi="Georgia" w:cs="Georgia"/>
          <w:spacing w:val="1"/>
          <w:lang w:eastAsia="zh-CN"/>
        </w:rPr>
        <w:t xml:space="preserve">Liczba osób biorących </w:t>
      </w:r>
      <w:r w:rsidR="004C5912">
        <w:rPr>
          <w:rFonts w:ascii="Georgia" w:hAnsi="Georgia" w:cs="Georgia"/>
          <w:spacing w:val="1"/>
          <w:lang w:eastAsia="zh-CN"/>
        </w:rPr>
        <w:t xml:space="preserve">udział </w:t>
      </w:r>
      <w:r>
        <w:rPr>
          <w:rFonts w:ascii="Georgia" w:hAnsi="Georgia" w:cs="Georgia"/>
          <w:spacing w:val="1"/>
          <w:lang w:eastAsia="zh-CN"/>
        </w:rPr>
        <w:t xml:space="preserve">w warsztatach </w:t>
      </w:r>
      <w:r w:rsidR="004C5912">
        <w:rPr>
          <w:rFonts w:ascii="Georgia" w:hAnsi="Georgia" w:cs="Georgia"/>
          <w:spacing w:val="1"/>
          <w:lang w:eastAsia="zh-CN"/>
        </w:rPr>
        <w:t>to ok. 60 osób.</w:t>
      </w:r>
    </w:p>
    <w:p w14:paraId="534FBABA" w14:textId="30CB603C" w:rsidR="009E1386" w:rsidRDefault="005A314F" w:rsidP="00B7647F">
      <w:pPr>
        <w:pStyle w:val="Akapitzlist"/>
        <w:numPr>
          <w:ilvl w:val="0"/>
          <w:numId w:val="7"/>
        </w:numPr>
        <w:ind w:left="426"/>
        <w:jc w:val="both"/>
        <w:rPr>
          <w:rFonts w:ascii="Georgia" w:hAnsi="Georgia" w:cs="Georgia"/>
          <w:spacing w:val="1"/>
          <w:lang w:eastAsia="zh-CN"/>
        </w:rPr>
      </w:pPr>
      <w:r w:rsidRPr="009E1386">
        <w:rPr>
          <w:rFonts w:ascii="Georgia" w:hAnsi="Georgia" w:cs="Georgia"/>
          <w:spacing w:val="1"/>
        </w:rPr>
        <w:t xml:space="preserve">Warunkiem uczestnictwa w </w:t>
      </w:r>
      <w:r w:rsidR="00FB1B6E" w:rsidRPr="009E1386">
        <w:rPr>
          <w:rFonts w:ascii="Georgia" w:hAnsi="Georgia" w:cs="Georgia"/>
          <w:spacing w:val="1"/>
        </w:rPr>
        <w:t>warsztatach</w:t>
      </w:r>
      <w:r w:rsidRPr="009E1386">
        <w:rPr>
          <w:rFonts w:ascii="Georgia" w:hAnsi="Georgia" w:cs="Georgia"/>
          <w:spacing w:val="1"/>
        </w:rPr>
        <w:t xml:space="preserve"> jest złożenie wypełnionego formularza zgłoszeniowego w terminie do dnia </w:t>
      </w:r>
      <w:r w:rsidR="005C1C62" w:rsidRPr="00AD0941">
        <w:rPr>
          <w:rFonts w:ascii="Georgia" w:hAnsi="Georgia" w:cs="Georgia"/>
          <w:color w:val="000000" w:themeColor="text1"/>
          <w:spacing w:val="1"/>
        </w:rPr>
        <w:t xml:space="preserve">21 </w:t>
      </w:r>
      <w:r w:rsidR="00A507C9">
        <w:rPr>
          <w:rFonts w:ascii="Georgia" w:hAnsi="Georgia" w:cs="Georgia"/>
          <w:color w:val="000000" w:themeColor="text1"/>
          <w:spacing w:val="1"/>
        </w:rPr>
        <w:t>września</w:t>
      </w:r>
      <w:r w:rsidRPr="00AD0941">
        <w:rPr>
          <w:rFonts w:ascii="Georgia" w:hAnsi="Georgia" w:cs="Georgia"/>
          <w:color w:val="000000" w:themeColor="text1"/>
          <w:spacing w:val="1"/>
        </w:rPr>
        <w:t xml:space="preserve"> 2022 r. </w:t>
      </w:r>
      <w:r w:rsidRPr="009E1386">
        <w:rPr>
          <w:rFonts w:ascii="Georgia" w:hAnsi="Georgia" w:cs="Georgia"/>
          <w:spacing w:val="1"/>
        </w:rPr>
        <w:t>i zakwalifikowanie przez Organizatora.</w:t>
      </w:r>
      <w:r w:rsidR="007F7584" w:rsidRPr="009E1386">
        <w:rPr>
          <w:rFonts w:ascii="Georgia" w:hAnsi="Georgia" w:cs="Georgia"/>
          <w:spacing w:val="1"/>
        </w:rPr>
        <w:t xml:space="preserve"> </w:t>
      </w:r>
    </w:p>
    <w:p w14:paraId="21E87B13" w14:textId="496F1F8F" w:rsidR="004F53D1" w:rsidRDefault="005A314F" w:rsidP="00B7647F">
      <w:pPr>
        <w:pStyle w:val="Akapitzlist"/>
        <w:numPr>
          <w:ilvl w:val="0"/>
          <w:numId w:val="7"/>
        </w:numPr>
        <w:ind w:left="426"/>
        <w:jc w:val="both"/>
        <w:rPr>
          <w:rFonts w:ascii="Georgia" w:hAnsi="Georgia" w:cs="Georgia"/>
          <w:spacing w:val="1"/>
          <w:lang w:eastAsia="zh-CN"/>
        </w:rPr>
      </w:pPr>
      <w:r w:rsidRPr="009E1386">
        <w:rPr>
          <w:rFonts w:ascii="Georgia" w:hAnsi="Georgia" w:cs="Georgia"/>
          <w:spacing w:val="1"/>
        </w:rPr>
        <w:t xml:space="preserve">Formularz zgłoszeniowy należy przesłać e-mailem na adres: </w:t>
      </w:r>
      <w:hyperlink r:id="rId8" w:history="1">
        <w:r w:rsidRPr="009E1386">
          <w:rPr>
            <w:rStyle w:val="Hipercze"/>
            <w:rFonts w:ascii="Georgia" w:hAnsi="Georgia" w:cs="Georgia"/>
            <w:spacing w:val="1"/>
          </w:rPr>
          <w:t>m.korolczuk@st.bialystok.wrotapodlasia.pl</w:t>
        </w:r>
      </w:hyperlink>
      <w:r w:rsidRPr="009E1386">
        <w:rPr>
          <w:rFonts w:ascii="Georgia" w:hAnsi="Georgia" w:cs="Georgia"/>
          <w:spacing w:val="1"/>
        </w:rPr>
        <w:t xml:space="preserve"> lub złoż</w:t>
      </w:r>
      <w:r w:rsidR="00A74B7E" w:rsidRPr="009E1386">
        <w:rPr>
          <w:rFonts w:ascii="Georgia" w:hAnsi="Georgia" w:cs="Georgia"/>
          <w:spacing w:val="1"/>
        </w:rPr>
        <w:t xml:space="preserve">yć w Starostwie Powiatowym w Białymstoku, ul. Borsucza 2, 15-569 Białystok. </w:t>
      </w:r>
    </w:p>
    <w:p w14:paraId="55A3C5E8" w14:textId="687C5339" w:rsidR="006F7A3C" w:rsidRPr="00EF7854" w:rsidRDefault="008D1C06" w:rsidP="00B7647F">
      <w:pPr>
        <w:pStyle w:val="Akapitzlist"/>
        <w:numPr>
          <w:ilvl w:val="0"/>
          <w:numId w:val="7"/>
        </w:numPr>
        <w:spacing w:after="120"/>
        <w:ind w:left="425" w:hanging="357"/>
        <w:jc w:val="both"/>
        <w:rPr>
          <w:rFonts w:ascii="Georgia" w:hAnsi="Georgia" w:cs="Georgia"/>
          <w:spacing w:val="1"/>
          <w:lang w:eastAsia="zh-CN"/>
        </w:rPr>
      </w:pPr>
      <w:r>
        <w:rPr>
          <w:rFonts w:ascii="Georgia" w:hAnsi="Georgia" w:cs="Georgia"/>
          <w:spacing w:val="1"/>
        </w:rPr>
        <w:t>Uczestnicy</w:t>
      </w:r>
      <w:r w:rsidR="005666EF"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1"/>
        </w:rPr>
        <w:t>są zobowiązani stosować się do poleceń wydawanych  przez instruktora</w:t>
      </w:r>
      <w:r w:rsidR="005666EF">
        <w:rPr>
          <w:rFonts w:ascii="Georgia" w:hAnsi="Georgia" w:cs="Georgia"/>
          <w:spacing w:val="1"/>
        </w:rPr>
        <w:t xml:space="preserve"> </w:t>
      </w:r>
      <w:r w:rsidR="001C1DB4">
        <w:rPr>
          <w:rFonts w:ascii="Georgia" w:hAnsi="Georgia" w:cs="Georgia"/>
          <w:spacing w:val="1"/>
        </w:rPr>
        <w:t xml:space="preserve">podczas </w:t>
      </w:r>
      <w:r w:rsidR="005666EF">
        <w:rPr>
          <w:rFonts w:ascii="Georgia" w:hAnsi="Georgia" w:cs="Georgia"/>
          <w:spacing w:val="1"/>
        </w:rPr>
        <w:t>warsztatów</w:t>
      </w:r>
      <w:r>
        <w:rPr>
          <w:rFonts w:ascii="Georgia" w:hAnsi="Georgia" w:cs="Georgia"/>
          <w:spacing w:val="1"/>
        </w:rPr>
        <w:t>.</w:t>
      </w:r>
    </w:p>
    <w:p w14:paraId="06EC27C8" w14:textId="04C8F726" w:rsidR="006F7A3C" w:rsidRDefault="006F7A3C" w:rsidP="007C7748">
      <w:pPr>
        <w:pStyle w:val="Bezodstpw1"/>
        <w:jc w:val="center"/>
        <w:rPr>
          <w:rFonts w:ascii="Georgia" w:hAnsi="Georgia" w:cs="Georgia"/>
          <w:b/>
          <w:bCs/>
          <w:spacing w:val="23"/>
        </w:rPr>
      </w:pPr>
      <w:r>
        <w:rPr>
          <w:rFonts w:ascii="Georgia" w:hAnsi="Georgia" w:cs="Georgia"/>
          <w:b/>
          <w:bCs/>
          <w:spacing w:val="23"/>
        </w:rPr>
        <w:t>§</w:t>
      </w:r>
      <w:r w:rsidR="00070D7A">
        <w:rPr>
          <w:rFonts w:ascii="Georgia" w:hAnsi="Georgia" w:cs="Georgia"/>
          <w:b/>
          <w:bCs/>
          <w:spacing w:val="23"/>
        </w:rPr>
        <w:t xml:space="preserve"> </w:t>
      </w:r>
      <w:r w:rsidR="00B7647F">
        <w:rPr>
          <w:rFonts w:ascii="Georgia" w:hAnsi="Georgia" w:cs="Georgia"/>
          <w:b/>
          <w:bCs/>
          <w:spacing w:val="23"/>
        </w:rPr>
        <w:t>4</w:t>
      </w:r>
      <w:r w:rsidR="00070D7A">
        <w:rPr>
          <w:rFonts w:ascii="Georgia" w:hAnsi="Georgia" w:cs="Georgia"/>
          <w:b/>
          <w:bCs/>
          <w:spacing w:val="23"/>
        </w:rPr>
        <w:t>.</w:t>
      </w:r>
    </w:p>
    <w:p w14:paraId="50564323" w14:textId="039C66B1" w:rsidR="006F7A3C" w:rsidRDefault="006F7A3C" w:rsidP="00B7647F">
      <w:pPr>
        <w:pStyle w:val="Bezodstpw1"/>
        <w:jc w:val="center"/>
        <w:rPr>
          <w:rFonts w:ascii="Georgia" w:hAnsi="Georgia" w:cs="Georgia"/>
          <w:b/>
          <w:bCs/>
          <w:spacing w:val="-4"/>
        </w:rPr>
      </w:pPr>
      <w:r>
        <w:rPr>
          <w:rFonts w:ascii="Georgia" w:hAnsi="Georgia" w:cs="Georgia"/>
          <w:b/>
          <w:bCs/>
          <w:spacing w:val="-4"/>
        </w:rPr>
        <w:t>Postanowienia końcowe</w:t>
      </w:r>
    </w:p>
    <w:p w14:paraId="221C56D7" w14:textId="77777777" w:rsidR="00B7647F" w:rsidRPr="00B7647F" w:rsidRDefault="00B7647F" w:rsidP="00B7647F">
      <w:pPr>
        <w:pStyle w:val="Bezodstpw1"/>
        <w:jc w:val="center"/>
        <w:rPr>
          <w:rFonts w:ascii="Georgia" w:hAnsi="Georgia" w:cs="Georgia"/>
          <w:b/>
          <w:bCs/>
          <w:spacing w:val="-4"/>
          <w:sz w:val="16"/>
          <w:szCs w:val="16"/>
        </w:rPr>
      </w:pPr>
    </w:p>
    <w:p w14:paraId="374FBE44" w14:textId="0E88EDCF" w:rsidR="00371DFB" w:rsidRPr="00ED12A3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ED12A3">
        <w:rPr>
          <w:rFonts w:ascii="Georgia" w:eastAsia="Times New Roman" w:hAnsi="Georgia" w:cs="Times New Roman"/>
          <w:lang w:eastAsia="pl-PL"/>
        </w:rPr>
        <w:t xml:space="preserve">Zgłoszenie </w:t>
      </w:r>
      <w:r w:rsidR="00711091" w:rsidRPr="00ED12A3">
        <w:rPr>
          <w:rFonts w:ascii="Georgia" w:eastAsia="Times New Roman" w:hAnsi="Georgia" w:cs="Times New Roman"/>
          <w:lang w:eastAsia="pl-PL"/>
        </w:rPr>
        <w:t>udziału w warsztatach</w:t>
      </w:r>
      <w:r w:rsidRPr="00ED12A3">
        <w:rPr>
          <w:rFonts w:ascii="Georgia" w:eastAsia="Times New Roman" w:hAnsi="Georgia" w:cs="Times New Roman"/>
          <w:lang w:eastAsia="pl-PL"/>
        </w:rPr>
        <w:t xml:space="preserve"> jest jednoznaczne z przyjęciem warunków niniejszego regulaminu.</w:t>
      </w:r>
    </w:p>
    <w:p w14:paraId="403A0FA6" w14:textId="5F528512" w:rsidR="00371DFB" w:rsidRPr="00ED12A3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Uczestnicy </w:t>
      </w:r>
      <w:r w:rsidR="00317C6B" w:rsidRPr="00ED12A3">
        <w:rPr>
          <w:rFonts w:ascii="Georgia" w:eastAsia="Times New Roman" w:hAnsi="Georgia" w:cs="Times New Roman"/>
          <w:color w:val="000000" w:themeColor="text1"/>
          <w:lang w:eastAsia="pl-PL"/>
        </w:rPr>
        <w:t>warsztatów</w:t>
      </w: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 wyrażają zgodę na wykorzystanie danych osobowych i wizerunku w materiałach promocyjnych</w:t>
      </w:r>
      <w:r w:rsidR="00746E8B"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 i publikacjach</w:t>
      </w: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>.</w:t>
      </w:r>
    </w:p>
    <w:p w14:paraId="750699C3" w14:textId="6B6F381F" w:rsidR="00371DFB" w:rsidRPr="00ED12A3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lastRenderedPageBreak/>
        <w:t>Organizator zastrzega sobie prawo do opublikowania imion, nazwisk, zdjęć oraz informacji</w:t>
      </w:r>
      <w:r w:rsidR="00A62F69"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 </w:t>
      </w: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o uczestnikach </w:t>
      </w:r>
      <w:r w:rsidR="00317C6B" w:rsidRPr="00ED12A3">
        <w:rPr>
          <w:rFonts w:ascii="Georgia" w:eastAsia="Times New Roman" w:hAnsi="Georgia" w:cs="Times New Roman"/>
          <w:color w:val="000000" w:themeColor="text1"/>
          <w:lang w:eastAsia="pl-PL"/>
        </w:rPr>
        <w:t>warsztatów</w:t>
      </w: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 w mediach</w:t>
      </w:r>
      <w:r w:rsidR="00A62F69"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, </w:t>
      </w: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>właściwych stronach internetowych</w:t>
      </w:r>
      <w:r w:rsidR="00ED12A3"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, </w:t>
      </w:r>
      <w:r w:rsidR="00A62F69" w:rsidRPr="00ED12A3">
        <w:rPr>
          <w:rFonts w:ascii="Georgia" w:eastAsia="Times New Roman" w:hAnsi="Georgia" w:cs="Times New Roman"/>
          <w:color w:val="000000" w:themeColor="text1"/>
          <w:lang w:eastAsia="pl-PL"/>
        </w:rPr>
        <w:t>publikacjach</w:t>
      </w:r>
      <w:r w:rsidR="00ED12A3"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 i </w:t>
      </w:r>
      <w:r w:rsidR="00317C6B" w:rsidRPr="00ED12A3">
        <w:rPr>
          <w:rFonts w:ascii="Georgia" w:eastAsia="Times New Roman" w:hAnsi="Georgia" w:cs="Times New Roman"/>
          <w:color w:val="000000" w:themeColor="text1"/>
          <w:lang w:eastAsia="pl-PL"/>
        </w:rPr>
        <w:t>kampaniach</w:t>
      </w:r>
      <w:r w:rsidR="00A62F69"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 </w:t>
      </w: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w celach promocyjnych. </w:t>
      </w:r>
    </w:p>
    <w:p w14:paraId="553483FD" w14:textId="77777777" w:rsidR="00371DFB" w:rsidRPr="00ED12A3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>W sytuacjach nieobjętych regulaminem, rozstrzygają Organizatorzy.</w:t>
      </w:r>
    </w:p>
    <w:p w14:paraId="6C184648" w14:textId="77777777" w:rsidR="00371DFB" w:rsidRPr="00ED12A3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>Organizator zastrzega sobie prawo do wprowadzania zmian w niniejszym regulaminie.</w:t>
      </w:r>
    </w:p>
    <w:p w14:paraId="1A220A3F" w14:textId="16B9AC6B" w:rsidR="001142B3" w:rsidRPr="00ED12A3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 xml:space="preserve">Regulamin dostępny jest w siedzibie Organizatora, jak również na stronie internetowej </w:t>
      </w:r>
      <w:hyperlink r:id="rId9" w:history="1">
        <w:r w:rsidR="00135A9F" w:rsidRPr="00ED12A3">
          <w:rPr>
            <w:rStyle w:val="Hipercze"/>
            <w:rFonts w:ascii="Georgia" w:eastAsia="Times New Roman" w:hAnsi="Georgia"/>
            <w:lang w:eastAsia="pl-PL"/>
          </w:rPr>
          <w:t>www.powiatbialostocki.pl</w:t>
        </w:r>
      </w:hyperlink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t>.</w:t>
      </w:r>
    </w:p>
    <w:p w14:paraId="64B70984" w14:textId="206327BB" w:rsidR="00135A9F" w:rsidRPr="00ED12A3" w:rsidRDefault="00135A9F" w:rsidP="00C94564">
      <w:pPr>
        <w:spacing w:after="0" w:line="240" w:lineRule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ED12A3">
        <w:rPr>
          <w:rFonts w:ascii="Georgia" w:eastAsia="Times New Roman" w:hAnsi="Georgia" w:cs="Times New Roman"/>
          <w:color w:val="000000" w:themeColor="text1"/>
          <w:lang w:eastAsia="pl-PL"/>
        </w:rPr>
        <w:br w:type="page"/>
      </w:r>
    </w:p>
    <w:p w14:paraId="4AA3D275" w14:textId="77777777" w:rsidR="00135A9F" w:rsidRPr="0008788F" w:rsidRDefault="00135A9F" w:rsidP="00135A9F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 L A U Z U L A  I N F O R M A C Y J N A</w:t>
      </w:r>
    </w:p>
    <w:p w14:paraId="09CDB650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D7CC71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ADMINISTRATOR DANYCH OSOBOWYCH</w:t>
      </w:r>
    </w:p>
    <w:p w14:paraId="78CAD96C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Państwa danych osobowych jest Starosta Powiatu Białostockiego, ul. Borsucza 2, 15-569 Białystok, kontakt z Administratorem możliwy jest w następujący sposób:</w:t>
      </w:r>
    </w:p>
    <w:p w14:paraId="1904044A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4A254EB1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starostwo@st.bialystok.wrotapodlasia.pl</w:t>
      </w:r>
    </w:p>
    <w:p w14:paraId="1448C4E7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telefonicznie: 85 740-39-51</w:t>
      </w:r>
    </w:p>
    <w:p w14:paraId="46B69B46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6F9F99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 INSPEKTOR OCHRONY DANYCH</w:t>
      </w:r>
    </w:p>
    <w:p w14:paraId="634AA23F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413F39C8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319880E7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m.falkowski@st.bialystok.wrotapodlasia.pl</w:t>
      </w:r>
    </w:p>
    <w:p w14:paraId="4295F030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3) telefonicznie: 85 740-39-97</w:t>
      </w:r>
    </w:p>
    <w:p w14:paraId="0D2C4C37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74873C" w14:textId="77777777" w:rsidR="00135A9F" w:rsidRPr="00FF3736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III. CELE PRZETWARZANIA DANYCH OSOBOWYCH I PODSTAWA PRAWNA</w:t>
      </w:r>
    </w:p>
    <w:p w14:paraId="4C74FDE9" w14:textId="603B7419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Państwa dane osobowe będą przetwarzane w celu przeprowadzenia </w:t>
      </w:r>
      <w:r w:rsidR="00FD7F3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operacji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pn. „</w:t>
      </w:r>
      <w:r w:rsidR="00FD7F3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Kuchnia z sercem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, 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tym konkurs</w:t>
      </w:r>
      <w:r w:rsidR="00FD7F3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 kulinarnego i pokazu połączonego z warsztatami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w trakcie j</w:t>
      </w:r>
      <w:r w:rsidR="00FD7F3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ej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trwania.</w:t>
      </w:r>
    </w:p>
    <w:p w14:paraId="3F3DA9E3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Na podstawie:</w:t>
      </w:r>
    </w:p>
    <w:p w14:paraId="3BAB45ED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1. art. 6 ust. 1 lit. c ogólnego Rozporządzenia Parlamentu Europejskiego i Rady (UE) 2016/679 z dnia 27 kwietnia 2016 r. w sprawie ochrony osób fizycznych w związku z przetwarzaniem danych osobowych i w sprawie swobodnego przepływu takich danych oraz uchylenia dyrektywy 95/46/WE, dalej RODO;</w:t>
      </w:r>
    </w:p>
    <w:p w14:paraId="34A6747B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2. Ustawą z dnia 5 czerwca 1998 r. o samorządzie powiatowym art. 4 ust 1. pkt 21 (promocja powiatu).</w:t>
      </w:r>
    </w:p>
    <w:p w14:paraId="70CF7549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D37338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Następnie Państwa dane osobowe będą przechowywane w celu wypełnienia obowiązku archiwizacji dokumentów wynikającego z ustawy z dnia 14 lipca 1983 r. o narodowym archiwum i archiwach (Dz.U 2020 r. poz. 164 ze zm.).</w:t>
      </w:r>
    </w:p>
    <w:p w14:paraId="07F8155F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35891D0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IV. OKRES PRZECHOWYWANIA DANYCH OSOBOWYCH</w:t>
      </w:r>
    </w:p>
    <w:p w14:paraId="07DEAA2A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od momentu pozyskania będą przechowywane przez okres wynikający z kategorii archiwalnej dokumentacji, określonej w jednolitym rzeczowym wykazie akt dla organów powiatu i starostw powiatowych.</w:t>
      </w:r>
    </w:p>
    <w:p w14:paraId="0432B952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FC2AC6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V. ODBIORCY DANYCH OSOBOWYCH</w:t>
      </w:r>
    </w:p>
    <w:p w14:paraId="762EDB32" w14:textId="00F1654F" w:rsidR="00135A9F" w:rsidRDefault="003608AB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08AB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udostępniane podmiotom innym, niż upoważnione na podstawie przepisów prawa i zawartych umów (Województwo Podlaskie z siedzibą w Białymstoku, ul. Kardynała Stefana Wyszyńskiego 1, 15-888 Białystok).</w:t>
      </w:r>
    </w:p>
    <w:p w14:paraId="47C832C8" w14:textId="77777777" w:rsidR="003608AB" w:rsidRPr="0008788F" w:rsidRDefault="003608AB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9C02B9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VI. PRZYSŁUGUJĄCE PAŃSTWU UPRAWNIENIA</w:t>
      </w:r>
    </w:p>
    <w:p w14:paraId="42217342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dostępu do swoich danych osobowych oraz otrzymania ich kopii;</w:t>
      </w:r>
    </w:p>
    <w:p w14:paraId="184F9527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sprostowania (poprawiania)  swoich danych;</w:t>
      </w:r>
    </w:p>
    <w:p w14:paraId="4019BB68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ograniczenia przetwarzania danych, przy czym przepisy odrębne mogą wyłączyć możliwość skorzystania z tego prawa;</w:t>
      </w:r>
    </w:p>
    <w:p w14:paraId="36374E23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cofnięcia wyrażonej zgody w dowolnym momencie, przy czym cofnięcie zgody pozostaje bez wpływu na zgodność z prawem przetwarzania, którego dokonano na podstawie zgody przed jej cofnięciem;</w:t>
      </w:r>
    </w:p>
    <w:p w14:paraId="02BD67E4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wniesienia skargi do Prezesa UODO.</w:t>
      </w:r>
    </w:p>
    <w:p w14:paraId="37473AC5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A66019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VII. INFORMACJA O WYMOGU DOBROWOLNOŚCI PODANIA DANYCH</w:t>
      </w:r>
    </w:p>
    <w:p w14:paraId="03C18956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jest niezbędne do uczestnictwa 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przedsięwzięciu</w:t>
      </w: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, a ich niepodanie to uniemożliwi. Administrator zbierana dane osobowe w postaci np.: wizerunku, wówczas wymagana jest pisemna zgoda. Zgodę można wycofać pisząc na adres e-mail IOD (pkt. II).</w:t>
      </w:r>
    </w:p>
    <w:p w14:paraId="32BE4B16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53503A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Administrator Danych</w:t>
      </w:r>
    </w:p>
    <w:p w14:paraId="1C39949E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Starosta Powiatu Białostockiego</w:t>
      </w:r>
    </w:p>
    <w:p w14:paraId="782973FF" w14:textId="40DE9C94" w:rsidR="00135A9F" w:rsidRDefault="00135A9F" w:rsidP="00135A9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Georgia" w:hAnsi="Georgia" w:cs="Times New Roman"/>
          <w:b/>
          <w:bCs/>
        </w:rPr>
        <w:br/>
      </w:r>
    </w:p>
    <w:p w14:paraId="3B943C6B" w14:textId="1047A98D" w:rsidR="00135A9F" w:rsidRPr="00135A9F" w:rsidRDefault="00135A9F" w:rsidP="002661E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6953F91E" w14:textId="0EB6B472" w:rsidR="00135A9F" w:rsidRDefault="00135A9F" w:rsidP="00135A9F">
      <w:pPr>
        <w:tabs>
          <w:tab w:val="left" w:pos="5700"/>
        </w:tabs>
        <w:jc w:val="right"/>
        <w:rPr>
          <w:rFonts w:ascii="Times New Roman" w:hAnsi="Times New Roman" w:cs="Times New Roman"/>
          <w:b/>
          <w:bCs/>
        </w:rPr>
      </w:pPr>
      <w:r w:rsidRPr="00BD2199">
        <w:rPr>
          <w:rFonts w:ascii="Times New Roman" w:hAnsi="Times New Roman" w:cs="Times New Roman"/>
          <w:b/>
          <w:bCs/>
        </w:rPr>
        <w:lastRenderedPageBreak/>
        <w:t>Załącznik nr 1 – Formularz zgłoszeniowy</w:t>
      </w:r>
    </w:p>
    <w:p w14:paraId="1F6F1CD4" w14:textId="77777777" w:rsidR="00E94B28" w:rsidRPr="000639FC" w:rsidRDefault="00E94B28" w:rsidP="00E94B28">
      <w:pPr>
        <w:jc w:val="right"/>
        <w:rPr>
          <w:rFonts w:ascii="Times New Roman" w:hAnsi="Times New Roman" w:cs="Times New Roman"/>
        </w:rPr>
      </w:pPr>
      <w:r w:rsidRPr="000639FC">
        <w:rPr>
          <w:rFonts w:ascii="Times New Roman" w:hAnsi="Times New Roman" w:cs="Times New Roman"/>
        </w:rPr>
        <w:t xml:space="preserve">Zgłoszenie udziału nr ……………………….. </w:t>
      </w:r>
    </w:p>
    <w:p w14:paraId="0B05F923" w14:textId="7641C5A6" w:rsidR="00E94B28" w:rsidRPr="00E94B28" w:rsidRDefault="00E94B28" w:rsidP="00E94B28">
      <w:pPr>
        <w:jc w:val="right"/>
        <w:rPr>
          <w:rFonts w:ascii="Times New Roman" w:hAnsi="Times New Roman" w:cs="Times New Roman"/>
        </w:rPr>
      </w:pPr>
      <w:r w:rsidRPr="000639FC">
        <w:rPr>
          <w:rFonts w:ascii="Times New Roman" w:hAnsi="Times New Roman" w:cs="Times New Roman"/>
        </w:rPr>
        <w:t>(Wypełnia organizator)</w:t>
      </w:r>
    </w:p>
    <w:tbl>
      <w:tblPr>
        <w:tblW w:w="50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9"/>
        <w:gridCol w:w="5695"/>
      </w:tblGrid>
      <w:tr w:rsidR="00E94B28" w:rsidRPr="000639FC" w14:paraId="55A0EFDA" w14:textId="77777777" w:rsidTr="0088177B">
        <w:tc>
          <w:tcPr>
            <w:tcW w:w="5000" w:type="pct"/>
            <w:gridSpan w:val="2"/>
          </w:tcPr>
          <w:p w14:paraId="7F335E7F" w14:textId="6768D4F3" w:rsidR="00E94B28" w:rsidRPr="007D7B6C" w:rsidRDefault="00E94B28" w:rsidP="00DC7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zgłoszenia </w:t>
            </w:r>
            <w:r w:rsidR="00881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Koła Gospodyń Wiejskich</w:t>
            </w:r>
          </w:p>
          <w:p w14:paraId="2306C42E" w14:textId="5E204CC9" w:rsidR="00E94B28" w:rsidRPr="000639FC" w:rsidRDefault="00E94B28" w:rsidP="0088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7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881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pokazie kulinarnym z warsztatami</w:t>
            </w:r>
          </w:p>
        </w:tc>
      </w:tr>
      <w:tr w:rsidR="00E94B28" w:rsidRPr="000639FC" w14:paraId="4FF0A4E8" w14:textId="77777777" w:rsidTr="0088177B">
        <w:tc>
          <w:tcPr>
            <w:tcW w:w="5000" w:type="pct"/>
            <w:gridSpan w:val="2"/>
          </w:tcPr>
          <w:p w14:paraId="1A1E618E" w14:textId="4F624C1A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 xml:space="preserve">Zgłoszenie prosimy wypełnić czytelnie i przesłać do dnia </w:t>
            </w:r>
            <w:r w:rsidRPr="000639FC">
              <w:rPr>
                <w:rFonts w:ascii="Times New Roman" w:hAnsi="Times New Roman" w:cs="Times New Roman"/>
                <w:b/>
                <w:bCs/>
              </w:rPr>
              <w:t>2</w:t>
            </w:r>
            <w:r w:rsidR="0088177B">
              <w:rPr>
                <w:rFonts w:ascii="Times New Roman" w:hAnsi="Times New Roman" w:cs="Times New Roman"/>
                <w:b/>
                <w:bCs/>
              </w:rPr>
              <w:t>1</w:t>
            </w:r>
            <w:r w:rsidRPr="000639FC">
              <w:rPr>
                <w:rFonts w:ascii="Times New Roman" w:hAnsi="Times New Roman" w:cs="Times New Roman"/>
                <w:b/>
                <w:bCs/>
              </w:rPr>
              <w:t>.0</w:t>
            </w:r>
            <w:r w:rsidR="0088177B">
              <w:rPr>
                <w:rFonts w:ascii="Times New Roman" w:hAnsi="Times New Roman" w:cs="Times New Roman"/>
                <w:b/>
                <w:bCs/>
              </w:rPr>
              <w:t>9</w:t>
            </w:r>
            <w:r w:rsidRPr="000639FC">
              <w:rPr>
                <w:rFonts w:ascii="Times New Roman" w:hAnsi="Times New Roman" w:cs="Times New Roman"/>
                <w:b/>
                <w:bCs/>
              </w:rPr>
              <w:t>.2022 r</w:t>
            </w:r>
            <w:r w:rsidRPr="000639FC">
              <w:rPr>
                <w:rFonts w:ascii="Times New Roman" w:hAnsi="Times New Roman" w:cs="Times New Roman"/>
              </w:rPr>
              <w:t>. jednym z wymienionych sposobów:</w:t>
            </w:r>
          </w:p>
          <w:p w14:paraId="1A913285" w14:textId="77777777" w:rsidR="00E94B28" w:rsidRPr="000639FC" w:rsidRDefault="00E94B28" w:rsidP="00E94B2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 xml:space="preserve">na adres e-mail:  </w:t>
            </w:r>
            <w:hyperlink r:id="rId10" w:history="1">
              <w:r w:rsidRPr="000639FC">
                <w:rPr>
                  <w:rFonts w:ascii="Times New Roman" w:hAnsi="Times New Roman" w:cs="Times New Roman"/>
                  <w:color w:val="0000FF"/>
                  <w:u w:val="single"/>
                </w:rPr>
                <w:t>m.korolczuk@st.bialystok.wrotapodlasia.pl</w:t>
              </w:r>
            </w:hyperlink>
            <w:r w:rsidRPr="000639FC">
              <w:rPr>
                <w:rFonts w:ascii="Times New Roman" w:hAnsi="Times New Roman" w:cs="Times New Roman"/>
              </w:rPr>
              <w:t xml:space="preserve"> </w:t>
            </w:r>
          </w:p>
          <w:p w14:paraId="4F4BD90E" w14:textId="77777777" w:rsidR="00E94B28" w:rsidRPr="000639FC" w:rsidRDefault="00E94B28" w:rsidP="00E94B2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 xml:space="preserve">pocztą  na adres: </w:t>
            </w:r>
            <w:r w:rsidRPr="000639FC">
              <w:rPr>
                <w:rFonts w:ascii="Times New Roman" w:hAnsi="Times New Roman" w:cs="Times New Roman"/>
                <w:lang w:eastAsia="pl-PL"/>
              </w:rPr>
              <w:t>Starostwo Powiatowe w Białymstoku, ul. Borsucza 2, 15-569 Białystok</w:t>
            </w:r>
          </w:p>
          <w:p w14:paraId="2BD2C587" w14:textId="77777777" w:rsidR="00E94B28" w:rsidRPr="000639FC" w:rsidRDefault="00E94B28" w:rsidP="00DC75B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  <w:lang w:eastAsia="pl-PL"/>
              </w:rPr>
              <w:t>DECYDUJE KOLEJNOŚĆ ZGŁOSZEŃ</w:t>
            </w:r>
          </w:p>
        </w:tc>
      </w:tr>
      <w:tr w:rsidR="00E94B28" w:rsidRPr="000639FC" w14:paraId="584944BD" w14:textId="77777777" w:rsidTr="0088177B">
        <w:trPr>
          <w:trHeight w:val="654"/>
        </w:trPr>
        <w:tc>
          <w:tcPr>
            <w:tcW w:w="5000" w:type="pct"/>
            <w:gridSpan w:val="2"/>
            <w:vAlign w:val="center"/>
          </w:tcPr>
          <w:p w14:paraId="5DF34274" w14:textId="0E864823" w:rsidR="00E94B28" w:rsidRPr="000639FC" w:rsidRDefault="00E94B28" w:rsidP="00DC75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39FC">
              <w:rPr>
                <w:rFonts w:ascii="Times New Roman" w:hAnsi="Times New Roman" w:cs="Times New Roman"/>
                <w:b/>
                <w:bCs/>
              </w:rPr>
              <w:t xml:space="preserve">CZĘŚĆ   A  -  DANE </w:t>
            </w:r>
            <w:r w:rsidR="0088177B">
              <w:rPr>
                <w:rFonts w:ascii="Times New Roman" w:hAnsi="Times New Roman" w:cs="Times New Roman"/>
                <w:b/>
                <w:bCs/>
              </w:rPr>
              <w:t>K</w:t>
            </w:r>
            <w:r w:rsidR="003E62A3">
              <w:rPr>
                <w:rFonts w:ascii="Times New Roman" w:hAnsi="Times New Roman" w:cs="Times New Roman"/>
                <w:b/>
                <w:bCs/>
              </w:rPr>
              <w:t xml:space="preserve">oła </w:t>
            </w:r>
            <w:r w:rsidR="0088177B">
              <w:rPr>
                <w:rFonts w:ascii="Times New Roman" w:hAnsi="Times New Roman" w:cs="Times New Roman"/>
                <w:b/>
                <w:bCs/>
              </w:rPr>
              <w:t>G</w:t>
            </w:r>
            <w:r w:rsidR="003E62A3">
              <w:rPr>
                <w:rFonts w:ascii="Times New Roman" w:hAnsi="Times New Roman" w:cs="Times New Roman"/>
                <w:b/>
                <w:bCs/>
              </w:rPr>
              <w:t xml:space="preserve">ospodyń </w:t>
            </w:r>
            <w:r w:rsidR="0088177B">
              <w:rPr>
                <w:rFonts w:ascii="Times New Roman" w:hAnsi="Times New Roman" w:cs="Times New Roman"/>
                <w:b/>
                <w:bCs/>
              </w:rPr>
              <w:t>W</w:t>
            </w:r>
            <w:r w:rsidR="003E62A3">
              <w:rPr>
                <w:rFonts w:ascii="Times New Roman" w:hAnsi="Times New Roman" w:cs="Times New Roman"/>
                <w:b/>
                <w:bCs/>
              </w:rPr>
              <w:t>iejskich</w:t>
            </w:r>
          </w:p>
        </w:tc>
      </w:tr>
      <w:tr w:rsidR="00E94B28" w:rsidRPr="000639FC" w14:paraId="7F12BEF1" w14:textId="77777777" w:rsidTr="0088177B">
        <w:tc>
          <w:tcPr>
            <w:tcW w:w="1969" w:type="pct"/>
            <w:vAlign w:val="center"/>
          </w:tcPr>
          <w:p w14:paraId="0DDEF662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9EBA69" w14:textId="5C9CA444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 xml:space="preserve">Pełna nazwa </w:t>
            </w:r>
            <w:r w:rsidR="0088177B">
              <w:rPr>
                <w:rFonts w:ascii="Times New Roman" w:hAnsi="Times New Roman" w:cs="Times New Roman"/>
              </w:rPr>
              <w:t>Koła</w:t>
            </w:r>
            <w:r w:rsidRPr="000639FC">
              <w:rPr>
                <w:rFonts w:ascii="Times New Roman" w:hAnsi="Times New Roman" w:cs="Times New Roman"/>
              </w:rPr>
              <w:t xml:space="preserve"> </w:t>
            </w:r>
          </w:p>
          <w:p w14:paraId="0D621973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pct"/>
          </w:tcPr>
          <w:p w14:paraId="07771950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39FC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E94B28" w:rsidRPr="000639FC" w14:paraId="3C0BCE67" w14:textId="77777777" w:rsidTr="0088177B">
        <w:tc>
          <w:tcPr>
            <w:tcW w:w="1969" w:type="pct"/>
            <w:vAlign w:val="center"/>
          </w:tcPr>
          <w:p w14:paraId="0D341C30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A2200" w14:textId="69C98399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Imiona  i nazwiska </w:t>
            </w:r>
            <w:r w:rsidR="0088177B">
              <w:rPr>
                <w:rFonts w:ascii="Times New Roman" w:hAnsi="Times New Roman" w:cs="Times New Roman"/>
              </w:rPr>
              <w:t xml:space="preserve">uczestników </w:t>
            </w:r>
          </w:p>
        </w:tc>
        <w:tc>
          <w:tcPr>
            <w:tcW w:w="3031" w:type="pct"/>
          </w:tcPr>
          <w:p w14:paraId="22671532" w14:textId="77777777" w:rsidR="00E94B28" w:rsidRPr="000639FC" w:rsidRDefault="00E94B28" w:rsidP="00DC75B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 xml:space="preserve">1. </w:t>
            </w:r>
          </w:p>
          <w:p w14:paraId="67A4E5AB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39FC">
              <w:rPr>
                <w:rFonts w:ascii="Times New Roman" w:hAnsi="Times New Roman" w:cs="Times New Roman"/>
              </w:rPr>
              <w:t>2.</w:t>
            </w:r>
          </w:p>
        </w:tc>
      </w:tr>
      <w:tr w:rsidR="00E94B28" w:rsidRPr="000639FC" w14:paraId="719DA9C0" w14:textId="77777777" w:rsidTr="0088177B">
        <w:tc>
          <w:tcPr>
            <w:tcW w:w="1969" w:type="pct"/>
            <w:vAlign w:val="center"/>
          </w:tcPr>
          <w:p w14:paraId="2BFA13DF" w14:textId="29D42EA3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>Adres</w:t>
            </w:r>
            <w:r>
              <w:rPr>
                <w:rFonts w:ascii="Times New Roman" w:hAnsi="Times New Roman" w:cs="Times New Roman"/>
              </w:rPr>
              <w:t xml:space="preserve"> siedziby Koła</w:t>
            </w:r>
          </w:p>
          <w:p w14:paraId="33D90C4F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 xml:space="preserve"> </w:t>
            </w:r>
          </w:p>
          <w:p w14:paraId="28B9F251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1" w:type="pct"/>
          </w:tcPr>
          <w:p w14:paraId="0091C913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br/>
            </w:r>
          </w:p>
          <w:p w14:paraId="73DB817E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03A354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4B28" w:rsidRPr="000639FC" w14:paraId="21E74C95" w14:textId="77777777" w:rsidTr="0088177B">
        <w:tc>
          <w:tcPr>
            <w:tcW w:w="1969" w:type="pct"/>
            <w:vAlign w:val="center"/>
          </w:tcPr>
          <w:p w14:paraId="48861B98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3031" w:type="pct"/>
          </w:tcPr>
          <w:p w14:paraId="5BDD5EF9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915E9B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4B28" w:rsidRPr="000639FC" w14:paraId="1CCF067F" w14:textId="77777777" w:rsidTr="0088177B">
        <w:tc>
          <w:tcPr>
            <w:tcW w:w="1969" w:type="pct"/>
            <w:vAlign w:val="center"/>
          </w:tcPr>
          <w:p w14:paraId="4171B5AA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031" w:type="pct"/>
          </w:tcPr>
          <w:p w14:paraId="425303D0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6203A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4B28" w:rsidRPr="000639FC" w14:paraId="46E9D79B" w14:textId="77777777" w:rsidTr="0088177B">
        <w:trPr>
          <w:trHeight w:val="402"/>
        </w:trPr>
        <w:tc>
          <w:tcPr>
            <w:tcW w:w="1969" w:type="pct"/>
            <w:vAlign w:val="center"/>
          </w:tcPr>
          <w:p w14:paraId="4D38FD2B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>www.</w:t>
            </w:r>
          </w:p>
        </w:tc>
        <w:tc>
          <w:tcPr>
            <w:tcW w:w="3031" w:type="pct"/>
          </w:tcPr>
          <w:p w14:paraId="1E553BF5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4B28" w:rsidRPr="000639FC" w14:paraId="3A2E1737" w14:textId="77777777" w:rsidTr="0088177B">
        <w:trPr>
          <w:trHeight w:val="656"/>
        </w:trPr>
        <w:tc>
          <w:tcPr>
            <w:tcW w:w="1969" w:type="pct"/>
            <w:vAlign w:val="center"/>
          </w:tcPr>
          <w:p w14:paraId="14013897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 xml:space="preserve">Osoba do kontaktów </w:t>
            </w:r>
          </w:p>
          <w:p w14:paraId="0DE4C62F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FC">
              <w:rPr>
                <w:rFonts w:ascii="Times New Roman" w:hAnsi="Times New Roman" w:cs="Times New Roman"/>
              </w:rPr>
              <w:t>(imię i nazwisko/telefon)</w:t>
            </w:r>
          </w:p>
        </w:tc>
        <w:tc>
          <w:tcPr>
            <w:tcW w:w="3031" w:type="pct"/>
          </w:tcPr>
          <w:p w14:paraId="1C93BDF0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EA50E3" w14:textId="77777777" w:rsidR="00E94B28" w:rsidRPr="000639FC" w:rsidRDefault="00E94B28" w:rsidP="00DC7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B462CC" w14:textId="77777777" w:rsidR="00E94B28" w:rsidRPr="007D7B6C" w:rsidRDefault="00E94B28" w:rsidP="00E94B28">
      <w:pPr>
        <w:spacing w:after="0" w:line="240" w:lineRule="auto"/>
        <w:rPr>
          <w:rFonts w:cs="Times New Roman"/>
          <w:sz w:val="8"/>
          <w:szCs w:val="8"/>
        </w:rPr>
      </w:pPr>
    </w:p>
    <w:p w14:paraId="58F516FF" w14:textId="72CA6191" w:rsidR="00E94B28" w:rsidRPr="0088177B" w:rsidRDefault="00E94B28" w:rsidP="008817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45D2">
        <w:rPr>
          <w:rFonts w:ascii="Times New Roman" w:hAnsi="Times New Roman" w:cs="Times New Roman"/>
          <w:sz w:val="20"/>
          <w:szCs w:val="20"/>
        </w:rPr>
        <w:t xml:space="preserve">* </w:t>
      </w:r>
      <w:r w:rsidRPr="00AE45D2">
        <w:rPr>
          <w:rFonts w:ascii="Times New Roman" w:hAnsi="Times New Roman" w:cs="Times New Roman"/>
          <w:b/>
          <w:bCs/>
          <w:sz w:val="20"/>
          <w:szCs w:val="20"/>
        </w:rPr>
        <w:t>UWAGA!</w:t>
      </w:r>
      <w:r w:rsidRPr="00AE45D2">
        <w:rPr>
          <w:rFonts w:ascii="Times New Roman" w:hAnsi="Times New Roman" w:cs="Times New Roman"/>
          <w:sz w:val="20"/>
          <w:szCs w:val="20"/>
        </w:rPr>
        <w:t xml:space="preserve"> Wszystkie pola muszą zostać wypełnione obowiązkowo </w:t>
      </w:r>
    </w:p>
    <w:p w14:paraId="34259BAE" w14:textId="77777777" w:rsidR="00135A9F" w:rsidRPr="002D5684" w:rsidRDefault="00135A9F" w:rsidP="00135A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14E29A4" w14:textId="163FF391" w:rsidR="004F44B0" w:rsidRPr="004F44B0" w:rsidRDefault="00135A9F" w:rsidP="004F44B0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84">
        <w:rPr>
          <w:rFonts w:ascii="Times New Roman" w:hAnsi="Times New Roman" w:cs="Times New Roman"/>
          <w:bCs/>
          <w:sz w:val="24"/>
          <w:szCs w:val="24"/>
        </w:rPr>
        <w:t xml:space="preserve">Wyrażam zgodę na przetwarzanie wizerunku i danych osobowych w zakresie: imię i nazwisko, adres, telefon, e-mail na potrzeby </w:t>
      </w:r>
      <w:r w:rsidR="00257BBF">
        <w:rPr>
          <w:rFonts w:ascii="Times New Roman" w:hAnsi="Times New Roman" w:cs="Times New Roman"/>
          <w:bCs/>
          <w:sz w:val="24"/>
          <w:szCs w:val="24"/>
        </w:rPr>
        <w:t xml:space="preserve">realizacji </w:t>
      </w:r>
      <w:r w:rsidR="0088177B">
        <w:rPr>
          <w:rFonts w:ascii="Times New Roman" w:hAnsi="Times New Roman" w:cs="Times New Roman"/>
          <w:bCs/>
          <w:sz w:val="24"/>
          <w:szCs w:val="24"/>
        </w:rPr>
        <w:t>pokazu kulinarnego z warsztatami</w:t>
      </w:r>
      <w:r w:rsidR="00257BBF">
        <w:rPr>
          <w:rFonts w:ascii="Times New Roman" w:hAnsi="Times New Roman" w:cs="Times New Roman"/>
          <w:bCs/>
          <w:sz w:val="24"/>
          <w:szCs w:val="24"/>
        </w:rPr>
        <w:t xml:space="preserve"> w ramach operacji </w:t>
      </w:r>
      <w:r w:rsidRPr="002D5684">
        <w:rPr>
          <w:rFonts w:ascii="Times New Roman" w:hAnsi="Times New Roman" w:cs="Times New Roman"/>
          <w:bCs/>
          <w:sz w:val="24"/>
          <w:szCs w:val="24"/>
        </w:rPr>
        <w:t>„</w:t>
      </w:r>
      <w:r w:rsidR="00257BBF">
        <w:rPr>
          <w:rFonts w:ascii="Times New Roman" w:hAnsi="Times New Roman" w:cs="Times New Roman"/>
          <w:bCs/>
          <w:sz w:val="24"/>
          <w:szCs w:val="24"/>
        </w:rPr>
        <w:t>Kuchnia z sercem</w:t>
      </w:r>
      <w:r w:rsidRPr="002D5684">
        <w:rPr>
          <w:rFonts w:ascii="Times New Roman" w:hAnsi="Times New Roman" w:cs="Times New Roman"/>
          <w:bCs/>
          <w:sz w:val="24"/>
          <w:szCs w:val="24"/>
        </w:rPr>
        <w:t xml:space="preserve">” w celach informacyjnych i promocyjnych (publikacji </w:t>
      </w:r>
      <w:r>
        <w:rPr>
          <w:rFonts w:ascii="Times New Roman" w:hAnsi="Times New Roman" w:cs="Times New Roman"/>
          <w:bCs/>
          <w:sz w:val="24"/>
          <w:szCs w:val="24"/>
        </w:rPr>
        <w:t>na portalach internetowych</w:t>
      </w:r>
      <w:r w:rsidRPr="002D56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F44B0">
        <w:rPr>
          <w:rFonts w:ascii="Times New Roman" w:hAnsi="Times New Roman" w:cs="Times New Roman"/>
          <w:bCs/>
          <w:sz w:val="24"/>
          <w:szCs w:val="24"/>
        </w:rPr>
        <w:t xml:space="preserve">publikacjach, </w:t>
      </w:r>
      <w:r w:rsidRPr="002D5684">
        <w:rPr>
          <w:rFonts w:ascii="Times New Roman" w:hAnsi="Times New Roman" w:cs="Times New Roman"/>
          <w:bCs/>
          <w:sz w:val="24"/>
          <w:szCs w:val="24"/>
        </w:rPr>
        <w:t>radiu, prasie telewizji).</w:t>
      </w:r>
      <w:r w:rsidR="004F44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365A21" w14:textId="3CCFE245" w:rsidR="00135A9F" w:rsidRPr="00257BBF" w:rsidRDefault="00135A9F" w:rsidP="00135A9F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84">
        <w:rPr>
          <w:rFonts w:ascii="Times New Roman" w:hAnsi="Times New Roman" w:cs="Times New Roman"/>
          <w:bCs/>
          <w:sz w:val="24"/>
          <w:szCs w:val="24"/>
        </w:rPr>
        <w:t xml:space="preserve">Oświadczam, że zapoznałam/em się z Regulaminem oraz klauzulą RODO i akceptuję je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2D5684">
        <w:rPr>
          <w:rFonts w:ascii="Times New Roman" w:hAnsi="Times New Roman" w:cs="Times New Roman"/>
          <w:bCs/>
          <w:sz w:val="24"/>
          <w:szCs w:val="24"/>
        </w:rPr>
        <w:t>w całości.</w:t>
      </w:r>
    </w:p>
    <w:p w14:paraId="5D2C894A" w14:textId="77777777" w:rsidR="00135A9F" w:rsidRPr="00257BBF" w:rsidRDefault="00135A9F" w:rsidP="00135A9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09BCBE7" w14:textId="77777777" w:rsidR="00135A9F" w:rsidRPr="002D5684" w:rsidRDefault="00135A9F" w:rsidP="00135A9F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2D5684">
        <w:rPr>
          <w:rFonts w:ascii="Times New Roman" w:hAnsi="Times New Roman" w:cs="Times New Roman"/>
          <w:sz w:val="20"/>
          <w:szCs w:val="20"/>
        </w:rPr>
        <w:t>..………………………………………………………</w:t>
      </w:r>
    </w:p>
    <w:p w14:paraId="185A697D" w14:textId="705D64AD" w:rsidR="006F7A3C" w:rsidRPr="00B04286" w:rsidRDefault="00135A9F" w:rsidP="00B04286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2D5684">
        <w:rPr>
          <w:rFonts w:ascii="Times New Roman" w:hAnsi="Times New Roman" w:cs="Times New Roman"/>
          <w:sz w:val="20"/>
          <w:szCs w:val="20"/>
        </w:rPr>
        <w:t>(</w:t>
      </w:r>
      <w:r w:rsidRPr="002D5684">
        <w:rPr>
          <w:rFonts w:ascii="Times New Roman" w:hAnsi="Times New Roman" w:cs="Times New Roman"/>
          <w:sz w:val="18"/>
          <w:szCs w:val="18"/>
        </w:rPr>
        <w:t>Podpis)</w:t>
      </w:r>
    </w:p>
    <w:p w14:paraId="4BCDB85B" w14:textId="2724DB80" w:rsidR="006F7A3C" w:rsidRDefault="006F7A3C" w:rsidP="00697102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6F7A3C" w:rsidSect="00070D7A">
      <w:headerReference w:type="default" r:id="rId11"/>
      <w:footerReference w:type="default" r:id="rId12"/>
      <w:pgSz w:w="11906" w:h="16838"/>
      <w:pgMar w:top="1609" w:right="1418" w:bottom="851" w:left="1418" w:header="127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0A5F1" w14:textId="77777777" w:rsidR="00E85E5C" w:rsidRDefault="00E85E5C">
      <w:r>
        <w:separator/>
      </w:r>
    </w:p>
  </w:endnote>
  <w:endnote w:type="continuationSeparator" w:id="0">
    <w:p w14:paraId="0CB05A67" w14:textId="77777777" w:rsidR="00E85E5C" w:rsidRDefault="00E8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5BCE" w14:textId="77777777" w:rsidR="005C2A5A" w:rsidRDefault="005C2A5A" w:rsidP="005C2A5A">
    <w:pPr>
      <w:autoSpaceDE w:val="0"/>
      <w:autoSpaceDN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Wszystkich zainteresowanych współpracą z KSOW zapraszamy do rejestracji w bazie partnerów KSOW</w:t>
    </w:r>
  </w:p>
  <w:p w14:paraId="6AD1D7C8" w14:textId="77777777" w:rsidR="005C2A5A" w:rsidRDefault="005C2A5A" w:rsidP="005C2A5A">
    <w:pPr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dostępnej na stronie </w:t>
    </w:r>
    <w:hyperlink r:id="rId1" w:history="1">
      <w:r>
        <w:rPr>
          <w:rStyle w:val="Hipercze"/>
          <w:rFonts w:ascii="Tahoma" w:hAnsi="Tahoma" w:cs="Tahoma"/>
          <w:sz w:val="18"/>
          <w:szCs w:val="18"/>
        </w:rPr>
        <w:t>www.ksow.pl</w:t>
      </w:r>
    </w:hyperlink>
    <w:r>
      <w:rPr>
        <w:rFonts w:ascii="Tahoma" w:hAnsi="Tahoma" w:cs="Tahoma"/>
        <w:sz w:val="18"/>
        <w:szCs w:val="18"/>
      </w:rPr>
      <w:t xml:space="preserve"> oraz do odwiedzenia strony internetowej </w:t>
    </w:r>
    <w:hyperlink r:id="rId2" w:history="1">
      <w:r>
        <w:rPr>
          <w:rStyle w:val="Hipercze"/>
          <w:rFonts w:ascii="Tahoma" w:hAnsi="Tahoma" w:cs="Tahoma"/>
          <w:sz w:val="18"/>
          <w:szCs w:val="18"/>
        </w:rPr>
        <w:t>http://ksow.pl</w:t>
      </w:r>
    </w:hyperlink>
  </w:p>
  <w:p w14:paraId="19E908C6" w14:textId="77777777" w:rsidR="005C2A5A" w:rsidRDefault="005C2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CB50" w14:textId="77777777" w:rsidR="00E85E5C" w:rsidRDefault="00E85E5C">
      <w:r>
        <w:separator/>
      </w:r>
    </w:p>
  </w:footnote>
  <w:footnote w:type="continuationSeparator" w:id="0">
    <w:p w14:paraId="1FEB61EC" w14:textId="77777777" w:rsidR="00E85E5C" w:rsidRDefault="00E8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47D78" w14:textId="77777777" w:rsidR="00E34E21" w:rsidRPr="00BF0BE1" w:rsidRDefault="00E34E21" w:rsidP="00E34E21">
    <w:pPr>
      <w:spacing w:after="0" w:line="240" w:lineRule="auto"/>
      <w:rPr>
        <w:rFonts w:ascii="Tahoma" w:hAnsi="Tahoma" w:cs="Tahoma"/>
        <w:sz w:val="17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7E734C1" wp14:editId="3BDF9BA4">
          <wp:simplePos x="0" y="0"/>
          <wp:positionH relativeFrom="column">
            <wp:posOffset>2434590</wp:posOffset>
          </wp:positionH>
          <wp:positionV relativeFrom="paragraph">
            <wp:posOffset>-514350</wp:posOffset>
          </wp:positionV>
          <wp:extent cx="466725" cy="624840"/>
          <wp:effectExtent l="0" t="0" r="0" b="0"/>
          <wp:wrapNone/>
          <wp:docPr id="37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0DD">
      <w:rPr>
        <w:rFonts w:ascii="Tahoma" w:hAnsi="Tahoma" w:cs="Tahoma"/>
        <w:noProof/>
        <w:sz w:val="17"/>
        <w:szCs w:val="17"/>
        <w:lang w:eastAsia="pl-PL"/>
      </w:rPr>
      <w:pict w14:anchorId="458F0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6pt;margin-top:-37.9pt;width:94.2pt;height:47.95pt;z-index:-251654144;mso-position-horizontal-relative:text;mso-position-vertical-relative:text">
          <v:imagedata r:id="rId2" o:title=""/>
        </v:shape>
        <o:OLEObject Type="Embed" ProgID="CorelDRAW.Graphic.11" ShapeID="_x0000_s2050" DrawAspect="Content" ObjectID="_1724657322" r:id="rId3"/>
      </w:pic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62C004" wp14:editId="436D2056">
          <wp:simplePos x="0" y="0"/>
          <wp:positionH relativeFrom="column">
            <wp:posOffset>5029200</wp:posOffset>
          </wp:positionH>
          <wp:positionV relativeFrom="paragraph">
            <wp:posOffset>-636905</wp:posOffset>
          </wp:positionV>
          <wp:extent cx="1173480" cy="76454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0DD">
      <w:rPr>
        <w:rFonts w:ascii="Tahoma" w:hAnsi="Tahoma" w:cs="Tahoma"/>
        <w:noProof/>
        <w:sz w:val="17"/>
        <w:szCs w:val="17"/>
        <w:lang w:eastAsia="pl-PL"/>
      </w:rPr>
      <w:pict w14:anchorId="1AA09874">
        <v:shape id="_x0000_s2049" type="#_x0000_t75" style="position:absolute;margin-left:252pt;margin-top:-42.4pt;width:135pt;height:52.45pt;z-index:-251655168;mso-position-horizontal-relative:text;mso-position-vertical-relative:text">
          <v:imagedata r:id="rId5" o:title=""/>
        </v:shape>
        <o:OLEObject Type="Embed" ProgID="CorelDRAW.Graphic.11" ShapeID="_x0000_s2049" DrawAspect="Content" ObjectID="_1724657323" r:id="rId6"/>
      </w:pic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C7E56A3" wp14:editId="25CE8B6D">
          <wp:simplePos x="0" y="0"/>
          <wp:positionH relativeFrom="column">
            <wp:posOffset>-142240</wp:posOffset>
          </wp:positionH>
          <wp:positionV relativeFrom="paragraph">
            <wp:posOffset>-483235</wp:posOffset>
          </wp:positionV>
          <wp:extent cx="885825" cy="593725"/>
          <wp:effectExtent l="0" t="0" r="0" b="0"/>
          <wp:wrapNone/>
          <wp:docPr id="39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BE1">
      <w:rPr>
        <w:rFonts w:ascii="Tahoma" w:hAnsi="Tahoma" w:cs="Tahoma"/>
        <w:sz w:val="17"/>
        <w:szCs w:val="17"/>
      </w:rPr>
      <w:t xml:space="preserve"> </w:t>
    </w:r>
  </w:p>
  <w:p w14:paraId="6AFE3417" w14:textId="77777777" w:rsidR="00E34E21" w:rsidRDefault="00E34E21" w:rsidP="00E34E21">
    <w:pPr>
      <w:autoSpaceDE w:val="0"/>
      <w:autoSpaceDN w:val="0"/>
      <w:adjustRightInd w:val="0"/>
      <w:spacing w:after="0"/>
      <w:ind w:left="-284"/>
      <w:rPr>
        <w:rFonts w:ascii="Tahoma" w:hAnsi="Tahoma" w:cs="Tahoma"/>
        <w:b/>
        <w:sz w:val="17"/>
        <w:szCs w:val="17"/>
      </w:rPr>
    </w:pPr>
    <w:r>
      <w:rPr>
        <w:rFonts w:ascii="Tahoma" w:hAnsi="Tahoma" w:cs="Tahoma"/>
        <w:b/>
        <w:sz w:val="12"/>
        <w:szCs w:val="17"/>
      </w:rPr>
      <w:t xml:space="preserve">    </w:t>
    </w:r>
    <w:r w:rsidRPr="008B7A18">
      <w:rPr>
        <w:rFonts w:ascii="Tahoma" w:hAnsi="Tahoma" w:cs="Tahoma"/>
        <w:b/>
        <w:sz w:val="12"/>
        <w:szCs w:val="17"/>
      </w:rPr>
      <w:t xml:space="preserve">UNIA </w:t>
    </w:r>
    <w:r>
      <w:rPr>
        <w:rFonts w:ascii="Tahoma" w:hAnsi="Tahoma" w:cs="Tahoma"/>
        <w:b/>
        <w:sz w:val="12"/>
        <w:szCs w:val="17"/>
      </w:rPr>
      <w:t xml:space="preserve"> </w:t>
    </w:r>
    <w:r w:rsidRPr="008B7A18">
      <w:rPr>
        <w:rFonts w:ascii="Tahoma" w:hAnsi="Tahoma" w:cs="Tahoma"/>
        <w:b/>
        <w:sz w:val="12"/>
        <w:szCs w:val="17"/>
      </w:rPr>
      <w:t>EUROPEJSKA</w:t>
    </w:r>
  </w:p>
  <w:p w14:paraId="35214BD8" w14:textId="77777777" w:rsidR="00E34E21" w:rsidRDefault="00E34E21" w:rsidP="00E34E21">
    <w:pPr>
      <w:autoSpaceDE w:val="0"/>
      <w:autoSpaceDN w:val="0"/>
      <w:adjustRightInd w:val="0"/>
      <w:spacing w:after="0"/>
      <w:ind w:left="-284"/>
      <w:rPr>
        <w:rFonts w:ascii="Tahoma" w:hAnsi="Tahoma" w:cs="Tahoma"/>
        <w:b/>
        <w:sz w:val="17"/>
        <w:szCs w:val="17"/>
      </w:rPr>
    </w:pPr>
  </w:p>
  <w:p w14:paraId="70862576" w14:textId="77777777" w:rsidR="004C40DD" w:rsidRDefault="004C40DD" w:rsidP="004C40DD">
    <w:pPr>
      <w:spacing w:after="0"/>
      <w:ind w:left="-426" w:right="-426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„Europejski Fundusz Rolny na rzecz Rozwoju Obszarów Wiejskich: Europa inwestująca w obszary wiejskie”.</w:t>
    </w:r>
  </w:p>
  <w:p w14:paraId="65581F18" w14:textId="77777777" w:rsidR="004C40DD" w:rsidRDefault="004C40DD" w:rsidP="004C40DD">
    <w:pPr>
      <w:spacing w:after="0"/>
      <w:ind w:left="-426" w:right="-426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Instytucja Zarządzająca Programem Rozwoju Obszarów Wiejskich na lata 2014-2020 – Minister Rolnictwa i Rozwoju Wsi.</w:t>
    </w:r>
  </w:p>
  <w:p w14:paraId="00ADC60C" w14:textId="250BECCB" w:rsidR="004C40DD" w:rsidRDefault="004C40DD" w:rsidP="004C40DD">
    <w:pPr>
      <w:spacing w:after="0"/>
      <w:jc w:val="center"/>
      <w:rPr>
        <w:rFonts w:ascii="Tahoma" w:hAnsi="Tahoma" w:cs="Tahoma"/>
        <w:color w:val="FF0000"/>
        <w:sz w:val="18"/>
        <w:szCs w:val="18"/>
      </w:rPr>
    </w:pPr>
    <w:r>
      <w:rPr>
        <w:rFonts w:ascii="Tahoma" w:hAnsi="Tahoma" w:cs="Tahoma"/>
        <w:sz w:val="18"/>
        <w:szCs w:val="18"/>
      </w:rPr>
      <w:t>Materiał opracowany przez: Powiat Białostocki</w:t>
    </w:r>
    <w:r>
      <w:rPr>
        <w:rFonts w:ascii="Tahoma" w:hAnsi="Tahoma" w:cs="Tahoma"/>
        <w:sz w:val="18"/>
        <w:szCs w:val="18"/>
      </w:rPr>
      <w:t>.</w:t>
    </w:r>
  </w:p>
  <w:p w14:paraId="2593642C" w14:textId="77777777" w:rsidR="004C40DD" w:rsidRDefault="004C40DD" w:rsidP="004C40DD">
    <w:pPr>
      <w:spacing w:after="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Operacja współfinansowana ze środków Unii Europejskiej w ramach Schematu II  Pomocy Technicznej „Krajowa Sieć Obszarów Wiejskich” Programu Rozwoju Obszarów Wiejskich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pacing w:val="-1"/>
        <w:sz w:val="24"/>
      </w:r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pacing w:val="-1"/>
        <w:sz w:val="24"/>
        <w:szCs w:val="24"/>
      </w:rPr>
    </w:lvl>
  </w:abstractNum>
  <w:abstractNum w:abstractNumId="2">
    <w:nsid w:val="033B0F09"/>
    <w:multiLevelType w:val="hybridMultilevel"/>
    <w:tmpl w:val="220802EC"/>
    <w:lvl w:ilvl="0" w:tplc="0700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A67B1"/>
    <w:multiLevelType w:val="hybridMultilevel"/>
    <w:tmpl w:val="56DCB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2241E"/>
    <w:multiLevelType w:val="hybridMultilevel"/>
    <w:tmpl w:val="9BB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7A154E"/>
    <w:multiLevelType w:val="hybridMultilevel"/>
    <w:tmpl w:val="FB4048AA"/>
    <w:lvl w:ilvl="0" w:tplc="0ECAD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301CCF"/>
    <w:multiLevelType w:val="hybridMultilevel"/>
    <w:tmpl w:val="1A64C2B6"/>
    <w:lvl w:ilvl="0" w:tplc="0ECAD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37804"/>
    <w:multiLevelType w:val="hybridMultilevel"/>
    <w:tmpl w:val="B8B6B13C"/>
    <w:lvl w:ilvl="0" w:tplc="F2345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9853B1"/>
    <w:multiLevelType w:val="hybridMultilevel"/>
    <w:tmpl w:val="DFE4D3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0B6DAA"/>
    <w:multiLevelType w:val="hybridMultilevel"/>
    <w:tmpl w:val="C96499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0F6739"/>
    <w:multiLevelType w:val="hybridMultilevel"/>
    <w:tmpl w:val="779ACD44"/>
    <w:lvl w:ilvl="0" w:tplc="8F9E0E1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EC6C2F"/>
    <w:multiLevelType w:val="hybridMultilevel"/>
    <w:tmpl w:val="06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82"/>
    <w:rsid w:val="0001017F"/>
    <w:rsid w:val="00037535"/>
    <w:rsid w:val="000375CF"/>
    <w:rsid w:val="0004095F"/>
    <w:rsid w:val="00066FCB"/>
    <w:rsid w:val="00067E3A"/>
    <w:rsid w:val="00070D7A"/>
    <w:rsid w:val="0007763D"/>
    <w:rsid w:val="00081D4B"/>
    <w:rsid w:val="00092E5F"/>
    <w:rsid w:val="000A32F2"/>
    <w:rsid w:val="000A61DF"/>
    <w:rsid w:val="000B2D12"/>
    <w:rsid w:val="000B73A7"/>
    <w:rsid w:val="00110A26"/>
    <w:rsid w:val="00110B86"/>
    <w:rsid w:val="001142B3"/>
    <w:rsid w:val="00115EA5"/>
    <w:rsid w:val="00130B16"/>
    <w:rsid w:val="00131609"/>
    <w:rsid w:val="00135A9F"/>
    <w:rsid w:val="0014214E"/>
    <w:rsid w:val="00156212"/>
    <w:rsid w:val="0017755E"/>
    <w:rsid w:val="00183950"/>
    <w:rsid w:val="001910EC"/>
    <w:rsid w:val="001922CC"/>
    <w:rsid w:val="00195704"/>
    <w:rsid w:val="00195EF6"/>
    <w:rsid w:val="001A1863"/>
    <w:rsid w:val="001B7375"/>
    <w:rsid w:val="001C1DB4"/>
    <w:rsid w:val="001E3148"/>
    <w:rsid w:val="001E6348"/>
    <w:rsid w:val="00205C50"/>
    <w:rsid w:val="00225048"/>
    <w:rsid w:val="00237108"/>
    <w:rsid w:val="00257BBF"/>
    <w:rsid w:val="002635A2"/>
    <w:rsid w:val="00265DEF"/>
    <w:rsid w:val="002661E4"/>
    <w:rsid w:val="00276BBD"/>
    <w:rsid w:val="00281B7A"/>
    <w:rsid w:val="00286323"/>
    <w:rsid w:val="00295B0F"/>
    <w:rsid w:val="00297F6A"/>
    <w:rsid w:val="002A1B6D"/>
    <w:rsid w:val="002C0F86"/>
    <w:rsid w:val="002E201B"/>
    <w:rsid w:val="002F7F85"/>
    <w:rsid w:val="00301CFF"/>
    <w:rsid w:val="00317C6B"/>
    <w:rsid w:val="00332531"/>
    <w:rsid w:val="00352716"/>
    <w:rsid w:val="003605A8"/>
    <w:rsid w:val="003608AB"/>
    <w:rsid w:val="00371DFB"/>
    <w:rsid w:val="003806AD"/>
    <w:rsid w:val="00381CAE"/>
    <w:rsid w:val="00382C98"/>
    <w:rsid w:val="003A52A2"/>
    <w:rsid w:val="003B0038"/>
    <w:rsid w:val="003B1424"/>
    <w:rsid w:val="003E2A8D"/>
    <w:rsid w:val="003E62A3"/>
    <w:rsid w:val="00404AE3"/>
    <w:rsid w:val="004136F3"/>
    <w:rsid w:val="00415D28"/>
    <w:rsid w:val="00425DFE"/>
    <w:rsid w:val="00437D1F"/>
    <w:rsid w:val="00440A94"/>
    <w:rsid w:val="00442C29"/>
    <w:rsid w:val="004456E8"/>
    <w:rsid w:val="00447466"/>
    <w:rsid w:val="00461518"/>
    <w:rsid w:val="004630C1"/>
    <w:rsid w:val="00463C05"/>
    <w:rsid w:val="00465531"/>
    <w:rsid w:val="004753BB"/>
    <w:rsid w:val="00477255"/>
    <w:rsid w:val="00480304"/>
    <w:rsid w:val="004A0CA9"/>
    <w:rsid w:val="004C40DD"/>
    <w:rsid w:val="004C5912"/>
    <w:rsid w:val="004D04C0"/>
    <w:rsid w:val="004D28A7"/>
    <w:rsid w:val="004D4306"/>
    <w:rsid w:val="004E2B98"/>
    <w:rsid w:val="004F26A3"/>
    <w:rsid w:val="004F44B0"/>
    <w:rsid w:val="004F517D"/>
    <w:rsid w:val="004F53D1"/>
    <w:rsid w:val="005058AB"/>
    <w:rsid w:val="005206D8"/>
    <w:rsid w:val="00542B61"/>
    <w:rsid w:val="005536EE"/>
    <w:rsid w:val="00556AB5"/>
    <w:rsid w:val="00561B8B"/>
    <w:rsid w:val="005638D7"/>
    <w:rsid w:val="005666EF"/>
    <w:rsid w:val="00566B25"/>
    <w:rsid w:val="00571456"/>
    <w:rsid w:val="00583EC4"/>
    <w:rsid w:val="00593BAE"/>
    <w:rsid w:val="00596D23"/>
    <w:rsid w:val="005A2B58"/>
    <w:rsid w:val="005A314F"/>
    <w:rsid w:val="005C1C62"/>
    <w:rsid w:val="005C2A5A"/>
    <w:rsid w:val="00603249"/>
    <w:rsid w:val="00646357"/>
    <w:rsid w:val="00663D24"/>
    <w:rsid w:val="00665921"/>
    <w:rsid w:val="006674AE"/>
    <w:rsid w:val="006736A1"/>
    <w:rsid w:val="00680B9D"/>
    <w:rsid w:val="00692694"/>
    <w:rsid w:val="00697102"/>
    <w:rsid w:val="006978EB"/>
    <w:rsid w:val="006D6A35"/>
    <w:rsid w:val="006D6E41"/>
    <w:rsid w:val="006E6293"/>
    <w:rsid w:val="006F7A3C"/>
    <w:rsid w:val="00710FD9"/>
    <w:rsid w:val="00711091"/>
    <w:rsid w:val="007114D9"/>
    <w:rsid w:val="007207C9"/>
    <w:rsid w:val="00734350"/>
    <w:rsid w:val="00740E57"/>
    <w:rsid w:val="0074516B"/>
    <w:rsid w:val="00746E8B"/>
    <w:rsid w:val="007535B0"/>
    <w:rsid w:val="007B44C5"/>
    <w:rsid w:val="007C0128"/>
    <w:rsid w:val="007C2FAC"/>
    <w:rsid w:val="007C7748"/>
    <w:rsid w:val="007D58A9"/>
    <w:rsid w:val="007F7584"/>
    <w:rsid w:val="0081632A"/>
    <w:rsid w:val="00830286"/>
    <w:rsid w:val="00834B7D"/>
    <w:rsid w:val="008433EF"/>
    <w:rsid w:val="0084571B"/>
    <w:rsid w:val="008461F3"/>
    <w:rsid w:val="00856BEC"/>
    <w:rsid w:val="00870A62"/>
    <w:rsid w:val="0088177B"/>
    <w:rsid w:val="008953AF"/>
    <w:rsid w:val="008D149B"/>
    <w:rsid w:val="008D1ABF"/>
    <w:rsid w:val="008D1C06"/>
    <w:rsid w:val="008E37CF"/>
    <w:rsid w:val="008F2697"/>
    <w:rsid w:val="008F58AC"/>
    <w:rsid w:val="008F6732"/>
    <w:rsid w:val="009076A2"/>
    <w:rsid w:val="009119BE"/>
    <w:rsid w:val="00917A80"/>
    <w:rsid w:val="0093095F"/>
    <w:rsid w:val="00940663"/>
    <w:rsid w:val="00951427"/>
    <w:rsid w:val="00985477"/>
    <w:rsid w:val="00991B32"/>
    <w:rsid w:val="009A1415"/>
    <w:rsid w:val="009A4F08"/>
    <w:rsid w:val="009E1386"/>
    <w:rsid w:val="009F1829"/>
    <w:rsid w:val="00A12577"/>
    <w:rsid w:val="00A132FD"/>
    <w:rsid w:val="00A26813"/>
    <w:rsid w:val="00A30BC4"/>
    <w:rsid w:val="00A47CCE"/>
    <w:rsid w:val="00A507C9"/>
    <w:rsid w:val="00A52439"/>
    <w:rsid w:val="00A52571"/>
    <w:rsid w:val="00A62F69"/>
    <w:rsid w:val="00A71267"/>
    <w:rsid w:val="00A74B7E"/>
    <w:rsid w:val="00A9633D"/>
    <w:rsid w:val="00AB181D"/>
    <w:rsid w:val="00AC4C6E"/>
    <w:rsid w:val="00AD0941"/>
    <w:rsid w:val="00B04286"/>
    <w:rsid w:val="00B22427"/>
    <w:rsid w:val="00B52BBE"/>
    <w:rsid w:val="00B72835"/>
    <w:rsid w:val="00B7647F"/>
    <w:rsid w:val="00B90ED7"/>
    <w:rsid w:val="00BB5959"/>
    <w:rsid w:val="00BC3BC9"/>
    <w:rsid w:val="00BD7145"/>
    <w:rsid w:val="00BF7600"/>
    <w:rsid w:val="00C003F8"/>
    <w:rsid w:val="00C20456"/>
    <w:rsid w:val="00C24727"/>
    <w:rsid w:val="00C63681"/>
    <w:rsid w:val="00C6471F"/>
    <w:rsid w:val="00C70914"/>
    <w:rsid w:val="00C74A75"/>
    <w:rsid w:val="00C912D0"/>
    <w:rsid w:val="00C9391F"/>
    <w:rsid w:val="00C94564"/>
    <w:rsid w:val="00CA0735"/>
    <w:rsid w:val="00CA2CCF"/>
    <w:rsid w:val="00CC27F9"/>
    <w:rsid w:val="00CF69EE"/>
    <w:rsid w:val="00D021B1"/>
    <w:rsid w:val="00D02B6B"/>
    <w:rsid w:val="00D0355E"/>
    <w:rsid w:val="00D2359C"/>
    <w:rsid w:val="00D24731"/>
    <w:rsid w:val="00D3050C"/>
    <w:rsid w:val="00D31F04"/>
    <w:rsid w:val="00D809F5"/>
    <w:rsid w:val="00DC515D"/>
    <w:rsid w:val="00DF10FE"/>
    <w:rsid w:val="00DF7EEF"/>
    <w:rsid w:val="00DF7F5E"/>
    <w:rsid w:val="00E05BA8"/>
    <w:rsid w:val="00E26782"/>
    <w:rsid w:val="00E34E21"/>
    <w:rsid w:val="00E40B5A"/>
    <w:rsid w:val="00E4269C"/>
    <w:rsid w:val="00E45F78"/>
    <w:rsid w:val="00E53CD3"/>
    <w:rsid w:val="00E72B30"/>
    <w:rsid w:val="00E77A1C"/>
    <w:rsid w:val="00E80B02"/>
    <w:rsid w:val="00E85E5C"/>
    <w:rsid w:val="00E86C73"/>
    <w:rsid w:val="00E94B28"/>
    <w:rsid w:val="00EA3854"/>
    <w:rsid w:val="00EA62AE"/>
    <w:rsid w:val="00EB4B73"/>
    <w:rsid w:val="00EB66CA"/>
    <w:rsid w:val="00EC3C70"/>
    <w:rsid w:val="00ED12A3"/>
    <w:rsid w:val="00ED4518"/>
    <w:rsid w:val="00EE08AC"/>
    <w:rsid w:val="00EF7854"/>
    <w:rsid w:val="00F05089"/>
    <w:rsid w:val="00F12D33"/>
    <w:rsid w:val="00F5600D"/>
    <w:rsid w:val="00F63435"/>
    <w:rsid w:val="00F74E87"/>
    <w:rsid w:val="00F95C57"/>
    <w:rsid w:val="00F95DA6"/>
    <w:rsid w:val="00FB1B6E"/>
    <w:rsid w:val="00FB2A40"/>
    <w:rsid w:val="00FB2E09"/>
    <w:rsid w:val="00FB3B26"/>
    <w:rsid w:val="00FB5186"/>
    <w:rsid w:val="00FB6E28"/>
    <w:rsid w:val="00FD7F37"/>
    <w:rsid w:val="00FF3367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F60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81B7A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67E3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uiPriority w:val="99"/>
    <w:qFormat/>
    <w:rsid w:val="00E267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E26782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semiHidden/>
    <w:rsid w:val="009119B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81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67E3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81B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67E3A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281B7A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locked/>
    <w:rsid w:val="00281B7A"/>
    <w:rPr>
      <w:rFonts w:ascii="Cambria" w:hAnsi="Cambria" w:cs="Cambria"/>
      <w:b/>
      <w:bCs/>
      <w:kern w:val="32"/>
      <w:sz w:val="32"/>
      <w:szCs w:val="32"/>
      <w:lang w:val="pl-PL"/>
    </w:rPr>
  </w:style>
  <w:style w:type="paragraph" w:customStyle="1" w:styleId="Bezodstpw1">
    <w:name w:val="Bez odstępów1"/>
    <w:uiPriority w:val="99"/>
    <w:rsid w:val="007C7748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092E5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31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81B7A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67E3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uiPriority w:val="99"/>
    <w:qFormat/>
    <w:rsid w:val="00E267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E26782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semiHidden/>
    <w:rsid w:val="009119B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81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67E3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81B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67E3A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281B7A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locked/>
    <w:rsid w:val="00281B7A"/>
    <w:rPr>
      <w:rFonts w:ascii="Cambria" w:hAnsi="Cambria" w:cs="Cambria"/>
      <w:b/>
      <w:bCs/>
      <w:kern w:val="32"/>
      <w:sz w:val="32"/>
      <w:szCs w:val="32"/>
      <w:lang w:val="pl-PL"/>
    </w:rPr>
  </w:style>
  <w:style w:type="paragraph" w:customStyle="1" w:styleId="Bezodstpw1">
    <w:name w:val="Bez odstępów1"/>
    <w:uiPriority w:val="99"/>
    <w:rsid w:val="007C7748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092E5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rolczuk@st.bialystok.wrotapodlas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korolczuk@st.bialystok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bialostoc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sow.pl" TargetMode="External"/><Relationship Id="rId1" Type="http://schemas.openxmlformats.org/officeDocument/2006/relationships/hyperlink" Target="http://www.ks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5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4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JSkiepko</dc:creator>
  <cp:lastModifiedBy>Jurkowski Dariusz</cp:lastModifiedBy>
  <cp:revision>3</cp:revision>
  <cp:lastPrinted>2022-09-09T10:53:00Z</cp:lastPrinted>
  <dcterms:created xsi:type="dcterms:W3CDTF">2022-09-14T08:01:00Z</dcterms:created>
  <dcterms:modified xsi:type="dcterms:W3CDTF">2022-09-14T08:42:00Z</dcterms:modified>
</cp:coreProperties>
</file>