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4B1B5" w14:textId="38640905" w:rsidR="00007261" w:rsidRPr="007F7153" w:rsidRDefault="007F7153" w:rsidP="007F71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UCHWAŁA NR V</w:t>
      </w:r>
      <w:r w:rsidR="00A834C0">
        <w:rPr>
          <w:rFonts w:ascii="Times New Roman" w:eastAsia="Times New Roman" w:hAnsi="Times New Roman"/>
          <w:b/>
          <w:sz w:val="24"/>
          <w:szCs w:val="24"/>
          <w:lang w:eastAsia="pl-PL"/>
        </w:rPr>
        <w:t>I</w:t>
      </w:r>
      <w:r w:rsidR="00FD6F78">
        <w:rPr>
          <w:rFonts w:ascii="Times New Roman" w:eastAsia="Times New Roman" w:hAnsi="Times New Roman"/>
          <w:b/>
          <w:sz w:val="24"/>
          <w:szCs w:val="24"/>
          <w:lang w:eastAsia="pl-PL"/>
        </w:rPr>
        <w:t>-</w:t>
      </w:r>
      <w:r w:rsidR="00A5393B">
        <w:rPr>
          <w:rFonts w:ascii="Times New Roman" w:eastAsia="Times New Roman" w:hAnsi="Times New Roman"/>
          <w:b/>
          <w:sz w:val="24"/>
          <w:szCs w:val="24"/>
          <w:lang w:eastAsia="pl-PL"/>
        </w:rPr>
        <w:t>307</w:t>
      </w:r>
      <w:r w:rsidR="004F6494">
        <w:rPr>
          <w:rFonts w:ascii="Times New Roman" w:eastAsia="Times New Roman" w:hAnsi="Times New Roman"/>
          <w:b/>
          <w:sz w:val="24"/>
          <w:szCs w:val="24"/>
          <w:lang w:eastAsia="pl-PL"/>
        </w:rPr>
        <w:t>/20</w:t>
      </w:r>
      <w:r w:rsidR="00E64164"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  <w:r w:rsidR="00952057">
        <w:rPr>
          <w:rFonts w:ascii="Times New Roman" w:eastAsia="Times New Roman" w:hAnsi="Times New Roman"/>
          <w:b/>
          <w:sz w:val="24"/>
          <w:szCs w:val="24"/>
          <w:lang w:eastAsia="pl-PL"/>
        </w:rPr>
        <w:t>1</w:t>
      </w:r>
    </w:p>
    <w:p w14:paraId="5FF22459" w14:textId="77777777" w:rsidR="00007261" w:rsidRPr="007F7153" w:rsidRDefault="007F7153" w:rsidP="007F71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ZARZĄDU POWIATU WOŁOMIŃSKIEGO</w:t>
      </w:r>
    </w:p>
    <w:p w14:paraId="676961FE" w14:textId="0B419ACF" w:rsidR="00007261" w:rsidRPr="007F7153" w:rsidRDefault="00A35A88" w:rsidP="007F71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z dnia</w:t>
      </w:r>
      <w:r w:rsidR="000E219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A12AC6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19 </w:t>
      </w:r>
      <w:r w:rsidR="00A834C0">
        <w:rPr>
          <w:rFonts w:ascii="Times New Roman" w:eastAsia="Times New Roman" w:hAnsi="Times New Roman"/>
          <w:b/>
          <w:sz w:val="24"/>
          <w:szCs w:val="24"/>
          <w:lang w:eastAsia="pl-PL"/>
        </w:rPr>
        <w:t>października 20</w:t>
      </w:r>
      <w:r w:rsidR="00E64164"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  <w:r w:rsidR="00952057">
        <w:rPr>
          <w:rFonts w:ascii="Times New Roman" w:eastAsia="Times New Roman" w:hAnsi="Times New Roman"/>
          <w:b/>
          <w:sz w:val="24"/>
          <w:szCs w:val="24"/>
          <w:lang w:eastAsia="pl-PL"/>
        </w:rPr>
        <w:t>1</w:t>
      </w:r>
      <w:r w:rsidR="00A834C0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007261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r.</w:t>
      </w:r>
    </w:p>
    <w:p w14:paraId="50E12A2F" w14:textId="77777777" w:rsidR="00007261" w:rsidRPr="007F7153" w:rsidRDefault="00007261" w:rsidP="007F715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91C2FE7" w14:textId="1F057AE1" w:rsidR="00007261" w:rsidRPr="007F7153" w:rsidRDefault="007F7153" w:rsidP="007F715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 sprawie </w:t>
      </w:r>
      <w:r w:rsidR="00007261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ogłoszenia otwart</w:t>
      </w:r>
      <w:r w:rsidR="002F3070">
        <w:rPr>
          <w:rFonts w:ascii="Times New Roman" w:eastAsia="Times New Roman" w:hAnsi="Times New Roman"/>
          <w:b/>
          <w:sz w:val="24"/>
          <w:szCs w:val="24"/>
          <w:lang w:eastAsia="pl-PL"/>
        </w:rPr>
        <w:t>ego</w:t>
      </w:r>
      <w:r w:rsidR="00007261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konkurs</w:t>
      </w:r>
      <w:r w:rsidR="002F3070">
        <w:rPr>
          <w:rFonts w:ascii="Times New Roman" w:eastAsia="Times New Roman" w:hAnsi="Times New Roman"/>
          <w:b/>
          <w:sz w:val="24"/>
          <w:szCs w:val="24"/>
          <w:lang w:eastAsia="pl-PL"/>
        </w:rPr>
        <w:t>u</w:t>
      </w:r>
      <w:r w:rsidR="00007261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ofert na realizację w 20</w:t>
      </w:r>
      <w:r w:rsidR="00A834C0"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  <w:r w:rsidR="00952057"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  <w:r w:rsidR="004870C8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roku zada</w:t>
      </w:r>
      <w:r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nia</w:t>
      </w:r>
      <w:r w:rsidR="004870C8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007261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publiczn</w:t>
      </w:r>
      <w:r w:rsidR="002F3070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ego </w:t>
      </w:r>
      <w:r w:rsidR="004F6494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pn.: </w:t>
      </w:r>
      <w:r w:rsidR="002F3070">
        <w:rPr>
          <w:rFonts w:ascii="Times New Roman" w:eastAsia="Times New Roman" w:hAnsi="Times New Roman"/>
          <w:b/>
          <w:sz w:val="24"/>
          <w:szCs w:val="24"/>
          <w:lang w:eastAsia="pl-PL"/>
        </w:rPr>
        <w:t>Prowadzenie punktów</w:t>
      </w:r>
      <w:r w:rsidR="004F6494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585886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przeznaczonych na udzielanie </w:t>
      </w:r>
      <w:r w:rsidR="004F6494">
        <w:rPr>
          <w:rFonts w:ascii="Times New Roman" w:eastAsia="Times New Roman" w:hAnsi="Times New Roman"/>
          <w:b/>
          <w:sz w:val="24"/>
          <w:szCs w:val="24"/>
          <w:lang w:eastAsia="pl-PL"/>
        </w:rPr>
        <w:t>nieodpłatnej pomocy prawnej</w:t>
      </w:r>
      <w:r w:rsidR="00585886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lub świadczenie nieodpłatnego poradnictwa obywatelskiego</w:t>
      </w:r>
      <w:r w:rsidR="00A47F1C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w powiecie wołomińskim</w:t>
      </w:r>
    </w:p>
    <w:p w14:paraId="7966A128" w14:textId="77777777" w:rsidR="0042438A" w:rsidRPr="007F7153" w:rsidRDefault="0042438A" w:rsidP="007F715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71417F7A" w14:textId="4BF6D96E" w:rsidR="00007261" w:rsidRPr="007F7153" w:rsidRDefault="00007261" w:rsidP="007F715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32 ust. </w:t>
      </w:r>
      <w:r w:rsidR="00A71648" w:rsidRPr="007F7153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ustawy z dnia 5 czerwca 1998 r. o samorządzie powiatowym (</w:t>
      </w:r>
      <w:r w:rsidR="000E5891" w:rsidRPr="007F7153">
        <w:rPr>
          <w:rFonts w:ascii="Times New Roman" w:eastAsia="Times New Roman" w:hAnsi="Times New Roman"/>
          <w:sz w:val="24"/>
          <w:szCs w:val="24"/>
          <w:lang w:eastAsia="pl-PL"/>
        </w:rPr>
        <w:t>t.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E5891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j.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0E5891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E64164">
        <w:rPr>
          <w:rFonts w:ascii="Times New Roman" w:eastAsia="Times New Roman" w:hAnsi="Times New Roman"/>
          <w:sz w:val="24"/>
          <w:szCs w:val="24"/>
          <w:lang w:eastAsia="pl-PL"/>
        </w:rPr>
        <w:t>20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E64164">
        <w:rPr>
          <w:rFonts w:ascii="Times New Roman" w:eastAsia="Times New Roman" w:hAnsi="Times New Roman"/>
          <w:sz w:val="24"/>
          <w:szCs w:val="24"/>
          <w:lang w:eastAsia="pl-PL"/>
        </w:rPr>
        <w:t>920</w:t>
      </w:r>
      <w:r w:rsidR="00952057">
        <w:rPr>
          <w:rFonts w:ascii="Times New Roman" w:eastAsia="Times New Roman" w:hAnsi="Times New Roman"/>
          <w:sz w:val="24"/>
          <w:szCs w:val="24"/>
          <w:lang w:eastAsia="pl-PL"/>
        </w:rPr>
        <w:t>, z późn. zm.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A82774">
        <w:rPr>
          <w:rFonts w:ascii="Times New Roman" w:eastAsia="Times New Roman" w:hAnsi="Times New Roman"/>
          <w:sz w:val="24"/>
          <w:szCs w:val="24"/>
          <w:lang w:eastAsia="pl-PL"/>
        </w:rPr>
        <w:t xml:space="preserve"> oraz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art. 11 </w:t>
      </w:r>
      <w:r w:rsidR="00A71648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ust. 2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i art. 13 </w:t>
      </w:r>
      <w:r w:rsidR="00A71648" w:rsidRPr="007F7153">
        <w:rPr>
          <w:rFonts w:ascii="Times New Roman" w:eastAsia="Times New Roman" w:hAnsi="Times New Roman"/>
          <w:sz w:val="24"/>
          <w:szCs w:val="24"/>
          <w:lang w:eastAsia="pl-PL"/>
        </w:rPr>
        <w:t>ust. 1</w:t>
      </w:r>
      <w:r w:rsidR="004F6494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="00952057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4F6494">
        <w:rPr>
          <w:rFonts w:ascii="Times New Roman" w:eastAsia="Times New Roman" w:hAnsi="Times New Roman"/>
          <w:sz w:val="24"/>
          <w:szCs w:val="24"/>
          <w:lang w:eastAsia="pl-PL"/>
        </w:rPr>
        <w:t xml:space="preserve">ust. 2 oraz ust. 3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ustawy z dnia 24 kwietnia 2003 r. o działalności pożytku publicznego </w:t>
      </w:r>
      <w:r w:rsidR="00952057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i o wolontariacie (</w:t>
      </w:r>
      <w:r w:rsidR="000E5891" w:rsidRPr="007F7153">
        <w:rPr>
          <w:rFonts w:ascii="Times New Roman" w:eastAsia="Times New Roman" w:hAnsi="Times New Roman"/>
          <w:sz w:val="24"/>
          <w:szCs w:val="24"/>
          <w:lang w:eastAsia="pl-PL"/>
        </w:rPr>
        <w:t>t.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E5891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j.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0E5891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E64164">
        <w:rPr>
          <w:rFonts w:ascii="Times New Roman" w:eastAsia="Times New Roman" w:hAnsi="Times New Roman"/>
          <w:sz w:val="24"/>
          <w:szCs w:val="24"/>
          <w:lang w:eastAsia="pl-PL"/>
        </w:rPr>
        <w:t>20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r.</w:t>
      </w:r>
      <w:r w:rsidR="00A35A88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poz. </w:t>
      </w:r>
      <w:r w:rsidR="00E64164">
        <w:rPr>
          <w:rFonts w:ascii="Times New Roman" w:eastAsia="Times New Roman" w:hAnsi="Times New Roman"/>
          <w:sz w:val="24"/>
          <w:szCs w:val="24"/>
          <w:lang w:eastAsia="pl-PL"/>
        </w:rPr>
        <w:t>1057</w:t>
      </w:r>
      <w:r w:rsidR="00952057">
        <w:rPr>
          <w:rFonts w:ascii="Times New Roman" w:eastAsia="Times New Roman" w:hAnsi="Times New Roman"/>
          <w:sz w:val="24"/>
          <w:szCs w:val="24"/>
          <w:lang w:eastAsia="pl-PL"/>
        </w:rPr>
        <w:t>, z późn. zm.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A50ED9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w związku z </w:t>
      </w:r>
      <w:r w:rsidR="00160DBD">
        <w:rPr>
          <w:rFonts w:ascii="Times New Roman" w:eastAsia="Times New Roman" w:hAnsi="Times New Roman"/>
          <w:sz w:val="24"/>
          <w:szCs w:val="24"/>
          <w:lang w:eastAsia="pl-PL"/>
        </w:rPr>
        <w:t xml:space="preserve">art. 8 ust. 1, </w:t>
      </w:r>
      <w:r w:rsidR="00952057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art. 11 ust. 1 i </w:t>
      </w:r>
      <w:r w:rsidR="0081289E">
        <w:rPr>
          <w:rFonts w:ascii="Times New Roman" w:eastAsia="Times New Roman" w:hAnsi="Times New Roman"/>
          <w:sz w:val="24"/>
          <w:szCs w:val="24"/>
          <w:lang w:eastAsia="pl-PL"/>
        </w:rPr>
        <w:t xml:space="preserve">ust. 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>2 ustawy z dnia 5 sierpnia 2015 r. o nieodpłatnej pomocy prawnej</w:t>
      </w:r>
      <w:r w:rsidR="00A834C0">
        <w:rPr>
          <w:rFonts w:ascii="Times New Roman" w:eastAsia="Times New Roman" w:hAnsi="Times New Roman"/>
          <w:sz w:val="24"/>
          <w:szCs w:val="24"/>
          <w:lang w:eastAsia="pl-PL"/>
        </w:rPr>
        <w:t xml:space="preserve">, nieodpłatnym poradnictwie obywatelskim 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>oraz edukacji prawnej (</w:t>
      </w:r>
      <w:r w:rsidR="00585886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>Dz. U. z 20</w:t>
      </w:r>
      <w:r w:rsidR="00952057">
        <w:rPr>
          <w:rFonts w:ascii="Times New Roman" w:eastAsia="Times New Roman" w:hAnsi="Times New Roman"/>
          <w:sz w:val="24"/>
          <w:szCs w:val="24"/>
          <w:lang w:eastAsia="pl-PL"/>
        </w:rPr>
        <w:t>21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A834C0">
        <w:rPr>
          <w:rFonts w:ascii="Times New Roman" w:eastAsia="Times New Roman" w:hAnsi="Times New Roman"/>
          <w:sz w:val="24"/>
          <w:szCs w:val="24"/>
          <w:lang w:eastAsia="pl-PL"/>
        </w:rPr>
        <w:t>9</w:t>
      </w:r>
      <w:r w:rsidR="00C63E3F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="00952057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, Zarząd Powiatu Wołomińskiego uchwala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co następuje:</w:t>
      </w:r>
    </w:p>
    <w:p w14:paraId="78C46693" w14:textId="77777777" w:rsidR="00007261" w:rsidRPr="007F7153" w:rsidRDefault="00007261" w:rsidP="007F715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1A00DF7" w14:textId="77777777" w:rsidR="00007261" w:rsidRPr="00C85E75" w:rsidRDefault="00007261" w:rsidP="007F71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85E75">
        <w:rPr>
          <w:rFonts w:ascii="Times New Roman" w:eastAsia="Times New Roman" w:hAnsi="Times New Roman"/>
          <w:b/>
          <w:sz w:val="24"/>
          <w:szCs w:val="24"/>
          <w:lang w:eastAsia="pl-PL"/>
        </w:rPr>
        <w:t>§ 1</w:t>
      </w:r>
    </w:p>
    <w:p w14:paraId="14447A40" w14:textId="0E56FA8C" w:rsidR="004F6494" w:rsidRPr="00585886" w:rsidRDefault="004F6494" w:rsidP="004F6494">
      <w:pPr>
        <w:pStyle w:val="Akapitzlist"/>
        <w:numPr>
          <w:ilvl w:val="0"/>
          <w:numId w:val="2"/>
        </w:numPr>
        <w:spacing w:after="0" w:line="240" w:lineRule="auto"/>
        <w:ind w:left="363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623B6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Ogłasza się otwarty konkurs ofert na realizację w 2</w:t>
      </w:r>
      <w:r w:rsidR="00A834C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02</w:t>
      </w:r>
      <w:r w:rsidR="0095205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="0081289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roku</w:t>
      </w:r>
      <w:r w:rsidRPr="00623B6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zadania publicznego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zakresie Wymiar sprawiedliwości pn.: </w:t>
      </w:r>
      <w:r w:rsidR="00585886" w:rsidRPr="00585886">
        <w:rPr>
          <w:rFonts w:ascii="Times New Roman" w:eastAsia="Times New Roman" w:hAnsi="Times New Roman"/>
          <w:sz w:val="24"/>
          <w:szCs w:val="24"/>
          <w:lang w:eastAsia="pl-PL"/>
        </w:rPr>
        <w:t>Prowadzenie punktów przeznaczonych na udzielanie nieodpłatnej pomocy prawnej lub świadczenie nieodpłatnego poradnictwa obywatelskiego</w:t>
      </w:r>
      <w:r w:rsidR="00A47F1C">
        <w:rPr>
          <w:rFonts w:ascii="Times New Roman" w:eastAsia="Times New Roman" w:hAnsi="Times New Roman"/>
          <w:sz w:val="24"/>
          <w:szCs w:val="24"/>
          <w:lang w:eastAsia="pl-PL"/>
        </w:rPr>
        <w:t xml:space="preserve"> w powiecie wołomińskim</w:t>
      </w:r>
      <w:r w:rsidRPr="0058588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2212A199" w14:textId="77777777" w:rsidR="007F675B" w:rsidRPr="00623B66" w:rsidRDefault="00500CFF" w:rsidP="00A82774">
      <w:pPr>
        <w:pStyle w:val="Akapitzlist"/>
        <w:numPr>
          <w:ilvl w:val="0"/>
          <w:numId w:val="2"/>
        </w:numPr>
        <w:spacing w:after="0" w:line="240" w:lineRule="auto"/>
        <w:ind w:left="363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Wysokość środków na realizację zadania publicznego</w:t>
      </w:r>
      <w:r w:rsidR="00C85E75" w:rsidRPr="00623B6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, o którym mowa w ust. 1,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ustalana jest na zasadach określonych w art. 19 i art. 20 ustawy o nieodpłatnej pomocy prawnej</w:t>
      </w:r>
      <w:r w:rsidR="00A834C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 nieodpłatnym poradnictwie obywatelskim</w:t>
      </w:r>
      <w:r w:rsidR="0081289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oraz edukacji prawnej</w:t>
      </w:r>
      <w:r w:rsidR="004870C8" w:rsidRPr="00623B6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  <w:r w:rsidR="00645BA5" w:rsidRPr="00623B6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64CDCFCE" w14:textId="77777777" w:rsidR="00007261" w:rsidRPr="007F7153" w:rsidRDefault="00007261" w:rsidP="00A82774">
      <w:pPr>
        <w:pStyle w:val="Akapitzlist"/>
        <w:numPr>
          <w:ilvl w:val="0"/>
          <w:numId w:val="2"/>
        </w:numPr>
        <w:spacing w:after="0" w:line="240" w:lineRule="auto"/>
        <w:ind w:left="363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Treść ogłoszenia </w:t>
      </w:r>
      <w:r w:rsidR="004F6494">
        <w:rPr>
          <w:rFonts w:ascii="Times New Roman" w:eastAsia="Times New Roman" w:hAnsi="Times New Roman"/>
          <w:sz w:val="24"/>
          <w:szCs w:val="24"/>
          <w:lang w:eastAsia="pl-PL"/>
        </w:rPr>
        <w:t>otwartego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konkurs</w:t>
      </w:r>
      <w:r w:rsidR="004F6494">
        <w:rPr>
          <w:rFonts w:ascii="Times New Roman" w:eastAsia="Times New Roman" w:hAnsi="Times New Roman"/>
          <w:sz w:val="24"/>
          <w:szCs w:val="24"/>
          <w:lang w:eastAsia="pl-PL"/>
        </w:rPr>
        <w:t>u</w:t>
      </w:r>
      <w:r w:rsidR="004870C8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ofert, o który</w:t>
      </w:r>
      <w:r w:rsidR="002F3070">
        <w:rPr>
          <w:rFonts w:ascii="Times New Roman" w:eastAsia="Times New Roman" w:hAnsi="Times New Roman"/>
          <w:sz w:val="24"/>
          <w:szCs w:val="24"/>
          <w:lang w:eastAsia="pl-PL"/>
        </w:rPr>
        <w:t>m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mowa w ust. 1, stanowi załącznik do niniejszej uchwały. </w:t>
      </w:r>
    </w:p>
    <w:p w14:paraId="46A9F86A" w14:textId="77777777" w:rsidR="00007261" w:rsidRPr="007F7153" w:rsidRDefault="00007261" w:rsidP="007F715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1ABC78A" w14:textId="77777777" w:rsidR="004F6494" w:rsidRPr="00C85E75" w:rsidRDefault="004F6494" w:rsidP="004F649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85E75">
        <w:rPr>
          <w:rFonts w:ascii="Times New Roman" w:eastAsia="Times New Roman" w:hAnsi="Times New Roman"/>
          <w:b/>
          <w:sz w:val="24"/>
          <w:szCs w:val="24"/>
          <w:lang w:eastAsia="pl-PL"/>
        </w:rPr>
        <w:t>§ 2</w:t>
      </w:r>
    </w:p>
    <w:p w14:paraId="3612A21F" w14:textId="77777777" w:rsidR="004F6494" w:rsidRPr="007F7153" w:rsidRDefault="004F6494" w:rsidP="004F649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w siedzibie Starostwa Powiatowego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Wołominie.</w:t>
      </w:r>
    </w:p>
    <w:p w14:paraId="03E24075" w14:textId="77777777" w:rsidR="004F6494" w:rsidRPr="007F7153" w:rsidRDefault="004F6494" w:rsidP="004F649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9CF6DAC" w14:textId="77777777" w:rsidR="004F6494" w:rsidRPr="00C85E75" w:rsidRDefault="004F6494" w:rsidP="004F649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85E75">
        <w:rPr>
          <w:rFonts w:ascii="Times New Roman" w:eastAsia="Times New Roman" w:hAnsi="Times New Roman"/>
          <w:b/>
          <w:sz w:val="24"/>
          <w:szCs w:val="24"/>
          <w:lang w:eastAsia="pl-PL"/>
        </w:rPr>
        <w:t>§ 3</w:t>
      </w:r>
    </w:p>
    <w:p w14:paraId="45AF168F" w14:textId="77777777" w:rsidR="004F6494" w:rsidRPr="007F7153" w:rsidRDefault="004F6494" w:rsidP="004F649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Wykonanie uchwały powierza się Staroście Wołomińskiemu.</w:t>
      </w:r>
    </w:p>
    <w:p w14:paraId="690132D4" w14:textId="77777777" w:rsidR="004F6494" w:rsidRPr="007F7153" w:rsidRDefault="004F6494" w:rsidP="004F649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E07E8C6" w14:textId="77777777" w:rsidR="004F6494" w:rsidRPr="00C85E75" w:rsidRDefault="004F6494" w:rsidP="004F649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85E75">
        <w:rPr>
          <w:rFonts w:ascii="Times New Roman" w:eastAsia="Times New Roman" w:hAnsi="Times New Roman"/>
          <w:b/>
          <w:sz w:val="24"/>
          <w:szCs w:val="24"/>
          <w:lang w:eastAsia="pl-PL"/>
        </w:rPr>
        <w:t>§ 4</w:t>
      </w:r>
    </w:p>
    <w:p w14:paraId="1CCC253F" w14:textId="31BE5A35" w:rsidR="00007261" w:rsidRDefault="004F6494" w:rsidP="00E641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Uchwała wchodzi w życie z dniem </w:t>
      </w:r>
      <w:r w:rsidR="00585886">
        <w:rPr>
          <w:rFonts w:ascii="Times New Roman" w:eastAsia="Times New Roman" w:hAnsi="Times New Roman"/>
          <w:sz w:val="24"/>
          <w:szCs w:val="24"/>
          <w:lang w:eastAsia="pl-PL"/>
        </w:rPr>
        <w:t>podjęcia.</w:t>
      </w:r>
    </w:p>
    <w:p w14:paraId="6E977200" w14:textId="42FD6688" w:rsidR="00745ACE" w:rsidRDefault="00745ACE" w:rsidP="00E641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E53450D" w14:textId="42BC1C6E" w:rsidR="00745ACE" w:rsidRDefault="00745ACE" w:rsidP="00E641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59B8971" w14:textId="77777777" w:rsidR="00745ACE" w:rsidRDefault="00745ACE" w:rsidP="00E641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3E66876" w14:textId="77777777" w:rsidR="00745ACE" w:rsidRPr="007F7153" w:rsidRDefault="00745ACE" w:rsidP="00E641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sectPr w:rsidR="00745ACE" w:rsidRPr="007F7153" w:rsidSect="007F715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41A63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F921D6B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59A0DCC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7057F59"/>
    <w:multiLevelType w:val="hybridMultilevel"/>
    <w:tmpl w:val="7DA6C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0D7774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759C2B8E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7261"/>
    <w:rsid w:val="00007261"/>
    <w:rsid w:val="00064A2E"/>
    <w:rsid w:val="00096307"/>
    <w:rsid w:val="000E2198"/>
    <w:rsid w:val="000E5891"/>
    <w:rsid w:val="00160DBD"/>
    <w:rsid w:val="001676C7"/>
    <w:rsid w:val="001676EA"/>
    <w:rsid w:val="00194896"/>
    <w:rsid w:val="001D0D53"/>
    <w:rsid w:val="002A3230"/>
    <w:rsid w:val="002F3070"/>
    <w:rsid w:val="003C73DC"/>
    <w:rsid w:val="003E71D0"/>
    <w:rsid w:val="00412A8F"/>
    <w:rsid w:val="0042438A"/>
    <w:rsid w:val="004569C9"/>
    <w:rsid w:val="004870C8"/>
    <w:rsid w:val="004A47DC"/>
    <w:rsid w:val="004E4945"/>
    <w:rsid w:val="004F6494"/>
    <w:rsid w:val="00500CFF"/>
    <w:rsid w:val="00585886"/>
    <w:rsid w:val="005D63C4"/>
    <w:rsid w:val="00623B66"/>
    <w:rsid w:val="00645BA5"/>
    <w:rsid w:val="006555B9"/>
    <w:rsid w:val="00660111"/>
    <w:rsid w:val="006C69CC"/>
    <w:rsid w:val="00712BDC"/>
    <w:rsid w:val="007320EC"/>
    <w:rsid w:val="00745ACE"/>
    <w:rsid w:val="007C335A"/>
    <w:rsid w:val="007E7A7E"/>
    <w:rsid w:val="007F081B"/>
    <w:rsid w:val="007F675B"/>
    <w:rsid w:val="007F7153"/>
    <w:rsid w:val="00811FE5"/>
    <w:rsid w:val="0081289E"/>
    <w:rsid w:val="008322B3"/>
    <w:rsid w:val="008B3DD4"/>
    <w:rsid w:val="009226A6"/>
    <w:rsid w:val="00952057"/>
    <w:rsid w:val="0099095C"/>
    <w:rsid w:val="009E6BDE"/>
    <w:rsid w:val="00A12AC6"/>
    <w:rsid w:val="00A31D67"/>
    <w:rsid w:val="00A35A88"/>
    <w:rsid w:val="00A4402F"/>
    <w:rsid w:val="00A47F1C"/>
    <w:rsid w:val="00A50ED9"/>
    <w:rsid w:val="00A5393B"/>
    <w:rsid w:val="00A71648"/>
    <w:rsid w:val="00A8111B"/>
    <w:rsid w:val="00A82774"/>
    <w:rsid w:val="00A834C0"/>
    <w:rsid w:val="00B146AA"/>
    <w:rsid w:val="00C27D6B"/>
    <w:rsid w:val="00C50B91"/>
    <w:rsid w:val="00C6280B"/>
    <w:rsid w:val="00C63E3F"/>
    <w:rsid w:val="00C85E75"/>
    <w:rsid w:val="00C90A33"/>
    <w:rsid w:val="00CD6FBF"/>
    <w:rsid w:val="00D00ADF"/>
    <w:rsid w:val="00D77E62"/>
    <w:rsid w:val="00D90B94"/>
    <w:rsid w:val="00DA40CE"/>
    <w:rsid w:val="00E23AB7"/>
    <w:rsid w:val="00E36400"/>
    <w:rsid w:val="00E64164"/>
    <w:rsid w:val="00ED608E"/>
    <w:rsid w:val="00EF326E"/>
    <w:rsid w:val="00F04FD7"/>
    <w:rsid w:val="00F4407E"/>
    <w:rsid w:val="00F6138E"/>
    <w:rsid w:val="00F63DD5"/>
    <w:rsid w:val="00FD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5C9AF"/>
  <w15:docId w15:val="{2831C117-2A81-4423-85DB-AB59C5713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26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7261"/>
    <w:pPr>
      <w:suppressAutoHyphens/>
      <w:ind w:left="708" w:hanging="363"/>
      <w:jc w:val="both"/>
    </w:pPr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64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649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270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A0501</cp:lastModifiedBy>
  <cp:revision>84</cp:revision>
  <cp:lastPrinted>2021-10-14T10:30:00Z</cp:lastPrinted>
  <dcterms:created xsi:type="dcterms:W3CDTF">2015-01-16T11:57:00Z</dcterms:created>
  <dcterms:modified xsi:type="dcterms:W3CDTF">2021-10-19T09:34:00Z</dcterms:modified>
</cp:coreProperties>
</file>