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C6" w:rsidRPr="00BA2DC6" w:rsidRDefault="00BA2DC6" w:rsidP="00BA2DC6">
      <w:pPr>
        <w:widowControl w:val="0"/>
        <w:autoSpaceDE w:val="0"/>
        <w:autoSpaceDN w:val="0"/>
        <w:spacing w:before="76" w:after="0" w:line="240" w:lineRule="auto"/>
        <w:ind w:left="1418" w:right="1375"/>
        <w:jc w:val="center"/>
        <w:rPr>
          <w:rFonts w:ascii="Times New Roman" w:eastAsia="Times New Roman" w:hAnsi="Times New Roman" w:cs="Times New Roman"/>
          <w:b/>
          <w:i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i/>
          <w:kern w:val="0"/>
          <w:sz w:val="24"/>
        </w:rPr>
        <w:t xml:space="preserve">REGULAMIN KONKURSU FILMOWEGO </w:t>
      </w:r>
    </w:p>
    <w:p w:rsidR="00BA2DC6" w:rsidRPr="00BA2DC6" w:rsidRDefault="00BA2DC6" w:rsidP="00BA2DC6">
      <w:pPr>
        <w:widowControl w:val="0"/>
        <w:autoSpaceDE w:val="0"/>
        <w:autoSpaceDN w:val="0"/>
        <w:spacing w:before="76" w:after="0" w:line="240" w:lineRule="auto"/>
        <w:ind w:left="1418" w:right="1375"/>
        <w:jc w:val="center"/>
        <w:rPr>
          <w:rFonts w:ascii="Times New Roman" w:eastAsia="Times New Roman" w:hAnsi="Times New Roman" w:cs="Times New Roman"/>
          <w:b/>
          <w:i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i/>
          <w:kern w:val="0"/>
          <w:sz w:val="24"/>
        </w:rPr>
        <w:t>pn. „Rodzinne chwile”</w:t>
      </w:r>
    </w:p>
    <w:p w:rsidR="00BA2DC6" w:rsidRPr="00BA2DC6" w:rsidRDefault="00BA2DC6" w:rsidP="00BA2DC6">
      <w:pPr>
        <w:widowControl w:val="0"/>
        <w:autoSpaceDE w:val="0"/>
        <w:autoSpaceDN w:val="0"/>
        <w:spacing w:before="76" w:after="0" w:line="240" w:lineRule="auto"/>
        <w:ind w:left="1418" w:right="1375"/>
        <w:jc w:val="center"/>
        <w:rPr>
          <w:rFonts w:ascii="Times New Roman" w:eastAsia="Times New Roman" w:hAnsi="Times New Roman" w:cs="Times New Roman"/>
          <w:b/>
          <w:i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i/>
          <w:kern w:val="0"/>
          <w:sz w:val="24"/>
        </w:rPr>
        <w:t xml:space="preserve">SKIEROWANEGO DO RODZIN ZASTĘPCZYCH </w:t>
      </w:r>
    </w:p>
    <w:p w:rsidR="00BA2DC6" w:rsidRPr="00BA2DC6" w:rsidRDefault="00BA2DC6" w:rsidP="00BA2DC6">
      <w:pPr>
        <w:widowControl w:val="0"/>
        <w:autoSpaceDE w:val="0"/>
        <w:autoSpaceDN w:val="0"/>
        <w:spacing w:before="76" w:after="0" w:line="240" w:lineRule="auto"/>
        <w:ind w:left="1418" w:right="1375"/>
        <w:jc w:val="center"/>
        <w:rPr>
          <w:rFonts w:ascii="Times New Roman" w:eastAsia="Times New Roman" w:hAnsi="Times New Roman" w:cs="Times New Roman"/>
          <w:b/>
          <w:i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i/>
          <w:kern w:val="0"/>
          <w:sz w:val="24"/>
        </w:rPr>
        <w:t xml:space="preserve">Z TERENU POWIATU KUTNOWSKIEGO </w:t>
      </w:r>
    </w:p>
    <w:p w:rsidR="00BA2DC6" w:rsidRPr="00BA2DC6" w:rsidRDefault="00BA2DC6" w:rsidP="00BA2DC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i/>
          <w:kern w:val="0"/>
          <w:sz w:val="3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4785"/>
        <w:jc w:val="both"/>
        <w:rPr>
          <w:rFonts w:ascii="Times New Roman" w:eastAsia="Times New Roman" w:hAnsi="Times New Roman" w:cs="Times New Roman"/>
          <w:b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kern w:val="0"/>
          <w:sz w:val="24"/>
        </w:rPr>
        <w:t>§ 1</w:t>
      </w:r>
    </w:p>
    <w:p w:rsidR="00BA2DC6" w:rsidRPr="00BA2DC6" w:rsidRDefault="00BA2DC6" w:rsidP="00BA2DC6">
      <w:pPr>
        <w:widowControl w:val="0"/>
        <w:autoSpaceDE w:val="0"/>
        <w:autoSpaceDN w:val="0"/>
        <w:spacing w:before="36" w:after="0" w:line="278" w:lineRule="auto"/>
        <w:ind w:left="116" w:right="117" w:firstLine="26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Organizatorem konkursu filmowego pn. „Rodzinne chwile”, zwanego dalej „Konkursem”, jest Powiatowe Centrum Pomocy Rodzinie w Kutnie, zwane dalej „Organizatorem”.</w:t>
      </w:r>
    </w:p>
    <w:p w:rsidR="00BA2DC6" w:rsidRPr="00BA2DC6" w:rsidRDefault="00BA2DC6" w:rsidP="00BA2DC6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sz w:val="27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before="1" w:after="0" w:line="240" w:lineRule="auto"/>
        <w:ind w:left="4785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§ 2</w:t>
      </w:r>
    </w:p>
    <w:p w:rsidR="00BA2DC6" w:rsidRPr="00BA2DC6" w:rsidRDefault="00BA2DC6" w:rsidP="00BA2DC6">
      <w:pPr>
        <w:widowControl w:val="0"/>
        <w:numPr>
          <w:ilvl w:val="0"/>
          <w:numId w:val="6"/>
        </w:numPr>
        <w:autoSpaceDE w:val="0"/>
        <w:autoSpaceDN w:val="0"/>
        <w:spacing w:before="36" w:after="0" w:line="276" w:lineRule="auto"/>
        <w:ind w:right="112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Wybrane przesłane/przekazane nagrania filmowe mogą zostać wykorzystane w filmie promującym rodzicielstwo zastępcze i mogą stanowić składową część tego filmu, na co uczestnik wyraża zgodę wypełniając kartę zgłoszenia. </w:t>
      </w:r>
    </w:p>
    <w:p w:rsidR="00BA2DC6" w:rsidRPr="00BA2DC6" w:rsidRDefault="00BA2DC6" w:rsidP="00BA2DC6">
      <w:pPr>
        <w:widowControl w:val="0"/>
        <w:numPr>
          <w:ilvl w:val="0"/>
          <w:numId w:val="6"/>
        </w:numPr>
        <w:autoSpaceDE w:val="0"/>
        <w:autoSpaceDN w:val="0"/>
        <w:spacing w:before="36" w:after="0" w:line="276" w:lineRule="auto"/>
        <w:ind w:right="112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Konkurs ma na celu zachęcenie społeczności lokalnej do zainteresowania problematyką rodzicielstwa zastępczego, do podjęcia się pełnienia funkcji rodziny zastępczej, budowania pozytywnego wizerunku rodzin zastępczych, propagowaniem właściwych postaw rodzicielskich i wskazywania form spędzania czasu z dzieckiem.</w:t>
      </w:r>
    </w:p>
    <w:p w:rsidR="00BA2DC6" w:rsidRPr="00BA2DC6" w:rsidRDefault="00BA2DC6" w:rsidP="00BA2DC6">
      <w:pPr>
        <w:widowControl w:val="0"/>
        <w:autoSpaceDE w:val="0"/>
        <w:autoSpaceDN w:val="0"/>
        <w:spacing w:before="36" w:after="0" w:line="276" w:lineRule="auto"/>
        <w:ind w:left="502" w:right="112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before="1" w:after="0" w:line="240" w:lineRule="auto"/>
        <w:ind w:left="1938" w:right="1375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§ 3</w:t>
      </w:r>
    </w:p>
    <w:p w:rsidR="00BA2DC6" w:rsidRDefault="00BA2DC6" w:rsidP="00BA2DC6">
      <w:pPr>
        <w:widowControl w:val="0"/>
        <w:autoSpaceDE w:val="0"/>
        <w:autoSpaceDN w:val="0"/>
        <w:spacing w:before="40" w:after="0" w:line="240" w:lineRule="auto"/>
        <w:ind w:left="1940" w:right="1374"/>
        <w:jc w:val="center"/>
        <w:rPr>
          <w:rFonts w:ascii="Times New Roman" w:eastAsia="Times New Roman" w:hAnsi="Times New Roman" w:cs="Times New Roman"/>
          <w:b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kern w:val="0"/>
          <w:sz w:val="24"/>
        </w:rPr>
        <w:t>Warunki uczestnictwa</w:t>
      </w:r>
    </w:p>
    <w:p w:rsidR="00C556BA" w:rsidRPr="00BA2DC6" w:rsidRDefault="00C556BA" w:rsidP="00BA2DC6">
      <w:pPr>
        <w:widowControl w:val="0"/>
        <w:autoSpaceDE w:val="0"/>
        <w:autoSpaceDN w:val="0"/>
        <w:spacing w:before="40" w:after="0" w:line="240" w:lineRule="auto"/>
        <w:ind w:left="1940" w:right="1374"/>
        <w:jc w:val="center"/>
        <w:rPr>
          <w:rFonts w:ascii="Times New Roman" w:eastAsia="Times New Roman" w:hAnsi="Times New Roman" w:cs="Times New Roman"/>
          <w:b/>
          <w:kern w:val="0"/>
          <w:sz w:val="24"/>
        </w:rPr>
      </w:pPr>
    </w:p>
    <w:p w:rsidR="00BA2DC6" w:rsidRPr="00BA2DC6" w:rsidRDefault="00BA2DC6" w:rsidP="00BA2DC6">
      <w:pPr>
        <w:widowControl w:val="0"/>
        <w:numPr>
          <w:ilvl w:val="0"/>
          <w:numId w:val="4"/>
        </w:numPr>
        <w:tabs>
          <w:tab w:val="left" w:pos="544"/>
        </w:tabs>
        <w:autoSpaceDE w:val="0"/>
        <w:autoSpaceDN w:val="0"/>
        <w:spacing w:before="1" w:after="0" w:line="276" w:lineRule="auto"/>
        <w:ind w:right="115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Uczestnikami Konkursu mogą być rodziny zastępcze funkcjonujące na terenie powiatu kutnowskiego.</w:t>
      </w:r>
    </w:p>
    <w:p w:rsidR="00BA2DC6" w:rsidRPr="00BA2DC6" w:rsidRDefault="00BA2DC6" w:rsidP="00BA2DC6">
      <w:pPr>
        <w:widowControl w:val="0"/>
        <w:numPr>
          <w:ilvl w:val="0"/>
          <w:numId w:val="4"/>
        </w:numPr>
        <w:autoSpaceDE w:val="0"/>
        <w:autoSpaceDN w:val="0"/>
        <w:spacing w:before="4" w:after="0" w:line="273" w:lineRule="auto"/>
        <w:ind w:right="111"/>
        <w:jc w:val="both"/>
        <w:rPr>
          <w:rFonts w:ascii="Times New Roman" w:eastAsia="Times New Roman" w:hAnsi="Times New Roman" w:cs="Times New Roman"/>
          <w:bCs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Cs/>
          <w:kern w:val="0"/>
          <w:sz w:val="24"/>
        </w:rPr>
        <w:t>Uczestnicy Konkursu mają za zadanie nagrać krótki, maksymalnie 120 sekundowy film</w:t>
      </w:r>
      <w:r w:rsidR="00E47DB7">
        <w:rPr>
          <w:rFonts w:ascii="Times New Roman" w:eastAsia="Times New Roman" w:hAnsi="Times New Roman" w:cs="Times New Roman"/>
          <w:bCs/>
          <w:kern w:val="0"/>
          <w:sz w:val="24"/>
        </w:rPr>
        <w:t>, ukazujący codzienne funkcjonowanie rodzin zastępczych</w:t>
      </w:r>
      <w:r w:rsidRPr="00BA2DC6">
        <w:rPr>
          <w:rFonts w:ascii="Times New Roman" w:eastAsia="Times New Roman" w:hAnsi="Times New Roman" w:cs="Times New Roman"/>
          <w:bCs/>
          <w:kern w:val="0"/>
          <w:sz w:val="24"/>
        </w:rPr>
        <w:t>.</w:t>
      </w:r>
    </w:p>
    <w:p w:rsidR="00BA2DC6" w:rsidRPr="00BA2DC6" w:rsidRDefault="00BA2DC6" w:rsidP="00BA2DC6">
      <w:pPr>
        <w:widowControl w:val="0"/>
        <w:numPr>
          <w:ilvl w:val="0"/>
          <w:numId w:val="4"/>
        </w:numPr>
        <w:tabs>
          <w:tab w:val="left" w:pos="543"/>
          <w:tab w:val="left" w:pos="544"/>
        </w:tabs>
        <w:autoSpaceDE w:val="0"/>
        <w:autoSpaceDN w:val="0"/>
        <w:spacing w:before="42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Cs/>
          <w:kern w:val="0"/>
          <w:sz w:val="24"/>
        </w:rPr>
        <w:t>Przy wykonywaniu filmu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t xml:space="preserve"> należy uwzględnić techniczne możliwości odtworzenia go na komputerze stacjonarnym (film nagrany na płytę CD, pendrive, plik w formacie AVI, MP4).</w:t>
      </w:r>
    </w:p>
    <w:p w:rsidR="00BA2DC6" w:rsidRPr="00BA2DC6" w:rsidRDefault="00BA2DC6" w:rsidP="00BA2DC6">
      <w:pPr>
        <w:widowControl w:val="0"/>
        <w:numPr>
          <w:ilvl w:val="0"/>
          <w:numId w:val="4"/>
        </w:numPr>
        <w:tabs>
          <w:tab w:val="left" w:pos="543"/>
          <w:tab w:val="left" w:pos="544"/>
        </w:tabs>
        <w:autoSpaceDE w:val="0"/>
        <w:autoSpaceDN w:val="0"/>
        <w:spacing w:before="43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Autorem filmiku zgłoszonego do Konkursu może być jednarodzina.</w:t>
      </w:r>
    </w:p>
    <w:p w:rsidR="00BA2DC6" w:rsidRPr="00BA2DC6" w:rsidRDefault="00BA2DC6" w:rsidP="00BA2DC6">
      <w:pPr>
        <w:widowControl w:val="0"/>
        <w:numPr>
          <w:ilvl w:val="0"/>
          <w:numId w:val="4"/>
        </w:numPr>
        <w:tabs>
          <w:tab w:val="left" w:pos="543"/>
          <w:tab w:val="left" w:pos="544"/>
        </w:tabs>
        <w:autoSpaceDE w:val="0"/>
        <w:autoSpaceDN w:val="0"/>
        <w:spacing w:before="4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Każdy uczestnik może zgłosić do Konkursu maksymalnie 1 film.</w:t>
      </w:r>
    </w:p>
    <w:p w:rsidR="00BA2DC6" w:rsidRPr="00BA2DC6" w:rsidRDefault="00BA2DC6" w:rsidP="00BA2DC6">
      <w:pPr>
        <w:widowControl w:val="0"/>
        <w:numPr>
          <w:ilvl w:val="0"/>
          <w:numId w:val="4"/>
        </w:numPr>
        <w:tabs>
          <w:tab w:val="left" w:pos="544"/>
        </w:tabs>
        <w:autoSpaceDE w:val="0"/>
        <w:autoSpaceDN w:val="0"/>
        <w:spacing w:before="45" w:after="0" w:line="276" w:lineRule="auto"/>
        <w:ind w:right="111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Warunkiem zakwalifikowania materiału filmowego do Konkursu jest  dostarczenie  – wraz z nim – prawidłowo wypełnionej i podpisanej Karty zgłoszeniowej (załącznik nr 1 Regulaminu), podpisanej Zgody na przetwarzanie danych osobowych (załącznik nr 2 Regulaminu), oraz podpisanej Klauzuli </w:t>
      </w:r>
      <w:r w:rsidRPr="00BA2DC6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informacyjnej dot. przetwarzania danych osobowych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(załącznik nr 3 Regulaminu) oraz spełnienie pozostałych warunków zapisanych  w Regulaminie. </w:t>
      </w:r>
    </w:p>
    <w:p w:rsidR="00BA2DC6" w:rsidRPr="00BA2DC6" w:rsidRDefault="00BA2DC6" w:rsidP="00BA2DC6">
      <w:pPr>
        <w:widowControl w:val="0"/>
        <w:tabs>
          <w:tab w:val="left" w:pos="994"/>
          <w:tab w:val="left" w:pos="2224"/>
          <w:tab w:val="left" w:pos="3778"/>
          <w:tab w:val="left" w:pos="4692"/>
          <w:tab w:val="left" w:pos="5141"/>
          <w:tab w:val="left" w:pos="6002"/>
          <w:tab w:val="left" w:pos="7662"/>
          <w:tab w:val="left" w:pos="8402"/>
        </w:tabs>
        <w:autoSpaceDE w:val="0"/>
        <w:autoSpaceDN w:val="0"/>
        <w:spacing w:before="90" w:after="0" w:line="276" w:lineRule="auto"/>
        <w:ind w:left="116" w:right="114" w:firstLine="427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W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  <w:t xml:space="preserve">przypadku nieczytelnych danych na Karcie zgłoszeniowej, film nie zostanie otworzony i nie </w:t>
      </w:r>
      <w:r w:rsidRPr="00BA2DC6">
        <w:rPr>
          <w:rFonts w:ascii="Times New Roman" w:eastAsia="Times New Roman" w:hAnsi="Times New Roman" w:cs="Times New Roman"/>
          <w:spacing w:val="-3"/>
          <w:kern w:val="0"/>
          <w:sz w:val="24"/>
          <w:szCs w:val="24"/>
        </w:rPr>
        <w:t>zostanie zakwalifikowany do Konkursu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.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1938" w:right="1375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1938" w:right="1375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§ 4</w:t>
      </w:r>
    </w:p>
    <w:p w:rsidR="00BA2DC6" w:rsidRPr="00BA2DC6" w:rsidRDefault="00BA2DC6" w:rsidP="00BA2DC6">
      <w:pPr>
        <w:widowControl w:val="0"/>
        <w:autoSpaceDE w:val="0"/>
        <w:autoSpaceDN w:val="0"/>
        <w:spacing w:before="43" w:after="0" w:line="240" w:lineRule="auto"/>
        <w:ind w:left="1939" w:right="1375"/>
        <w:jc w:val="center"/>
        <w:rPr>
          <w:rFonts w:ascii="Times New Roman" w:eastAsia="Times New Roman" w:hAnsi="Times New Roman" w:cs="Times New Roman"/>
          <w:b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kern w:val="0"/>
          <w:sz w:val="24"/>
        </w:rPr>
        <w:t>Termin i warunki dostarczenia prac</w:t>
      </w:r>
    </w:p>
    <w:p w:rsidR="00BA2DC6" w:rsidRPr="00BA2DC6" w:rsidRDefault="00BA2DC6" w:rsidP="00BA2DC6">
      <w:pPr>
        <w:widowControl w:val="0"/>
        <w:numPr>
          <w:ilvl w:val="0"/>
          <w:numId w:val="3"/>
        </w:numPr>
        <w:tabs>
          <w:tab w:val="left" w:pos="543"/>
          <w:tab w:val="left" w:pos="54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Termin dostarczenia prac upływa</w:t>
      </w:r>
      <w:r w:rsidR="00C556BA">
        <w:rPr>
          <w:rFonts w:ascii="Times New Roman" w:eastAsia="Times New Roman" w:hAnsi="Times New Roman" w:cs="Times New Roman"/>
          <w:kern w:val="0"/>
          <w:sz w:val="24"/>
        </w:rPr>
        <w:t xml:space="preserve"> </w:t>
      </w:r>
      <w:r w:rsidR="00127715" w:rsidRPr="00127715">
        <w:rPr>
          <w:rFonts w:ascii="Times New Roman" w:eastAsia="Times New Roman" w:hAnsi="Times New Roman" w:cs="Times New Roman"/>
          <w:b/>
          <w:bCs/>
          <w:i/>
          <w:kern w:val="0"/>
          <w:sz w:val="24"/>
        </w:rPr>
        <w:t>18</w:t>
      </w:r>
      <w:r w:rsidRPr="00127715">
        <w:rPr>
          <w:rFonts w:ascii="Times New Roman" w:eastAsia="Times New Roman" w:hAnsi="Times New Roman" w:cs="Times New Roman"/>
          <w:b/>
          <w:bCs/>
          <w:i/>
          <w:kern w:val="0"/>
          <w:sz w:val="24"/>
        </w:rPr>
        <w:t xml:space="preserve"> g</w:t>
      </w:r>
      <w:r w:rsidRPr="00BA2DC6">
        <w:rPr>
          <w:rFonts w:ascii="Times New Roman" w:eastAsia="Times New Roman" w:hAnsi="Times New Roman" w:cs="Times New Roman"/>
          <w:b/>
          <w:bCs/>
          <w:i/>
          <w:kern w:val="0"/>
          <w:sz w:val="24"/>
        </w:rPr>
        <w:t>rudnia 2023</w:t>
      </w:r>
      <w:r w:rsidRPr="00E47DB7">
        <w:rPr>
          <w:rFonts w:ascii="Times New Roman" w:eastAsia="Times New Roman" w:hAnsi="Times New Roman" w:cs="Times New Roman"/>
          <w:b/>
          <w:bCs/>
          <w:i/>
          <w:kern w:val="0"/>
          <w:sz w:val="24"/>
        </w:rPr>
        <w:t>r</w:t>
      </w:r>
      <w:r w:rsidRPr="00BA2DC6">
        <w:rPr>
          <w:rFonts w:ascii="Times New Roman" w:eastAsia="Times New Roman" w:hAnsi="Times New Roman" w:cs="Times New Roman"/>
          <w:i/>
          <w:kern w:val="0"/>
          <w:sz w:val="24"/>
        </w:rPr>
        <w:t>. (decyduje data wpływu do</w:t>
      </w:r>
      <w:r w:rsidR="00C556BA">
        <w:rPr>
          <w:rFonts w:ascii="Times New Roman" w:eastAsia="Times New Roman" w:hAnsi="Times New Roman" w:cs="Times New Roman"/>
          <w:i/>
          <w:kern w:val="0"/>
          <w:sz w:val="24"/>
        </w:rPr>
        <w:t xml:space="preserve"> </w:t>
      </w:r>
      <w:r w:rsidRPr="00BA2DC6">
        <w:rPr>
          <w:rFonts w:ascii="Times New Roman" w:eastAsia="Times New Roman" w:hAnsi="Times New Roman" w:cs="Times New Roman"/>
          <w:i/>
          <w:kern w:val="0"/>
          <w:sz w:val="24"/>
        </w:rPr>
        <w:t>urzędu)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t>.</w:t>
      </w:r>
    </w:p>
    <w:p w:rsidR="00BA2DC6" w:rsidRPr="00BA2DC6" w:rsidRDefault="00BA2DC6" w:rsidP="00BA2DC6">
      <w:pPr>
        <w:widowControl w:val="0"/>
        <w:numPr>
          <w:ilvl w:val="0"/>
          <w:numId w:val="3"/>
        </w:numPr>
        <w:tabs>
          <w:tab w:val="left" w:pos="543"/>
          <w:tab w:val="left" w:pos="544"/>
        </w:tabs>
        <w:autoSpaceDE w:val="0"/>
        <w:autoSpaceDN w:val="0"/>
        <w:spacing w:before="41" w:after="0" w:line="240" w:lineRule="auto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Zgłoszenia dostarczone po terminie nie będąoceniane.</w:t>
      </w:r>
    </w:p>
    <w:p w:rsidR="00BA2DC6" w:rsidRPr="00BA2DC6" w:rsidRDefault="00BA2DC6" w:rsidP="00BA2DC6">
      <w:pPr>
        <w:widowControl w:val="0"/>
        <w:numPr>
          <w:ilvl w:val="0"/>
          <w:numId w:val="3"/>
        </w:numPr>
        <w:tabs>
          <w:tab w:val="left" w:pos="543"/>
          <w:tab w:val="left" w:pos="544"/>
        </w:tabs>
        <w:autoSpaceDE w:val="0"/>
        <w:autoSpaceDN w:val="0"/>
        <w:spacing w:before="4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 xml:space="preserve">Pracę wraz z załączoną wypełnioną kartą zgłoszeniową należy: </w:t>
      </w:r>
    </w:p>
    <w:p w:rsidR="00BA2DC6" w:rsidRPr="00BA2DC6" w:rsidRDefault="00BA2DC6" w:rsidP="00BA2DC6">
      <w:pPr>
        <w:widowControl w:val="0"/>
        <w:tabs>
          <w:tab w:val="left" w:pos="543"/>
          <w:tab w:val="left" w:pos="544"/>
        </w:tabs>
        <w:autoSpaceDE w:val="0"/>
        <w:autoSpaceDN w:val="0"/>
        <w:spacing w:before="41" w:after="0" w:line="240" w:lineRule="auto"/>
        <w:ind w:left="543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1) przesłać pocztą na adres</w:t>
      </w:r>
      <w:r w:rsidR="00C556BA">
        <w:rPr>
          <w:rFonts w:ascii="Times New Roman" w:eastAsia="Times New Roman" w:hAnsi="Times New Roman" w:cs="Times New Roman"/>
          <w:kern w:val="0"/>
          <w:sz w:val="24"/>
        </w:rPr>
        <w:t xml:space="preserve"> 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t>Organizatora: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ind w:left="720" w:right="2080" w:firstLine="720"/>
        <w:rPr>
          <w:rFonts w:ascii="Times New Roman" w:eastAsia="Times New Roman" w:hAnsi="Times New Roman" w:cs="Times New Roman"/>
          <w:i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i/>
          <w:kern w:val="0"/>
          <w:sz w:val="24"/>
        </w:rPr>
        <w:t xml:space="preserve">Powiatowe Centrum Pomocy Rodzinie w Kutnie 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5" w:lineRule="exact"/>
        <w:ind w:left="1440"/>
        <w:rPr>
          <w:rFonts w:ascii="Times New Roman" w:eastAsia="Times New Roman" w:hAnsi="Times New Roman" w:cs="Times New Roman"/>
          <w:i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i/>
          <w:kern w:val="0"/>
          <w:sz w:val="24"/>
        </w:rPr>
        <w:t>ul. Krzywoustego 11</w:t>
      </w:r>
    </w:p>
    <w:p w:rsidR="00BA2DC6" w:rsidRPr="00BA2DC6" w:rsidRDefault="00BA2DC6" w:rsidP="00BA2DC6">
      <w:pPr>
        <w:widowControl w:val="0"/>
        <w:autoSpaceDE w:val="0"/>
        <w:autoSpaceDN w:val="0"/>
        <w:spacing w:before="43" w:after="0" w:line="240" w:lineRule="auto"/>
        <w:ind w:left="1402" w:firstLine="38"/>
        <w:rPr>
          <w:rFonts w:ascii="Times New Roman" w:eastAsia="Times New Roman" w:hAnsi="Times New Roman" w:cs="Times New Roman"/>
          <w:i/>
          <w:kern w:val="0"/>
          <w:sz w:val="31"/>
        </w:rPr>
      </w:pPr>
      <w:r w:rsidRPr="00BA2DC6">
        <w:rPr>
          <w:rFonts w:ascii="Times New Roman" w:eastAsia="Times New Roman" w:hAnsi="Times New Roman" w:cs="Times New Roman"/>
          <w:i/>
          <w:kern w:val="0"/>
          <w:sz w:val="24"/>
        </w:rPr>
        <w:t xml:space="preserve">99-301 Kutno 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1364" w:firstLine="38"/>
        <w:rPr>
          <w:rFonts w:ascii="Times New Roman" w:eastAsia="Times New Roman" w:hAnsi="Times New Roman" w:cs="Times New Roman"/>
          <w:i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lastRenderedPageBreak/>
        <w:t xml:space="preserve">z dopiskiem na kopercie: </w:t>
      </w:r>
      <w:r w:rsidRPr="00BA2DC6">
        <w:rPr>
          <w:rFonts w:ascii="Times New Roman" w:eastAsia="Times New Roman" w:hAnsi="Times New Roman" w:cs="Times New Roman"/>
          <w:i/>
          <w:kern w:val="0"/>
          <w:sz w:val="24"/>
        </w:rPr>
        <w:t>„Rodzinne chwile” lub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682"/>
        <w:jc w:val="both"/>
        <w:rPr>
          <w:rFonts w:ascii="Times New Roman" w:eastAsia="Times New Roman" w:hAnsi="Times New Roman" w:cs="Times New Roman"/>
          <w:iCs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iCs/>
          <w:kern w:val="0"/>
          <w:sz w:val="24"/>
        </w:rPr>
        <w:t>2) złożyć osobiście w sekretariacie Powiatowego Centrum Pomocy Rodzinie w  Kutnie od poniedziałku do piątku w godzinach 7:30 – 15:30 lub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682"/>
        <w:jc w:val="both"/>
        <w:rPr>
          <w:rFonts w:ascii="Times New Roman" w:eastAsia="Times New Roman" w:hAnsi="Times New Roman" w:cs="Times New Roman"/>
          <w:iCs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iCs/>
          <w:kern w:val="0"/>
          <w:sz w:val="24"/>
        </w:rPr>
        <w:t xml:space="preserve">3) przesłać na adres mailowy </w:t>
      </w:r>
      <w:hyperlink r:id="rId5" w:history="1">
        <w:r w:rsidRPr="00BA2DC6">
          <w:rPr>
            <w:rFonts w:ascii="Times New Roman" w:eastAsia="Times New Roman" w:hAnsi="Times New Roman" w:cs="Times New Roman"/>
            <w:iCs/>
            <w:color w:val="0563C1" w:themeColor="hyperlink"/>
            <w:kern w:val="0"/>
            <w:sz w:val="24"/>
            <w:u w:val="single"/>
          </w:rPr>
          <w:t>sekretariat@pcprkutno.pl</w:t>
        </w:r>
      </w:hyperlink>
      <w:r w:rsidR="00C556BA">
        <w:rPr>
          <w:rFonts w:ascii="Times New Roman" w:eastAsia="Times New Roman" w:hAnsi="Times New Roman" w:cs="Times New Roman"/>
          <w:iCs/>
          <w:kern w:val="0"/>
          <w:sz w:val="24"/>
        </w:rPr>
        <w:t xml:space="preserve"> w tytule wiadomości wpisując k</w:t>
      </w:r>
      <w:r w:rsidRPr="00BA2DC6">
        <w:rPr>
          <w:rFonts w:ascii="Times New Roman" w:eastAsia="Times New Roman" w:hAnsi="Times New Roman" w:cs="Times New Roman"/>
          <w:iCs/>
          <w:kern w:val="0"/>
          <w:sz w:val="24"/>
        </w:rPr>
        <w:t xml:space="preserve">onkurs </w:t>
      </w:r>
      <w:r w:rsidR="00C556BA">
        <w:rPr>
          <w:rFonts w:ascii="Times New Roman" w:eastAsia="Times New Roman" w:hAnsi="Times New Roman" w:cs="Times New Roman"/>
          <w:iCs/>
          <w:kern w:val="0"/>
          <w:sz w:val="24"/>
        </w:rPr>
        <w:t>„</w:t>
      </w:r>
      <w:r w:rsidRPr="00BA2DC6">
        <w:rPr>
          <w:rFonts w:ascii="Times New Roman" w:eastAsia="Times New Roman" w:hAnsi="Times New Roman" w:cs="Times New Roman"/>
          <w:iCs/>
          <w:kern w:val="0"/>
          <w:sz w:val="24"/>
        </w:rPr>
        <w:t>Rodzinne chwile”</w:t>
      </w:r>
    </w:p>
    <w:p w:rsidR="00BA2DC6" w:rsidRPr="00BA2DC6" w:rsidRDefault="00BA2DC6" w:rsidP="00BA2DC6">
      <w:pPr>
        <w:widowControl w:val="0"/>
        <w:numPr>
          <w:ilvl w:val="0"/>
          <w:numId w:val="3"/>
        </w:numPr>
        <w:tabs>
          <w:tab w:val="left" w:pos="544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iCs/>
          <w:kern w:val="0"/>
          <w:sz w:val="24"/>
        </w:rPr>
        <w:t>Organizator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t xml:space="preserve"> nie ponosi odpowiedzialności za uszkodzenia powstałe podczasprzesyłki.</w:t>
      </w:r>
    </w:p>
    <w:p w:rsidR="00BA2DC6" w:rsidRPr="00BA2DC6" w:rsidRDefault="00BA2DC6" w:rsidP="00BA2DC6">
      <w:pPr>
        <w:widowControl w:val="0"/>
        <w:numPr>
          <w:ilvl w:val="0"/>
          <w:numId w:val="3"/>
        </w:numPr>
        <w:tabs>
          <w:tab w:val="left" w:pos="544"/>
        </w:tabs>
        <w:autoSpaceDE w:val="0"/>
        <w:autoSpaceDN w:val="0"/>
        <w:spacing w:before="4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Organizator nie zwraca nadesłanych</w:t>
      </w:r>
      <w:r w:rsidRPr="00BA2DC6">
        <w:rPr>
          <w:rFonts w:ascii="Times New Roman" w:eastAsia="Times New Roman" w:hAnsi="Times New Roman" w:cs="Times New Roman"/>
          <w:spacing w:val="-15"/>
          <w:kern w:val="0"/>
          <w:sz w:val="24"/>
        </w:rPr>
        <w:t xml:space="preserve"> filmów.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543"/>
        <w:rPr>
          <w:rFonts w:ascii="Times New Roman" w:eastAsia="Times New Roman" w:hAnsi="Times New Roman" w:cs="Times New Roman"/>
          <w:kern w:val="0"/>
          <w:sz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1440" w:right="1375" w:firstLine="72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§ 5</w:t>
      </w:r>
    </w:p>
    <w:p w:rsidR="00BA2DC6" w:rsidRDefault="00BA2DC6" w:rsidP="00BA2DC6">
      <w:pPr>
        <w:widowControl w:val="0"/>
        <w:autoSpaceDE w:val="0"/>
        <w:autoSpaceDN w:val="0"/>
        <w:spacing w:after="0" w:line="240" w:lineRule="auto"/>
        <w:ind w:left="1983" w:right="1375" w:firstLine="177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Zasady przyznawania nagród</w:t>
      </w:r>
    </w:p>
    <w:p w:rsidR="00C556BA" w:rsidRPr="00BA2DC6" w:rsidRDefault="00C556BA" w:rsidP="00BA2DC6">
      <w:pPr>
        <w:widowControl w:val="0"/>
        <w:autoSpaceDE w:val="0"/>
        <w:autoSpaceDN w:val="0"/>
        <w:spacing w:after="0" w:line="240" w:lineRule="auto"/>
        <w:ind w:left="1983" w:right="1375" w:firstLine="177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:rsidR="00BA2DC6" w:rsidRPr="00C556BA" w:rsidRDefault="00BA2DC6" w:rsidP="00C556BA">
      <w:pPr>
        <w:widowControl w:val="0"/>
        <w:numPr>
          <w:ilvl w:val="0"/>
          <w:numId w:val="2"/>
        </w:numPr>
        <w:tabs>
          <w:tab w:val="left" w:pos="544"/>
          <w:tab w:val="left" w:pos="2333"/>
          <w:tab w:val="left" w:pos="3964"/>
          <w:tab w:val="left" w:pos="4821"/>
          <w:tab w:val="left" w:pos="6104"/>
          <w:tab w:val="left" w:pos="7934"/>
        </w:tabs>
        <w:autoSpaceDE w:val="0"/>
        <w:autoSpaceDN w:val="0"/>
        <w:spacing w:after="0" w:line="276" w:lineRule="auto"/>
        <w:ind w:right="114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 xml:space="preserve">Rozstrzygnięcie Konkursu nastąpi do </w:t>
      </w:r>
      <w:r w:rsidR="00127715" w:rsidRPr="00127715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</w:rPr>
        <w:t>22</w:t>
      </w:r>
      <w:r w:rsidR="007F1F2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</w:rPr>
        <w:t xml:space="preserve"> </w:t>
      </w:r>
      <w:r w:rsidRPr="00BA2DC6">
        <w:rPr>
          <w:rFonts w:ascii="Times New Roman" w:eastAsia="Times New Roman" w:hAnsi="Times New Roman" w:cs="Times New Roman"/>
          <w:b/>
          <w:i/>
          <w:kern w:val="0"/>
          <w:sz w:val="24"/>
        </w:rPr>
        <w:t>grudnia 2023 r</w:t>
      </w:r>
      <w:r w:rsidRPr="00BA2DC6">
        <w:rPr>
          <w:rFonts w:ascii="Times New Roman" w:eastAsia="Times New Roman" w:hAnsi="Times New Roman" w:cs="Times New Roman"/>
          <w:i/>
          <w:kern w:val="0"/>
          <w:sz w:val="24"/>
        </w:rPr>
        <w:t xml:space="preserve">., 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t xml:space="preserve">a wyniki zostaną podane do wiadomości publicznej na stronie internetowej Organizatora </w:t>
      </w:r>
      <w:hyperlink r:id="rId6" w:history="1">
        <w:r w:rsidR="00C556BA" w:rsidRPr="007B4358">
          <w:rPr>
            <w:rStyle w:val="Hipercze"/>
            <w:rFonts w:ascii="Times New Roman" w:eastAsia="Times New Roman" w:hAnsi="Times New Roman" w:cs="Times New Roman"/>
            <w:kern w:val="0"/>
            <w:sz w:val="24"/>
          </w:rPr>
          <w:t>https://samorzad.gov.pl/web/pcpr-kutno</w:t>
        </w:r>
      </w:hyperlink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r w:rsidRPr="00C556BA">
        <w:rPr>
          <w:rFonts w:ascii="Times New Roman" w:eastAsia="Times New Roman" w:hAnsi="Times New Roman" w:cs="Times New Roman"/>
          <w:kern w:val="0"/>
          <w:sz w:val="24"/>
          <w:szCs w:val="24"/>
        </w:rPr>
        <w:t>oraz w serwisie internetowym  Facebook na profilu PCPR w Kutnie.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4"/>
          <w:tab w:val="left" w:pos="2333"/>
          <w:tab w:val="left" w:pos="3964"/>
          <w:tab w:val="left" w:pos="4821"/>
          <w:tab w:val="left" w:pos="6104"/>
          <w:tab w:val="left" w:pos="7934"/>
        </w:tabs>
        <w:autoSpaceDE w:val="0"/>
        <w:autoSpaceDN w:val="0"/>
        <w:spacing w:after="0" w:line="276" w:lineRule="auto"/>
        <w:ind w:right="114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O wyłonieniu zwycięzców Konkursu decyduje powołana w tym celu Komisja Konkursowa, zwana dalej</w:t>
      </w:r>
      <w:r w:rsidR="00C556BA">
        <w:rPr>
          <w:rFonts w:ascii="Times New Roman" w:eastAsia="Times New Roman" w:hAnsi="Times New Roman" w:cs="Times New Roman"/>
          <w:kern w:val="0"/>
          <w:sz w:val="24"/>
        </w:rPr>
        <w:t xml:space="preserve"> 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t>Komisją.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4"/>
        </w:tabs>
        <w:autoSpaceDE w:val="0"/>
        <w:autoSpaceDN w:val="0"/>
        <w:spacing w:after="0" w:line="276" w:lineRule="auto"/>
        <w:ind w:right="117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Komisję powołuje Organizator. W jej skład wchodzi Starosta Kutnowski lub Wicestarosta Kutnowski, Dyrektor Powiatowego Centrum Pomocy Rodzinie w Kutnie oraz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br/>
        <w:t>2 przedstawicieli Działu Rodzinnej Pieczy Zastępczej PCPR w Kutnie oraz 1 osoba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br/>
        <w:t xml:space="preserve">z Działu Organizacyjno-Administracyjnego PCPR w Kutnie. 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4"/>
        </w:tabs>
        <w:autoSpaceDE w:val="0"/>
        <w:autoSpaceDN w:val="0"/>
        <w:spacing w:after="0" w:line="274" w:lineRule="exact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Decyzje Komisji są ostateczne inieodwołalne.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3"/>
          <w:tab w:val="left" w:pos="544"/>
        </w:tabs>
        <w:autoSpaceDE w:val="0"/>
        <w:autoSpaceDN w:val="0"/>
        <w:spacing w:before="43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Prace niespełniające warunków regulaminowych nie będą oceniane przezKomisję.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3"/>
          <w:tab w:val="left" w:pos="544"/>
        </w:tabs>
        <w:autoSpaceDE w:val="0"/>
        <w:autoSpaceDN w:val="0"/>
        <w:spacing w:before="4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Spośród zakwalifikowanych do Konkursu prac Komisja przyzna I, II i IIImiejsce.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3"/>
          <w:tab w:val="left" w:pos="544"/>
        </w:tabs>
        <w:autoSpaceDE w:val="0"/>
        <w:autoSpaceDN w:val="0"/>
        <w:spacing w:before="4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Autorzy nagrodzonych filmów otrzymają od Organizatora indywidualną nagrodęrzeczową.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3"/>
          <w:tab w:val="left" w:pos="544"/>
        </w:tabs>
        <w:autoSpaceDE w:val="0"/>
        <w:autoSpaceDN w:val="0"/>
        <w:spacing w:before="40" w:after="0" w:line="278" w:lineRule="auto"/>
        <w:ind w:right="113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Organizator może przyznać dodatkowe wyróżnienia dla autorów filmów, które według Komisji odznaczają się szczególnymi waloramiartystycznymi.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3"/>
          <w:tab w:val="left" w:pos="544"/>
        </w:tabs>
        <w:autoSpaceDE w:val="0"/>
        <w:autoSpaceDN w:val="0"/>
        <w:spacing w:after="0" w:line="272" w:lineRule="exact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>Autorzy zwycięskich filmów, zostaną telefonicznie powiadomieni o przyznaniu</w:t>
      </w:r>
      <w:r w:rsidR="00C556BA">
        <w:rPr>
          <w:rFonts w:ascii="Times New Roman" w:eastAsia="Times New Roman" w:hAnsi="Times New Roman" w:cs="Times New Roman"/>
          <w:kern w:val="0"/>
          <w:sz w:val="24"/>
        </w:rPr>
        <w:t xml:space="preserve"> </w:t>
      </w:r>
      <w:r w:rsidRPr="00BA2DC6">
        <w:rPr>
          <w:rFonts w:ascii="Times New Roman" w:eastAsia="Times New Roman" w:hAnsi="Times New Roman" w:cs="Times New Roman"/>
          <w:kern w:val="0"/>
          <w:sz w:val="24"/>
        </w:rPr>
        <w:t>nagrody.</w:t>
      </w:r>
    </w:p>
    <w:p w:rsidR="00BA2DC6" w:rsidRPr="00BA2DC6" w:rsidRDefault="00BA2DC6" w:rsidP="00BA2DC6">
      <w:pPr>
        <w:widowControl w:val="0"/>
        <w:numPr>
          <w:ilvl w:val="0"/>
          <w:numId w:val="2"/>
        </w:numPr>
        <w:tabs>
          <w:tab w:val="left" w:pos="544"/>
        </w:tabs>
        <w:autoSpaceDE w:val="0"/>
        <w:autoSpaceDN w:val="0"/>
        <w:spacing w:before="42" w:after="0" w:line="276" w:lineRule="auto"/>
        <w:ind w:right="116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</w:rPr>
        <w:t xml:space="preserve">Nagrody dla Laureatów konkursu zostaną wręczone po ustaleniu dogodnego terminu dla wszystkichstron. </w:t>
      </w:r>
    </w:p>
    <w:p w:rsidR="00BA2DC6" w:rsidRPr="00BA2DC6" w:rsidRDefault="00BA2DC6" w:rsidP="00BA2DC6">
      <w:pPr>
        <w:widowControl w:val="0"/>
        <w:tabs>
          <w:tab w:val="left" w:pos="544"/>
        </w:tabs>
        <w:autoSpaceDE w:val="0"/>
        <w:autoSpaceDN w:val="0"/>
        <w:spacing w:before="42" w:after="0" w:line="276" w:lineRule="auto"/>
        <w:ind w:right="116"/>
        <w:jc w:val="both"/>
        <w:rPr>
          <w:rFonts w:ascii="Times New Roman" w:eastAsia="Times New Roman" w:hAnsi="Times New Roman" w:cs="Times New Roman"/>
          <w:kern w:val="0"/>
          <w:sz w:val="24"/>
        </w:rPr>
      </w:pPr>
    </w:p>
    <w:p w:rsidR="00BA2DC6" w:rsidRPr="00BA2DC6" w:rsidRDefault="00BA2DC6" w:rsidP="00BA2DC6">
      <w:pPr>
        <w:widowControl w:val="0"/>
        <w:tabs>
          <w:tab w:val="left" w:pos="544"/>
        </w:tabs>
        <w:autoSpaceDE w:val="0"/>
        <w:autoSpaceDN w:val="0"/>
        <w:spacing w:before="42" w:after="0" w:line="276" w:lineRule="auto"/>
        <w:ind w:right="116"/>
        <w:jc w:val="both"/>
        <w:rPr>
          <w:rFonts w:ascii="Times New Roman" w:eastAsia="Times New Roman" w:hAnsi="Times New Roman" w:cs="Times New Roman"/>
          <w:kern w:val="0"/>
          <w:sz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before="76" w:after="0" w:line="240" w:lineRule="auto"/>
        <w:ind w:left="1440" w:right="1375" w:firstLine="72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§ 6</w:t>
      </w:r>
    </w:p>
    <w:p w:rsidR="00BA2DC6" w:rsidRPr="00BA2DC6" w:rsidRDefault="00BA2DC6" w:rsidP="00BA2DC6">
      <w:pPr>
        <w:widowControl w:val="0"/>
        <w:autoSpaceDE w:val="0"/>
        <w:autoSpaceDN w:val="0"/>
        <w:spacing w:before="76" w:after="0" w:line="240" w:lineRule="auto"/>
        <w:ind w:left="1440" w:right="1375" w:firstLine="72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Informacja o przetwarzaniu danych osobowych</w:t>
      </w:r>
    </w:p>
    <w:p w:rsidR="00BA2DC6" w:rsidRPr="00BA2DC6" w:rsidRDefault="00BA2DC6" w:rsidP="00BA2DC6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0"/>
          <w:szCs w:val="24"/>
        </w:rPr>
      </w:pPr>
    </w:p>
    <w:p w:rsidR="00BA2DC6" w:rsidRPr="00BA2DC6" w:rsidRDefault="00BA2DC6" w:rsidP="00BA2DC6">
      <w:pPr>
        <w:widowControl w:val="0"/>
        <w:numPr>
          <w:ilvl w:val="0"/>
          <w:numId w:val="5"/>
        </w:numPr>
        <w:tabs>
          <w:tab w:val="left" w:pos="475"/>
        </w:tabs>
        <w:autoSpaceDE w:val="0"/>
        <w:autoSpaceDN w:val="0"/>
        <w:spacing w:after="0" w:line="276" w:lineRule="auto"/>
        <w:ind w:left="358" w:right="119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Administratorem danych osobowych uczestników konkursu jest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  <w:u w:val="single"/>
        </w:rPr>
        <w:t xml:space="preserve">Powiatowe Centrum Pomocy Rodzinie w Kutnie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ul. Krzywoustego 11;</w:t>
      </w:r>
    </w:p>
    <w:p w:rsidR="00BA2DC6" w:rsidRPr="00BA2DC6" w:rsidRDefault="00BA2DC6" w:rsidP="00BA2DC6">
      <w:pPr>
        <w:widowControl w:val="0"/>
        <w:numPr>
          <w:ilvl w:val="0"/>
          <w:numId w:val="5"/>
        </w:numPr>
        <w:tabs>
          <w:tab w:val="left" w:pos="475"/>
        </w:tabs>
        <w:autoSpaceDE w:val="0"/>
        <w:autoSpaceDN w:val="0"/>
        <w:spacing w:after="0" w:line="276" w:lineRule="auto"/>
        <w:ind w:left="358" w:right="118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Z Inspektorem ochrony danych można się skontaktować za pośrednictwem poczty elektronicznej na adres:</w:t>
      </w:r>
      <w:r w:rsidRPr="00BA2DC6">
        <w:rPr>
          <w:rFonts w:ascii="Times New Roman" w:eastAsia="Times New Roman" w:hAnsi="Times New Roman" w:cs="Times New Roman"/>
          <w:spacing w:val="-1"/>
          <w:kern w:val="0"/>
          <w:sz w:val="24"/>
          <w:szCs w:val="24"/>
        </w:rPr>
        <w:t xml:space="preserve"> ido@pcprkutno.pl</w:t>
      </w:r>
    </w:p>
    <w:p w:rsidR="00BA2DC6" w:rsidRPr="00BA2DC6" w:rsidRDefault="00BA2DC6" w:rsidP="00BA2DC6">
      <w:pPr>
        <w:widowControl w:val="0"/>
        <w:numPr>
          <w:ilvl w:val="0"/>
          <w:numId w:val="5"/>
        </w:numPr>
        <w:tabs>
          <w:tab w:val="left" w:pos="475"/>
        </w:tabs>
        <w:autoSpaceDE w:val="0"/>
        <w:autoSpaceDN w:val="0"/>
        <w:spacing w:after="0" w:line="276" w:lineRule="auto"/>
        <w:ind w:left="358" w:right="119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Dane osobowe przetwarzane będą na podstawie art. 6 ust. 1 lit. a (zgoda osoby, której dane dotyczą)- w celu przeprowadzenia, rozstrzygnięcia i promowania konkursu;</w:t>
      </w:r>
    </w:p>
    <w:p w:rsidR="00BA2DC6" w:rsidRPr="00BA2DC6" w:rsidRDefault="00BA2DC6" w:rsidP="00BA2DC6">
      <w:pPr>
        <w:widowControl w:val="0"/>
        <w:numPr>
          <w:ilvl w:val="0"/>
          <w:numId w:val="5"/>
        </w:numPr>
        <w:tabs>
          <w:tab w:val="left" w:pos="475"/>
        </w:tabs>
        <w:autoSpaceDE w:val="0"/>
        <w:autoSpaceDN w:val="0"/>
        <w:spacing w:after="0" w:line="276" w:lineRule="auto"/>
        <w:ind w:left="358" w:right="117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Podanie danych osobowych jest dobrowolne, jednakże przetwarzanie ich jest niezbędne do uczestnictwa w konkursie;</w:t>
      </w:r>
    </w:p>
    <w:p w:rsidR="00BA2DC6" w:rsidRPr="00BA2DC6" w:rsidRDefault="00BA2DC6" w:rsidP="00BA2DC6">
      <w:pPr>
        <w:widowControl w:val="0"/>
        <w:numPr>
          <w:ilvl w:val="0"/>
          <w:numId w:val="5"/>
        </w:numPr>
        <w:tabs>
          <w:tab w:val="left" w:pos="475"/>
        </w:tabs>
        <w:autoSpaceDE w:val="0"/>
        <w:autoSpaceDN w:val="0"/>
        <w:spacing w:after="0" w:line="240" w:lineRule="auto"/>
        <w:ind w:left="358" w:hanging="359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Osoby biorące udział w konkursie mają prawodo:</w:t>
      </w:r>
    </w:p>
    <w:p w:rsidR="00BA2DC6" w:rsidRPr="00BA2DC6" w:rsidRDefault="00BA2DC6" w:rsidP="00BA2DC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spacing w:before="32" w:after="0" w:line="240" w:lineRule="auto"/>
        <w:ind w:hanging="989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dostępu do swoich danychosobowych,</w:t>
      </w:r>
    </w:p>
    <w:p w:rsidR="00BA2DC6" w:rsidRPr="00BA2DC6" w:rsidRDefault="00BA2DC6" w:rsidP="00BA2DC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spacing w:before="32" w:after="0" w:line="240" w:lineRule="auto"/>
        <w:ind w:left="993" w:hanging="426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ograniczenia przetwarzania swoich danych osobowych, przy czym przepisy odrębne mogą w</w:t>
      </w:r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yłączyć możliwość skorzystania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z tego prawa (w przypadkach, o których mowa w art. 20</w:t>
      </w:r>
      <w:r w:rsidRPr="00BA2DC6">
        <w:rPr>
          <w:rFonts w:ascii="Times New Roman" w:eastAsia="Times New Roman" w:hAnsi="Times New Roman" w:cs="Times New Roman"/>
          <w:spacing w:val="-6"/>
          <w:kern w:val="0"/>
          <w:sz w:val="24"/>
          <w:szCs w:val="24"/>
        </w:rPr>
        <w:t xml:space="preserve"> R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ozporządzenia),</w:t>
      </w:r>
    </w:p>
    <w:p w:rsidR="00BA2DC6" w:rsidRPr="00BA2DC6" w:rsidRDefault="00BA2DC6" w:rsidP="00BA2DC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spacing w:before="1" w:after="0" w:line="240" w:lineRule="auto"/>
        <w:ind w:hanging="989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żądania sprostowania (poprawienia) swoich danych</w:t>
      </w:r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osobowych,</w:t>
      </w:r>
    </w:p>
    <w:p w:rsidR="00BA2DC6" w:rsidRPr="00BA2DC6" w:rsidRDefault="00BA2DC6" w:rsidP="00BA2DC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spacing w:before="41" w:after="0" w:line="276" w:lineRule="auto"/>
        <w:ind w:left="993" w:right="121" w:hanging="426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lastRenderedPageBreak/>
        <w:t xml:space="preserve">usunięcia swoich danych osobowych w przypadku, gdy przetwarzanie tych danych  nie  następuje  w  celu  wywiązania  się z  obowiązku  wynikającego  z przepisu prawa, </w:t>
      </w:r>
    </w:p>
    <w:p w:rsidR="00BA2DC6" w:rsidRPr="00BA2DC6" w:rsidRDefault="00BA2DC6" w:rsidP="00BA2DC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spacing w:before="41" w:after="0" w:line="276" w:lineRule="auto"/>
        <w:ind w:left="993" w:right="121" w:hanging="426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sprzeciwu – z przyczyn związanych ze szczególną sytuacją – wobec przetwarzania dotyczących danychosobowych,</w:t>
      </w:r>
    </w:p>
    <w:p w:rsidR="00BA2DC6" w:rsidRPr="00BA2DC6" w:rsidRDefault="00BA2DC6" w:rsidP="00BA2DC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spacing w:before="1" w:after="0" w:line="240" w:lineRule="auto"/>
        <w:ind w:left="993" w:hanging="426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przenoszenia danych osobowych, o których mowa w art. 20</w:t>
      </w:r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Rozporządzenia,</w:t>
      </w:r>
    </w:p>
    <w:p w:rsidR="00BA2DC6" w:rsidRPr="00BA2DC6" w:rsidRDefault="00BA2DC6" w:rsidP="00BA2DC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spacing w:before="41" w:after="0" w:line="276" w:lineRule="auto"/>
        <w:ind w:left="993" w:right="118" w:hanging="426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wycofania zgody na przetwarzanie danych osobowych, co nie wpływa na zgodność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br/>
        <w:t>z prawem przetwarzania danych dokonanego przed jej cofnięciem; zgodę można wycofać poprzez złożenie oświadczenia o wycofaniu zgody na podany w niniejszej klauzuli informacyjnej adres kontaktowy do inspektora ochrony danych osobowych lub listownie na adres siedzibyPCPR w Kutnie.</w:t>
      </w:r>
    </w:p>
    <w:p w:rsidR="00BA2DC6" w:rsidRPr="00BA2DC6" w:rsidRDefault="00BA2DC6" w:rsidP="00BA2DC6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Dane osobowe nie będą przekazywane do państwa trzeciego/ organizacji międzynarodowej.</w:t>
      </w:r>
    </w:p>
    <w:p w:rsidR="00BA2DC6" w:rsidRPr="00BA2DC6" w:rsidRDefault="00BA2DC6" w:rsidP="00BA2DC6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Dane osobowe nie będą przetwarzane w sposób zautomatyzowany, w tym również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w formie profilowania.</w:t>
      </w:r>
    </w:p>
    <w:p w:rsidR="00BA2DC6" w:rsidRPr="00BA2DC6" w:rsidRDefault="00BA2DC6" w:rsidP="00BA2DC6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Pozostałe informacje – w zakresie przetwarzania danych osobowych przez Administratora znajdują się w Karcie Zgłoszeniowej.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1938" w:right="1375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ind w:left="1938" w:right="1375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ind w:left="1938" w:right="1375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§ 7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ind w:left="1940" w:right="1372"/>
        <w:jc w:val="center"/>
        <w:rPr>
          <w:rFonts w:ascii="Times New Roman" w:eastAsia="Times New Roman" w:hAnsi="Times New Roman" w:cs="Times New Roman"/>
          <w:b/>
          <w:kern w:val="0"/>
          <w:sz w:val="24"/>
        </w:rPr>
      </w:pPr>
      <w:r w:rsidRPr="00BA2DC6">
        <w:rPr>
          <w:rFonts w:ascii="Times New Roman" w:eastAsia="Times New Roman" w:hAnsi="Times New Roman" w:cs="Times New Roman"/>
          <w:b/>
          <w:kern w:val="0"/>
          <w:sz w:val="24"/>
        </w:rPr>
        <w:t>Postanowienia końcowe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30"/>
          <w:szCs w:val="24"/>
        </w:rPr>
      </w:pPr>
    </w:p>
    <w:p w:rsidR="00BA2DC6" w:rsidRPr="00BA2DC6" w:rsidRDefault="00BA2DC6" w:rsidP="00BA2DC6">
      <w:pPr>
        <w:widowControl w:val="0"/>
        <w:numPr>
          <w:ilvl w:val="0"/>
          <w:numId w:val="1"/>
        </w:numPr>
        <w:tabs>
          <w:tab w:val="left" w:pos="400"/>
        </w:tabs>
        <w:autoSpaceDE w:val="0"/>
        <w:autoSpaceDN w:val="0"/>
        <w:spacing w:after="0" w:line="276" w:lineRule="auto"/>
        <w:ind w:left="397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Niniejszy Regulamin jest jedynym dokumentem określającym zasady</w:t>
      </w:r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Konkursu.</w:t>
      </w:r>
    </w:p>
    <w:p w:rsidR="00BA2DC6" w:rsidRPr="00BA2DC6" w:rsidRDefault="00BA2DC6" w:rsidP="00BA2DC6">
      <w:pPr>
        <w:widowControl w:val="0"/>
        <w:numPr>
          <w:ilvl w:val="0"/>
          <w:numId w:val="1"/>
        </w:numPr>
        <w:tabs>
          <w:tab w:val="left" w:pos="400"/>
        </w:tabs>
        <w:autoSpaceDE w:val="0"/>
        <w:autoSpaceDN w:val="0"/>
        <w:spacing w:after="0" w:line="276" w:lineRule="auto"/>
        <w:ind w:left="397" w:right="117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Zgłoszenie prac do Konkursu oznacza akceptację postanowień niniejszego Regulaminu, którego ostateczna interpretacja należy do</w:t>
      </w:r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Organizatora.</w:t>
      </w:r>
    </w:p>
    <w:p w:rsidR="00BA2DC6" w:rsidRPr="00BA2DC6" w:rsidRDefault="00BA2DC6" w:rsidP="00BA2DC6">
      <w:pPr>
        <w:widowControl w:val="0"/>
        <w:numPr>
          <w:ilvl w:val="0"/>
          <w:numId w:val="1"/>
        </w:numPr>
        <w:tabs>
          <w:tab w:val="left" w:pos="400"/>
        </w:tabs>
        <w:autoSpaceDE w:val="0"/>
        <w:autoSpaceDN w:val="0"/>
        <w:spacing w:after="0" w:line="276" w:lineRule="auto"/>
        <w:ind w:left="397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Organizator zastrzega sobie prawo do wprowadzania zmian wRegulaminie.</w:t>
      </w:r>
    </w:p>
    <w:p w:rsidR="00BA2DC6" w:rsidRDefault="00BA2DC6" w:rsidP="00BA2DC6">
      <w:pPr>
        <w:widowControl w:val="0"/>
        <w:numPr>
          <w:ilvl w:val="0"/>
          <w:numId w:val="1"/>
        </w:numPr>
        <w:tabs>
          <w:tab w:val="left" w:pos="400"/>
        </w:tabs>
        <w:autoSpaceDE w:val="0"/>
        <w:autoSpaceDN w:val="0"/>
        <w:spacing w:after="0" w:line="276" w:lineRule="auto"/>
        <w:ind w:left="397" w:right="123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Regulamin jest dostępny do wglądu dla Uczestników konkursu na stronie internetowej:</w:t>
      </w:r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hyperlink r:id="rId7" w:history="1">
        <w:r w:rsidR="00C556BA" w:rsidRPr="007B4358">
          <w:rPr>
            <w:rStyle w:val="Hipercze"/>
            <w:rFonts w:ascii="Times New Roman" w:eastAsia="Times New Roman" w:hAnsi="Times New Roman" w:cs="Times New Roman"/>
            <w:kern w:val="0"/>
            <w:sz w:val="24"/>
          </w:rPr>
          <w:t>https://samorzad.gov.pl/web/pcpr-kutno</w:t>
        </w:r>
      </w:hyperlink>
      <w:r w:rsidR="00C556BA">
        <w:rPr>
          <w:rFonts w:ascii="Times New Roman" w:eastAsia="Times New Roman" w:hAnsi="Times New Roman" w:cs="Times New Roman"/>
          <w:kern w:val="0"/>
          <w:sz w:val="24"/>
        </w:rPr>
        <w:t xml:space="preserve"> </w:t>
      </w:r>
    </w:p>
    <w:p w:rsidR="00C556BA" w:rsidRPr="00BA2DC6" w:rsidRDefault="00C556BA" w:rsidP="00BA2DC6">
      <w:pPr>
        <w:widowControl w:val="0"/>
        <w:numPr>
          <w:ilvl w:val="0"/>
          <w:numId w:val="1"/>
        </w:numPr>
        <w:tabs>
          <w:tab w:val="left" w:pos="400"/>
        </w:tabs>
        <w:autoSpaceDE w:val="0"/>
        <w:autoSpaceDN w:val="0"/>
        <w:spacing w:after="0" w:line="276" w:lineRule="auto"/>
        <w:ind w:left="397" w:right="123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  <w:sectPr w:rsidR="00C556BA" w:rsidRPr="00BA2DC6" w:rsidSect="00F80629">
          <w:pgSz w:w="11910" w:h="16840"/>
          <w:pgMar w:top="1134" w:right="1300" w:bottom="280" w:left="1300" w:header="708" w:footer="708" w:gutter="0"/>
          <w:cols w:space="708"/>
        </w:sect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lastRenderedPageBreak/>
        <w:t>Załącznik nr 1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do Regulaminu Konkursu filmowego pn. „Rodzinne chwile” skierowanego do rodzin zastępczych z terenu powiatu kutnowskiego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</w:rPr>
        <w:t>KARTA ZGŁOSZENIOWA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Uczestnika konkursu filmowego „Rodzinne chwile” skierowane do rodzin zastępczych z terenu powiatu kutnowskiego 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tbl>
      <w:tblPr>
        <w:tblStyle w:val="Tabela-Siatka"/>
        <w:tblW w:w="9680" w:type="dxa"/>
        <w:tblLook w:val="04A0"/>
      </w:tblPr>
      <w:tblGrid>
        <w:gridCol w:w="4840"/>
        <w:gridCol w:w="4840"/>
      </w:tblGrid>
      <w:tr w:rsidR="00BA2DC6" w:rsidRPr="00BA2DC6" w:rsidTr="00405FED">
        <w:trPr>
          <w:trHeight w:val="606"/>
        </w:trPr>
        <w:tc>
          <w:tcPr>
            <w:tcW w:w="4840" w:type="dxa"/>
          </w:tcPr>
          <w:p w:rsidR="00BA2DC6" w:rsidRPr="00C556BA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Imię</w:t>
            </w:r>
            <w:r w:rsidR="00C556BA"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i </w:t>
            </w: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nazwisko</w:t>
            </w:r>
            <w:r w:rsidR="00C556BA"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uczestnika</w:t>
            </w:r>
          </w:p>
          <w:p w:rsidR="00BA2DC6" w:rsidRPr="00C556BA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(rodziny</w:t>
            </w:r>
            <w:r w:rsid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zastępczej):</w:t>
            </w:r>
          </w:p>
        </w:tc>
        <w:tc>
          <w:tcPr>
            <w:tcW w:w="4840" w:type="dxa"/>
          </w:tcPr>
          <w:p w:rsidR="00BA2DC6" w:rsidRPr="00C556BA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A2DC6" w:rsidRPr="00BA2DC6" w:rsidTr="00405FED">
        <w:trPr>
          <w:trHeight w:val="606"/>
        </w:trPr>
        <w:tc>
          <w:tcPr>
            <w:tcW w:w="4840" w:type="dxa"/>
          </w:tcPr>
          <w:p w:rsidR="00BA2DC6" w:rsidRPr="00C556BA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Ilość</w:t>
            </w:r>
            <w:r w:rsidR="00C556BA"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dzieci</w:t>
            </w:r>
            <w:r w:rsidR="00C556BA"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przebywających w pieczy</w:t>
            </w:r>
            <w:r w:rsidR="00C556BA"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zastępczej:</w:t>
            </w:r>
          </w:p>
        </w:tc>
        <w:tc>
          <w:tcPr>
            <w:tcW w:w="4840" w:type="dxa"/>
          </w:tcPr>
          <w:p w:rsidR="00BA2DC6" w:rsidRPr="00C556BA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A2DC6" w:rsidRPr="00BA2DC6" w:rsidTr="00405FED">
        <w:trPr>
          <w:trHeight w:val="606"/>
        </w:trPr>
        <w:tc>
          <w:tcPr>
            <w:tcW w:w="4840" w:type="dxa"/>
          </w:tcPr>
          <w:p w:rsidR="00BA2DC6" w:rsidRPr="00BA2DC6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</w:t>
            </w:r>
            <w:proofErr w:type="spellEnd"/>
            <w:r w:rsid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filmu</w:t>
            </w:r>
            <w:proofErr w:type="spellEnd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840" w:type="dxa"/>
          </w:tcPr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2DC6" w:rsidRPr="00BA2DC6" w:rsidTr="00405FED">
        <w:trPr>
          <w:trHeight w:val="606"/>
        </w:trPr>
        <w:tc>
          <w:tcPr>
            <w:tcW w:w="4840" w:type="dxa"/>
          </w:tcPr>
          <w:p w:rsidR="00BA2DC6" w:rsidRPr="00BA2DC6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Krótki</w:t>
            </w:r>
            <w:proofErr w:type="spellEnd"/>
            <w:r w:rsid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opis</w:t>
            </w:r>
            <w:proofErr w:type="spellEnd"/>
            <w:r w:rsid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filmu</w:t>
            </w:r>
            <w:proofErr w:type="spellEnd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840" w:type="dxa"/>
          </w:tcPr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2DC6" w:rsidRPr="00BA2DC6" w:rsidTr="00405FED">
        <w:trPr>
          <w:trHeight w:val="606"/>
        </w:trPr>
        <w:tc>
          <w:tcPr>
            <w:tcW w:w="4840" w:type="dxa"/>
          </w:tcPr>
          <w:p w:rsidR="00BA2DC6" w:rsidRPr="00BA2DC6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Telefon</w:t>
            </w:r>
            <w:proofErr w:type="spellEnd"/>
            <w:r w:rsid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kontaktowy</w:t>
            </w:r>
            <w:proofErr w:type="spellEnd"/>
            <w:r w:rsidRPr="00BA2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BA2DC6" w:rsidRPr="00BA2DC6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40" w:type="dxa"/>
          </w:tcPr>
          <w:p w:rsidR="00BA2DC6" w:rsidRPr="00BA2DC6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2DC6" w:rsidRPr="00BA2DC6" w:rsidTr="00405FED">
        <w:trPr>
          <w:trHeight w:val="606"/>
        </w:trPr>
        <w:tc>
          <w:tcPr>
            <w:tcW w:w="4840" w:type="dxa"/>
          </w:tcPr>
          <w:p w:rsidR="00BA2DC6" w:rsidRPr="007F1F20" w:rsidRDefault="00BA2DC6" w:rsidP="00BA2DC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7F1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Forma przekazania</w:t>
            </w:r>
            <w:r w:rsid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7F1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filmu (typ, nośnika</w:t>
            </w:r>
            <w:r w:rsidR="00C55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7F1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/>
              </w:rPr>
              <w:t>lub e-mail)</w:t>
            </w:r>
          </w:p>
        </w:tc>
        <w:tc>
          <w:tcPr>
            <w:tcW w:w="4840" w:type="dxa"/>
          </w:tcPr>
          <w:p w:rsidR="00BA2DC6" w:rsidRPr="007F1F20" w:rsidRDefault="00BA2DC6" w:rsidP="00BA2DC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Zapoznałam/em się z regulaminem Konkursu filmowego pn. „Rodzinne chwile” skierowanego do rodzin zastępczych z terenu powiatu kutnowskiego i w pełni go akceptuję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  <w:t>………..……………………………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data i podpis uczestnika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>Wyrażam zgodę na nieodpłatne, wielokrotne rozpowszechnianie nagranego wizerunku jak również wizerunku dzieci przebywających w pieczy zastępczej wobec których zostałem/łam ustanowiony/a opiekunem prawnym, zawartego w przekazanym materiale filmowym zgłoszonym do udziału w konkursie filmowym pn. „Rodzinne chwile” ski</w:t>
      </w:r>
      <w:r w:rsidR="00C556BA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erowanego do rodzin zastępczych 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z terenu powiatu kutnowskiego. Jednocześnie oświadczam, że przesłany film nie narusza moich dóbr osobistych oraz dóbr innych osób zawartych w nagraniu. 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  <w:t>……………………………………..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</w:pP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data i podpis uczestnika</w:t>
      </w:r>
    </w:p>
    <w:p w:rsidR="00C556BA" w:rsidRDefault="00C556BA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lastRenderedPageBreak/>
        <w:t>Załącznik nr 2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do Regulaminu Konkursu filmowego pn. „Rodzinne chwile” skierowanego do rodzin zastępczych z terenu powiatu kutnowskiego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A2DC6" w:rsidRPr="00BA2DC6" w:rsidRDefault="00BA2DC6" w:rsidP="007F1F20">
      <w:pPr>
        <w:keepNext/>
        <w:keepLines/>
        <w:widowControl w:val="0"/>
        <w:shd w:val="clear" w:color="auto" w:fill="FFFFFF"/>
        <w:autoSpaceDE w:val="0"/>
        <w:autoSpaceDN w:val="0"/>
        <w:spacing w:beforeLines="100" w:afterLines="100" w:line="278" w:lineRule="auto"/>
        <w:jc w:val="both"/>
        <w:outlineLvl w:val="0"/>
        <w:rPr>
          <w:rFonts w:ascii="Times New Roman" w:eastAsiaTheme="majorEastAsia" w:hAnsi="Times New Roman" w:cs="Times New Roman"/>
          <w:color w:val="00000A"/>
          <w:kern w:val="0"/>
          <w:lang w:eastAsia="pl-PL"/>
        </w:rPr>
      </w:pPr>
      <w:r w:rsidRPr="00BA2DC6">
        <w:rPr>
          <w:rFonts w:ascii="Times New Roman" w:eastAsia="Times New Roman" w:hAnsi="Times New Roman" w:cs="Times New Roman"/>
          <w:color w:val="00000A"/>
          <w:kern w:val="0"/>
          <w:lang w:eastAsia="pl-PL"/>
        </w:rPr>
        <w:t xml:space="preserve">Oświadczam, że na podstawie art. 6 ust. 1 lit. a </w:t>
      </w:r>
      <w:r w:rsidRPr="00BA2DC6">
        <w:rPr>
          <w:rFonts w:ascii="Times New Roman" w:eastAsia="Times New Roman" w:hAnsi="Times New Roman" w:cs="Times New Roman"/>
          <w:i/>
          <w:iCs/>
          <w:color w:val="00000A"/>
          <w:kern w:val="0"/>
          <w:lang w:eastAsia="pl-PL"/>
        </w:rPr>
        <w:t>RODO*</w:t>
      </w:r>
      <w:r w:rsidRPr="00BA2DC6">
        <w:rPr>
          <w:rFonts w:ascii="Times New Roman" w:eastAsia="Times New Roman" w:hAnsi="Times New Roman" w:cs="Times New Roman"/>
          <w:kern w:val="0"/>
          <w:lang w:eastAsia="pl-PL"/>
        </w:rPr>
        <w:t>w związku z art. 81 ust. 1 ustawy z dnia 4 lutego 1994r. o prawie autorskim i prawach pokrewnych (</w:t>
      </w:r>
      <w:proofErr w:type="spellStart"/>
      <w:r w:rsidRPr="00BA2DC6">
        <w:rPr>
          <w:rFonts w:ascii="Times New Roman" w:eastAsia="Times New Roman" w:hAnsi="Times New Roman" w:cs="Times New Roman"/>
          <w:kern w:val="0"/>
          <w:lang w:eastAsia="pl-PL"/>
        </w:rPr>
        <w:t>t.j</w:t>
      </w:r>
      <w:proofErr w:type="spellEnd"/>
      <w:r w:rsidRPr="00BA2DC6">
        <w:rPr>
          <w:rFonts w:ascii="Times New Roman" w:eastAsia="Times New Roman" w:hAnsi="Times New Roman" w:cs="Times New Roman"/>
          <w:kern w:val="0"/>
          <w:lang w:eastAsia="pl-PL"/>
        </w:rPr>
        <w:t xml:space="preserve">. Dz.U. z 2022r., poz. 2509 z późn.zm.)  </w:t>
      </w:r>
      <w:r w:rsidRPr="00BA2DC6">
        <w:rPr>
          <w:rFonts w:ascii="Times New Roman" w:eastAsiaTheme="majorEastAsia" w:hAnsi="Times New Roman" w:cs="Times New Roman"/>
          <w:color w:val="00000A"/>
          <w:kern w:val="0"/>
          <w:u w:val="single"/>
          <w:lang w:eastAsia="pl-PL"/>
        </w:rPr>
        <w:t>wyrażam zgodę</w:t>
      </w:r>
      <w:r w:rsidRPr="00BA2DC6">
        <w:rPr>
          <w:rFonts w:ascii="Times New Roman" w:eastAsiaTheme="majorEastAsia" w:hAnsi="Times New Roman" w:cs="Times New Roman"/>
          <w:color w:val="00000A"/>
          <w:kern w:val="0"/>
          <w:lang w:eastAsia="pl-PL"/>
        </w:rPr>
        <w:t xml:space="preserve"> na: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textAlignment w:val="baseline"/>
        <w:rPr>
          <w:rFonts w:ascii="Times New Roman" w:eastAsia="NSimSun" w:hAnsi="Times New Roman" w:cs="Times New Roman"/>
          <w:kern w:val="3"/>
          <w:lang w:eastAsia="pl-PL" w:bidi="hi-IN"/>
        </w:rPr>
      </w:pPr>
    </w:p>
    <w:p w:rsidR="00BA2DC6" w:rsidRPr="00BA2DC6" w:rsidRDefault="00BA2DC6" w:rsidP="00BA2DC6">
      <w:pPr>
        <w:spacing w:after="0" w:line="278" w:lineRule="auto"/>
        <w:ind w:left="24" w:right="24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  <w:r w:rsidRPr="00BA2DC6">
        <w:rPr>
          <w:rFonts w:ascii="Times New Roman" w:eastAsia="Times New Roman" w:hAnsi="Times New Roman" w:cs="Times New Roman"/>
          <w:kern w:val="0"/>
          <w:lang w:eastAsia="pl-PL"/>
        </w:rPr>
        <w:t xml:space="preserve">1) przetwarzanie moich danych osobowych oraz danych osobowych dziecka …………………………………………………… </w:t>
      </w:r>
      <w:r w:rsidRPr="00BA2DC6">
        <w:rPr>
          <w:rFonts w:ascii="Times New Roman" w:eastAsia="Times New Roman" w:hAnsi="Times New Roman" w:cs="Times New Roman"/>
          <w:i/>
          <w:iCs/>
          <w:kern w:val="0"/>
          <w:lang w:eastAsia="pl-PL"/>
        </w:rPr>
        <w:t>(imię i nazwisko dziecka)</w:t>
      </w:r>
      <w:r w:rsidRPr="00BA2DC6">
        <w:rPr>
          <w:rFonts w:ascii="Times New Roman" w:eastAsia="Times New Roman" w:hAnsi="Times New Roman" w:cs="Times New Roman"/>
          <w:kern w:val="0"/>
          <w:lang w:eastAsia="pl-PL"/>
        </w:rPr>
        <w:t>, którego jestem rodzicem/ opiekunem prawnym w celu uczestnictwa w Konkursie Filmowym pn. „Rodzinne chwile” (w zakresie: imię i nazwisko, wizerunek, adres zamieszkania, numer telefonu kontaktowego) przez:</w:t>
      </w:r>
    </w:p>
    <w:p w:rsidR="00BA2DC6" w:rsidRPr="00BA2DC6" w:rsidRDefault="00BA2DC6" w:rsidP="00BA2DC6">
      <w:pPr>
        <w:spacing w:after="0" w:line="278" w:lineRule="auto"/>
        <w:ind w:left="24" w:right="24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  <w:r w:rsidRPr="00BA2DC6">
        <w:rPr>
          <w:rFonts w:ascii="Times New Roman" w:eastAsia="Times New Roman" w:hAnsi="Times New Roman" w:cs="Times New Roman"/>
          <w:kern w:val="0"/>
          <w:lang w:eastAsia="pl-PL"/>
        </w:rPr>
        <w:t>- Powiatowe Centrum Pomocy Rodzinie w Kutnie, z siedzibą przy ul. Krzywoustego 11, 99-300 Kutno;</w:t>
      </w:r>
    </w:p>
    <w:p w:rsidR="00BA2DC6" w:rsidRPr="00C556BA" w:rsidRDefault="00BA2DC6" w:rsidP="00BA2DC6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  <w:r w:rsidRPr="00BA2DC6">
        <w:rPr>
          <w:rFonts w:ascii="Times New Roman" w:eastAsia="Times New Roman" w:hAnsi="Times New Roman" w:cs="Times New Roman"/>
          <w:kern w:val="0"/>
        </w:rPr>
        <w:t xml:space="preserve">2) </w:t>
      </w:r>
      <w:r w:rsidRPr="00BA2DC6">
        <w:rPr>
          <w:rFonts w:ascii="Times New Roman" w:eastAsia="Times New Roman" w:hAnsi="Times New Roman" w:cs="Times New Roman"/>
          <w:kern w:val="0"/>
          <w:lang w:eastAsia="pl-PL"/>
        </w:rPr>
        <w:t xml:space="preserve">umieszczenie moich danych osobowych oraz w/w dziecka (w zakresie imię i nazwisko, wizerunek) na stronach internetowych: </w:t>
      </w:r>
      <w:hyperlink r:id="rId8" w:history="1">
        <w:r w:rsidR="00C556BA" w:rsidRPr="007B4358">
          <w:rPr>
            <w:rStyle w:val="Hipercze"/>
            <w:rFonts w:ascii="Times New Roman" w:eastAsia="Times New Roman" w:hAnsi="Times New Roman" w:cs="Times New Roman"/>
            <w:kern w:val="0"/>
            <w:lang w:eastAsia="pl-PL"/>
          </w:rPr>
          <w:t>https://samorzad.gov.pl/web/pcpr-kutno</w:t>
        </w:r>
      </w:hyperlink>
      <w:r w:rsidR="00C556BA">
        <w:rPr>
          <w:rFonts w:ascii="Times New Roman" w:eastAsia="Times New Roman" w:hAnsi="Times New Roman" w:cs="Times New Roman"/>
          <w:kern w:val="0"/>
          <w:lang w:eastAsia="pl-PL"/>
        </w:rPr>
        <w:t xml:space="preserve">;   </w:t>
      </w:r>
      <w:hyperlink r:id="rId9" w:history="1">
        <w:r w:rsidR="00C556BA" w:rsidRPr="007B4358">
          <w:rPr>
            <w:rStyle w:val="Hipercze"/>
            <w:rFonts w:ascii="Times New Roman" w:eastAsia="Times New Roman" w:hAnsi="Times New Roman" w:cs="Times New Roman"/>
            <w:kern w:val="0"/>
            <w:lang w:eastAsia="pl-PL"/>
          </w:rPr>
          <w:t>https://www.facebook.com/pcprkutno</w:t>
        </w:r>
      </w:hyperlink>
      <w:r w:rsidR="00C556BA">
        <w:rPr>
          <w:rFonts w:ascii="Times New Roman" w:eastAsia="Times New Roman" w:hAnsi="Times New Roman" w:cs="Times New Roman"/>
          <w:kern w:val="0"/>
          <w:lang w:eastAsia="pl-PL"/>
        </w:rPr>
        <w:t xml:space="preserve"> </w:t>
      </w:r>
    </w:p>
    <w:p w:rsidR="00BA2DC6" w:rsidRPr="00BA2DC6" w:rsidRDefault="00BA2DC6" w:rsidP="00BA2DC6">
      <w:pPr>
        <w:spacing w:after="0" w:line="278" w:lineRule="auto"/>
        <w:ind w:left="24" w:right="24"/>
        <w:jc w:val="both"/>
        <w:rPr>
          <w:rFonts w:ascii="Times New Roman" w:eastAsia="Times New Roman" w:hAnsi="Times New Roman" w:cs="Times New Roman"/>
          <w:color w:val="FF0000"/>
          <w:kern w:val="0"/>
          <w:lang w:eastAsia="pl-PL"/>
        </w:rPr>
      </w:pPr>
    </w:p>
    <w:p w:rsidR="00BA2DC6" w:rsidRPr="00BA2DC6" w:rsidRDefault="00BA2DC6" w:rsidP="00BA2DC6">
      <w:pPr>
        <w:spacing w:after="0" w:line="278" w:lineRule="auto"/>
        <w:ind w:left="24" w:right="24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pl-PL" w:bidi="hi-IN"/>
        </w:rPr>
      </w:pP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>Zostałem poinformowany, iż wyrażona zgoda może być cofnięta w dowolnym czasie.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right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  <w:t xml:space="preserve">         …………………………………………………..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jc w:val="right"/>
        <w:textAlignment w:val="baseline"/>
        <w:rPr>
          <w:rFonts w:ascii="Times New Roman" w:eastAsia="N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kern w:val="3"/>
          <w:lang w:eastAsia="pl-PL" w:bidi="hi-IN"/>
        </w:rPr>
        <w:tab/>
      </w:r>
      <w:r w:rsidRPr="00BA2DC6">
        <w:rPr>
          <w:rFonts w:ascii="Times New Roman" w:eastAsia="NSimSun" w:hAnsi="Times New Roman" w:cs="Times New Roman"/>
          <w:i/>
          <w:iCs/>
          <w:kern w:val="3"/>
          <w:sz w:val="20"/>
          <w:szCs w:val="20"/>
          <w:lang w:eastAsia="pl-PL" w:bidi="hi-IN"/>
        </w:rPr>
        <w:t>(data, czytelny podpis osoby wyrażającej zgodę)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jc w:val="right"/>
        <w:textAlignment w:val="baseline"/>
        <w:rPr>
          <w:rFonts w:ascii="Times New Roman" w:eastAsia="NSimSun" w:hAnsi="Times New Roman" w:cs="Times New Roman"/>
          <w:kern w:val="3"/>
          <w:lang w:eastAsia="pl-PL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pl-PL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pl-PL" w:bidi="hi-IN"/>
        </w:rPr>
      </w:pPr>
      <w:r w:rsidRPr="00BA2DC6">
        <w:rPr>
          <w:rFonts w:ascii="Times New Roman" w:eastAsia="Times New Roman" w:hAnsi="Times New Roman" w:cs="Times New Roman"/>
          <w:i/>
          <w:iCs/>
          <w:kern w:val="3"/>
          <w:sz w:val="18"/>
          <w:szCs w:val="18"/>
          <w:lang w:eastAsia="pl-PL" w:bidi="hi-IN"/>
        </w:rPr>
        <w:t xml:space="preserve">* </w:t>
      </w:r>
      <w:r w:rsidRPr="00BA2DC6">
        <w:rPr>
          <w:rFonts w:ascii="Times New Roman" w:eastAsia="Times New Roman" w:hAnsi="Times New Roman" w:cs="Times New Roman"/>
          <w:b/>
          <w:i/>
          <w:kern w:val="3"/>
          <w:sz w:val="18"/>
          <w:szCs w:val="18"/>
          <w:lang w:eastAsia="pl-PL" w:bidi="hi-IN"/>
        </w:rPr>
        <w:t>Rozporządzenie Parlamentu Europejskiego i Rady (UE) 2016/679 z dnia 27 kwietnia 2016r. w sprawie ochrony osób fizycznych w związku z przetwarzaniem danych osobowych i w sprawie swobodnego przepływu takich danych oraz uchylenia dyrektywy 95/46/WE (ogólne rozporządzenie o ochronie danych)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8F15B7" w:rsidRDefault="008F15B7"/>
    <w:p w:rsidR="00BA2DC6" w:rsidRDefault="00BA2DC6"/>
    <w:p w:rsidR="00BA2DC6" w:rsidRDefault="00BA2DC6"/>
    <w:p w:rsidR="00BA2DC6" w:rsidRDefault="00BA2DC6"/>
    <w:p w:rsidR="00BA2DC6" w:rsidRDefault="00BA2DC6"/>
    <w:p w:rsidR="00BA2DC6" w:rsidRDefault="00BA2DC6"/>
    <w:p w:rsidR="00BA2DC6" w:rsidRDefault="00BA2DC6"/>
    <w:p w:rsidR="00BA2DC6" w:rsidRDefault="00BA2DC6"/>
    <w:p w:rsidR="00BA2DC6" w:rsidRPr="00BA2DC6" w:rsidRDefault="00BA2DC6" w:rsidP="00BA2DC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BA2D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lastRenderedPageBreak/>
        <w:t>Załącznik nr 3</w:t>
      </w:r>
      <w:r w:rsidRPr="00BA2DC6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do Regulaminu Konkursu filmowego pn. „Rodzinne chwile” skierowanego do rodzin zastępczych z terenu powiatu kutnowskiego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b/>
          <w:bCs/>
          <w:kern w:val="3"/>
          <w:lang w:eastAsia="zh-CN" w:bidi="hi-IN"/>
        </w:rPr>
      </w:pPr>
      <w:r w:rsidRPr="00BA2DC6">
        <w:rPr>
          <w:rFonts w:ascii="Times New Roman" w:eastAsia="NSimSun" w:hAnsi="Times New Roman" w:cs="Times New Roman"/>
          <w:b/>
          <w:bCs/>
          <w:kern w:val="3"/>
          <w:lang w:eastAsia="zh-CN" w:bidi="hi-IN"/>
        </w:rPr>
        <w:t>Klauzula informacyjna dot. przetwarzania danych osobowych – dla uczestników konkursu filmowego pn. „Rodzinne chwile”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lang w:eastAsia="pl-PL" w:bidi="hi-IN"/>
        </w:rPr>
      </w:pPr>
      <w:r w:rsidRPr="00BA2DC6">
        <w:rPr>
          <w:rFonts w:ascii="Times New Roman" w:eastAsia="Times New Roman" w:hAnsi="Times New Roman" w:cs="Times New Roman"/>
          <w:kern w:val="3"/>
          <w:lang w:eastAsia="pl-PL" w:bidi="hi-IN"/>
        </w:rPr>
        <w:t xml:space="preserve">Zgodnie z art. 13 </w:t>
      </w:r>
      <w:r w:rsidRPr="00BA2DC6">
        <w:rPr>
          <w:rFonts w:ascii="Times New Roman" w:eastAsia="Times New Roman" w:hAnsi="Times New Roman" w:cs="Times New Roman"/>
          <w:i/>
          <w:kern w:val="3"/>
          <w:lang w:eastAsia="pl-PL" w:bidi="hi-IN"/>
        </w:rPr>
        <w:t>RODO</w:t>
      </w:r>
      <w:r w:rsidRPr="00BA2DC6">
        <w:rPr>
          <w:rFonts w:ascii="Times New Roman" w:eastAsia="Times New Roman" w:hAnsi="Times New Roman" w:cs="Times New Roman"/>
          <w:kern w:val="3"/>
          <w:lang w:eastAsia="pl-PL" w:bidi="hi-IN"/>
        </w:rPr>
        <w:t xml:space="preserve"> informuję: </w:t>
      </w:r>
    </w:p>
    <w:p w:rsidR="00BA2DC6" w:rsidRPr="00BA2DC6" w:rsidRDefault="00BA2DC6" w:rsidP="00BA2DC6">
      <w:pPr>
        <w:widowControl w:val="0"/>
        <w:numPr>
          <w:ilvl w:val="0"/>
          <w:numId w:val="8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BA2DC6">
        <w:rPr>
          <w:rFonts w:ascii="Times New Roman" w:eastAsia="Times New Roman" w:hAnsi="Times New Roman" w:cs="Times New Roman"/>
          <w:kern w:val="3"/>
          <w:lang w:eastAsia="pl-PL" w:bidi="hi-IN"/>
        </w:rPr>
        <w:t>Administratorem danych osobowych jest: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ind w:right="340" w:firstLine="360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kern w:val="0"/>
          <w:u w:val="single"/>
          <w:lang w:eastAsia="pl-PL"/>
        </w:rPr>
        <w:t>Powiatowe Centrum Pomocy Rodzinie w Kutnie</w:t>
      </w:r>
      <w:r w:rsidRPr="00BA2DC6">
        <w:rPr>
          <w:rFonts w:ascii="Times New Roman" w:eastAsia="Times New Roman" w:hAnsi="Times New Roman" w:cs="Times New Roman"/>
          <w:kern w:val="0"/>
          <w:lang w:eastAsia="pl-PL"/>
        </w:rPr>
        <w:t>, reprezentowane przez Dyrektora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8" w:lineRule="auto"/>
        <w:ind w:left="543" w:right="340" w:hanging="183"/>
        <w:jc w:val="both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kern w:val="0"/>
        </w:rPr>
        <w:t>siedziba:  99-300 Kutno, ul. Krzywoustego 11, Regon: 472200940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78" w:lineRule="auto"/>
        <w:ind w:left="543" w:right="340" w:hanging="183"/>
        <w:jc w:val="both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kern w:val="0"/>
        </w:rPr>
        <w:t xml:space="preserve">Kontakt: </w:t>
      </w:r>
      <w:proofErr w:type="spellStart"/>
      <w:r w:rsidRPr="00BA2DC6">
        <w:rPr>
          <w:rFonts w:ascii="Times New Roman" w:eastAsia="Times New Roman" w:hAnsi="Times New Roman" w:cs="Times New Roman"/>
          <w:kern w:val="0"/>
        </w:rPr>
        <w:t>tel</w:t>
      </w:r>
      <w:proofErr w:type="spellEnd"/>
      <w:r w:rsidRPr="00BA2DC6">
        <w:rPr>
          <w:rFonts w:ascii="Times New Roman" w:eastAsia="Times New Roman" w:hAnsi="Times New Roman" w:cs="Times New Roman"/>
          <w:kern w:val="0"/>
        </w:rPr>
        <w:t xml:space="preserve">: </w:t>
      </w:r>
      <w:r w:rsidRPr="00BA2DC6">
        <w:rPr>
          <w:rFonts w:ascii="Times New Roman" w:eastAsia="Times New Roman" w:hAnsi="Times New Roman" w:cs="Times New Roman"/>
          <w:b/>
          <w:kern w:val="0"/>
        </w:rPr>
        <w:t>24/ 355-47-50</w:t>
      </w:r>
      <w:r w:rsidRPr="00BA2DC6">
        <w:rPr>
          <w:rFonts w:ascii="Times New Roman" w:eastAsia="Times New Roman" w:hAnsi="Times New Roman" w:cs="Times New Roman"/>
          <w:kern w:val="0"/>
        </w:rPr>
        <w:t xml:space="preserve">, e-mail: </w:t>
      </w:r>
      <w:hyperlink r:id="rId10" w:history="1">
        <w:r w:rsidRPr="00BA2DC6">
          <w:rPr>
            <w:rFonts w:ascii="Times New Roman" w:eastAsia="Times New Roman" w:hAnsi="Times New Roman" w:cs="Times New Roman"/>
            <w:b/>
            <w:bCs/>
            <w:color w:val="0563C1" w:themeColor="hyperlink"/>
            <w:kern w:val="0"/>
            <w:u w:val="single"/>
          </w:rPr>
          <w:t>sekretariat@pcprkutno.pl</w:t>
        </w:r>
      </w:hyperlink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ind w:right="340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kern w:val="0"/>
        </w:rPr>
        <w:t xml:space="preserve">Z Inspektorem Ochrony Danych w Powiatowym Centrum Pomocy Rodzinie w Kutnie można skontaktować się za pośrednictwem poczty elektronicznej na adres: </w:t>
      </w:r>
      <w:hyperlink r:id="rId11" w:history="1">
        <w:r w:rsidRPr="00BA2DC6">
          <w:rPr>
            <w:rFonts w:ascii="Times New Roman" w:eastAsia="Times New Roman" w:hAnsi="Times New Roman" w:cs="Times New Roman"/>
            <w:b/>
            <w:color w:val="00000A"/>
            <w:kern w:val="0"/>
          </w:rPr>
          <w:t>ido@pcprkutno.pl</w:t>
        </w:r>
      </w:hyperlink>
      <w:r w:rsidRPr="00BA2DC6">
        <w:rPr>
          <w:rFonts w:ascii="Times New Roman" w:eastAsia="Times New Roman" w:hAnsi="Times New Roman" w:cs="Times New Roman"/>
          <w:kern w:val="0"/>
        </w:rPr>
        <w:t>, lub listownie na powyżej wskazany adres z dopiskiem „Inspektor Ochrony Danych”.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Podstawą prawną przetwarzania danych osobowych jest art. 6 ust. 1 lit. a RODO – zgoda osoby, której dane dotyczą.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kern w:val="0"/>
          <w:lang w:eastAsia="pl-PL"/>
        </w:rPr>
        <w:t xml:space="preserve">Pani/ Pana dane osobowe przetwarzane będą w celu </w:t>
      </w:r>
      <w:r w:rsidRPr="00BA2DC6">
        <w:rPr>
          <w:rFonts w:ascii="Times New Roman" w:eastAsia="Times New Roman" w:hAnsi="Times New Roman" w:cs="Times New Roman"/>
          <w:kern w:val="0"/>
        </w:rPr>
        <w:t xml:space="preserve">uczestnictwa, przeprowadzenia, rozstrzygnięcia oraz promocji konkursu filmowego </w:t>
      </w:r>
      <w:r>
        <w:rPr>
          <w:rFonts w:ascii="Times New Roman" w:eastAsia="Times New Roman" w:hAnsi="Times New Roman" w:cs="Times New Roman"/>
          <w:kern w:val="0"/>
        </w:rPr>
        <w:t xml:space="preserve">pn. </w:t>
      </w:r>
      <w:r w:rsidRPr="00BA2DC6">
        <w:rPr>
          <w:rFonts w:ascii="Times New Roman" w:eastAsia="Times New Roman" w:hAnsi="Times New Roman" w:cs="Times New Roman"/>
          <w:kern w:val="0"/>
        </w:rPr>
        <w:t>„R</w:t>
      </w:r>
      <w:r>
        <w:rPr>
          <w:rFonts w:ascii="Times New Roman" w:eastAsia="Times New Roman" w:hAnsi="Times New Roman" w:cs="Times New Roman"/>
          <w:kern w:val="0"/>
        </w:rPr>
        <w:t>odzinne chwile</w:t>
      </w:r>
      <w:r w:rsidRPr="00BA2DC6">
        <w:rPr>
          <w:rFonts w:ascii="Times New Roman" w:eastAsia="Times New Roman" w:hAnsi="Times New Roman" w:cs="Times New Roman"/>
          <w:kern w:val="0"/>
        </w:rPr>
        <w:t>”.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</w:rPr>
        <w:t>Dane osobowe przetwarzane będą wyłącznie przez okres niezbędny do zrealizowania celu,                        o którym mowa  w pkt. 4.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Przewidywani odbiorcy danych:</w:t>
      </w:r>
    </w:p>
    <w:p w:rsidR="00BA2DC6" w:rsidRDefault="00BA2DC6" w:rsidP="00BA2DC6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 w:rsidRPr="00BA2DC6">
        <w:rPr>
          <w:rFonts w:ascii="Times New Roman" w:hAnsi="Times New Roman" w:cs="Times New Roman"/>
        </w:rPr>
        <w:t xml:space="preserve"> podmioty przetwarzające działające na rzecz i w imieniu Admini</w:t>
      </w:r>
      <w:r>
        <w:rPr>
          <w:rFonts w:ascii="Times New Roman" w:hAnsi="Times New Roman" w:cs="Times New Roman"/>
        </w:rPr>
        <w:t>s</w:t>
      </w:r>
      <w:r w:rsidRPr="00BA2DC6">
        <w:rPr>
          <w:rFonts w:ascii="Times New Roman" w:hAnsi="Times New Roman" w:cs="Times New Roman"/>
        </w:rPr>
        <w:t>tratora</w:t>
      </w:r>
      <w:r>
        <w:rPr>
          <w:rFonts w:ascii="Times New Roman" w:hAnsi="Times New Roman" w:cs="Times New Roman"/>
        </w:rPr>
        <w:t>,</w:t>
      </w:r>
    </w:p>
    <w:p w:rsidR="00BA2DC6" w:rsidRPr="00BA2DC6" w:rsidRDefault="00BA2DC6" w:rsidP="00BA2DC6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Upoważnieni pracownicy Administratora, użytkownicy stron internetowych:</w:t>
      </w:r>
      <w:r w:rsidR="00C556BA" w:rsidRPr="00C556BA">
        <w:t xml:space="preserve"> </w:t>
      </w:r>
      <w:hyperlink r:id="rId12" w:history="1">
        <w:r w:rsidR="00C556BA" w:rsidRPr="00C556BA">
          <w:rPr>
            <w:rStyle w:val="Hipercze"/>
            <w:rFonts w:ascii="Times New Roman" w:hAnsi="Times New Roman" w:cs="Times New Roman"/>
          </w:rPr>
          <w:t>https://samorzad.gov.pl/web/pcpr-kutno</w:t>
        </w:r>
      </w:hyperlink>
      <w:r w:rsidRPr="00C556BA">
        <w:rPr>
          <w:rFonts w:ascii="Times New Roman" w:hAnsi="Times New Roman" w:cs="Times New Roman"/>
        </w:rPr>
        <w:t xml:space="preserve">; </w:t>
      </w:r>
      <w:hyperlink r:id="rId13" w:history="1">
        <w:r w:rsidR="00C556BA" w:rsidRPr="00C556BA">
          <w:rPr>
            <w:rStyle w:val="Hipercze"/>
            <w:rFonts w:ascii="Times New Roman" w:hAnsi="Times New Roman" w:cs="Times New Roman"/>
          </w:rPr>
          <w:t>https://www.facebook.com/pcprkutno</w:t>
        </w:r>
      </w:hyperlink>
      <w:r w:rsidR="00C556BA">
        <w:t xml:space="preserve"> 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Każda osoba, ma prawo do:</w:t>
      </w:r>
    </w:p>
    <w:p w:rsidR="00BA2DC6" w:rsidRPr="00BA2DC6" w:rsidRDefault="00BA2DC6" w:rsidP="00BA2DC6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żądania od administratora dostępu do danych osobowych oraz prawo do ich sprostowania,</w:t>
      </w:r>
    </w:p>
    <w:p w:rsidR="00BA2DC6" w:rsidRPr="00BA2DC6" w:rsidRDefault="00BA2DC6" w:rsidP="00BA2DC6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</w:rPr>
        <w:t>otrzymania kopii na zasadach wskazanych w art. 15 ust. 3 i 4 RODO,</w:t>
      </w:r>
    </w:p>
    <w:p w:rsidR="00BA2DC6" w:rsidRPr="00BA2DC6" w:rsidRDefault="00BA2DC6" w:rsidP="00BA2DC6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prawo do usunięcia danych osobowych, w sytuacji, gdy przetwarzanie danych nie następuje                    w celu wywiązywania się z obowiązku wynikającego z przepisów prawa,</w:t>
      </w:r>
    </w:p>
    <w:p w:rsidR="00BA2DC6" w:rsidRPr="00BA2DC6" w:rsidRDefault="00BA2DC6" w:rsidP="00BA2DC6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w przypadku przetwarzania danych osobowych na podstawie zgody, przysługuje Pani/ Panu prawo do cofnięcia tej zgody w dowolnym momencie,</w:t>
      </w:r>
    </w:p>
    <w:p w:rsidR="00BA2DC6" w:rsidRPr="00BA2DC6" w:rsidRDefault="00BA2DC6" w:rsidP="00BA2DC6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ograniczenia przetwarzania, wniesienia sprzeciwu wobec przetwarzania, prawo do przenoszenia danych, chyba że przepisy prawa sprzeciwiają się temu,</w:t>
      </w:r>
    </w:p>
    <w:p w:rsidR="00BA2DC6" w:rsidRPr="00BA2DC6" w:rsidRDefault="00BA2DC6" w:rsidP="00BA2DC6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wniesienia skargi do organu nadzorczego – Prezesa Urzędu Ochrony Danych Osobowych, jeżeli stwierdzi, że przetwarzanie dane osobowych narusza przepisy prawa.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Dane osobowe nie będą przekazywane do państwa trzeciego/ organizacji międzynarodowej.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W sytuacji gdy przetwarzamy dane osobowe na podstawie zgody, podanie danych jest dobrowolne.</w:t>
      </w:r>
    </w:p>
    <w:p w:rsidR="00BA2DC6" w:rsidRPr="00BA2DC6" w:rsidRDefault="00BA2DC6" w:rsidP="00BA2DC6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kern w:val="0"/>
        </w:rPr>
      </w:pP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Dane osobowe nie będą przetwarzane w sposób zautomatyzowany, w tym również</w:t>
      </w:r>
      <w:r w:rsidRPr="00BA2DC6">
        <w:rPr>
          <w:rFonts w:ascii="Times New Roman" w:eastAsia="Times New Roman" w:hAnsi="Times New Roman" w:cs="Times New Roman"/>
          <w:color w:val="000000"/>
          <w:kern w:val="0"/>
          <w:lang w:eastAsia="pl-PL"/>
        </w:rPr>
        <w:br/>
        <w:t>w formie profilowania.</w:t>
      </w: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pl-PL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pl-PL" w:bidi="hi-IN"/>
        </w:rPr>
      </w:pPr>
    </w:p>
    <w:p w:rsidR="00BA2DC6" w:rsidRPr="00BA2DC6" w:rsidRDefault="00BA2DC6" w:rsidP="00BA2DC6">
      <w:pPr>
        <w:suppressAutoHyphens/>
        <w:autoSpaceDN w:val="0"/>
        <w:spacing w:after="0" w:line="278" w:lineRule="auto"/>
        <w:jc w:val="right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BA2DC6">
        <w:rPr>
          <w:rFonts w:ascii="Times New Roman" w:eastAsia="NSimSun" w:hAnsi="Times New Roman" w:cs="Times New Roman"/>
          <w:kern w:val="3"/>
          <w:lang w:eastAsia="zh-CN" w:bidi="hi-IN"/>
        </w:rPr>
        <w:t>Zapoznałem/</w:t>
      </w:r>
      <w:proofErr w:type="spellStart"/>
      <w:r w:rsidRPr="00BA2DC6">
        <w:rPr>
          <w:rFonts w:ascii="Times New Roman" w:eastAsia="NSimSun" w:hAnsi="Times New Roman" w:cs="Times New Roman"/>
          <w:kern w:val="3"/>
          <w:lang w:eastAsia="zh-CN" w:bidi="hi-IN"/>
        </w:rPr>
        <w:t>am</w:t>
      </w:r>
      <w:proofErr w:type="spellEnd"/>
      <w:r w:rsidRPr="00BA2DC6">
        <w:rPr>
          <w:rFonts w:ascii="Times New Roman" w:eastAsia="NSimSun" w:hAnsi="Times New Roman" w:cs="Times New Roman"/>
          <w:kern w:val="3"/>
          <w:lang w:eastAsia="zh-CN" w:bidi="hi-IN"/>
        </w:rPr>
        <w:t xml:space="preserve"> się z powyższą klauzulą ………………………………………</w:t>
      </w:r>
    </w:p>
    <w:p w:rsidR="00BA2DC6" w:rsidRPr="00BA2DC6" w:rsidRDefault="00BA2DC6" w:rsidP="00BA2DC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</w:rPr>
      </w:pPr>
    </w:p>
    <w:p w:rsidR="00BA2DC6" w:rsidRDefault="00BA2DC6"/>
    <w:sectPr w:rsidR="00BA2DC6" w:rsidSect="000554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44008"/>
    <w:multiLevelType w:val="hybridMultilevel"/>
    <w:tmpl w:val="01C66ED2"/>
    <w:lvl w:ilvl="0" w:tplc="405EA2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17A4ED0"/>
    <w:multiLevelType w:val="multilevel"/>
    <w:tmpl w:val="5A74A7BA"/>
    <w:lvl w:ilvl="0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2">
    <w:nsid w:val="337C5610"/>
    <w:multiLevelType w:val="hybridMultilevel"/>
    <w:tmpl w:val="B516AD6E"/>
    <w:lvl w:ilvl="0" w:tplc="3312B322">
      <w:start w:val="1"/>
      <w:numFmt w:val="decimal"/>
      <w:lvlText w:val="%1."/>
      <w:lvlJc w:val="left"/>
      <w:pPr>
        <w:ind w:left="474" w:hanging="35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pl-PL" w:eastAsia="en-US" w:bidi="ar-SA"/>
      </w:rPr>
    </w:lvl>
    <w:lvl w:ilvl="1" w:tplc="EB1C21CA">
      <w:start w:val="1"/>
      <w:numFmt w:val="lowerLetter"/>
      <w:lvlText w:val="%2."/>
      <w:lvlJc w:val="left"/>
      <w:pPr>
        <w:ind w:left="1556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2" w:tplc="F9443AB8">
      <w:numFmt w:val="bullet"/>
      <w:lvlText w:val="•"/>
      <w:lvlJc w:val="left"/>
      <w:pPr>
        <w:ind w:left="2420" w:hanging="360"/>
      </w:pPr>
      <w:rPr>
        <w:rFonts w:hint="default"/>
        <w:lang w:val="pl-PL" w:eastAsia="en-US" w:bidi="ar-SA"/>
      </w:rPr>
    </w:lvl>
    <w:lvl w:ilvl="3" w:tplc="224AC4FC">
      <w:numFmt w:val="bullet"/>
      <w:lvlText w:val="•"/>
      <w:lvlJc w:val="left"/>
      <w:pPr>
        <w:ind w:left="3281" w:hanging="360"/>
      </w:pPr>
      <w:rPr>
        <w:rFonts w:hint="default"/>
        <w:lang w:val="pl-PL" w:eastAsia="en-US" w:bidi="ar-SA"/>
      </w:rPr>
    </w:lvl>
    <w:lvl w:ilvl="4" w:tplc="85C45448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5" w:tplc="A1FE3522">
      <w:numFmt w:val="bullet"/>
      <w:lvlText w:val="•"/>
      <w:lvlJc w:val="left"/>
      <w:pPr>
        <w:ind w:left="5002" w:hanging="360"/>
      </w:pPr>
      <w:rPr>
        <w:rFonts w:hint="default"/>
        <w:lang w:val="pl-PL" w:eastAsia="en-US" w:bidi="ar-SA"/>
      </w:rPr>
    </w:lvl>
    <w:lvl w:ilvl="6" w:tplc="AF56E9EC">
      <w:numFmt w:val="bullet"/>
      <w:lvlText w:val="•"/>
      <w:lvlJc w:val="left"/>
      <w:pPr>
        <w:ind w:left="5863" w:hanging="360"/>
      </w:pPr>
      <w:rPr>
        <w:rFonts w:hint="default"/>
        <w:lang w:val="pl-PL" w:eastAsia="en-US" w:bidi="ar-SA"/>
      </w:rPr>
    </w:lvl>
    <w:lvl w:ilvl="7" w:tplc="BA888B54">
      <w:numFmt w:val="bullet"/>
      <w:lvlText w:val="•"/>
      <w:lvlJc w:val="left"/>
      <w:pPr>
        <w:ind w:left="6724" w:hanging="360"/>
      </w:pPr>
      <w:rPr>
        <w:rFonts w:hint="default"/>
        <w:lang w:val="pl-PL" w:eastAsia="en-US" w:bidi="ar-SA"/>
      </w:rPr>
    </w:lvl>
    <w:lvl w:ilvl="8" w:tplc="A4F00792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3">
    <w:nsid w:val="54CD14A1"/>
    <w:multiLevelType w:val="hybridMultilevel"/>
    <w:tmpl w:val="A4DC2D74"/>
    <w:lvl w:ilvl="0" w:tplc="1202439C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  <w:lang w:val="pl-PL" w:eastAsia="en-US" w:bidi="ar-SA"/>
      </w:rPr>
    </w:lvl>
    <w:lvl w:ilvl="1" w:tplc="EAE60344">
      <w:numFmt w:val="bullet"/>
      <w:lvlText w:val="•"/>
      <w:lvlJc w:val="left"/>
      <w:pPr>
        <w:ind w:left="540" w:hanging="428"/>
      </w:pPr>
      <w:rPr>
        <w:rFonts w:hint="default"/>
        <w:lang w:val="pl-PL" w:eastAsia="en-US" w:bidi="ar-SA"/>
      </w:rPr>
    </w:lvl>
    <w:lvl w:ilvl="2" w:tplc="B440774C">
      <w:numFmt w:val="bullet"/>
      <w:lvlText w:val="•"/>
      <w:lvlJc w:val="left"/>
      <w:pPr>
        <w:ind w:left="1514" w:hanging="428"/>
      </w:pPr>
      <w:rPr>
        <w:rFonts w:hint="default"/>
        <w:lang w:val="pl-PL" w:eastAsia="en-US" w:bidi="ar-SA"/>
      </w:rPr>
    </w:lvl>
    <w:lvl w:ilvl="3" w:tplc="010ECEA0">
      <w:numFmt w:val="bullet"/>
      <w:lvlText w:val="•"/>
      <w:lvlJc w:val="left"/>
      <w:pPr>
        <w:ind w:left="2488" w:hanging="428"/>
      </w:pPr>
      <w:rPr>
        <w:rFonts w:hint="default"/>
        <w:lang w:val="pl-PL" w:eastAsia="en-US" w:bidi="ar-SA"/>
      </w:rPr>
    </w:lvl>
    <w:lvl w:ilvl="4" w:tplc="89B0B87C">
      <w:numFmt w:val="bullet"/>
      <w:lvlText w:val="•"/>
      <w:lvlJc w:val="left"/>
      <w:pPr>
        <w:ind w:left="3462" w:hanging="428"/>
      </w:pPr>
      <w:rPr>
        <w:rFonts w:hint="default"/>
        <w:lang w:val="pl-PL" w:eastAsia="en-US" w:bidi="ar-SA"/>
      </w:rPr>
    </w:lvl>
    <w:lvl w:ilvl="5" w:tplc="1E74AB0C">
      <w:numFmt w:val="bullet"/>
      <w:lvlText w:val="•"/>
      <w:lvlJc w:val="left"/>
      <w:pPr>
        <w:ind w:left="4436" w:hanging="428"/>
      </w:pPr>
      <w:rPr>
        <w:rFonts w:hint="default"/>
        <w:lang w:val="pl-PL" w:eastAsia="en-US" w:bidi="ar-SA"/>
      </w:rPr>
    </w:lvl>
    <w:lvl w:ilvl="6" w:tplc="58C28672">
      <w:numFmt w:val="bullet"/>
      <w:lvlText w:val="•"/>
      <w:lvlJc w:val="left"/>
      <w:pPr>
        <w:ind w:left="5410" w:hanging="428"/>
      </w:pPr>
      <w:rPr>
        <w:rFonts w:hint="default"/>
        <w:lang w:val="pl-PL" w:eastAsia="en-US" w:bidi="ar-SA"/>
      </w:rPr>
    </w:lvl>
    <w:lvl w:ilvl="7" w:tplc="2EEECD08">
      <w:numFmt w:val="bullet"/>
      <w:lvlText w:val="•"/>
      <w:lvlJc w:val="left"/>
      <w:pPr>
        <w:ind w:left="6384" w:hanging="428"/>
      </w:pPr>
      <w:rPr>
        <w:rFonts w:hint="default"/>
        <w:lang w:val="pl-PL" w:eastAsia="en-US" w:bidi="ar-SA"/>
      </w:rPr>
    </w:lvl>
    <w:lvl w:ilvl="8" w:tplc="68D63B38">
      <w:numFmt w:val="bullet"/>
      <w:lvlText w:val="•"/>
      <w:lvlJc w:val="left"/>
      <w:pPr>
        <w:ind w:left="7358" w:hanging="428"/>
      </w:pPr>
      <w:rPr>
        <w:rFonts w:hint="default"/>
        <w:lang w:val="pl-PL" w:eastAsia="en-US" w:bidi="ar-SA"/>
      </w:rPr>
    </w:lvl>
  </w:abstractNum>
  <w:abstractNum w:abstractNumId="4">
    <w:nsid w:val="66CB525F"/>
    <w:multiLevelType w:val="hybridMultilevel"/>
    <w:tmpl w:val="21309C5A"/>
    <w:lvl w:ilvl="0" w:tplc="B87AA9A6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pl-PL" w:eastAsia="en-US" w:bidi="ar-SA"/>
      </w:rPr>
    </w:lvl>
    <w:lvl w:ilvl="1" w:tplc="04127E70">
      <w:numFmt w:val="bullet"/>
      <w:lvlText w:val="•"/>
      <w:lvlJc w:val="left"/>
      <w:pPr>
        <w:ind w:left="1416" w:hanging="428"/>
      </w:pPr>
      <w:rPr>
        <w:rFonts w:hint="default"/>
        <w:lang w:val="pl-PL" w:eastAsia="en-US" w:bidi="ar-SA"/>
      </w:rPr>
    </w:lvl>
    <w:lvl w:ilvl="2" w:tplc="FDE603C6">
      <w:numFmt w:val="bullet"/>
      <w:lvlText w:val="•"/>
      <w:lvlJc w:val="left"/>
      <w:pPr>
        <w:ind w:left="2293" w:hanging="428"/>
      </w:pPr>
      <w:rPr>
        <w:rFonts w:hint="default"/>
        <w:lang w:val="pl-PL" w:eastAsia="en-US" w:bidi="ar-SA"/>
      </w:rPr>
    </w:lvl>
    <w:lvl w:ilvl="3" w:tplc="26DAE760">
      <w:numFmt w:val="bullet"/>
      <w:lvlText w:val="•"/>
      <w:lvlJc w:val="left"/>
      <w:pPr>
        <w:ind w:left="3169" w:hanging="428"/>
      </w:pPr>
      <w:rPr>
        <w:rFonts w:hint="default"/>
        <w:lang w:val="pl-PL" w:eastAsia="en-US" w:bidi="ar-SA"/>
      </w:rPr>
    </w:lvl>
    <w:lvl w:ilvl="4" w:tplc="EE82AC90">
      <w:numFmt w:val="bullet"/>
      <w:lvlText w:val="•"/>
      <w:lvlJc w:val="left"/>
      <w:pPr>
        <w:ind w:left="4046" w:hanging="428"/>
      </w:pPr>
      <w:rPr>
        <w:rFonts w:hint="default"/>
        <w:lang w:val="pl-PL" w:eastAsia="en-US" w:bidi="ar-SA"/>
      </w:rPr>
    </w:lvl>
    <w:lvl w:ilvl="5" w:tplc="AB902028">
      <w:numFmt w:val="bullet"/>
      <w:lvlText w:val="•"/>
      <w:lvlJc w:val="left"/>
      <w:pPr>
        <w:ind w:left="4923" w:hanging="428"/>
      </w:pPr>
      <w:rPr>
        <w:rFonts w:hint="default"/>
        <w:lang w:val="pl-PL" w:eastAsia="en-US" w:bidi="ar-SA"/>
      </w:rPr>
    </w:lvl>
    <w:lvl w:ilvl="6" w:tplc="1B364AD2">
      <w:numFmt w:val="bullet"/>
      <w:lvlText w:val="•"/>
      <w:lvlJc w:val="left"/>
      <w:pPr>
        <w:ind w:left="5799" w:hanging="428"/>
      </w:pPr>
      <w:rPr>
        <w:rFonts w:hint="default"/>
        <w:lang w:val="pl-PL" w:eastAsia="en-US" w:bidi="ar-SA"/>
      </w:rPr>
    </w:lvl>
    <w:lvl w:ilvl="7" w:tplc="C4DCE522">
      <w:numFmt w:val="bullet"/>
      <w:lvlText w:val="•"/>
      <w:lvlJc w:val="left"/>
      <w:pPr>
        <w:ind w:left="6676" w:hanging="428"/>
      </w:pPr>
      <w:rPr>
        <w:rFonts w:hint="default"/>
        <w:lang w:val="pl-PL" w:eastAsia="en-US" w:bidi="ar-SA"/>
      </w:rPr>
    </w:lvl>
    <w:lvl w:ilvl="8" w:tplc="E93A0EF8">
      <w:numFmt w:val="bullet"/>
      <w:lvlText w:val="•"/>
      <w:lvlJc w:val="left"/>
      <w:pPr>
        <w:ind w:left="7553" w:hanging="428"/>
      </w:pPr>
      <w:rPr>
        <w:rFonts w:hint="default"/>
        <w:lang w:val="pl-PL" w:eastAsia="en-US" w:bidi="ar-SA"/>
      </w:rPr>
    </w:lvl>
  </w:abstractNum>
  <w:abstractNum w:abstractNumId="5">
    <w:nsid w:val="71C31438"/>
    <w:multiLevelType w:val="hybridMultilevel"/>
    <w:tmpl w:val="4B8C96A8"/>
    <w:lvl w:ilvl="0" w:tplc="1EE459A0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pl-PL" w:eastAsia="en-US" w:bidi="ar-SA"/>
      </w:rPr>
    </w:lvl>
    <w:lvl w:ilvl="1" w:tplc="6136B0F4">
      <w:numFmt w:val="bullet"/>
      <w:lvlText w:val="•"/>
      <w:lvlJc w:val="left"/>
      <w:pPr>
        <w:ind w:left="1416" w:hanging="428"/>
      </w:pPr>
      <w:rPr>
        <w:rFonts w:hint="default"/>
        <w:lang w:val="pl-PL" w:eastAsia="en-US" w:bidi="ar-SA"/>
      </w:rPr>
    </w:lvl>
    <w:lvl w:ilvl="2" w:tplc="046E4A0C">
      <w:numFmt w:val="bullet"/>
      <w:lvlText w:val="•"/>
      <w:lvlJc w:val="left"/>
      <w:pPr>
        <w:ind w:left="2293" w:hanging="428"/>
      </w:pPr>
      <w:rPr>
        <w:rFonts w:hint="default"/>
        <w:lang w:val="pl-PL" w:eastAsia="en-US" w:bidi="ar-SA"/>
      </w:rPr>
    </w:lvl>
    <w:lvl w:ilvl="3" w:tplc="44CE0CEA">
      <w:numFmt w:val="bullet"/>
      <w:lvlText w:val="•"/>
      <w:lvlJc w:val="left"/>
      <w:pPr>
        <w:ind w:left="3169" w:hanging="428"/>
      </w:pPr>
      <w:rPr>
        <w:rFonts w:hint="default"/>
        <w:lang w:val="pl-PL" w:eastAsia="en-US" w:bidi="ar-SA"/>
      </w:rPr>
    </w:lvl>
    <w:lvl w:ilvl="4" w:tplc="D8C0D558">
      <w:numFmt w:val="bullet"/>
      <w:lvlText w:val="•"/>
      <w:lvlJc w:val="left"/>
      <w:pPr>
        <w:ind w:left="4046" w:hanging="428"/>
      </w:pPr>
      <w:rPr>
        <w:rFonts w:hint="default"/>
        <w:lang w:val="pl-PL" w:eastAsia="en-US" w:bidi="ar-SA"/>
      </w:rPr>
    </w:lvl>
    <w:lvl w:ilvl="5" w:tplc="1C4A9F60">
      <w:numFmt w:val="bullet"/>
      <w:lvlText w:val="•"/>
      <w:lvlJc w:val="left"/>
      <w:pPr>
        <w:ind w:left="4923" w:hanging="428"/>
      </w:pPr>
      <w:rPr>
        <w:rFonts w:hint="default"/>
        <w:lang w:val="pl-PL" w:eastAsia="en-US" w:bidi="ar-SA"/>
      </w:rPr>
    </w:lvl>
    <w:lvl w:ilvl="6" w:tplc="D6200888">
      <w:numFmt w:val="bullet"/>
      <w:lvlText w:val="•"/>
      <w:lvlJc w:val="left"/>
      <w:pPr>
        <w:ind w:left="5799" w:hanging="428"/>
      </w:pPr>
      <w:rPr>
        <w:rFonts w:hint="default"/>
        <w:lang w:val="pl-PL" w:eastAsia="en-US" w:bidi="ar-SA"/>
      </w:rPr>
    </w:lvl>
    <w:lvl w:ilvl="7" w:tplc="BBFAEE8E">
      <w:numFmt w:val="bullet"/>
      <w:lvlText w:val="•"/>
      <w:lvlJc w:val="left"/>
      <w:pPr>
        <w:ind w:left="6676" w:hanging="428"/>
      </w:pPr>
      <w:rPr>
        <w:rFonts w:hint="default"/>
        <w:lang w:val="pl-PL" w:eastAsia="en-US" w:bidi="ar-SA"/>
      </w:rPr>
    </w:lvl>
    <w:lvl w:ilvl="8" w:tplc="4440D3AA">
      <w:numFmt w:val="bullet"/>
      <w:lvlText w:val="•"/>
      <w:lvlJc w:val="left"/>
      <w:pPr>
        <w:ind w:left="7553" w:hanging="428"/>
      </w:pPr>
      <w:rPr>
        <w:rFonts w:hint="default"/>
        <w:lang w:val="pl-PL" w:eastAsia="en-US" w:bidi="ar-SA"/>
      </w:rPr>
    </w:lvl>
  </w:abstractNum>
  <w:abstractNum w:abstractNumId="6">
    <w:nsid w:val="753A0993"/>
    <w:multiLevelType w:val="hybridMultilevel"/>
    <w:tmpl w:val="06E8300C"/>
    <w:lvl w:ilvl="0" w:tplc="8618E3FA">
      <w:start w:val="1"/>
      <w:numFmt w:val="decimal"/>
      <w:lvlText w:val="%1."/>
      <w:lvlJc w:val="left"/>
      <w:pPr>
        <w:ind w:left="399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pl-PL" w:eastAsia="en-US" w:bidi="ar-SA"/>
      </w:rPr>
    </w:lvl>
    <w:lvl w:ilvl="1" w:tplc="8CB6BEE4">
      <w:numFmt w:val="bullet"/>
      <w:lvlText w:val="•"/>
      <w:lvlJc w:val="left"/>
      <w:pPr>
        <w:ind w:left="1290" w:hanging="284"/>
      </w:pPr>
      <w:rPr>
        <w:rFonts w:hint="default"/>
        <w:lang w:val="pl-PL" w:eastAsia="en-US" w:bidi="ar-SA"/>
      </w:rPr>
    </w:lvl>
    <w:lvl w:ilvl="2" w:tplc="A2A2A2D8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3" w:tplc="CC7EB4DE">
      <w:numFmt w:val="bullet"/>
      <w:lvlText w:val="•"/>
      <w:lvlJc w:val="left"/>
      <w:pPr>
        <w:ind w:left="3071" w:hanging="284"/>
      </w:pPr>
      <w:rPr>
        <w:rFonts w:hint="default"/>
        <w:lang w:val="pl-PL" w:eastAsia="en-US" w:bidi="ar-SA"/>
      </w:rPr>
    </w:lvl>
    <w:lvl w:ilvl="4" w:tplc="255C8C94">
      <w:numFmt w:val="bullet"/>
      <w:lvlText w:val="•"/>
      <w:lvlJc w:val="left"/>
      <w:pPr>
        <w:ind w:left="3962" w:hanging="284"/>
      </w:pPr>
      <w:rPr>
        <w:rFonts w:hint="default"/>
        <w:lang w:val="pl-PL" w:eastAsia="en-US" w:bidi="ar-SA"/>
      </w:rPr>
    </w:lvl>
    <w:lvl w:ilvl="5" w:tplc="A470F69C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55040936">
      <w:numFmt w:val="bullet"/>
      <w:lvlText w:val="•"/>
      <w:lvlJc w:val="left"/>
      <w:pPr>
        <w:ind w:left="5743" w:hanging="284"/>
      </w:pPr>
      <w:rPr>
        <w:rFonts w:hint="default"/>
        <w:lang w:val="pl-PL" w:eastAsia="en-US" w:bidi="ar-SA"/>
      </w:rPr>
    </w:lvl>
    <w:lvl w:ilvl="7" w:tplc="B5CA746A">
      <w:numFmt w:val="bullet"/>
      <w:lvlText w:val="•"/>
      <w:lvlJc w:val="left"/>
      <w:pPr>
        <w:ind w:left="6634" w:hanging="284"/>
      </w:pPr>
      <w:rPr>
        <w:rFonts w:hint="default"/>
        <w:lang w:val="pl-PL" w:eastAsia="en-US" w:bidi="ar-SA"/>
      </w:rPr>
    </w:lvl>
    <w:lvl w:ilvl="8" w:tplc="61F2E6C2">
      <w:numFmt w:val="bullet"/>
      <w:lvlText w:val="•"/>
      <w:lvlJc w:val="left"/>
      <w:pPr>
        <w:ind w:left="7525" w:hanging="284"/>
      </w:pPr>
      <w:rPr>
        <w:rFonts w:hint="default"/>
        <w:lang w:val="pl-PL" w:eastAsia="en-US" w:bidi="ar-SA"/>
      </w:rPr>
    </w:lvl>
  </w:abstractNum>
  <w:abstractNum w:abstractNumId="7">
    <w:nsid w:val="79132273"/>
    <w:multiLevelType w:val="hybridMultilevel"/>
    <w:tmpl w:val="151415BA"/>
    <w:lvl w:ilvl="0" w:tplc="0328510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6BB"/>
    <w:multiLevelType w:val="multilevel"/>
    <w:tmpl w:val="2040A95E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1.%2.%3."/>
      <w:lvlJc w:val="right"/>
      <w:pPr>
        <w:ind w:left="2018" w:hanging="180"/>
      </w:pPr>
    </w:lvl>
    <w:lvl w:ilvl="3">
      <w:start w:val="1"/>
      <w:numFmt w:val="decimal"/>
      <w:lvlText w:val="%1.%2.%3.%4."/>
      <w:lvlJc w:val="left"/>
      <w:pPr>
        <w:ind w:left="2738" w:hanging="360"/>
      </w:pPr>
    </w:lvl>
    <w:lvl w:ilvl="4">
      <w:start w:val="1"/>
      <w:numFmt w:val="lowerLetter"/>
      <w:lvlText w:val="%1.%2.%3.%4.%5."/>
      <w:lvlJc w:val="left"/>
      <w:pPr>
        <w:ind w:left="3458" w:hanging="360"/>
      </w:pPr>
    </w:lvl>
    <w:lvl w:ilvl="5">
      <w:start w:val="1"/>
      <w:numFmt w:val="lowerRoman"/>
      <w:lvlText w:val="%1.%2.%3.%4.%5.%6."/>
      <w:lvlJc w:val="right"/>
      <w:pPr>
        <w:ind w:left="4178" w:hanging="180"/>
      </w:pPr>
    </w:lvl>
    <w:lvl w:ilvl="6">
      <w:start w:val="1"/>
      <w:numFmt w:val="decimal"/>
      <w:lvlText w:val="%1.%2.%3.%4.%5.%6.%7."/>
      <w:lvlJc w:val="left"/>
      <w:pPr>
        <w:ind w:left="4898" w:hanging="360"/>
      </w:pPr>
    </w:lvl>
    <w:lvl w:ilvl="7">
      <w:start w:val="1"/>
      <w:numFmt w:val="lowerLetter"/>
      <w:lvlText w:val="%1.%2.%3.%4.%5.%6.%7.%8."/>
      <w:lvlJc w:val="left"/>
      <w:pPr>
        <w:ind w:left="5618" w:hanging="360"/>
      </w:pPr>
    </w:lvl>
    <w:lvl w:ilvl="8">
      <w:start w:val="1"/>
      <w:numFmt w:val="lowerRoman"/>
      <w:lvlText w:val="%1.%2.%3.%4.%5.%6.%7.%8.%9."/>
      <w:lvlJc w:val="right"/>
      <w:pPr>
        <w:ind w:left="6338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  <w:num w:numId="7">
    <w:abstractNumId w:val="8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 w:cs="Times New Roman" w:hint="default"/>
          <w:b w:val="0"/>
        </w:rPr>
      </w:lvl>
    </w:lvlOverride>
  </w:num>
  <w:num w:numId="8">
    <w:abstractNumId w:val="8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 w:cs="Times New Roman" w:hint="default"/>
          <w:b w:val="0"/>
        </w:rPr>
      </w:lvl>
    </w:lvlOverride>
  </w:num>
  <w:num w:numId="9">
    <w:abstractNumId w:val="8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2DC6"/>
    <w:rsid w:val="00055408"/>
    <w:rsid w:val="00127715"/>
    <w:rsid w:val="0032725D"/>
    <w:rsid w:val="007340DD"/>
    <w:rsid w:val="007F1F20"/>
    <w:rsid w:val="008F15B7"/>
    <w:rsid w:val="00BA2DC6"/>
    <w:rsid w:val="00C556BA"/>
    <w:rsid w:val="00C73F46"/>
    <w:rsid w:val="00D46189"/>
    <w:rsid w:val="00E4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4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A2DC6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">
    <w:name w:val="WWNum1"/>
    <w:basedOn w:val="Bezlisty"/>
    <w:rsid w:val="00BA2DC6"/>
    <w:pPr>
      <w:numPr>
        <w:numId w:val="9"/>
      </w:numPr>
    </w:pPr>
  </w:style>
  <w:style w:type="numbering" w:customStyle="1" w:styleId="WWNum11">
    <w:name w:val="WWNum11"/>
    <w:basedOn w:val="Bezlisty"/>
    <w:rsid w:val="00BA2DC6"/>
  </w:style>
  <w:style w:type="paragraph" w:styleId="Akapitzlist">
    <w:name w:val="List Paragraph"/>
    <w:basedOn w:val="Normalny"/>
    <w:uiPriority w:val="34"/>
    <w:qFormat/>
    <w:rsid w:val="00BA2D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A2D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pcpr-kutno" TargetMode="External"/><Relationship Id="rId13" Type="http://schemas.openxmlformats.org/officeDocument/2006/relationships/hyperlink" Target="https://www.facebook.com/pcprkutn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amorzad.gov.pl/web/pcpr-kutno" TargetMode="External"/><Relationship Id="rId12" Type="http://schemas.openxmlformats.org/officeDocument/2006/relationships/hyperlink" Target="https://samorzad.gov.pl/web/pcpr-kut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morzad.gov.pl/web/pcpr-kutno" TargetMode="External"/><Relationship Id="rId11" Type="http://schemas.openxmlformats.org/officeDocument/2006/relationships/hyperlink" Target="mailto:ido@pcprkutno.pl" TargetMode="External"/><Relationship Id="rId5" Type="http://schemas.openxmlformats.org/officeDocument/2006/relationships/hyperlink" Target="mailto:sekretariat@pcprkutno.p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sekretariat@pcprkutn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pcprkutn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1728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Kowalska</dc:creator>
  <cp:keywords/>
  <dc:description/>
  <cp:lastModifiedBy>Marzec Krystian</cp:lastModifiedBy>
  <cp:revision>6</cp:revision>
  <cp:lastPrinted>2023-12-01T09:56:00Z</cp:lastPrinted>
  <dcterms:created xsi:type="dcterms:W3CDTF">2023-12-01T09:38:00Z</dcterms:created>
  <dcterms:modified xsi:type="dcterms:W3CDTF">2023-12-01T14:02:00Z</dcterms:modified>
</cp:coreProperties>
</file>