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976F85">
        <w:rPr>
          <w:rFonts w:ascii="Arial Narrow" w:hAnsi="Arial Narrow" w:cs="Times New Roman"/>
          <w:sz w:val="24"/>
          <w:szCs w:val="24"/>
        </w:rPr>
        <w:t>29.10</w:t>
      </w:r>
      <w:r w:rsidR="00121C7C">
        <w:rPr>
          <w:rFonts w:ascii="Arial Narrow" w:hAnsi="Arial Narrow" w:cs="Times New Roman"/>
          <w:sz w:val="24"/>
          <w:szCs w:val="24"/>
        </w:rPr>
        <w:t>.2025r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976F85">
        <w:rPr>
          <w:rFonts w:ascii="Arial Narrow" w:hAnsi="Arial Narrow" w:cs="Times New Roman"/>
          <w:sz w:val="24"/>
          <w:szCs w:val="24"/>
        </w:rPr>
        <w:t>29.10</w:t>
      </w:r>
      <w:r w:rsidR="00121C7C">
        <w:rPr>
          <w:rFonts w:ascii="Arial Narrow" w:hAnsi="Arial Narrow" w:cs="Times New Roman"/>
          <w:sz w:val="24"/>
          <w:szCs w:val="24"/>
        </w:rPr>
        <w:t>.2025r.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21C7C" w:rsidRPr="00F23B3C" w:rsidRDefault="00121C7C" w:rsidP="00121C7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CIDFont+F7" w:hAnsi="CIDFont+F7" w:cs="CIDFont+F7"/>
          <w:sz w:val="28"/>
          <w:szCs w:val="28"/>
        </w:rPr>
        <w:t>„</w:t>
      </w:r>
      <w:r w:rsidR="001427FA">
        <w:rPr>
          <w:rFonts w:ascii="CIDFont+F7" w:hAnsi="CIDFont+F7" w:cs="CIDFont+F7"/>
          <w:sz w:val="28"/>
          <w:szCs w:val="28"/>
        </w:rPr>
        <w:t>„</w:t>
      </w:r>
      <w:r w:rsidR="00976F85">
        <w:rPr>
          <w:rFonts w:ascii="Arial Narrow" w:hAnsi="Arial Narrow"/>
          <w:b/>
        </w:rPr>
        <w:t>Bezgotówkowa sprzedaż produktów samochodowych takich jak benzyna, olej napędowy</w:t>
      </w:r>
      <w:r w:rsidR="001427FA">
        <w:rPr>
          <w:rFonts w:ascii="Arial Narrow" w:hAnsi="Arial Narrow"/>
          <w:b/>
        </w:rPr>
        <w:t>”</w:t>
      </w:r>
      <w:r w:rsidRPr="00F23B3C">
        <w:rPr>
          <w:rFonts w:ascii="Arial Narrow" w:hAnsi="Arial Narrow" w:cs="Arial"/>
          <w:b/>
          <w:bCs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24065" w:rsidRPr="00160796" w:rsidRDefault="00976F85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POLMAX S.A. S.K.A.</w:t>
      </w:r>
    </w:p>
    <w:p w:rsidR="00F24065" w:rsidRPr="00160796" w:rsidRDefault="00976F85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Poznańska 58</w:t>
      </w:r>
    </w:p>
    <w:p w:rsidR="00FA7E24" w:rsidRPr="00160796" w:rsidRDefault="00976F85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66-200 Świebodzin</w:t>
      </w:r>
      <w:bookmarkStart w:id="0" w:name="_GoBack"/>
      <w:bookmarkEnd w:id="0"/>
    </w:p>
    <w:p w:rsid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160796" w:rsidRPr="00762E0B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6F4474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0AD" w:rsidRDefault="009230AD" w:rsidP="00F46D54">
      <w:pPr>
        <w:spacing w:after="0" w:line="240" w:lineRule="auto"/>
      </w:pPr>
      <w:r>
        <w:separator/>
      </w:r>
    </w:p>
  </w:endnote>
  <w:endnote w:type="continuationSeparator" w:id="0">
    <w:p w:rsidR="009230AD" w:rsidRDefault="009230AD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0AD" w:rsidRDefault="009230AD" w:rsidP="00F46D54">
      <w:pPr>
        <w:spacing w:after="0" w:line="240" w:lineRule="auto"/>
      </w:pPr>
      <w:r>
        <w:separator/>
      </w:r>
    </w:p>
  </w:footnote>
  <w:footnote w:type="continuationSeparator" w:id="0">
    <w:p w:rsidR="009230AD" w:rsidRDefault="009230AD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C20E7"/>
    <w:rsid w:val="002E712E"/>
    <w:rsid w:val="003006D2"/>
    <w:rsid w:val="00387121"/>
    <w:rsid w:val="003A3C88"/>
    <w:rsid w:val="003B0952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325A"/>
    <w:rsid w:val="009230AD"/>
    <w:rsid w:val="00976F85"/>
    <w:rsid w:val="009854CB"/>
    <w:rsid w:val="009B44C4"/>
    <w:rsid w:val="00A37054"/>
    <w:rsid w:val="00A53CFD"/>
    <w:rsid w:val="00A766D6"/>
    <w:rsid w:val="00AD473A"/>
    <w:rsid w:val="00BB632D"/>
    <w:rsid w:val="00CD3D68"/>
    <w:rsid w:val="00D02FDE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Daniela Łapszyńska</cp:lastModifiedBy>
  <cp:revision>2</cp:revision>
  <cp:lastPrinted>2025-01-16T10:29:00Z</cp:lastPrinted>
  <dcterms:created xsi:type="dcterms:W3CDTF">2025-10-29T07:33:00Z</dcterms:created>
  <dcterms:modified xsi:type="dcterms:W3CDTF">2025-10-29T07:33:00Z</dcterms:modified>
</cp:coreProperties>
</file>