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05770" w14:textId="6B113D1E" w:rsidR="00CE5F36" w:rsidRPr="00CE5F36" w:rsidRDefault="00CE5F36" w:rsidP="00CE5F36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>ZAŁĄCZNIK NR 1</w:t>
      </w:r>
    </w:p>
    <w:p w14:paraId="2DB9FF1D" w14:textId="2455EBA9" w:rsidR="00CE5F36" w:rsidRPr="00CE5F36" w:rsidRDefault="00CE5F36" w:rsidP="00CE5F36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>DO UMOWY NR RIG.272.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>…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>.202</w:t>
      </w:r>
      <w:r w:rsidR="00D9385E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r w:rsidR="0026316B">
        <w:rPr>
          <w:rFonts w:ascii="Times New Roman" w:hAnsi="Times New Roman" w:cs="Times New Roman"/>
          <w:bCs/>
          <w:sz w:val="24"/>
          <w:szCs w:val="24"/>
          <w:u w:val="single"/>
        </w:rPr>
        <w:t>RM</w:t>
      </w: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14:paraId="63666A84" w14:textId="68D491EF" w:rsidR="00CE5F36" w:rsidRPr="00CE5F36" w:rsidRDefault="00CE5F36" w:rsidP="00CE5F36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>Z DNIA ……. 202</w:t>
      </w:r>
      <w:r w:rsidR="00D9385E">
        <w:rPr>
          <w:rFonts w:ascii="Times New Roman" w:hAnsi="Times New Roman" w:cs="Times New Roman"/>
          <w:bCs/>
          <w:sz w:val="24"/>
          <w:szCs w:val="24"/>
          <w:u w:val="single"/>
        </w:rPr>
        <w:t>4</w:t>
      </w:r>
      <w:r w:rsidRPr="00CE5F3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R.</w:t>
      </w:r>
    </w:p>
    <w:p w14:paraId="6F2BE0F0" w14:textId="77777777" w:rsidR="00CE5F36" w:rsidRDefault="00CE5F36" w:rsidP="00CE5F3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F7A8EFC" w14:textId="4F4714C1" w:rsidR="0088227F" w:rsidRPr="00016F87" w:rsidRDefault="00CE5F36" w:rsidP="00D23AC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SZCZEGÓŁOWY </w:t>
      </w:r>
      <w:r w:rsidR="00370A19" w:rsidRPr="00016F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OPIS PRZEDMIOTU ZAMÓWIENIA </w:t>
      </w:r>
      <w:r w:rsidR="00D23ACA" w:rsidRPr="00016F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DLA ZADANIA </w:t>
      </w:r>
      <w:r w:rsidR="00CA7A29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="00CA7A29" w:rsidRPr="00CA7A2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BUDOWA SIECI KANALIZACJI SANITARNEJ W MIEJSCOWOŚCI TWORKI</w:t>
      </w:r>
    </w:p>
    <w:p w14:paraId="79E11316" w14:textId="122882D6" w:rsidR="00F9254B" w:rsidRPr="00016F87" w:rsidRDefault="00806861" w:rsidP="00D3315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6F87">
        <w:rPr>
          <w:rFonts w:ascii="Times New Roman" w:hAnsi="Times New Roman" w:cs="Times New Roman"/>
          <w:sz w:val="24"/>
          <w:szCs w:val="24"/>
        </w:rPr>
        <w:t xml:space="preserve">Przedmiot zamówienia określa </w:t>
      </w:r>
      <w:r w:rsidR="00F9254B" w:rsidRPr="00016F87">
        <w:rPr>
          <w:rFonts w:ascii="Times New Roman" w:hAnsi="Times New Roman" w:cs="Times New Roman"/>
          <w:sz w:val="24"/>
          <w:szCs w:val="24"/>
        </w:rPr>
        <w:t>następująca dokumentacja:</w:t>
      </w:r>
    </w:p>
    <w:p w14:paraId="5AA99895" w14:textId="4BB8025F" w:rsidR="00806861" w:rsidRPr="00016F87" w:rsidRDefault="00F9254B" w:rsidP="00CE5F3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16F87">
        <w:rPr>
          <w:rFonts w:ascii="Times New Roman" w:hAnsi="Times New Roman" w:cs="Times New Roman"/>
          <w:sz w:val="24"/>
          <w:szCs w:val="24"/>
        </w:rPr>
        <w:t xml:space="preserve">a/ </w:t>
      </w:r>
      <w:r w:rsidR="00806861" w:rsidRPr="00016F87">
        <w:rPr>
          <w:rFonts w:ascii="Times New Roman" w:hAnsi="Times New Roman" w:cs="Times New Roman"/>
          <w:sz w:val="24"/>
          <w:szCs w:val="24"/>
        </w:rPr>
        <w:t>PROJEKT BUDOWLANY Branża SANITARNA BUDOWA SIECI KANALIZACJI SANITARNEJ WRAZ Z PRZEPOMPOWNIAMI I PRZYŁĄCZAMI zrealizowany na bazie umowy A.272.2</w:t>
      </w:r>
      <w:r w:rsidR="00016F87" w:rsidRPr="00016F87">
        <w:rPr>
          <w:rFonts w:ascii="Times New Roman" w:hAnsi="Times New Roman" w:cs="Times New Roman"/>
          <w:sz w:val="24"/>
          <w:szCs w:val="24"/>
        </w:rPr>
        <w:t>4</w:t>
      </w:r>
      <w:r w:rsidR="00806861" w:rsidRPr="00016F87">
        <w:rPr>
          <w:rFonts w:ascii="Times New Roman" w:hAnsi="Times New Roman" w:cs="Times New Roman"/>
          <w:sz w:val="24"/>
          <w:szCs w:val="24"/>
        </w:rPr>
        <w:t>.2017.WP z dnia 28 marca 2017 roku stanowiący załącznik do zgłoszenia B.6743.15.11</w:t>
      </w:r>
      <w:r w:rsidR="00016F87" w:rsidRPr="00016F87">
        <w:rPr>
          <w:rFonts w:ascii="Times New Roman" w:hAnsi="Times New Roman" w:cs="Times New Roman"/>
          <w:sz w:val="24"/>
          <w:szCs w:val="24"/>
        </w:rPr>
        <w:t>8</w:t>
      </w:r>
      <w:r w:rsidR="00806861" w:rsidRPr="00016F87">
        <w:rPr>
          <w:rFonts w:ascii="Times New Roman" w:hAnsi="Times New Roman" w:cs="Times New Roman"/>
          <w:sz w:val="24"/>
          <w:szCs w:val="24"/>
        </w:rPr>
        <w:t>.2019.ES z dnia 27 listopada 2019</w:t>
      </w:r>
      <w:r w:rsidR="0090231B" w:rsidRPr="00016F87">
        <w:rPr>
          <w:rFonts w:ascii="Times New Roman" w:hAnsi="Times New Roman" w:cs="Times New Roman"/>
          <w:sz w:val="24"/>
          <w:szCs w:val="24"/>
        </w:rPr>
        <w:t>;</w:t>
      </w:r>
      <w:r w:rsidR="00462752" w:rsidRPr="00016F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FB0389F" w14:textId="15F06821" w:rsidR="0090231B" w:rsidRPr="00016F87" w:rsidRDefault="0090231B" w:rsidP="00CE5F3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2BC3">
        <w:rPr>
          <w:rFonts w:ascii="Times New Roman" w:hAnsi="Times New Roman" w:cs="Times New Roman"/>
          <w:sz w:val="24"/>
          <w:szCs w:val="24"/>
        </w:rPr>
        <w:t xml:space="preserve">b/ </w:t>
      </w:r>
      <w:r w:rsidR="00755A3F">
        <w:rPr>
          <w:rFonts w:ascii="Times New Roman" w:hAnsi="Times New Roman" w:cs="Times New Roman"/>
          <w:sz w:val="24"/>
          <w:szCs w:val="24"/>
        </w:rPr>
        <w:t>Inwentaryzacja istniejącej studni</w:t>
      </w:r>
      <w:r w:rsidR="00E252D3">
        <w:rPr>
          <w:rFonts w:ascii="Times New Roman" w:hAnsi="Times New Roman" w:cs="Times New Roman"/>
          <w:sz w:val="24"/>
          <w:szCs w:val="24"/>
        </w:rPr>
        <w:t xml:space="preserve"> </w:t>
      </w:r>
      <w:r w:rsidR="00231FAB">
        <w:rPr>
          <w:rFonts w:ascii="Times New Roman" w:hAnsi="Times New Roman" w:cs="Times New Roman"/>
          <w:sz w:val="24"/>
          <w:szCs w:val="24"/>
        </w:rPr>
        <w:t>S50</w:t>
      </w:r>
      <w:r w:rsidR="00755A3F">
        <w:rPr>
          <w:rFonts w:ascii="Times New Roman" w:hAnsi="Times New Roman" w:cs="Times New Roman"/>
          <w:sz w:val="24"/>
          <w:szCs w:val="24"/>
        </w:rPr>
        <w:t xml:space="preserve"> oraz przepompowni P6</w:t>
      </w:r>
    </w:p>
    <w:p w14:paraId="01676C9C" w14:textId="4234B4DF" w:rsidR="00583189" w:rsidRDefault="00583189" w:rsidP="00CE5F3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4ADC">
        <w:rPr>
          <w:rFonts w:ascii="Times New Roman" w:hAnsi="Times New Roman" w:cs="Times New Roman"/>
          <w:sz w:val="24"/>
          <w:szCs w:val="24"/>
        </w:rPr>
        <w:t xml:space="preserve">c/ </w:t>
      </w:r>
      <w:r w:rsidR="00C53885" w:rsidRPr="005F4ADC">
        <w:rPr>
          <w:rFonts w:ascii="Times New Roman" w:hAnsi="Times New Roman" w:cs="Times New Roman"/>
          <w:sz w:val="24"/>
          <w:szCs w:val="24"/>
        </w:rPr>
        <w:t>Wytyczne do wykonania szaf sterowniczych, monitoringu i wizualizacji dla przepompowni ścieków wraz z DOKUMENTACJĄ TECHNICZNĄ – Projekt</w:t>
      </w:r>
      <w:r w:rsidR="002F46D4" w:rsidRPr="005F4ADC">
        <w:rPr>
          <w:rFonts w:ascii="Times New Roman" w:hAnsi="Times New Roman" w:cs="Times New Roman"/>
          <w:sz w:val="24"/>
          <w:szCs w:val="24"/>
        </w:rPr>
        <w:t>y</w:t>
      </w:r>
      <w:r w:rsidR="00C53885" w:rsidRPr="005F4ADC">
        <w:rPr>
          <w:rFonts w:ascii="Times New Roman" w:hAnsi="Times New Roman" w:cs="Times New Roman"/>
          <w:sz w:val="24"/>
          <w:szCs w:val="24"/>
        </w:rPr>
        <w:t xml:space="preserve"> wykonawcz</w:t>
      </w:r>
      <w:r w:rsidR="002F46D4" w:rsidRPr="005F4ADC">
        <w:rPr>
          <w:rFonts w:ascii="Times New Roman" w:hAnsi="Times New Roman" w:cs="Times New Roman"/>
          <w:sz w:val="24"/>
          <w:szCs w:val="24"/>
        </w:rPr>
        <w:t>e</w:t>
      </w:r>
      <w:r w:rsidR="00C53885" w:rsidRPr="005F4ADC">
        <w:rPr>
          <w:rFonts w:ascii="Times New Roman" w:hAnsi="Times New Roman" w:cs="Times New Roman"/>
          <w:sz w:val="24"/>
          <w:szCs w:val="24"/>
        </w:rPr>
        <w:t xml:space="preserve"> szafy sterowniczej przepompowani ścieków w ramach zadania Modernizacja/budowa sieciowych przepompowni ścieków (</w:t>
      </w:r>
      <w:r w:rsidR="00133367" w:rsidRPr="005F4ADC">
        <w:rPr>
          <w:rFonts w:ascii="Times New Roman" w:hAnsi="Times New Roman" w:cs="Times New Roman"/>
          <w:sz w:val="24"/>
          <w:szCs w:val="24"/>
        </w:rPr>
        <w:t xml:space="preserve">w wersji </w:t>
      </w:r>
      <w:r w:rsidR="002F46D4" w:rsidRPr="005F4ADC">
        <w:rPr>
          <w:rFonts w:ascii="Times New Roman" w:hAnsi="Times New Roman" w:cs="Times New Roman"/>
          <w:sz w:val="24"/>
          <w:szCs w:val="24"/>
        </w:rPr>
        <w:t xml:space="preserve">rozruch bezpośredni do 4,4 kW lub </w:t>
      </w:r>
      <w:r w:rsidR="00133367" w:rsidRPr="005F4ADC">
        <w:rPr>
          <w:rFonts w:ascii="Times New Roman" w:hAnsi="Times New Roman" w:cs="Times New Roman"/>
          <w:sz w:val="24"/>
          <w:szCs w:val="24"/>
        </w:rPr>
        <w:t xml:space="preserve">rozruch </w:t>
      </w:r>
      <w:proofErr w:type="spellStart"/>
      <w:r w:rsidR="00133367" w:rsidRPr="005F4ADC">
        <w:rPr>
          <w:rFonts w:ascii="Times New Roman" w:hAnsi="Times New Roman" w:cs="Times New Roman"/>
          <w:sz w:val="24"/>
          <w:szCs w:val="24"/>
        </w:rPr>
        <w:t>Softstart</w:t>
      </w:r>
      <w:proofErr w:type="spellEnd"/>
      <w:r w:rsidR="00133367" w:rsidRPr="005F4ADC">
        <w:rPr>
          <w:rFonts w:ascii="Times New Roman" w:hAnsi="Times New Roman" w:cs="Times New Roman"/>
          <w:sz w:val="24"/>
          <w:szCs w:val="24"/>
        </w:rPr>
        <w:t xml:space="preserve"> do 11 kW).</w:t>
      </w:r>
      <w:r w:rsidR="00462752" w:rsidRPr="00016F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4B022F1D" w14:textId="7B0B9C8F" w:rsidR="00CD7335" w:rsidRDefault="009C0046" w:rsidP="00CE5F3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d/ Decyzja nr 197/DS</w:t>
      </w:r>
      <w:r w:rsidR="00CD7335" w:rsidRPr="00CD7335">
        <w:rPr>
          <w:rFonts w:ascii="Times New Roman" w:hAnsi="Times New Roman" w:cs="Times New Roman"/>
          <w:sz w:val="24"/>
          <w:szCs w:val="24"/>
        </w:rPr>
        <w:t xml:space="preserve">/2021 Wojewódzkiego Konserwatora Zabytków z dnia 26 kwietnia 2021 roku </w:t>
      </w:r>
    </w:p>
    <w:p w14:paraId="23307A7F" w14:textId="07821A15" w:rsidR="009C0046" w:rsidRDefault="009C0046" w:rsidP="00CE5F36">
      <w:pPr>
        <w:jc w:val="both"/>
        <w:rPr>
          <w:rFonts w:ascii="Times New Roman" w:hAnsi="Times New Roman" w:cs="Times New Roman"/>
          <w:sz w:val="24"/>
          <w:szCs w:val="24"/>
        </w:rPr>
      </w:pPr>
      <w:r w:rsidRPr="009C0046">
        <w:rPr>
          <w:rFonts w:ascii="Times New Roman" w:hAnsi="Times New Roman" w:cs="Times New Roman"/>
          <w:sz w:val="24"/>
          <w:szCs w:val="24"/>
        </w:rPr>
        <w:t>e/</w:t>
      </w:r>
      <w:r>
        <w:rPr>
          <w:rFonts w:ascii="Times New Roman" w:hAnsi="Times New Roman" w:cs="Times New Roman"/>
          <w:sz w:val="24"/>
          <w:szCs w:val="24"/>
        </w:rPr>
        <w:t xml:space="preserve"> Decyzja nr 25/DS./2019 </w:t>
      </w:r>
      <w:r w:rsidRPr="009C0046">
        <w:rPr>
          <w:rFonts w:ascii="Times New Roman" w:hAnsi="Times New Roman" w:cs="Times New Roman"/>
          <w:sz w:val="24"/>
          <w:szCs w:val="24"/>
        </w:rPr>
        <w:t>Wojewódzkiego</w:t>
      </w:r>
      <w:r>
        <w:rPr>
          <w:rFonts w:ascii="Times New Roman" w:hAnsi="Times New Roman" w:cs="Times New Roman"/>
          <w:sz w:val="24"/>
          <w:szCs w:val="24"/>
        </w:rPr>
        <w:t xml:space="preserve"> Konserwatora Zabytków z dnia 7</w:t>
      </w:r>
      <w:r w:rsidRPr="009C00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lutego 2019</w:t>
      </w:r>
      <w:r w:rsidRPr="009C0046">
        <w:rPr>
          <w:rFonts w:ascii="Times New Roman" w:hAnsi="Times New Roman" w:cs="Times New Roman"/>
          <w:sz w:val="24"/>
          <w:szCs w:val="24"/>
        </w:rPr>
        <w:t xml:space="preserve"> roku </w:t>
      </w:r>
    </w:p>
    <w:p w14:paraId="08A8F2EB" w14:textId="4C912E85" w:rsidR="007C37F4" w:rsidRDefault="007C37F4" w:rsidP="00CE5F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f/ D</w:t>
      </w:r>
      <w:r w:rsidRPr="007C37F4">
        <w:rPr>
          <w:rFonts w:ascii="Times New Roman" w:hAnsi="Times New Roman" w:cs="Times New Roman"/>
          <w:sz w:val="24"/>
          <w:szCs w:val="24"/>
        </w:rPr>
        <w:t>ecyzj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C37F4">
        <w:rPr>
          <w:rFonts w:ascii="Times New Roman" w:hAnsi="Times New Roman" w:cs="Times New Roman"/>
          <w:sz w:val="24"/>
          <w:szCs w:val="24"/>
        </w:rPr>
        <w:t xml:space="preserve"> nr 401/DS/2023</w:t>
      </w:r>
      <w:r>
        <w:rPr>
          <w:rFonts w:ascii="Times New Roman" w:hAnsi="Times New Roman" w:cs="Times New Roman"/>
          <w:sz w:val="24"/>
          <w:szCs w:val="24"/>
        </w:rPr>
        <w:t xml:space="preserve"> z dn. </w:t>
      </w:r>
      <w:r w:rsidRPr="007C37F4">
        <w:rPr>
          <w:rFonts w:ascii="Times New Roman" w:hAnsi="Times New Roman" w:cs="Times New Roman"/>
          <w:sz w:val="24"/>
          <w:szCs w:val="24"/>
        </w:rPr>
        <w:t>dnia 29 sierpnia 2023 r.</w:t>
      </w:r>
    </w:p>
    <w:p w14:paraId="317DA1A1" w14:textId="5F03D351" w:rsidR="003A259D" w:rsidRPr="009C0046" w:rsidRDefault="003A259D" w:rsidP="003A25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g/ </w:t>
      </w:r>
      <w:r w:rsidRPr="003A259D">
        <w:rPr>
          <w:rFonts w:ascii="Times New Roman" w:hAnsi="Times New Roman" w:cs="Times New Roman"/>
          <w:sz w:val="24"/>
          <w:szCs w:val="24"/>
        </w:rPr>
        <w:t>Geotechniczne warunki posadowienia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59D">
        <w:rPr>
          <w:rFonts w:ascii="Times New Roman" w:hAnsi="Times New Roman" w:cs="Times New Roman"/>
          <w:sz w:val="24"/>
          <w:szCs w:val="24"/>
        </w:rPr>
        <w:t>obiektów budowlanych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A259D">
        <w:rPr>
          <w:rFonts w:ascii="Times New Roman" w:hAnsi="Times New Roman" w:cs="Times New Roman"/>
          <w:sz w:val="24"/>
          <w:szCs w:val="24"/>
        </w:rPr>
        <w:t>Opinia geotechniczna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259D">
        <w:rPr>
          <w:rFonts w:ascii="Times New Roman" w:hAnsi="Times New Roman" w:cs="Times New Roman"/>
          <w:sz w:val="24"/>
          <w:szCs w:val="24"/>
        </w:rPr>
        <w:t>dokumentacja badań podłoża gruntowego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A259D">
        <w:rPr>
          <w:rFonts w:ascii="Times New Roman" w:hAnsi="Times New Roman" w:cs="Times New Roman"/>
          <w:sz w:val="24"/>
          <w:szCs w:val="24"/>
        </w:rPr>
        <w:t>Projekt Geotechniczny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A259D">
        <w:rPr>
          <w:rFonts w:ascii="Times New Roman" w:hAnsi="Times New Roman" w:cs="Times New Roman"/>
          <w:sz w:val="24"/>
          <w:szCs w:val="24"/>
        </w:rPr>
        <w:t>Kraków, Lipiec 2017 r.</w:t>
      </w:r>
    </w:p>
    <w:p w14:paraId="6F1EAB98" w14:textId="252F3C1F" w:rsidR="009C0046" w:rsidRDefault="000F7B25" w:rsidP="0058318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7B25">
        <w:rPr>
          <w:rFonts w:ascii="Times New Roman" w:hAnsi="Times New Roman" w:cs="Times New Roman"/>
          <w:bCs/>
          <w:sz w:val="24"/>
          <w:szCs w:val="24"/>
        </w:rPr>
        <w:t xml:space="preserve">Szczegółowy zakres robót, określony został przez Zamawiającego w dokumentacji, </w:t>
      </w:r>
      <w:r>
        <w:rPr>
          <w:rFonts w:ascii="Times New Roman" w:hAnsi="Times New Roman" w:cs="Times New Roman"/>
          <w:bCs/>
          <w:sz w:val="24"/>
          <w:szCs w:val="24"/>
        </w:rPr>
        <w:t>o której mowa w pkt I</w:t>
      </w:r>
      <w:r w:rsidRPr="000F7B25">
        <w:rPr>
          <w:rFonts w:ascii="Times New Roman" w:hAnsi="Times New Roman" w:cs="Times New Roman"/>
          <w:bCs/>
          <w:sz w:val="24"/>
          <w:szCs w:val="24"/>
        </w:rPr>
        <w:t>, Szczegółowych Specyfikacjach Technicznych (SST) i przedmiarze robót.</w:t>
      </w:r>
    </w:p>
    <w:p w14:paraId="20223659" w14:textId="77777777" w:rsidR="00CE5F36" w:rsidRPr="00CE5F36" w:rsidRDefault="00CE5F36" w:rsidP="00583189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F1967D" w14:textId="42363C6B" w:rsidR="00D41906" w:rsidRPr="008B5C8E" w:rsidRDefault="00D41906" w:rsidP="00CE5F3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6F87">
        <w:rPr>
          <w:rFonts w:ascii="Times New Roman" w:hAnsi="Times New Roman" w:cs="Times New Roman"/>
          <w:sz w:val="24"/>
          <w:szCs w:val="24"/>
        </w:rPr>
        <w:t>Z zakresu w/w projekt</w:t>
      </w:r>
      <w:r w:rsidR="00755A3F">
        <w:rPr>
          <w:rFonts w:ascii="Times New Roman" w:hAnsi="Times New Roman" w:cs="Times New Roman"/>
          <w:sz w:val="24"/>
          <w:szCs w:val="24"/>
        </w:rPr>
        <w:t>u</w:t>
      </w:r>
      <w:r w:rsidRPr="00016F87">
        <w:rPr>
          <w:rFonts w:ascii="Times New Roman" w:hAnsi="Times New Roman" w:cs="Times New Roman"/>
          <w:sz w:val="24"/>
          <w:szCs w:val="24"/>
        </w:rPr>
        <w:t xml:space="preserve"> </w:t>
      </w:r>
      <w:r w:rsidR="00C53885" w:rsidRPr="00016F87">
        <w:rPr>
          <w:rFonts w:ascii="Times New Roman" w:hAnsi="Times New Roman" w:cs="Times New Roman"/>
          <w:sz w:val="24"/>
          <w:szCs w:val="24"/>
        </w:rPr>
        <w:t>o których mowa w punk</w:t>
      </w:r>
      <w:r w:rsidR="00755A3F">
        <w:rPr>
          <w:rFonts w:ascii="Times New Roman" w:hAnsi="Times New Roman" w:cs="Times New Roman"/>
          <w:sz w:val="24"/>
          <w:szCs w:val="24"/>
        </w:rPr>
        <w:t>cie</w:t>
      </w:r>
      <w:r w:rsidR="00C53885" w:rsidRPr="00016F87">
        <w:rPr>
          <w:rFonts w:ascii="Times New Roman" w:hAnsi="Times New Roman" w:cs="Times New Roman"/>
          <w:sz w:val="24"/>
          <w:szCs w:val="24"/>
        </w:rPr>
        <w:t xml:space="preserve"> a</w:t>
      </w:r>
      <w:r w:rsidR="00755A3F">
        <w:rPr>
          <w:rFonts w:ascii="Times New Roman" w:hAnsi="Times New Roman" w:cs="Times New Roman"/>
          <w:sz w:val="24"/>
          <w:szCs w:val="24"/>
        </w:rPr>
        <w:t xml:space="preserve"> i b</w:t>
      </w:r>
      <w:r w:rsidR="00C53885" w:rsidRPr="00016F87">
        <w:rPr>
          <w:rFonts w:ascii="Times New Roman" w:hAnsi="Times New Roman" w:cs="Times New Roman"/>
          <w:sz w:val="24"/>
          <w:szCs w:val="24"/>
        </w:rPr>
        <w:t xml:space="preserve">  </w:t>
      </w:r>
      <w:r w:rsidRPr="00016F87">
        <w:rPr>
          <w:rFonts w:ascii="Times New Roman" w:hAnsi="Times New Roman" w:cs="Times New Roman"/>
          <w:sz w:val="24"/>
          <w:szCs w:val="24"/>
        </w:rPr>
        <w:t xml:space="preserve">realizacji podlegają </w:t>
      </w:r>
      <w:r w:rsidRPr="008B5C8E">
        <w:rPr>
          <w:rFonts w:ascii="Times New Roman" w:hAnsi="Times New Roman" w:cs="Times New Roman"/>
          <w:sz w:val="24"/>
          <w:szCs w:val="24"/>
        </w:rPr>
        <w:t>następujące odcinki:</w:t>
      </w:r>
    </w:p>
    <w:p w14:paraId="3D4C79A0" w14:textId="77777777" w:rsidR="00755A3F" w:rsidRDefault="00755A3F" w:rsidP="0029230E">
      <w:pPr>
        <w:rPr>
          <w:rFonts w:ascii="Calibri" w:eastAsia="Times New Roman" w:hAnsi="Calibri" w:cs="Calibri"/>
          <w:color w:val="000000"/>
          <w:lang w:eastAsia="pl-PL"/>
        </w:rPr>
        <w:sectPr w:rsidR="00755A3F" w:rsidSect="00E845E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1628"/>
        <w:gridCol w:w="914"/>
      </w:tblGrid>
      <w:tr w:rsidR="00755A3F" w:rsidRPr="00906BF5" w14:paraId="560BDE01" w14:textId="77777777" w:rsidTr="0029230E">
        <w:trPr>
          <w:trHeight w:val="585"/>
        </w:trPr>
        <w:tc>
          <w:tcPr>
            <w:tcW w:w="2138" w:type="dxa"/>
            <w:noWrap/>
            <w:hideMark/>
          </w:tcPr>
          <w:p w14:paraId="2C01239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Odcinek</w:t>
            </w:r>
          </w:p>
        </w:tc>
        <w:tc>
          <w:tcPr>
            <w:tcW w:w="947" w:type="dxa"/>
            <w:hideMark/>
          </w:tcPr>
          <w:p w14:paraId="42BFE047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Grawitacja [G] / Tłoczny [T]</w:t>
            </w:r>
          </w:p>
        </w:tc>
      </w:tr>
      <w:tr w:rsidR="00755A3F" w:rsidRPr="00906BF5" w14:paraId="1E92B0C8" w14:textId="77777777" w:rsidTr="0029230E">
        <w:trPr>
          <w:trHeight w:val="300"/>
        </w:trPr>
        <w:tc>
          <w:tcPr>
            <w:tcW w:w="2138" w:type="dxa"/>
            <w:hideMark/>
          </w:tcPr>
          <w:p w14:paraId="2050C0E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S50 – S5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947" w:type="dxa"/>
            <w:noWrap/>
            <w:hideMark/>
          </w:tcPr>
          <w:p w14:paraId="55043C86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BA10DE9" w14:textId="77777777" w:rsidTr="0029230E">
        <w:trPr>
          <w:trHeight w:val="600"/>
        </w:trPr>
        <w:tc>
          <w:tcPr>
            <w:tcW w:w="2138" w:type="dxa"/>
            <w:hideMark/>
          </w:tcPr>
          <w:p w14:paraId="7C94A2C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S53 – Sp63– do granicy działki</w:t>
            </w:r>
          </w:p>
        </w:tc>
        <w:tc>
          <w:tcPr>
            <w:tcW w:w="947" w:type="dxa"/>
            <w:noWrap/>
            <w:hideMark/>
          </w:tcPr>
          <w:p w14:paraId="6D366A83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3D57540" w14:textId="77777777" w:rsidTr="0029230E">
        <w:trPr>
          <w:trHeight w:val="300"/>
        </w:trPr>
        <w:tc>
          <w:tcPr>
            <w:tcW w:w="2138" w:type="dxa"/>
            <w:hideMark/>
          </w:tcPr>
          <w:p w14:paraId="4C9F9A4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S53 – S54</w:t>
            </w:r>
          </w:p>
        </w:tc>
        <w:tc>
          <w:tcPr>
            <w:tcW w:w="947" w:type="dxa"/>
            <w:noWrap/>
            <w:hideMark/>
          </w:tcPr>
          <w:p w14:paraId="21ED9E0F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CD68CE0" w14:textId="77777777" w:rsidTr="0029230E">
        <w:trPr>
          <w:trHeight w:val="600"/>
        </w:trPr>
        <w:tc>
          <w:tcPr>
            <w:tcW w:w="2138" w:type="dxa"/>
            <w:hideMark/>
          </w:tcPr>
          <w:p w14:paraId="1EFFDCE3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S54 – Sp64 – do granicy działki</w:t>
            </w:r>
          </w:p>
        </w:tc>
        <w:tc>
          <w:tcPr>
            <w:tcW w:w="947" w:type="dxa"/>
            <w:noWrap/>
            <w:hideMark/>
          </w:tcPr>
          <w:p w14:paraId="58C9B2A0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FAE01C6" w14:textId="77777777" w:rsidTr="0029230E">
        <w:trPr>
          <w:trHeight w:val="300"/>
        </w:trPr>
        <w:tc>
          <w:tcPr>
            <w:tcW w:w="2138" w:type="dxa"/>
            <w:hideMark/>
          </w:tcPr>
          <w:p w14:paraId="5DE744AA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S54 – S55</w:t>
            </w:r>
          </w:p>
        </w:tc>
        <w:tc>
          <w:tcPr>
            <w:tcW w:w="947" w:type="dxa"/>
            <w:noWrap/>
            <w:hideMark/>
          </w:tcPr>
          <w:p w14:paraId="0C421F0E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6592641A" w14:textId="77777777" w:rsidTr="0029230E">
        <w:trPr>
          <w:trHeight w:val="489"/>
        </w:trPr>
        <w:tc>
          <w:tcPr>
            <w:tcW w:w="2138" w:type="dxa"/>
            <w:hideMark/>
          </w:tcPr>
          <w:p w14:paraId="3186F0C8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S55 – Sp65– do granicy działki</w:t>
            </w:r>
          </w:p>
        </w:tc>
        <w:tc>
          <w:tcPr>
            <w:tcW w:w="947" w:type="dxa"/>
            <w:noWrap/>
            <w:hideMark/>
          </w:tcPr>
          <w:p w14:paraId="20CFF90E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F5D70E3" w14:textId="77777777" w:rsidTr="0029230E">
        <w:trPr>
          <w:trHeight w:val="300"/>
        </w:trPr>
        <w:tc>
          <w:tcPr>
            <w:tcW w:w="2138" w:type="dxa"/>
            <w:hideMark/>
          </w:tcPr>
          <w:p w14:paraId="3C17275E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S55 – S5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947" w:type="dxa"/>
            <w:noWrap/>
            <w:hideMark/>
          </w:tcPr>
          <w:p w14:paraId="5F4E0688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608E7683" w14:textId="77777777" w:rsidTr="0029230E">
        <w:trPr>
          <w:trHeight w:val="600"/>
        </w:trPr>
        <w:tc>
          <w:tcPr>
            <w:tcW w:w="2138" w:type="dxa"/>
            <w:hideMark/>
          </w:tcPr>
          <w:p w14:paraId="4EC09A5E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S59 – Sp68 – do granicy działki</w:t>
            </w:r>
          </w:p>
        </w:tc>
        <w:tc>
          <w:tcPr>
            <w:tcW w:w="947" w:type="dxa"/>
            <w:noWrap/>
            <w:hideMark/>
          </w:tcPr>
          <w:p w14:paraId="4DEEE330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D750F27" w14:textId="77777777" w:rsidTr="0029230E">
        <w:trPr>
          <w:trHeight w:val="300"/>
        </w:trPr>
        <w:tc>
          <w:tcPr>
            <w:tcW w:w="2138" w:type="dxa"/>
            <w:hideMark/>
          </w:tcPr>
          <w:p w14:paraId="546563C5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S59 – S6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947" w:type="dxa"/>
            <w:noWrap/>
            <w:hideMark/>
          </w:tcPr>
          <w:p w14:paraId="50B150C9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AC098EE" w14:textId="77777777" w:rsidTr="0029230E">
        <w:trPr>
          <w:trHeight w:val="300"/>
        </w:trPr>
        <w:tc>
          <w:tcPr>
            <w:tcW w:w="2138" w:type="dxa"/>
            <w:hideMark/>
          </w:tcPr>
          <w:p w14:paraId="4ED326BB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S63 – P4</w:t>
            </w:r>
          </w:p>
        </w:tc>
        <w:tc>
          <w:tcPr>
            <w:tcW w:w="947" w:type="dxa"/>
            <w:noWrap/>
            <w:hideMark/>
          </w:tcPr>
          <w:p w14:paraId="1581AC6D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08EB2B5" w14:textId="77777777" w:rsidTr="0029230E">
        <w:trPr>
          <w:trHeight w:val="300"/>
        </w:trPr>
        <w:tc>
          <w:tcPr>
            <w:tcW w:w="2138" w:type="dxa"/>
            <w:hideMark/>
          </w:tcPr>
          <w:p w14:paraId="39B7B94E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S63 – S6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947" w:type="dxa"/>
            <w:noWrap/>
            <w:hideMark/>
          </w:tcPr>
          <w:p w14:paraId="584CACD1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4196008" w14:textId="77777777" w:rsidTr="0029230E">
        <w:trPr>
          <w:trHeight w:val="300"/>
        </w:trPr>
        <w:tc>
          <w:tcPr>
            <w:tcW w:w="2138" w:type="dxa"/>
            <w:hideMark/>
          </w:tcPr>
          <w:p w14:paraId="4D6A88FE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S65 – Z10</w:t>
            </w:r>
          </w:p>
        </w:tc>
        <w:tc>
          <w:tcPr>
            <w:tcW w:w="947" w:type="dxa"/>
            <w:noWrap/>
            <w:hideMark/>
          </w:tcPr>
          <w:p w14:paraId="0B165DCE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CBD20CF" w14:textId="77777777" w:rsidTr="0029230E">
        <w:trPr>
          <w:trHeight w:val="300"/>
        </w:trPr>
        <w:tc>
          <w:tcPr>
            <w:tcW w:w="2138" w:type="dxa"/>
            <w:hideMark/>
          </w:tcPr>
          <w:p w14:paraId="0C85F597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S65 – S6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947" w:type="dxa"/>
            <w:noWrap/>
            <w:hideMark/>
          </w:tcPr>
          <w:p w14:paraId="0A2B5DE0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DCA1429" w14:textId="77777777" w:rsidTr="0029230E">
        <w:trPr>
          <w:trHeight w:val="600"/>
        </w:trPr>
        <w:tc>
          <w:tcPr>
            <w:tcW w:w="2138" w:type="dxa"/>
            <w:hideMark/>
          </w:tcPr>
          <w:p w14:paraId="3EA07526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S67 – Sp80 – do granicy działki</w:t>
            </w:r>
          </w:p>
        </w:tc>
        <w:tc>
          <w:tcPr>
            <w:tcW w:w="947" w:type="dxa"/>
            <w:noWrap/>
            <w:hideMark/>
          </w:tcPr>
          <w:p w14:paraId="2CBB0561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34E69B0" w14:textId="77777777" w:rsidTr="0029230E">
        <w:trPr>
          <w:trHeight w:val="300"/>
        </w:trPr>
        <w:tc>
          <w:tcPr>
            <w:tcW w:w="2138" w:type="dxa"/>
            <w:hideMark/>
          </w:tcPr>
          <w:p w14:paraId="6C742C07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S67 – S68</w:t>
            </w:r>
          </w:p>
        </w:tc>
        <w:tc>
          <w:tcPr>
            <w:tcW w:w="947" w:type="dxa"/>
            <w:noWrap/>
            <w:hideMark/>
          </w:tcPr>
          <w:p w14:paraId="3FC9FF28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00AEC9B" w14:textId="77777777" w:rsidTr="0029230E">
        <w:trPr>
          <w:trHeight w:val="300"/>
        </w:trPr>
        <w:tc>
          <w:tcPr>
            <w:tcW w:w="2138" w:type="dxa"/>
            <w:hideMark/>
          </w:tcPr>
          <w:p w14:paraId="32395BB5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S68 – S84</w:t>
            </w:r>
          </w:p>
        </w:tc>
        <w:tc>
          <w:tcPr>
            <w:tcW w:w="947" w:type="dxa"/>
            <w:noWrap/>
            <w:hideMark/>
          </w:tcPr>
          <w:p w14:paraId="5D7FEF4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7F42012" w14:textId="77777777" w:rsidTr="0029230E">
        <w:trPr>
          <w:trHeight w:val="300"/>
        </w:trPr>
        <w:tc>
          <w:tcPr>
            <w:tcW w:w="2138" w:type="dxa"/>
            <w:hideMark/>
          </w:tcPr>
          <w:p w14:paraId="0E23B52D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S87 – Z11</w:t>
            </w:r>
          </w:p>
        </w:tc>
        <w:tc>
          <w:tcPr>
            <w:tcW w:w="947" w:type="dxa"/>
            <w:noWrap/>
            <w:hideMark/>
          </w:tcPr>
          <w:p w14:paraId="0AEA420A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16579DE" w14:textId="77777777" w:rsidTr="0029230E">
        <w:trPr>
          <w:trHeight w:val="300"/>
        </w:trPr>
        <w:tc>
          <w:tcPr>
            <w:tcW w:w="2138" w:type="dxa"/>
            <w:hideMark/>
          </w:tcPr>
          <w:p w14:paraId="4B7F3359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S68 – S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  <w:tc>
          <w:tcPr>
            <w:tcW w:w="947" w:type="dxa"/>
            <w:noWrap/>
            <w:hideMark/>
          </w:tcPr>
          <w:p w14:paraId="69E1AAE1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EC3951B" w14:textId="77777777" w:rsidTr="0029230E">
        <w:trPr>
          <w:trHeight w:val="600"/>
        </w:trPr>
        <w:tc>
          <w:tcPr>
            <w:tcW w:w="2138" w:type="dxa"/>
            <w:hideMark/>
          </w:tcPr>
          <w:p w14:paraId="7D010459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S70 – Sp83 – do granicy działki</w:t>
            </w:r>
          </w:p>
        </w:tc>
        <w:tc>
          <w:tcPr>
            <w:tcW w:w="947" w:type="dxa"/>
            <w:noWrap/>
            <w:hideMark/>
          </w:tcPr>
          <w:p w14:paraId="2B10CE3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CF000B4" w14:textId="77777777" w:rsidTr="0029230E">
        <w:trPr>
          <w:trHeight w:val="300"/>
        </w:trPr>
        <w:tc>
          <w:tcPr>
            <w:tcW w:w="2138" w:type="dxa"/>
            <w:hideMark/>
          </w:tcPr>
          <w:p w14:paraId="703BFC15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S70 – S7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947" w:type="dxa"/>
            <w:noWrap/>
            <w:hideMark/>
          </w:tcPr>
          <w:p w14:paraId="48429236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79D7B15" w14:textId="77777777" w:rsidTr="0029230E">
        <w:trPr>
          <w:trHeight w:val="600"/>
        </w:trPr>
        <w:tc>
          <w:tcPr>
            <w:tcW w:w="2138" w:type="dxa"/>
            <w:hideMark/>
          </w:tcPr>
          <w:p w14:paraId="5E57C01F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S73 – Sp86 – do granicy działki</w:t>
            </w:r>
          </w:p>
        </w:tc>
        <w:tc>
          <w:tcPr>
            <w:tcW w:w="947" w:type="dxa"/>
            <w:noWrap/>
            <w:hideMark/>
          </w:tcPr>
          <w:p w14:paraId="6772511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307317C" w14:textId="77777777" w:rsidTr="0029230E">
        <w:trPr>
          <w:trHeight w:val="300"/>
        </w:trPr>
        <w:tc>
          <w:tcPr>
            <w:tcW w:w="2138" w:type="dxa"/>
            <w:hideMark/>
          </w:tcPr>
          <w:p w14:paraId="5F87900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S73 – S7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947" w:type="dxa"/>
            <w:noWrap/>
            <w:hideMark/>
          </w:tcPr>
          <w:p w14:paraId="6EADF7C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BC0E7FA" w14:textId="77777777" w:rsidTr="0029230E">
        <w:trPr>
          <w:trHeight w:val="600"/>
        </w:trPr>
        <w:tc>
          <w:tcPr>
            <w:tcW w:w="2138" w:type="dxa"/>
            <w:hideMark/>
          </w:tcPr>
          <w:p w14:paraId="660231B2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S75 – Sp89 – do granicy działki</w:t>
            </w:r>
          </w:p>
        </w:tc>
        <w:tc>
          <w:tcPr>
            <w:tcW w:w="947" w:type="dxa"/>
            <w:noWrap/>
            <w:hideMark/>
          </w:tcPr>
          <w:p w14:paraId="7D3956B9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0A4F8C6" w14:textId="77777777" w:rsidTr="0029230E">
        <w:trPr>
          <w:trHeight w:val="300"/>
        </w:trPr>
        <w:tc>
          <w:tcPr>
            <w:tcW w:w="2138" w:type="dxa"/>
            <w:hideMark/>
          </w:tcPr>
          <w:p w14:paraId="52902388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S75 – S7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947" w:type="dxa"/>
            <w:noWrap/>
            <w:hideMark/>
          </w:tcPr>
          <w:p w14:paraId="7EAFFDB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C378E7B" w14:textId="77777777" w:rsidTr="0029230E">
        <w:trPr>
          <w:trHeight w:val="600"/>
        </w:trPr>
        <w:tc>
          <w:tcPr>
            <w:tcW w:w="2138" w:type="dxa"/>
            <w:hideMark/>
          </w:tcPr>
          <w:p w14:paraId="13E88CB0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S79- S90 – do granicy działki</w:t>
            </w:r>
          </w:p>
        </w:tc>
        <w:tc>
          <w:tcPr>
            <w:tcW w:w="947" w:type="dxa"/>
            <w:noWrap/>
            <w:hideMark/>
          </w:tcPr>
          <w:p w14:paraId="5B69FDB9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656519B7" w14:textId="77777777" w:rsidTr="0029230E">
        <w:trPr>
          <w:trHeight w:val="300"/>
        </w:trPr>
        <w:tc>
          <w:tcPr>
            <w:tcW w:w="2138" w:type="dxa"/>
            <w:hideMark/>
          </w:tcPr>
          <w:p w14:paraId="4A61CA37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S79 – S8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947" w:type="dxa"/>
            <w:noWrap/>
            <w:hideMark/>
          </w:tcPr>
          <w:p w14:paraId="24978F67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A348B6A" w14:textId="77777777" w:rsidTr="0029230E">
        <w:trPr>
          <w:trHeight w:val="300"/>
        </w:trPr>
        <w:tc>
          <w:tcPr>
            <w:tcW w:w="2138" w:type="dxa"/>
            <w:hideMark/>
          </w:tcPr>
          <w:p w14:paraId="72985D44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S81 – Z12</w:t>
            </w:r>
          </w:p>
        </w:tc>
        <w:tc>
          <w:tcPr>
            <w:tcW w:w="947" w:type="dxa"/>
            <w:noWrap/>
            <w:hideMark/>
          </w:tcPr>
          <w:p w14:paraId="5A3EE719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597837D" w14:textId="77777777" w:rsidTr="0029230E">
        <w:trPr>
          <w:trHeight w:val="300"/>
        </w:trPr>
        <w:tc>
          <w:tcPr>
            <w:tcW w:w="2138" w:type="dxa"/>
            <w:hideMark/>
          </w:tcPr>
          <w:p w14:paraId="0CD5397A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S81 – S82</w:t>
            </w:r>
          </w:p>
        </w:tc>
        <w:tc>
          <w:tcPr>
            <w:tcW w:w="947" w:type="dxa"/>
            <w:noWrap/>
            <w:hideMark/>
          </w:tcPr>
          <w:p w14:paraId="6B0ABA3C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3DAB9E4" w14:textId="77777777" w:rsidTr="0029230E">
        <w:trPr>
          <w:trHeight w:val="300"/>
        </w:trPr>
        <w:tc>
          <w:tcPr>
            <w:tcW w:w="2138" w:type="dxa"/>
            <w:hideMark/>
          </w:tcPr>
          <w:p w14:paraId="709C1744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S82 – Z13</w:t>
            </w:r>
          </w:p>
        </w:tc>
        <w:tc>
          <w:tcPr>
            <w:tcW w:w="947" w:type="dxa"/>
            <w:noWrap/>
            <w:hideMark/>
          </w:tcPr>
          <w:p w14:paraId="2F358922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8AF5EDB" w14:textId="77777777" w:rsidTr="0029230E">
        <w:trPr>
          <w:trHeight w:val="300"/>
        </w:trPr>
        <w:tc>
          <w:tcPr>
            <w:tcW w:w="2138" w:type="dxa"/>
            <w:hideMark/>
          </w:tcPr>
          <w:p w14:paraId="691A1FD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P4 – Sr3</w:t>
            </w:r>
          </w:p>
        </w:tc>
        <w:tc>
          <w:tcPr>
            <w:tcW w:w="947" w:type="dxa"/>
            <w:noWrap/>
            <w:hideMark/>
          </w:tcPr>
          <w:p w14:paraId="2A437369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</w:p>
        </w:tc>
      </w:tr>
      <w:tr w:rsidR="00755A3F" w:rsidRPr="00906BF5" w14:paraId="7869A189" w14:textId="77777777" w:rsidTr="0029230E">
        <w:trPr>
          <w:trHeight w:val="300"/>
        </w:trPr>
        <w:tc>
          <w:tcPr>
            <w:tcW w:w="2138" w:type="dxa"/>
            <w:hideMark/>
          </w:tcPr>
          <w:p w14:paraId="7AD6DDFB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Sr3 – S85</w:t>
            </w:r>
          </w:p>
        </w:tc>
        <w:tc>
          <w:tcPr>
            <w:tcW w:w="947" w:type="dxa"/>
            <w:noWrap/>
            <w:hideMark/>
          </w:tcPr>
          <w:p w14:paraId="200EF21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E658808" w14:textId="77777777" w:rsidTr="0029230E">
        <w:trPr>
          <w:trHeight w:val="300"/>
        </w:trPr>
        <w:tc>
          <w:tcPr>
            <w:tcW w:w="2138" w:type="dxa"/>
            <w:hideMark/>
          </w:tcPr>
          <w:p w14:paraId="0766EE6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S85 – Z14</w:t>
            </w:r>
          </w:p>
        </w:tc>
        <w:tc>
          <w:tcPr>
            <w:tcW w:w="947" w:type="dxa"/>
            <w:noWrap/>
            <w:hideMark/>
          </w:tcPr>
          <w:p w14:paraId="12D55D3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66A56F6C" w14:textId="77777777" w:rsidTr="0029230E">
        <w:trPr>
          <w:trHeight w:val="300"/>
        </w:trPr>
        <w:tc>
          <w:tcPr>
            <w:tcW w:w="2138" w:type="dxa"/>
            <w:hideMark/>
          </w:tcPr>
          <w:p w14:paraId="38206336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S85 – S8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947" w:type="dxa"/>
            <w:noWrap/>
            <w:hideMark/>
          </w:tcPr>
          <w:p w14:paraId="4D8AF352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47D25CC" w14:textId="77777777" w:rsidTr="0029230E">
        <w:trPr>
          <w:trHeight w:val="900"/>
        </w:trPr>
        <w:tc>
          <w:tcPr>
            <w:tcW w:w="2138" w:type="dxa"/>
            <w:hideMark/>
          </w:tcPr>
          <w:p w14:paraId="73B06BE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S87 – Sp103 – do granicy działki</w:t>
            </w:r>
          </w:p>
        </w:tc>
        <w:tc>
          <w:tcPr>
            <w:tcW w:w="947" w:type="dxa"/>
            <w:noWrap/>
            <w:hideMark/>
          </w:tcPr>
          <w:p w14:paraId="52279B49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2BE9C0F" w14:textId="77777777" w:rsidTr="0029230E">
        <w:trPr>
          <w:trHeight w:val="300"/>
        </w:trPr>
        <w:tc>
          <w:tcPr>
            <w:tcW w:w="2138" w:type="dxa"/>
            <w:hideMark/>
          </w:tcPr>
          <w:p w14:paraId="601FDAA0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S87 – S88</w:t>
            </w:r>
          </w:p>
        </w:tc>
        <w:tc>
          <w:tcPr>
            <w:tcW w:w="947" w:type="dxa"/>
            <w:noWrap/>
            <w:hideMark/>
          </w:tcPr>
          <w:p w14:paraId="41130BF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CE5DBDE" w14:textId="77777777" w:rsidTr="0029230E">
        <w:trPr>
          <w:trHeight w:val="900"/>
        </w:trPr>
        <w:tc>
          <w:tcPr>
            <w:tcW w:w="2138" w:type="dxa"/>
            <w:hideMark/>
          </w:tcPr>
          <w:p w14:paraId="3575AE10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S88 – Sp104 – do granicy działki</w:t>
            </w:r>
          </w:p>
        </w:tc>
        <w:tc>
          <w:tcPr>
            <w:tcW w:w="947" w:type="dxa"/>
            <w:noWrap/>
            <w:hideMark/>
          </w:tcPr>
          <w:p w14:paraId="7EA361A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D03578E" w14:textId="77777777" w:rsidTr="0029230E">
        <w:trPr>
          <w:trHeight w:val="300"/>
        </w:trPr>
        <w:tc>
          <w:tcPr>
            <w:tcW w:w="2138" w:type="dxa"/>
            <w:hideMark/>
          </w:tcPr>
          <w:p w14:paraId="7930C742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S88 – S89</w:t>
            </w:r>
          </w:p>
        </w:tc>
        <w:tc>
          <w:tcPr>
            <w:tcW w:w="947" w:type="dxa"/>
            <w:noWrap/>
            <w:hideMark/>
          </w:tcPr>
          <w:p w14:paraId="5F593998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6D2A5B1" w14:textId="77777777" w:rsidTr="0029230E">
        <w:trPr>
          <w:trHeight w:val="900"/>
        </w:trPr>
        <w:tc>
          <w:tcPr>
            <w:tcW w:w="2138" w:type="dxa"/>
            <w:hideMark/>
          </w:tcPr>
          <w:p w14:paraId="0442CC8A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S89 – Sp106 – do granicy działki</w:t>
            </w:r>
          </w:p>
        </w:tc>
        <w:tc>
          <w:tcPr>
            <w:tcW w:w="947" w:type="dxa"/>
            <w:noWrap/>
            <w:hideMark/>
          </w:tcPr>
          <w:p w14:paraId="11AD779E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6BBE5189" w14:textId="77777777" w:rsidTr="0029230E">
        <w:trPr>
          <w:trHeight w:val="300"/>
        </w:trPr>
        <w:tc>
          <w:tcPr>
            <w:tcW w:w="2138" w:type="dxa"/>
            <w:hideMark/>
          </w:tcPr>
          <w:p w14:paraId="1A2B411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S89 – S90</w:t>
            </w:r>
          </w:p>
        </w:tc>
        <w:tc>
          <w:tcPr>
            <w:tcW w:w="947" w:type="dxa"/>
            <w:noWrap/>
            <w:hideMark/>
          </w:tcPr>
          <w:p w14:paraId="086D7F6E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C0E552C" w14:textId="77777777" w:rsidTr="0029230E">
        <w:trPr>
          <w:trHeight w:val="300"/>
        </w:trPr>
        <w:tc>
          <w:tcPr>
            <w:tcW w:w="2138" w:type="dxa"/>
            <w:hideMark/>
          </w:tcPr>
          <w:p w14:paraId="7F4AE5E8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S90 – Z15</w:t>
            </w:r>
          </w:p>
        </w:tc>
        <w:tc>
          <w:tcPr>
            <w:tcW w:w="947" w:type="dxa"/>
            <w:noWrap/>
            <w:hideMark/>
          </w:tcPr>
          <w:p w14:paraId="7763004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26F7C2A" w14:textId="77777777" w:rsidTr="0029230E">
        <w:trPr>
          <w:trHeight w:val="300"/>
        </w:trPr>
        <w:tc>
          <w:tcPr>
            <w:tcW w:w="2138" w:type="dxa"/>
            <w:hideMark/>
          </w:tcPr>
          <w:p w14:paraId="3CE6476F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S90 – S91</w:t>
            </w:r>
          </w:p>
        </w:tc>
        <w:tc>
          <w:tcPr>
            <w:tcW w:w="947" w:type="dxa"/>
            <w:noWrap/>
            <w:hideMark/>
          </w:tcPr>
          <w:p w14:paraId="694F4DFB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51BDC91" w14:textId="77777777" w:rsidTr="0029230E">
        <w:trPr>
          <w:trHeight w:val="300"/>
        </w:trPr>
        <w:tc>
          <w:tcPr>
            <w:tcW w:w="2138" w:type="dxa"/>
            <w:hideMark/>
          </w:tcPr>
          <w:p w14:paraId="29FB12E7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S91 – Z16</w:t>
            </w:r>
          </w:p>
        </w:tc>
        <w:tc>
          <w:tcPr>
            <w:tcW w:w="947" w:type="dxa"/>
            <w:noWrap/>
            <w:hideMark/>
          </w:tcPr>
          <w:p w14:paraId="2010F1E0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1F971DA" w14:textId="77777777" w:rsidTr="0029230E">
        <w:trPr>
          <w:trHeight w:val="300"/>
        </w:trPr>
        <w:tc>
          <w:tcPr>
            <w:tcW w:w="2138" w:type="dxa"/>
            <w:hideMark/>
          </w:tcPr>
          <w:p w14:paraId="58E9775F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S91 – P5</w:t>
            </w:r>
          </w:p>
        </w:tc>
        <w:tc>
          <w:tcPr>
            <w:tcW w:w="947" w:type="dxa"/>
            <w:noWrap/>
            <w:hideMark/>
          </w:tcPr>
          <w:p w14:paraId="0F956968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4EABC5E" w14:textId="77777777" w:rsidTr="0029230E">
        <w:trPr>
          <w:trHeight w:val="300"/>
        </w:trPr>
        <w:tc>
          <w:tcPr>
            <w:tcW w:w="2138" w:type="dxa"/>
            <w:hideMark/>
          </w:tcPr>
          <w:p w14:paraId="0991A572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P5 – S9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947" w:type="dxa"/>
            <w:noWrap/>
            <w:hideMark/>
          </w:tcPr>
          <w:p w14:paraId="3384B399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83422D7" w14:textId="77777777" w:rsidTr="0029230E">
        <w:trPr>
          <w:trHeight w:val="900"/>
        </w:trPr>
        <w:tc>
          <w:tcPr>
            <w:tcW w:w="2138" w:type="dxa"/>
            <w:hideMark/>
          </w:tcPr>
          <w:p w14:paraId="3C491613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S94 – Sp109 – do granicy działki</w:t>
            </w:r>
          </w:p>
        </w:tc>
        <w:tc>
          <w:tcPr>
            <w:tcW w:w="947" w:type="dxa"/>
            <w:noWrap/>
            <w:hideMark/>
          </w:tcPr>
          <w:p w14:paraId="5AE0AC0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E11CB4F" w14:textId="77777777" w:rsidTr="0029230E">
        <w:trPr>
          <w:trHeight w:val="300"/>
        </w:trPr>
        <w:tc>
          <w:tcPr>
            <w:tcW w:w="2138" w:type="dxa"/>
            <w:hideMark/>
          </w:tcPr>
          <w:p w14:paraId="032988F2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S94 – Z17</w:t>
            </w:r>
          </w:p>
        </w:tc>
        <w:tc>
          <w:tcPr>
            <w:tcW w:w="947" w:type="dxa"/>
            <w:noWrap/>
            <w:hideMark/>
          </w:tcPr>
          <w:p w14:paraId="6B7762AF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306D5E6" w14:textId="77777777" w:rsidTr="0029230E">
        <w:trPr>
          <w:trHeight w:val="300"/>
        </w:trPr>
        <w:tc>
          <w:tcPr>
            <w:tcW w:w="2138" w:type="dxa"/>
            <w:hideMark/>
          </w:tcPr>
          <w:p w14:paraId="6BB190A7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S94 – S95</w:t>
            </w:r>
          </w:p>
        </w:tc>
        <w:tc>
          <w:tcPr>
            <w:tcW w:w="947" w:type="dxa"/>
            <w:noWrap/>
            <w:hideMark/>
          </w:tcPr>
          <w:p w14:paraId="160759A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8E51469" w14:textId="77777777" w:rsidTr="0029230E">
        <w:trPr>
          <w:trHeight w:val="300"/>
        </w:trPr>
        <w:tc>
          <w:tcPr>
            <w:tcW w:w="2138" w:type="dxa"/>
            <w:hideMark/>
          </w:tcPr>
          <w:p w14:paraId="2848B2E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S95 – Sp111</w:t>
            </w:r>
          </w:p>
        </w:tc>
        <w:tc>
          <w:tcPr>
            <w:tcW w:w="947" w:type="dxa"/>
            <w:noWrap/>
            <w:hideMark/>
          </w:tcPr>
          <w:p w14:paraId="0804BD76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6C1D1CDA" w14:textId="77777777" w:rsidTr="0029230E">
        <w:trPr>
          <w:trHeight w:val="300"/>
        </w:trPr>
        <w:tc>
          <w:tcPr>
            <w:tcW w:w="2138" w:type="dxa"/>
            <w:hideMark/>
          </w:tcPr>
          <w:p w14:paraId="474CD0FE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S95 – S96</w:t>
            </w:r>
          </w:p>
        </w:tc>
        <w:tc>
          <w:tcPr>
            <w:tcW w:w="947" w:type="dxa"/>
            <w:noWrap/>
            <w:hideMark/>
          </w:tcPr>
          <w:p w14:paraId="68FA79BC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4EF7688" w14:textId="77777777" w:rsidTr="0029230E">
        <w:trPr>
          <w:trHeight w:val="900"/>
        </w:trPr>
        <w:tc>
          <w:tcPr>
            <w:tcW w:w="2138" w:type="dxa"/>
            <w:hideMark/>
          </w:tcPr>
          <w:p w14:paraId="33E8C53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S96 – Sp113 – do granicy działki</w:t>
            </w:r>
          </w:p>
        </w:tc>
        <w:tc>
          <w:tcPr>
            <w:tcW w:w="947" w:type="dxa"/>
            <w:noWrap/>
            <w:hideMark/>
          </w:tcPr>
          <w:p w14:paraId="03E1B528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E5CC42A" w14:textId="77777777" w:rsidTr="0029230E">
        <w:trPr>
          <w:trHeight w:val="300"/>
        </w:trPr>
        <w:tc>
          <w:tcPr>
            <w:tcW w:w="2138" w:type="dxa"/>
            <w:hideMark/>
          </w:tcPr>
          <w:p w14:paraId="71A2FF5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P5 – Sr4</w:t>
            </w:r>
          </w:p>
        </w:tc>
        <w:tc>
          <w:tcPr>
            <w:tcW w:w="947" w:type="dxa"/>
            <w:noWrap/>
            <w:hideMark/>
          </w:tcPr>
          <w:p w14:paraId="1529C44F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</w:t>
            </w:r>
          </w:p>
        </w:tc>
      </w:tr>
      <w:tr w:rsidR="00755A3F" w:rsidRPr="00906BF5" w14:paraId="2585EA72" w14:textId="77777777" w:rsidTr="0029230E">
        <w:trPr>
          <w:trHeight w:val="300"/>
        </w:trPr>
        <w:tc>
          <w:tcPr>
            <w:tcW w:w="2138" w:type="dxa"/>
            <w:hideMark/>
          </w:tcPr>
          <w:p w14:paraId="47DE8BA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Sr4 – S97</w:t>
            </w:r>
          </w:p>
        </w:tc>
        <w:tc>
          <w:tcPr>
            <w:tcW w:w="947" w:type="dxa"/>
            <w:noWrap/>
            <w:hideMark/>
          </w:tcPr>
          <w:p w14:paraId="3FA12E9C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A84E5BD" w14:textId="77777777" w:rsidTr="0029230E">
        <w:trPr>
          <w:trHeight w:val="300"/>
        </w:trPr>
        <w:tc>
          <w:tcPr>
            <w:tcW w:w="2138" w:type="dxa"/>
            <w:hideMark/>
          </w:tcPr>
          <w:p w14:paraId="1D7FCDBD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S97 – S9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947" w:type="dxa"/>
            <w:noWrap/>
            <w:hideMark/>
          </w:tcPr>
          <w:p w14:paraId="4B049996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FD02888" w14:textId="77777777" w:rsidTr="0029230E">
        <w:trPr>
          <w:trHeight w:val="900"/>
        </w:trPr>
        <w:tc>
          <w:tcPr>
            <w:tcW w:w="2138" w:type="dxa"/>
            <w:hideMark/>
          </w:tcPr>
          <w:p w14:paraId="276E39C3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S99 – Sp117 – do granicy działki</w:t>
            </w:r>
          </w:p>
        </w:tc>
        <w:tc>
          <w:tcPr>
            <w:tcW w:w="947" w:type="dxa"/>
            <w:noWrap/>
            <w:hideMark/>
          </w:tcPr>
          <w:p w14:paraId="4AAAA6DC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1A7DA23" w14:textId="77777777" w:rsidTr="0029230E">
        <w:trPr>
          <w:trHeight w:val="900"/>
        </w:trPr>
        <w:tc>
          <w:tcPr>
            <w:tcW w:w="2138" w:type="dxa"/>
            <w:hideMark/>
          </w:tcPr>
          <w:p w14:paraId="3FAF9E62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S99 – Sp119 – do granicy działki</w:t>
            </w:r>
          </w:p>
        </w:tc>
        <w:tc>
          <w:tcPr>
            <w:tcW w:w="947" w:type="dxa"/>
            <w:noWrap/>
            <w:hideMark/>
          </w:tcPr>
          <w:p w14:paraId="4F5BD930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5BF646F" w14:textId="77777777" w:rsidTr="0029230E">
        <w:trPr>
          <w:trHeight w:val="300"/>
        </w:trPr>
        <w:tc>
          <w:tcPr>
            <w:tcW w:w="2138" w:type="dxa"/>
            <w:hideMark/>
          </w:tcPr>
          <w:p w14:paraId="6F68201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S99 – S100</w:t>
            </w:r>
          </w:p>
        </w:tc>
        <w:tc>
          <w:tcPr>
            <w:tcW w:w="947" w:type="dxa"/>
            <w:noWrap/>
            <w:hideMark/>
          </w:tcPr>
          <w:p w14:paraId="08A32497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B012274" w14:textId="77777777" w:rsidTr="0029230E">
        <w:trPr>
          <w:trHeight w:val="300"/>
        </w:trPr>
        <w:tc>
          <w:tcPr>
            <w:tcW w:w="2138" w:type="dxa"/>
            <w:hideMark/>
          </w:tcPr>
          <w:p w14:paraId="4A7CDD47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S100 – Z18</w:t>
            </w:r>
          </w:p>
        </w:tc>
        <w:tc>
          <w:tcPr>
            <w:tcW w:w="947" w:type="dxa"/>
            <w:noWrap/>
            <w:hideMark/>
          </w:tcPr>
          <w:p w14:paraId="3341B673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D7FCF33" w14:textId="77777777" w:rsidTr="0029230E">
        <w:trPr>
          <w:trHeight w:val="300"/>
        </w:trPr>
        <w:tc>
          <w:tcPr>
            <w:tcW w:w="2138" w:type="dxa"/>
            <w:hideMark/>
          </w:tcPr>
          <w:p w14:paraId="7593C3AF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S100 – S101</w:t>
            </w:r>
          </w:p>
        </w:tc>
        <w:tc>
          <w:tcPr>
            <w:tcW w:w="947" w:type="dxa"/>
            <w:noWrap/>
            <w:hideMark/>
          </w:tcPr>
          <w:p w14:paraId="40C7010B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254B6E0" w14:textId="77777777" w:rsidTr="0029230E">
        <w:trPr>
          <w:trHeight w:val="900"/>
        </w:trPr>
        <w:tc>
          <w:tcPr>
            <w:tcW w:w="2138" w:type="dxa"/>
            <w:hideMark/>
          </w:tcPr>
          <w:p w14:paraId="1B3CA6F4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S101 – Sp121 – do granicy działki</w:t>
            </w:r>
          </w:p>
        </w:tc>
        <w:tc>
          <w:tcPr>
            <w:tcW w:w="947" w:type="dxa"/>
            <w:noWrap/>
            <w:hideMark/>
          </w:tcPr>
          <w:p w14:paraId="00DDA6CD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4E2A93F" w14:textId="77777777" w:rsidTr="0029230E">
        <w:trPr>
          <w:trHeight w:val="300"/>
        </w:trPr>
        <w:tc>
          <w:tcPr>
            <w:tcW w:w="2138" w:type="dxa"/>
            <w:hideMark/>
          </w:tcPr>
          <w:p w14:paraId="16F8964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S101 – Z19</w:t>
            </w:r>
          </w:p>
        </w:tc>
        <w:tc>
          <w:tcPr>
            <w:tcW w:w="947" w:type="dxa"/>
            <w:noWrap/>
            <w:hideMark/>
          </w:tcPr>
          <w:p w14:paraId="59A9099D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C3B921A" w14:textId="77777777" w:rsidTr="0029230E">
        <w:trPr>
          <w:trHeight w:val="300"/>
        </w:trPr>
        <w:tc>
          <w:tcPr>
            <w:tcW w:w="2138" w:type="dxa"/>
            <w:hideMark/>
          </w:tcPr>
          <w:p w14:paraId="4683AE3A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S101 – S102</w:t>
            </w:r>
          </w:p>
        </w:tc>
        <w:tc>
          <w:tcPr>
            <w:tcW w:w="947" w:type="dxa"/>
            <w:noWrap/>
            <w:hideMark/>
          </w:tcPr>
          <w:p w14:paraId="44BFC6D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CC10212" w14:textId="77777777" w:rsidTr="0029230E">
        <w:trPr>
          <w:trHeight w:val="300"/>
        </w:trPr>
        <w:tc>
          <w:tcPr>
            <w:tcW w:w="2138" w:type="dxa"/>
            <w:hideMark/>
          </w:tcPr>
          <w:p w14:paraId="6460B62D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S102 – Z20</w:t>
            </w:r>
          </w:p>
        </w:tc>
        <w:tc>
          <w:tcPr>
            <w:tcW w:w="947" w:type="dxa"/>
            <w:noWrap/>
            <w:hideMark/>
          </w:tcPr>
          <w:p w14:paraId="6D39C82B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7616185F" w14:textId="77777777" w:rsidTr="0029230E">
        <w:trPr>
          <w:trHeight w:val="300"/>
        </w:trPr>
        <w:tc>
          <w:tcPr>
            <w:tcW w:w="2138" w:type="dxa"/>
            <w:hideMark/>
          </w:tcPr>
          <w:p w14:paraId="73794E78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S102 – S103</w:t>
            </w:r>
          </w:p>
        </w:tc>
        <w:tc>
          <w:tcPr>
            <w:tcW w:w="947" w:type="dxa"/>
            <w:noWrap/>
            <w:hideMark/>
          </w:tcPr>
          <w:p w14:paraId="0FC43AF2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D01F2D9" w14:textId="77777777" w:rsidTr="0029230E">
        <w:trPr>
          <w:trHeight w:val="300"/>
        </w:trPr>
        <w:tc>
          <w:tcPr>
            <w:tcW w:w="2138" w:type="dxa"/>
            <w:hideMark/>
          </w:tcPr>
          <w:p w14:paraId="48B1F922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S103 – S14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947" w:type="dxa"/>
            <w:noWrap/>
            <w:hideMark/>
          </w:tcPr>
          <w:p w14:paraId="6EAF7AAB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E93D46C" w14:textId="77777777" w:rsidTr="0029230E">
        <w:trPr>
          <w:trHeight w:val="900"/>
        </w:trPr>
        <w:tc>
          <w:tcPr>
            <w:tcW w:w="2138" w:type="dxa"/>
            <w:hideMark/>
          </w:tcPr>
          <w:p w14:paraId="2ECE4B12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S143 – Sp153 – do granicy działki</w:t>
            </w:r>
          </w:p>
        </w:tc>
        <w:tc>
          <w:tcPr>
            <w:tcW w:w="947" w:type="dxa"/>
            <w:noWrap/>
            <w:hideMark/>
          </w:tcPr>
          <w:p w14:paraId="3B22BC05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D63E93F" w14:textId="77777777" w:rsidTr="0029230E">
        <w:trPr>
          <w:trHeight w:val="300"/>
        </w:trPr>
        <w:tc>
          <w:tcPr>
            <w:tcW w:w="2138" w:type="dxa"/>
            <w:hideMark/>
          </w:tcPr>
          <w:p w14:paraId="48490D73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S103 – S10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947" w:type="dxa"/>
            <w:noWrap/>
            <w:hideMark/>
          </w:tcPr>
          <w:p w14:paraId="3595C2EE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E805221" w14:textId="77777777" w:rsidTr="0029230E">
        <w:trPr>
          <w:trHeight w:val="900"/>
        </w:trPr>
        <w:tc>
          <w:tcPr>
            <w:tcW w:w="2138" w:type="dxa"/>
            <w:hideMark/>
          </w:tcPr>
          <w:p w14:paraId="0CF7E5FD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S107 – Sp124 – 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Wi49</w:t>
            </w:r>
          </w:p>
        </w:tc>
        <w:tc>
          <w:tcPr>
            <w:tcW w:w="947" w:type="dxa"/>
            <w:noWrap/>
            <w:hideMark/>
          </w:tcPr>
          <w:p w14:paraId="1D3ED50F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596F8270" w14:textId="77777777" w:rsidTr="0029230E">
        <w:trPr>
          <w:trHeight w:val="300"/>
        </w:trPr>
        <w:tc>
          <w:tcPr>
            <w:tcW w:w="2138" w:type="dxa"/>
            <w:hideMark/>
          </w:tcPr>
          <w:p w14:paraId="6BDB7FDF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S107 – S1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947" w:type="dxa"/>
            <w:noWrap/>
            <w:hideMark/>
          </w:tcPr>
          <w:p w14:paraId="5EC57D9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A0716E3" w14:textId="77777777" w:rsidTr="0029230E">
        <w:trPr>
          <w:trHeight w:val="900"/>
        </w:trPr>
        <w:tc>
          <w:tcPr>
            <w:tcW w:w="2138" w:type="dxa"/>
            <w:hideMark/>
          </w:tcPr>
          <w:p w14:paraId="25EBDD34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S114 – Sp129 – do granicy działki</w:t>
            </w:r>
          </w:p>
        </w:tc>
        <w:tc>
          <w:tcPr>
            <w:tcW w:w="947" w:type="dxa"/>
            <w:noWrap/>
            <w:hideMark/>
          </w:tcPr>
          <w:p w14:paraId="6491D78D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65049C24" w14:textId="77777777" w:rsidTr="0029230E">
        <w:trPr>
          <w:trHeight w:val="300"/>
        </w:trPr>
        <w:tc>
          <w:tcPr>
            <w:tcW w:w="2138" w:type="dxa"/>
            <w:hideMark/>
          </w:tcPr>
          <w:p w14:paraId="0D05D41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S114 – S11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947" w:type="dxa"/>
            <w:noWrap/>
            <w:hideMark/>
          </w:tcPr>
          <w:p w14:paraId="33A53C3C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8A57195" w14:textId="77777777" w:rsidTr="0029230E">
        <w:trPr>
          <w:trHeight w:val="300"/>
        </w:trPr>
        <w:tc>
          <w:tcPr>
            <w:tcW w:w="2138" w:type="dxa"/>
            <w:hideMark/>
          </w:tcPr>
          <w:p w14:paraId="7CE702D1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S116 – Sp130</w:t>
            </w:r>
          </w:p>
        </w:tc>
        <w:tc>
          <w:tcPr>
            <w:tcW w:w="947" w:type="dxa"/>
            <w:noWrap/>
            <w:hideMark/>
          </w:tcPr>
          <w:p w14:paraId="456401CA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251BB3FF" w14:textId="77777777" w:rsidTr="0029230E">
        <w:trPr>
          <w:trHeight w:val="900"/>
        </w:trPr>
        <w:tc>
          <w:tcPr>
            <w:tcW w:w="2138" w:type="dxa"/>
            <w:hideMark/>
          </w:tcPr>
          <w:p w14:paraId="6E033ABE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Sp130 – Sp131 – do granicy działki</w:t>
            </w:r>
          </w:p>
        </w:tc>
        <w:tc>
          <w:tcPr>
            <w:tcW w:w="947" w:type="dxa"/>
            <w:noWrap/>
            <w:hideMark/>
          </w:tcPr>
          <w:p w14:paraId="0CF16E28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4C513415" w14:textId="77777777" w:rsidTr="0029230E">
        <w:trPr>
          <w:trHeight w:val="300"/>
        </w:trPr>
        <w:tc>
          <w:tcPr>
            <w:tcW w:w="2138" w:type="dxa"/>
            <w:hideMark/>
          </w:tcPr>
          <w:p w14:paraId="32D511B5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S116 – S117</w:t>
            </w:r>
          </w:p>
        </w:tc>
        <w:tc>
          <w:tcPr>
            <w:tcW w:w="947" w:type="dxa"/>
            <w:noWrap/>
            <w:hideMark/>
          </w:tcPr>
          <w:p w14:paraId="33151EF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120A2928" w14:textId="77777777" w:rsidTr="0029230E">
        <w:trPr>
          <w:trHeight w:val="900"/>
        </w:trPr>
        <w:tc>
          <w:tcPr>
            <w:tcW w:w="2138" w:type="dxa"/>
            <w:hideMark/>
          </w:tcPr>
          <w:p w14:paraId="6247E15E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S117 – Sp132 – do granicy działki</w:t>
            </w:r>
          </w:p>
        </w:tc>
        <w:tc>
          <w:tcPr>
            <w:tcW w:w="947" w:type="dxa"/>
            <w:noWrap/>
            <w:hideMark/>
          </w:tcPr>
          <w:p w14:paraId="7A9DC7E2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3B9CC39C" w14:textId="77777777" w:rsidTr="0029230E">
        <w:trPr>
          <w:trHeight w:val="300"/>
        </w:trPr>
        <w:tc>
          <w:tcPr>
            <w:tcW w:w="2138" w:type="dxa"/>
            <w:hideMark/>
          </w:tcPr>
          <w:p w14:paraId="2AD9A758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S117 – S118</w:t>
            </w:r>
          </w:p>
        </w:tc>
        <w:tc>
          <w:tcPr>
            <w:tcW w:w="947" w:type="dxa"/>
            <w:noWrap/>
            <w:hideMark/>
          </w:tcPr>
          <w:p w14:paraId="7AF59D3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  <w:tr w:rsidR="00755A3F" w:rsidRPr="00906BF5" w14:paraId="0E699D5B" w14:textId="77777777" w:rsidTr="0029230E">
        <w:trPr>
          <w:trHeight w:val="300"/>
        </w:trPr>
        <w:tc>
          <w:tcPr>
            <w:tcW w:w="2138" w:type="dxa"/>
            <w:hideMark/>
          </w:tcPr>
          <w:p w14:paraId="08090AEC" w14:textId="77777777" w:rsidR="00755A3F" w:rsidRPr="00906BF5" w:rsidRDefault="00755A3F" w:rsidP="0029230E">
            <w:pPr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S118 – P6</w:t>
            </w:r>
          </w:p>
        </w:tc>
        <w:tc>
          <w:tcPr>
            <w:tcW w:w="947" w:type="dxa"/>
            <w:noWrap/>
            <w:hideMark/>
          </w:tcPr>
          <w:p w14:paraId="5DF4ABA4" w14:textId="77777777" w:rsidR="00755A3F" w:rsidRPr="00906BF5" w:rsidRDefault="00755A3F" w:rsidP="0029230E">
            <w:pPr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906BF5">
              <w:rPr>
                <w:rFonts w:ascii="Calibri" w:eastAsia="Times New Roman" w:hAnsi="Calibri" w:cs="Calibri"/>
                <w:color w:val="000000"/>
                <w:lang w:eastAsia="pl-PL"/>
              </w:rPr>
              <w:t>G</w:t>
            </w:r>
          </w:p>
        </w:tc>
      </w:tr>
    </w:tbl>
    <w:p w14:paraId="39E2BCE7" w14:textId="77777777" w:rsidR="00755A3F" w:rsidRDefault="00755A3F" w:rsidP="00CE5F3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  <w:sectPr w:rsidR="00755A3F" w:rsidSect="00E845EF">
          <w:type w:val="continuous"/>
          <w:pgSz w:w="11906" w:h="16838"/>
          <w:pgMar w:top="1417" w:right="1417" w:bottom="1417" w:left="1417" w:header="708" w:footer="708" w:gutter="0"/>
          <w:cols w:num="3" w:space="708"/>
          <w:docGrid w:linePitch="360"/>
        </w:sectPr>
      </w:pPr>
    </w:p>
    <w:p w14:paraId="33CBC995" w14:textId="77777777" w:rsidR="00755A3F" w:rsidRDefault="00755A3F" w:rsidP="00755A3F">
      <w:pPr>
        <w:pStyle w:val="Akapitzlist"/>
        <w:ind w:left="644"/>
        <w:jc w:val="both"/>
        <w:rPr>
          <w:rFonts w:ascii="Times New Roman" w:hAnsi="Times New Roman" w:cs="Times New Roman"/>
          <w:sz w:val="24"/>
          <w:szCs w:val="24"/>
        </w:rPr>
      </w:pPr>
    </w:p>
    <w:p w14:paraId="4588E31B" w14:textId="005CE2D2" w:rsidR="00986EBA" w:rsidRPr="0072152F" w:rsidRDefault="00986EBA" w:rsidP="00CE5F3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152F">
        <w:rPr>
          <w:rFonts w:ascii="Times New Roman" w:hAnsi="Times New Roman" w:cs="Times New Roman"/>
          <w:sz w:val="24"/>
          <w:szCs w:val="24"/>
        </w:rPr>
        <w:t>Kompletne wyposażone pompownie P</w:t>
      </w:r>
      <w:r w:rsidR="00755A3F">
        <w:rPr>
          <w:rFonts w:ascii="Times New Roman" w:hAnsi="Times New Roman" w:cs="Times New Roman"/>
          <w:sz w:val="24"/>
          <w:szCs w:val="24"/>
        </w:rPr>
        <w:t>4</w:t>
      </w:r>
      <w:r w:rsidRPr="0072152F">
        <w:rPr>
          <w:rFonts w:ascii="Times New Roman" w:hAnsi="Times New Roman" w:cs="Times New Roman"/>
          <w:sz w:val="24"/>
          <w:szCs w:val="24"/>
        </w:rPr>
        <w:t>, P</w:t>
      </w:r>
      <w:r w:rsidR="00755A3F">
        <w:rPr>
          <w:rFonts w:ascii="Times New Roman" w:hAnsi="Times New Roman" w:cs="Times New Roman"/>
          <w:sz w:val="24"/>
          <w:szCs w:val="24"/>
        </w:rPr>
        <w:t>5</w:t>
      </w:r>
      <w:r w:rsidRPr="0072152F">
        <w:rPr>
          <w:rFonts w:ascii="Times New Roman" w:hAnsi="Times New Roman" w:cs="Times New Roman"/>
          <w:sz w:val="24"/>
          <w:szCs w:val="24"/>
        </w:rPr>
        <w:t xml:space="preserve"> w zakresie opisanym dokumentacją</w:t>
      </w:r>
      <w:r w:rsidR="001226E4" w:rsidRPr="0072152F">
        <w:rPr>
          <w:rFonts w:ascii="Times New Roman" w:hAnsi="Times New Roman" w:cs="Times New Roman"/>
          <w:sz w:val="24"/>
          <w:szCs w:val="24"/>
        </w:rPr>
        <w:t xml:space="preserve"> </w:t>
      </w:r>
      <w:r w:rsidR="00133367" w:rsidRPr="0072152F">
        <w:rPr>
          <w:rFonts w:ascii="Times New Roman" w:hAnsi="Times New Roman" w:cs="Times New Roman"/>
          <w:sz w:val="24"/>
          <w:szCs w:val="24"/>
        </w:rPr>
        <w:t>budowlaną opisaną w punktach a</w:t>
      </w:r>
      <w:r w:rsidR="00755A3F">
        <w:rPr>
          <w:rFonts w:ascii="Times New Roman" w:hAnsi="Times New Roman" w:cs="Times New Roman"/>
          <w:sz w:val="24"/>
          <w:szCs w:val="24"/>
        </w:rPr>
        <w:t>,</w:t>
      </w:r>
      <w:r w:rsidR="00133367" w:rsidRPr="0072152F">
        <w:rPr>
          <w:rFonts w:ascii="Times New Roman" w:hAnsi="Times New Roman" w:cs="Times New Roman"/>
          <w:sz w:val="24"/>
          <w:szCs w:val="24"/>
        </w:rPr>
        <w:t xml:space="preserve"> z uwzględnieniem wytycznych </w:t>
      </w:r>
      <w:r w:rsidR="00CE5F36">
        <w:rPr>
          <w:rFonts w:ascii="Times New Roman" w:hAnsi="Times New Roman" w:cs="Times New Roman"/>
          <w:sz w:val="24"/>
          <w:szCs w:val="24"/>
        </w:rPr>
        <w:br/>
      </w:r>
      <w:r w:rsidR="00D23ACA" w:rsidRPr="0072152F">
        <w:rPr>
          <w:rFonts w:ascii="Times New Roman" w:hAnsi="Times New Roman" w:cs="Times New Roman"/>
          <w:sz w:val="24"/>
          <w:szCs w:val="24"/>
        </w:rPr>
        <w:t>i dokumentacji o której mowa w punkcie c.</w:t>
      </w:r>
      <w:r w:rsidR="002F46D4" w:rsidRPr="0072152F">
        <w:rPr>
          <w:rFonts w:ascii="Times New Roman" w:hAnsi="Times New Roman" w:cs="Times New Roman"/>
          <w:sz w:val="24"/>
          <w:szCs w:val="24"/>
        </w:rPr>
        <w:t xml:space="preserve"> Dla mocy elektrycznej pompowni powyżej 4,5kW należy wykonać rozwiązanie w wersji </w:t>
      </w:r>
      <w:proofErr w:type="spellStart"/>
      <w:r w:rsidR="002F46D4" w:rsidRPr="0072152F">
        <w:rPr>
          <w:rFonts w:ascii="Times New Roman" w:hAnsi="Times New Roman" w:cs="Times New Roman"/>
          <w:sz w:val="24"/>
          <w:szCs w:val="24"/>
        </w:rPr>
        <w:t>softstart</w:t>
      </w:r>
      <w:proofErr w:type="spellEnd"/>
      <w:r w:rsidR="002F46D4" w:rsidRPr="0072152F">
        <w:rPr>
          <w:rFonts w:ascii="Times New Roman" w:hAnsi="Times New Roman" w:cs="Times New Roman"/>
          <w:sz w:val="24"/>
          <w:szCs w:val="24"/>
        </w:rPr>
        <w:t xml:space="preserve">, a dla mocy mniejszej należy wybrać rozwiązanie szafy sterowniczej dostosowane do mocy rozruchowej. </w:t>
      </w:r>
      <w:r w:rsidR="00EC1613">
        <w:rPr>
          <w:rFonts w:ascii="Times New Roman" w:hAnsi="Times New Roman" w:cs="Times New Roman"/>
          <w:sz w:val="24"/>
          <w:szCs w:val="24"/>
        </w:rPr>
        <w:t>Przepompownie mają być kompatybilne z istniejącym system zarzadzania przepompowniami znajdującymi się na oczyszczalni ścieków w Wiśniewie.</w:t>
      </w:r>
    </w:p>
    <w:p w14:paraId="0E78FC94" w14:textId="77777777" w:rsidR="001C17F7" w:rsidRPr="00EC1613" w:rsidRDefault="001C17F7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613">
        <w:rPr>
          <w:rFonts w:ascii="Times New Roman" w:hAnsi="Times New Roman" w:cs="Times New Roman"/>
          <w:sz w:val="24"/>
          <w:szCs w:val="24"/>
        </w:rPr>
        <w:t xml:space="preserve">Jeśli sieć kanalizacyjna znajduje się w pasie drogowym, wykonawca musi zrealizować studnie na sieci kanalizacyjnej oraz przyłącza do granicy działki drogowej z działką na których jest obsługiwana nieruchomość. Jeśli sieć i studnie kanalizacyjne do przyłączenia są na obsługiwanej działce wykonawca nie musi realizować dodatkowych przyłączy do tej działki, ale ewentualnie do innych działek obsługiwanych z danej studzienki kanalizacyjnej. Powyższe nie dotyczy oddzielnie wymienionych przyłączy do </w:t>
      </w:r>
      <w:r w:rsidRPr="00EC1613">
        <w:rPr>
          <w:rFonts w:ascii="Times New Roman" w:hAnsi="Times New Roman" w:cs="Times New Roman"/>
          <w:sz w:val="24"/>
          <w:szCs w:val="24"/>
        </w:rPr>
        <w:lastRenderedPageBreak/>
        <w:t xml:space="preserve">obiektów Gminy Wiśniew, które należy wykonać w całości wraz z  przyłączeniem obiektu. </w:t>
      </w:r>
    </w:p>
    <w:p w14:paraId="6A4288B0" w14:textId="42F00EEA" w:rsidR="00647026" w:rsidRPr="00EC1613" w:rsidRDefault="004361FF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613">
        <w:rPr>
          <w:rFonts w:ascii="Times New Roman" w:hAnsi="Times New Roman" w:cs="Times New Roman"/>
          <w:sz w:val="24"/>
          <w:szCs w:val="24"/>
        </w:rPr>
        <w:t>P</w:t>
      </w:r>
      <w:r w:rsidR="00D33153" w:rsidRPr="00EC1613">
        <w:rPr>
          <w:rFonts w:ascii="Times New Roman" w:hAnsi="Times New Roman" w:cs="Times New Roman"/>
          <w:sz w:val="24"/>
          <w:szCs w:val="24"/>
        </w:rPr>
        <w:t>rzyłącz</w:t>
      </w:r>
      <w:r w:rsidRPr="00EC1613">
        <w:rPr>
          <w:rFonts w:ascii="Times New Roman" w:hAnsi="Times New Roman" w:cs="Times New Roman"/>
          <w:sz w:val="24"/>
          <w:szCs w:val="24"/>
        </w:rPr>
        <w:t>a</w:t>
      </w:r>
      <w:r w:rsidR="00D33153" w:rsidRPr="00EC1613">
        <w:rPr>
          <w:rFonts w:ascii="Times New Roman" w:hAnsi="Times New Roman" w:cs="Times New Roman"/>
          <w:sz w:val="24"/>
          <w:szCs w:val="24"/>
        </w:rPr>
        <w:t xml:space="preserve"> kanalizacyjn</w:t>
      </w:r>
      <w:r w:rsidRPr="00EC1613">
        <w:rPr>
          <w:rFonts w:ascii="Times New Roman" w:hAnsi="Times New Roman" w:cs="Times New Roman"/>
          <w:sz w:val="24"/>
          <w:szCs w:val="24"/>
        </w:rPr>
        <w:t>e</w:t>
      </w:r>
      <w:r w:rsidR="002F53F2" w:rsidRPr="00EC1613">
        <w:rPr>
          <w:rFonts w:ascii="Times New Roman" w:hAnsi="Times New Roman" w:cs="Times New Roman"/>
          <w:sz w:val="24"/>
          <w:szCs w:val="24"/>
        </w:rPr>
        <w:t xml:space="preserve"> </w:t>
      </w:r>
      <w:r w:rsidR="0008336A" w:rsidRPr="00EC1613">
        <w:rPr>
          <w:rFonts w:ascii="Times New Roman" w:hAnsi="Times New Roman" w:cs="Times New Roman"/>
          <w:sz w:val="24"/>
          <w:szCs w:val="24"/>
        </w:rPr>
        <w:t>należy wykonywać</w:t>
      </w:r>
      <w:r w:rsidR="002F53F2" w:rsidRPr="00EC1613">
        <w:rPr>
          <w:rFonts w:ascii="Times New Roman" w:hAnsi="Times New Roman" w:cs="Times New Roman"/>
          <w:sz w:val="24"/>
          <w:szCs w:val="24"/>
        </w:rPr>
        <w:t xml:space="preserve"> do granicy działki prywatnej</w:t>
      </w:r>
      <w:r w:rsidR="0008336A" w:rsidRPr="00EC1613">
        <w:rPr>
          <w:rFonts w:ascii="Times New Roman" w:hAnsi="Times New Roman" w:cs="Times New Roman"/>
          <w:sz w:val="24"/>
          <w:szCs w:val="24"/>
        </w:rPr>
        <w:t xml:space="preserve"> (należy pozostawić zaślepioną </w:t>
      </w:r>
      <w:r w:rsidR="002F53F2" w:rsidRPr="00EC1613">
        <w:rPr>
          <w:rFonts w:ascii="Times New Roman" w:hAnsi="Times New Roman" w:cs="Times New Roman"/>
          <w:sz w:val="24"/>
          <w:szCs w:val="24"/>
        </w:rPr>
        <w:t>korkiem</w:t>
      </w:r>
      <w:r w:rsidR="0008336A" w:rsidRPr="00EC1613">
        <w:rPr>
          <w:rFonts w:ascii="Times New Roman" w:hAnsi="Times New Roman" w:cs="Times New Roman"/>
          <w:sz w:val="24"/>
          <w:szCs w:val="24"/>
        </w:rPr>
        <w:t>).</w:t>
      </w:r>
    </w:p>
    <w:p w14:paraId="0422016C" w14:textId="44CE4F2F" w:rsidR="00CB6046" w:rsidRPr="00EC1613" w:rsidRDefault="00CB6046" w:rsidP="00EC161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1613">
        <w:rPr>
          <w:rFonts w:ascii="Times New Roman" w:hAnsi="Times New Roman" w:cs="Times New Roman"/>
          <w:sz w:val="24"/>
          <w:szCs w:val="24"/>
        </w:rPr>
        <w:t xml:space="preserve">Przedmiotem zamówienia nie są wewnętrzne linie zasilające pomiędzy pompowniami </w:t>
      </w:r>
      <w:r w:rsidRPr="0026316B">
        <w:t>a</w:t>
      </w:r>
      <w:r w:rsidR="0026316B">
        <w:t> </w:t>
      </w:r>
      <w:r w:rsidRPr="0026316B">
        <w:t>złączami</w:t>
      </w:r>
      <w:r w:rsidRPr="00EC1613">
        <w:rPr>
          <w:rFonts w:ascii="Times New Roman" w:hAnsi="Times New Roman" w:cs="Times New Roman"/>
          <w:sz w:val="24"/>
          <w:szCs w:val="24"/>
        </w:rPr>
        <w:t xml:space="preserve"> PGE Dystrybucja. Zostaną one zrealizowane </w:t>
      </w:r>
      <w:r w:rsidR="00CE5F36" w:rsidRPr="00EC1613">
        <w:rPr>
          <w:rFonts w:ascii="Times New Roman" w:hAnsi="Times New Roman" w:cs="Times New Roman"/>
          <w:sz w:val="24"/>
          <w:szCs w:val="24"/>
        </w:rPr>
        <w:br/>
      </w:r>
      <w:r w:rsidRPr="00EC1613">
        <w:rPr>
          <w:rFonts w:ascii="Times New Roman" w:hAnsi="Times New Roman" w:cs="Times New Roman"/>
          <w:sz w:val="24"/>
          <w:szCs w:val="24"/>
        </w:rPr>
        <w:t xml:space="preserve">w oddzielnym postepowaniu. </w:t>
      </w:r>
      <w:r w:rsidR="00803D35" w:rsidRPr="00EC1613">
        <w:rPr>
          <w:rFonts w:ascii="Times New Roman" w:hAnsi="Times New Roman" w:cs="Times New Roman"/>
          <w:sz w:val="24"/>
          <w:szCs w:val="24"/>
        </w:rPr>
        <w:t>Nie wyłącza to realizacji rozruchu, ruchu regulacyjnego i</w:t>
      </w:r>
      <w:r w:rsidR="00EC1613">
        <w:rPr>
          <w:rFonts w:ascii="Times New Roman" w:hAnsi="Times New Roman" w:cs="Times New Roman"/>
          <w:sz w:val="24"/>
          <w:szCs w:val="24"/>
        </w:rPr>
        <w:t> </w:t>
      </w:r>
      <w:r w:rsidR="00803D35" w:rsidRPr="00EC1613">
        <w:rPr>
          <w:rFonts w:ascii="Times New Roman" w:hAnsi="Times New Roman" w:cs="Times New Roman"/>
          <w:sz w:val="24"/>
          <w:szCs w:val="24"/>
        </w:rPr>
        <w:t xml:space="preserve">ruchu próbnego przepompowani </w:t>
      </w:r>
    </w:p>
    <w:p w14:paraId="279D3034" w14:textId="77777777" w:rsidR="00CB6046" w:rsidRPr="008B5C8E" w:rsidRDefault="00CB6046" w:rsidP="00CB604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483C299" w14:textId="236F6929" w:rsidR="00D33153" w:rsidRPr="008B5C8E" w:rsidRDefault="00D33153" w:rsidP="00CE5F3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 xml:space="preserve"> Zakres przedmiotu zamówienia obejmuje: </w:t>
      </w:r>
    </w:p>
    <w:p w14:paraId="37D4CC94" w14:textId="0A0CB7F7" w:rsidR="00D33153" w:rsidRPr="008B5C8E" w:rsidRDefault="00D33153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1)</w:t>
      </w:r>
      <w:r w:rsidRPr="008B5C8E">
        <w:rPr>
          <w:rFonts w:ascii="Times New Roman" w:hAnsi="Times New Roman" w:cs="Times New Roman"/>
          <w:sz w:val="24"/>
          <w:szCs w:val="24"/>
        </w:rPr>
        <w:tab/>
        <w:t>Wykonanie przez Wykonawcę odcinków sieci i przyłączy kanalizacji sanitarnych opisanych powyżej</w:t>
      </w:r>
      <w:r w:rsidR="00C70937">
        <w:rPr>
          <w:rFonts w:ascii="Times New Roman" w:hAnsi="Times New Roman" w:cs="Times New Roman"/>
          <w:sz w:val="24"/>
          <w:szCs w:val="24"/>
        </w:rPr>
        <w:t xml:space="preserve">. </w:t>
      </w:r>
      <w:r w:rsidR="00C70937" w:rsidRPr="00C70937">
        <w:rPr>
          <w:rFonts w:ascii="Times New Roman" w:hAnsi="Times New Roman" w:cs="Times New Roman"/>
          <w:sz w:val="24"/>
          <w:szCs w:val="24"/>
        </w:rPr>
        <w:t xml:space="preserve">Szacowana długość sieci kanalizacji grawitacyjnej </w:t>
      </w:r>
      <w:r w:rsidR="00C70937">
        <w:rPr>
          <w:rFonts w:ascii="Times New Roman" w:hAnsi="Times New Roman" w:cs="Times New Roman"/>
          <w:sz w:val="24"/>
          <w:szCs w:val="24"/>
        </w:rPr>
        <w:t>1532</w:t>
      </w:r>
      <w:r w:rsidR="00C70937" w:rsidRPr="00C70937">
        <w:rPr>
          <w:rFonts w:ascii="Times New Roman" w:hAnsi="Times New Roman" w:cs="Times New Roman"/>
          <w:sz w:val="24"/>
          <w:szCs w:val="24"/>
        </w:rPr>
        <w:t xml:space="preserve"> m. Szacowana długość sieci kanalizacji ciśnieniowej </w:t>
      </w:r>
      <w:r w:rsidR="00C70937">
        <w:rPr>
          <w:rFonts w:ascii="Times New Roman" w:hAnsi="Times New Roman" w:cs="Times New Roman"/>
          <w:sz w:val="24"/>
          <w:szCs w:val="24"/>
        </w:rPr>
        <w:t>317</w:t>
      </w:r>
      <w:r w:rsidR="00C70937" w:rsidRPr="00C70937">
        <w:rPr>
          <w:rFonts w:ascii="Times New Roman" w:hAnsi="Times New Roman" w:cs="Times New Roman"/>
          <w:sz w:val="24"/>
          <w:szCs w:val="24"/>
        </w:rPr>
        <w:t xml:space="preserve"> m. Szacowana długość przyłączy kanalizacyjnych </w:t>
      </w:r>
      <w:r w:rsidR="00C70937">
        <w:rPr>
          <w:rFonts w:ascii="Times New Roman" w:hAnsi="Times New Roman" w:cs="Times New Roman"/>
          <w:sz w:val="24"/>
          <w:szCs w:val="24"/>
        </w:rPr>
        <w:t>360</w:t>
      </w:r>
      <w:r w:rsidR="00C70937" w:rsidRPr="00C70937">
        <w:rPr>
          <w:rFonts w:ascii="Times New Roman" w:hAnsi="Times New Roman" w:cs="Times New Roman"/>
          <w:sz w:val="24"/>
          <w:szCs w:val="24"/>
        </w:rPr>
        <w:t xml:space="preserve"> m. Łączna szacowana długość sieci kanalizacyjnych i</w:t>
      </w:r>
      <w:r w:rsidR="00EC1613">
        <w:rPr>
          <w:rFonts w:ascii="Times New Roman" w:hAnsi="Times New Roman" w:cs="Times New Roman"/>
          <w:sz w:val="24"/>
          <w:szCs w:val="24"/>
        </w:rPr>
        <w:t> </w:t>
      </w:r>
      <w:r w:rsidR="00C70937" w:rsidRPr="00C70937">
        <w:rPr>
          <w:rFonts w:ascii="Times New Roman" w:hAnsi="Times New Roman" w:cs="Times New Roman"/>
          <w:sz w:val="24"/>
          <w:szCs w:val="24"/>
        </w:rPr>
        <w:t xml:space="preserve">przyłączy kanalizacyjnych </w:t>
      </w:r>
      <w:r w:rsidR="00C70937">
        <w:rPr>
          <w:rFonts w:ascii="Times New Roman" w:hAnsi="Times New Roman" w:cs="Times New Roman"/>
          <w:sz w:val="24"/>
          <w:szCs w:val="24"/>
        </w:rPr>
        <w:t>2209</w:t>
      </w:r>
      <w:r w:rsidR="00C70937" w:rsidRPr="00C70937">
        <w:rPr>
          <w:rFonts w:ascii="Times New Roman" w:hAnsi="Times New Roman" w:cs="Times New Roman"/>
          <w:sz w:val="24"/>
          <w:szCs w:val="24"/>
        </w:rPr>
        <w:t xml:space="preserve"> m.</w:t>
      </w:r>
    </w:p>
    <w:p w14:paraId="79B91404" w14:textId="349D4709" w:rsidR="00D33153" w:rsidRDefault="00D33153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2)</w:t>
      </w:r>
      <w:r w:rsidRPr="008B5C8E">
        <w:rPr>
          <w:rFonts w:ascii="Times New Roman" w:hAnsi="Times New Roman" w:cs="Times New Roman"/>
          <w:sz w:val="24"/>
          <w:szCs w:val="24"/>
        </w:rPr>
        <w:tab/>
        <w:t xml:space="preserve">Wykonanie projektów organizacji ruchu. Wykonawca wykona projekty organizacji ruchu dla </w:t>
      </w:r>
      <w:r w:rsidR="00EC1613">
        <w:rPr>
          <w:rFonts w:ascii="Times New Roman" w:hAnsi="Times New Roman" w:cs="Times New Roman"/>
          <w:sz w:val="24"/>
          <w:szCs w:val="24"/>
        </w:rPr>
        <w:t>m.</w:t>
      </w:r>
      <w:r w:rsidRPr="008B5C8E">
        <w:rPr>
          <w:rFonts w:ascii="Times New Roman" w:hAnsi="Times New Roman" w:cs="Times New Roman"/>
          <w:sz w:val="24"/>
          <w:szCs w:val="24"/>
        </w:rPr>
        <w:t xml:space="preserve"> </w:t>
      </w:r>
      <w:r w:rsidR="008B5C8E" w:rsidRPr="008B5C8E">
        <w:rPr>
          <w:rFonts w:ascii="Times New Roman" w:hAnsi="Times New Roman" w:cs="Times New Roman"/>
          <w:sz w:val="24"/>
          <w:szCs w:val="24"/>
        </w:rPr>
        <w:t>Twork</w:t>
      </w:r>
      <w:r w:rsidR="00EC1613">
        <w:rPr>
          <w:rFonts w:ascii="Times New Roman" w:hAnsi="Times New Roman" w:cs="Times New Roman"/>
          <w:sz w:val="24"/>
          <w:szCs w:val="24"/>
        </w:rPr>
        <w:t>i</w:t>
      </w:r>
      <w:r w:rsidRPr="008B5C8E">
        <w:rPr>
          <w:rFonts w:ascii="Times New Roman" w:hAnsi="Times New Roman" w:cs="Times New Roman"/>
          <w:sz w:val="24"/>
          <w:szCs w:val="24"/>
        </w:rPr>
        <w:t xml:space="preserve">. Koszt czasowego zajęcia </w:t>
      </w:r>
      <w:r w:rsidR="00E12750" w:rsidRPr="008B5C8E">
        <w:rPr>
          <w:rFonts w:ascii="Times New Roman" w:hAnsi="Times New Roman" w:cs="Times New Roman"/>
          <w:sz w:val="24"/>
          <w:szCs w:val="24"/>
        </w:rPr>
        <w:t xml:space="preserve">dróg samorządowych </w:t>
      </w:r>
      <w:r w:rsidRPr="008B5C8E">
        <w:rPr>
          <w:rFonts w:ascii="Times New Roman" w:hAnsi="Times New Roman" w:cs="Times New Roman"/>
          <w:sz w:val="24"/>
          <w:szCs w:val="24"/>
        </w:rPr>
        <w:t xml:space="preserve">obciąży Wykonawcę. </w:t>
      </w:r>
    </w:p>
    <w:p w14:paraId="36EF2C82" w14:textId="79A7377D" w:rsidR="00CD7335" w:rsidRPr="008B5C8E" w:rsidRDefault="00CD7335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Wypełnienie wymogów decyzji nr 197/DS/2021</w:t>
      </w:r>
      <w:r w:rsidR="00CE5F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Mazowieckiego Wojewódzkiego Konserwatora Zabytków w tym zapewnienie obsługi archeologicznej i sporządzenie odpowiedniej dokumentacji dla obszaru miejscowości </w:t>
      </w:r>
      <w:r w:rsidR="00FD6D74">
        <w:rPr>
          <w:rFonts w:ascii="Times New Roman" w:hAnsi="Times New Roman" w:cs="Times New Roman"/>
          <w:sz w:val="24"/>
          <w:szCs w:val="24"/>
        </w:rPr>
        <w:t>Tworki</w:t>
      </w:r>
      <w:r>
        <w:rPr>
          <w:rFonts w:ascii="Times New Roman" w:hAnsi="Times New Roman" w:cs="Times New Roman"/>
          <w:sz w:val="24"/>
          <w:szCs w:val="24"/>
        </w:rPr>
        <w:t xml:space="preserve"> z załącznika nr 4 w/w decyzji</w:t>
      </w:r>
      <w:r w:rsidR="007C37F4">
        <w:rPr>
          <w:rFonts w:ascii="Times New Roman" w:hAnsi="Times New Roman" w:cs="Times New Roman"/>
          <w:sz w:val="24"/>
          <w:szCs w:val="24"/>
        </w:rPr>
        <w:t>,</w:t>
      </w:r>
      <w:r w:rsidR="00CE5F36">
        <w:rPr>
          <w:rFonts w:ascii="Times New Roman" w:hAnsi="Times New Roman" w:cs="Times New Roman"/>
          <w:sz w:val="24"/>
          <w:szCs w:val="24"/>
        </w:rPr>
        <w:t xml:space="preserve"> </w:t>
      </w:r>
      <w:r w:rsidR="00CE5F36" w:rsidRPr="00CE5F36">
        <w:rPr>
          <w:rFonts w:ascii="Times New Roman" w:hAnsi="Times New Roman" w:cs="Times New Roman"/>
          <w:sz w:val="24"/>
          <w:szCs w:val="24"/>
        </w:rPr>
        <w:t xml:space="preserve">decyzji nr </w:t>
      </w:r>
      <w:r w:rsidR="002E1F08">
        <w:rPr>
          <w:rFonts w:ascii="Times New Roman" w:hAnsi="Times New Roman" w:cs="Times New Roman"/>
          <w:sz w:val="24"/>
          <w:szCs w:val="24"/>
        </w:rPr>
        <w:t>25/DS/2019</w:t>
      </w:r>
      <w:r w:rsidR="00CE5F36" w:rsidRPr="00CE5F36">
        <w:rPr>
          <w:rFonts w:ascii="Times New Roman" w:hAnsi="Times New Roman" w:cs="Times New Roman"/>
          <w:sz w:val="24"/>
          <w:szCs w:val="24"/>
        </w:rPr>
        <w:t xml:space="preserve"> Mazowieckiego Wojewódzkiego Konserwatora Zabytków</w:t>
      </w:r>
      <w:r w:rsidR="007C37F4">
        <w:rPr>
          <w:rFonts w:ascii="Times New Roman" w:hAnsi="Times New Roman" w:cs="Times New Roman"/>
          <w:sz w:val="24"/>
          <w:szCs w:val="24"/>
        </w:rPr>
        <w:t xml:space="preserve"> oraz </w:t>
      </w:r>
      <w:r w:rsidR="007C37F4" w:rsidRPr="007C37F4">
        <w:rPr>
          <w:rFonts w:ascii="Times New Roman" w:hAnsi="Times New Roman" w:cs="Times New Roman"/>
          <w:sz w:val="24"/>
          <w:szCs w:val="24"/>
        </w:rPr>
        <w:t>decyzj</w:t>
      </w:r>
      <w:r w:rsidR="007C37F4">
        <w:rPr>
          <w:rFonts w:ascii="Times New Roman" w:hAnsi="Times New Roman" w:cs="Times New Roman"/>
          <w:sz w:val="24"/>
          <w:szCs w:val="24"/>
        </w:rPr>
        <w:t>i</w:t>
      </w:r>
      <w:r w:rsidR="007C37F4" w:rsidRPr="007C37F4">
        <w:rPr>
          <w:rFonts w:ascii="Times New Roman" w:hAnsi="Times New Roman" w:cs="Times New Roman"/>
          <w:sz w:val="24"/>
          <w:szCs w:val="24"/>
        </w:rPr>
        <w:t xml:space="preserve"> nr 401/DS/2023</w:t>
      </w:r>
      <w:r w:rsidR="007C37F4">
        <w:rPr>
          <w:rFonts w:ascii="Times New Roman" w:hAnsi="Times New Roman" w:cs="Times New Roman"/>
          <w:sz w:val="24"/>
          <w:szCs w:val="24"/>
        </w:rPr>
        <w:t xml:space="preserve"> z dn. </w:t>
      </w:r>
      <w:r w:rsidR="007C37F4" w:rsidRPr="007C37F4">
        <w:rPr>
          <w:rFonts w:ascii="Times New Roman" w:hAnsi="Times New Roman" w:cs="Times New Roman"/>
          <w:sz w:val="24"/>
          <w:szCs w:val="24"/>
        </w:rPr>
        <w:t>dnia 29 sierpnia 2023 r.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C41DDE1" w14:textId="0D3A89A6" w:rsidR="00D33153" w:rsidRPr="008B5C8E" w:rsidRDefault="008A2E9F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3153" w:rsidRPr="008B5C8E">
        <w:rPr>
          <w:rFonts w:ascii="Times New Roman" w:hAnsi="Times New Roman" w:cs="Times New Roman"/>
          <w:sz w:val="24"/>
          <w:szCs w:val="24"/>
        </w:rPr>
        <w:t>)</w:t>
      </w:r>
      <w:r w:rsidR="00D33153" w:rsidRPr="008B5C8E">
        <w:rPr>
          <w:rFonts w:ascii="Times New Roman" w:hAnsi="Times New Roman" w:cs="Times New Roman"/>
          <w:sz w:val="24"/>
          <w:szCs w:val="24"/>
        </w:rPr>
        <w:tab/>
        <w:t>Wykonanie wykopów;</w:t>
      </w:r>
    </w:p>
    <w:p w14:paraId="15E9E778" w14:textId="5C05CA9B" w:rsidR="00D33153" w:rsidRPr="008B5C8E" w:rsidRDefault="008A2E9F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33153" w:rsidRPr="008B5C8E">
        <w:rPr>
          <w:rFonts w:ascii="Times New Roman" w:hAnsi="Times New Roman" w:cs="Times New Roman"/>
          <w:sz w:val="24"/>
          <w:szCs w:val="24"/>
        </w:rPr>
        <w:t>)</w:t>
      </w:r>
      <w:r w:rsidR="00D33153" w:rsidRPr="008B5C8E">
        <w:rPr>
          <w:rFonts w:ascii="Times New Roman" w:hAnsi="Times New Roman" w:cs="Times New Roman"/>
          <w:sz w:val="24"/>
          <w:szCs w:val="24"/>
        </w:rPr>
        <w:tab/>
        <w:t>Odwodnienie wykopów;</w:t>
      </w:r>
    </w:p>
    <w:p w14:paraId="49619B31" w14:textId="0E0A2A88" w:rsidR="00D33153" w:rsidRPr="008B5C8E" w:rsidRDefault="008A2E9F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33153" w:rsidRPr="008B5C8E">
        <w:rPr>
          <w:rFonts w:ascii="Times New Roman" w:hAnsi="Times New Roman" w:cs="Times New Roman"/>
          <w:sz w:val="24"/>
          <w:szCs w:val="24"/>
        </w:rPr>
        <w:t>)</w:t>
      </w:r>
      <w:r w:rsidR="00D33153" w:rsidRPr="008B5C8E">
        <w:rPr>
          <w:rFonts w:ascii="Times New Roman" w:hAnsi="Times New Roman" w:cs="Times New Roman"/>
          <w:sz w:val="24"/>
          <w:szCs w:val="24"/>
        </w:rPr>
        <w:tab/>
        <w:t xml:space="preserve">Wykonanie podsypek i </w:t>
      </w:r>
      <w:proofErr w:type="spellStart"/>
      <w:r w:rsidR="00D33153" w:rsidRPr="008B5C8E">
        <w:rPr>
          <w:rFonts w:ascii="Times New Roman" w:hAnsi="Times New Roman" w:cs="Times New Roman"/>
          <w:sz w:val="24"/>
          <w:szCs w:val="24"/>
        </w:rPr>
        <w:t>obsypek</w:t>
      </w:r>
      <w:proofErr w:type="spellEnd"/>
      <w:r w:rsidR="00D33153" w:rsidRPr="008B5C8E">
        <w:rPr>
          <w:rFonts w:ascii="Times New Roman" w:hAnsi="Times New Roman" w:cs="Times New Roman"/>
          <w:sz w:val="24"/>
          <w:szCs w:val="24"/>
        </w:rPr>
        <w:t xml:space="preserve"> na ułożony</w:t>
      </w:r>
      <w:r w:rsidR="00E12750" w:rsidRPr="008B5C8E">
        <w:rPr>
          <w:rFonts w:ascii="Times New Roman" w:hAnsi="Times New Roman" w:cs="Times New Roman"/>
          <w:sz w:val="24"/>
          <w:szCs w:val="24"/>
        </w:rPr>
        <w:t xml:space="preserve">ch odcinakach kanalizacji sanitarnej </w:t>
      </w:r>
      <w:r w:rsidR="00D33153" w:rsidRPr="008B5C8E">
        <w:rPr>
          <w:rFonts w:ascii="Times New Roman" w:hAnsi="Times New Roman" w:cs="Times New Roman"/>
          <w:sz w:val="24"/>
          <w:szCs w:val="24"/>
        </w:rPr>
        <w:t>z odpowiednim zagęszczeniem;</w:t>
      </w:r>
    </w:p>
    <w:p w14:paraId="408B9445" w14:textId="3F134C26" w:rsidR="00D33153" w:rsidRPr="008B5C8E" w:rsidRDefault="008A2E9F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D33153" w:rsidRPr="008B5C8E">
        <w:rPr>
          <w:rFonts w:ascii="Times New Roman" w:hAnsi="Times New Roman" w:cs="Times New Roman"/>
          <w:sz w:val="24"/>
          <w:szCs w:val="24"/>
        </w:rPr>
        <w:t>)</w:t>
      </w:r>
      <w:r w:rsidR="00D33153" w:rsidRPr="008B5C8E">
        <w:rPr>
          <w:rFonts w:ascii="Times New Roman" w:hAnsi="Times New Roman" w:cs="Times New Roman"/>
          <w:sz w:val="24"/>
          <w:szCs w:val="24"/>
        </w:rPr>
        <w:tab/>
        <w:t xml:space="preserve">Ułożenie rur </w:t>
      </w:r>
      <w:r w:rsidR="00E12750" w:rsidRPr="008B5C8E">
        <w:rPr>
          <w:rFonts w:ascii="Times New Roman" w:hAnsi="Times New Roman" w:cs="Times New Roman"/>
          <w:sz w:val="24"/>
          <w:szCs w:val="24"/>
        </w:rPr>
        <w:t>kanalizacyjnych</w:t>
      </w:r>
      <w:r w:rsidR="00D33153" w:rsidRPr="008B5C8E">
        <w:rPr>
          <w:rFonts w:ascii="Times New Roman" w:hAnsi="Times New Roman" w:cs="Times New Roman"/>
          <w:sz w:val="24"/>
          <w:szCs w:val="24"/>
        </w:rPr>
        <w:t xml:space="preserve"> i niezbędnej armatury.</w:t>
      </w:r>
    </w:p>
    <w:p w14:paraId="45C4035E" w14:textId="2B1CF2BC" w:rsidR="00D33153" w:rsidRPr="008B5C8E" w:rsidRDefault="008A2E9F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33153" w:rsidRPr="008B5C8E">
        <w:rPr>
          <w:rFonts w:ascii="Times New Roman" w:hAnsi="Times New Roman" w:cs="Times New Roman"/>
          <w:sz w:val="24"/>
          <w:szCs w:val="24"/>
        </w:rPr>
        <w:t>)</w:t>
      </w:r>
      <w:r w:rsidR="00D33153" w:rsidRPr="008B5C8E">
        <w:rPr>
          <w:rFonts w:ascii="Times New Roman" w:hAnsi="Times New Roman" w:cs="Times New Roman"/>
          <w:sz w:val="24"/>
          <w:szCs w:val="24"/>
        </w:rPr>
        <w:tab/>
        <w:t xml:space="preserve">Wykonanie wszystkich </w:t>
      </w:r>
      <w:r w:rsidR="00E12750" w:rsidRPr="008B5C8E">
        <w:rPr>
          <w:rFonts w:ascii="Times New Roman" w:hAnsi="Times New Roman" w:cs="Times New Roman"/>
          <w:sz w:val="24"/>
          <w:szCs w:val="24"/>
        </w:rPr>
        <w:t>pompowni</w:t>
      </w:r>
      <w:r w:rsidR="00D33153" w:rsidRPr="008B5C8E">
        <w:rPr>
          <w:rFonts w:ascii="Times New Roman" w:hAnsi="Times New Roman" w:cs="Times New Roman"/>
          <w:sz w:val="24"/>
          <w:szCs w:val="24"/>
        </w:rPr>
        <w:t xml:space="preserve"> na w/w odcinkach.</w:t>
      </w:r>
    </w:p>
    <w:p w14:paraId="2CACF3EE" w14:textId="54E84FE8" w:rsidR="00D33153" w:rsidRPr="008B5C8E" w:rsidRDefault="008A2E9F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33153" w:rsidRPr="008B5C8E">
        <w:rPr>
          <w:rFonts w:ascii="Times New Roman" w:hAnsi="Times New Roman" w:cs="Times New Roman"/>
          <w:sz w:val="24"/>
          <w:szCs w:val="24"/>
        </w:rPr>
        <w:t>)</w:t>
      </w:r>
      <w:r w:rsidR="00D33153" w:rsidRPr="008B5C8E">
        <w:rPr>
          <w:rFonts w:ascii="Times New Roman" w:hAnsi="Times New Roman" w:cs="Times New Roman"/>
          <w:sz w:val="24"/>
          <w:szCs w:val="24"/>
        </w:rPr>
        <w:tab/>
        <w:t xml:space="preserve">Wykonanie wszelkich przepustów, rur osłonowych, studni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kanalizacyjnych</w:t>
      </w:r>
      <w:r w:rsidR="00D33153" w:rsidRPr="008B5C8E">
        <w:rPr>
          <w:rFonts w:ascii="Times New Roman" w:hAnsi="Times New Roman" w:cs="Times New Roman"/>
          <w:sz w:val="24"/>
          <w:szCs w:val="24"/>
        </w:rPr>
        <w:t>, trójników, armatury itp. zaprojektowanych na w/w odcinkach sieci i przyłączy.</w:t>
      </w:r>
    </w:p>
    <w:p w14:paraId="3D1AF652" w14:textId="0ED6454D" w:rsidR="00D33153" w:rsidRPr="00EC1613" w:rsidRDefault="008A2E9F" w:rsidP="00CE5F36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33153" w:rsidRPr="008B5C8E">
        <w:rPr>
          <w:rFonts w:ascii="Times New Roman" w:hAnsi="Times New Roman" w:cs="Times New Roman"/>
          <w:sz w:val="24"/>
          <w:szCs w:val="24"/>
        </w:rPr>
        <w:t>)</w:t>
      </w:r>
      <w:r w:rsidR="00D33153" w:rsidRPr="008B5C8E">
        <w:rPr>
          <w:rFonts w:ascii="Times New Roman" w:hAnsi="Times New Roman" w:cs="Times New Roman"/>
          <w:sz w:val="24"/>
          <w:szCs w:val="24"/>
        </w:rPr>
        <w:tab/>
        <w:t>Połączenie nowo budowane</w:t>
      </w:r>
      <w:r w:rsidR="00475C1D" w:rsidRPr="008B5C8E">
        <w:rPr>
          <w:rFonts w:ascii="Times New Roman" w:hAnsi="Times New Roman" w:cs="Times New Roman"/>
          <w:sz w:val="24"/>
          <w:szCs w:val="24"/>
        </w:rPr>
        <w:t>j</w:t>
      </w:r>
      <w:r w:rsidR="00D33153" w:rsidRPr="008B5C8E">
        <w:rPr>
          <w:rFonts w:ascii="Times New Roman" w:hAnsi="Times New Roman" w:cs="Times New Roman"/>
          <w:sz w:val="24"/>
          <w:szCs w:val="24"/>
        </w:rPr>
        <w:t xml:space="preserve">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kanalizacji sanitarnej</w:t>
      </w:r>
      <w:r w:rsidR="00D33153" w:rsidRPr="008B5C8E">
        <w:rPr>
          <w:rFonts w:ascii="Times New Roman" w:hAnsi="Times New Roman" w:cs="Times New Roman"/>
          <w:sz w:val="24"/>
          <w:szCs w:val="24"/>
        </w:rPr>
        <w:t xml:space="preserve"> do istniejąc</w:t>
      </w:r>
      <w:r w:rsidR="00475C1D" w:rsidRPr="008B5C8E">
        <w:rPr>
          <w:rFonts w:ascii="Times New Roman" w:hAnsi="Times New Roman" w:cs="Times New Roman"/>
          <w:sz w:val="24"/>
          <w:szCs w:val="24"/>
        </w:rPr>
        <w:t>ej sieci kanalizacyjnej</w:t>
      </w:r>
      <w:r w:rsidR="00FD6D74">
        <w:rPr>
          <w:rFonts w:ascii="Times New Roman" w:hAnsi="Times New Roman" w:cs="Times New Roman"/>
          <w:sz w:val="24"/>
          <w:szCs w:val="24"/>
        </w:rPr>
        <w:t xml:space="preserve"> opisanej w pu</w:t>
      </w:r>
      <w:r w:rsidR="00581A2D">
        <w:rPr>
          <w:rFonts w:ascii="Times New Roman" w:hAnsi="Times New Roman" w:cs="Times New Roman"/>
          <w:sz w:val="24"/>
          <w:szCs w:val="24"/>
        </w:rPr>
        <w:t>n</w:t>
      </w:r>
      <w:r w:rsidR="00FD6D74">
        <w:rPr>
          <w:rFonts w:ascii="Times New Roman" w:hAnsi="Times New Roman" w:cs="Times New Roman"/>
          <w:sz w:val="24"/>
          <w:szCs w:val="24"/>
        </w:rPr>
        <w:t>kcie b</w:t>
      </w:r>
      <w:r w:rsidR="00D33153" w:rsidRPr="008B5C8E">
        <w:rPr>
          <w:rFonts w:ascii="Times New Roman" w:hAnsi="Times New Roman" w:cs="Times New Roman"/>
          <w:sz w:val="24"/>
          <w:szCs w:val="24"/>
        </w:rPr>
        <w:t>.</w:t>
      </w:r>
      <w:r w:rsidR="00FD6D74">
        <w:rPr>
          <w:rFonts w:ascii="Times New Roman" w:hAnsi="Times New Roman" w:cs="Times New Roman"/>
          <w:sz w:val="24"/>
          <w:szCs w:val="24"/>
        </w:rPr>
        <w:t xml:space="preserve"> </w:t>
      </w:r>
      <w:r w:rsidR="00FD6D74" w:rsidRPr="00FD6D74">
        <w:rPr>
          <w:rFonts w:ascii="Times New Roman" w:hAnsi="Times New Roman" w:cs="Times New Roman"/>
          <w:b/>
          <w:bCs/>
          <w:sz w:val="24"/>
          <w:szCs w:val="24"/>
        </w:rPr>
        <w:t>Wymaga to</w:t>
      </w:r>
      <w:r w:rsidR="00EC1613">
        <w:rPr>
          <w:rFonts w:ascii="Times New Roman" w:hAnsi="Times New Roman" w:cs="Times New Roman"/>
          <w:b/>
          <w:bCs/>
          <w:sz w:val="24"/>
          <w:szCs w:val="24"/>
        </w:rPr>
        <w:t xml:space="preserve"> dostosowania </w:t>
      </w:r>
      <w:r w:rsidR="009330EE">
        <w:rPr>
          <w:rFonts w:ascii="Times New Roman" w:hAnsi="Times New Roman" w:cs="Times New Roman"/>
          <w:b/>
          <w:bCs/>
          <w:sz w:val="24"/>
          <w:szCs w:val="24"/>
        </w:rPr>
        <w:t>sieci</w:t>
      </w:r>
      <w:r w:rsidR="00EC1613">
        <w:rPr>
          <w:rFonts w:ascii="Times New Roman" w:hAnsi="Times New Roman" w:cs="Times New Roman"/>
          <w:b/>
          <w:bCs/>
          <w:sz w:val="24"/>
          <w:szCs w:val="24"/>
        </w:rPr>
        <w:t xml:space="preserve"> do studni S50 oraz</w:t>
      </w:r>
      <w:r w:rsidR="00FD6D74" w:rsidRPr="00FD6D74">
        <w:rPr>
          <w:rFonts w:ascii="Times New Roman" w:hAnsi="Times New Roman" w:cs="Times New Roman"/>
          <w:b/>
          <w:bCs/>
          <w:sz w:val="24"/>
          <w:szCs w:val="24"/>
        </w:rPr>
        <w:t xml:space="preserve"> przeprojektowania części sieci w</w:t>
      </w:r>
      <w:r w:rsidR="00EC16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D6D74" w:rsidRPr="00FD6D74">
        <w:rPr>
          <w:rFonts w:ascii="Times New Roman" w:hAnsi="Times New Roman" w:cs="Times New Roman"/>
          <w:b/>
          <w:bCs/>
          <w:sz w:val="24"/>
          <w:szCs w:val="24"/>
        </w:rPr>
        <w:t>obrębie przepompowni P6</w:t>
      </w:r>
      <w:r w:rsidR="00FD6D74">
        <w:rPr>
          <w:rFonts w:ascii="Times New Roman" w:hAnsi="Times New Roman" w:cs="Times New Roman"/>
          <w:sz w:val="24"/>
          <w:szCs w:val="24"/>
        </w:rPr>
        <w:t xml:space="preserve">. </w:t>
      </w:r>
      <w:r w:rsidR="00FD6D74" w:rsidRPr="00EC1613">
        <w:rPr>
          <w:rFonts w:ascii="Times New Roman" w:hAnsi="Times New Roman" w:cs="Times New Roman"/>
          <w:b/>
          <w:bCs/>
          <w:sz w:val="24"/>
          <w:szCs w:val="24"/>
        </w:rPr>
        <w:t>Koszt przeprojektowania</w:t>
      </w:r>
      <w:r w:rsidR="00EC1613">
        <w:rPr>
          <w:rFonts w:ascii="Times New Roman" w:hAnsi="Times New Roman" w:cs="Times New Roman"/>
          <w:b/>
          <w:bCs/>
          <w:sz w:val="24"/>
          <w:szCs w:val="24"/>
        </w:rPr>
        <w:t xml:space="preserve"> i wykonania</w:t>
      </w:r>
      <w:r w:rsidR="00FD6D74" w:rsidRPr="00EC1613">
        <w:rPr>
          <w:rFonts w:ascii="Times New Roman" w:hAnsi="Times New Roman" w:cs="Times New Roman"/>
          <w:b/>
          <w:bCs/>
          <w:sz w:val="24"/>
          <w:szCs w:val="24"/>
        </w:rPr>
        <w:t xml:space="preserve"> pokrywa wykonawca</w:t>
      </w:r>
      <w:r w:rsidR="00EC16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1F67B8" w14:textId="0253D948" w:rsidR="00D33153" w:rsidRPr="008B5C8E" w:rsidRDefault="00D33153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1</w:t>
      </w:r>
      <w:r w:rsidR="008A2E9F">
        <w:rPr>
          <w:rFonts w:ascii="Times New Roman" w:hAnsi="Times New Roman" w:cs="Times New Roman"/>
          <w:sz w:val="24"/>
          <w:szCs w:val="24"/>
        </w:rPr>
        <w:t>1</w:t>
      </w:r>
      <w:r w:rsidRPr="008B5C8E">
        <w:rPr>
          <w:rFonts w:ascii="Times New Roman" w:hAnsi="Times New Roman" w:cs="Times New Roman"/>
          <w:sz w:val="24"/>
          <w:szCs w:val="24"/>
        </w:rPr>
        <w:t>)</w:t>
      </w:r>
      <w:r w:rsidRPr="008B5C8E">
        <w:rPr>
          <w:rFonts w:ascii="Times New Roman" w:hAnsi="Times New Roman" w:cs="Times New Roman"/>
          <w:sz w:val="24"/>
          <w:szCs w:val="24"/>
        </w:rPr>
        <w:tab/>
        <w:t xml:space="preserve">Wykonanie innych prac koniecznych do realizacji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kanalizacji sanitarnej</w:t>
      </w:r>
      <w:r w:rsidRPr="008B5C8E">
        <w:rPr>
          <w:rFonts w:ascii="Times New Roman" w:hAnsi="Times New Roman" w:cs="Times New Roman"/>
          <w:sz w:val="24"/>
          <w:szCs w:val="24"/>
        </w:rPr>
        <w:t xml:space="preserve">, w tym:  odbiorów częściowych, odbiorów robót zanikających, prób ciśnieniowych, </w:t>
      </w:r>
      <w:r w:rsidR="00475C1D" w:rsidRPr="008B5C8E">
        <w:rPr>
          <w:rFonts w:ascii="Times New Roman" w:hAnsi="Times New Roman" w:cs="Times New Roman"/>
          <w:sz w:val="24"/>
          <w:szCs w:val="24"/>
        </w:rPr>
        <w:t xml:space="preserve">kamerowania </w:t>
      </w:r>
      <w:r w:rsidRPr="008B5C8E">
        <w:rPr>
          <w:rFonts w:ascii="Times New Roman" w:hAnsi="Times New Roman" w:cs="Times New Roman"/>
          <w:sz w:val="24"/>
          <w:szCs w:val="24"/>
        </w:rPr>
        <w:t xml:space="preserve">itp. </w:t>
      </w:r>
    </w:p>
    <w:p w14:paraId="61467FF5" w14:textId="13036E7C" w:rsidR="005F7686" w:rsidRPr="008B5C8E" w:rsidRDefault="00D33153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1</w:t>
      </w:r>
      <w:r w:rsidR="008A2E9F">
        <w:rPr>
          <w:rFonts w:ascii="Times New Roman" w:hAnsi="Times New Roman" w:cs="Times New Roman"/>
          <w:sz w:val="24"/>
          <w:szCs w:val="24"/>
        </w:rPr>
        <w:t>2</w:t>
      </w:r>
      <w:r w:rsidRPr="008B5C8E">
        <w:rPr>
          <w:rFonts w:ascii="Times New Roman" w:hAnsi="Times New Roman" w:cs="Times New Roman"/>
          <w:sz w:val="24"/>
          <w:szCs w:val="24"/>
        </w:rPr>
        <w:t>)</w:t>
      </w:r>
      <w:r w:rsidRPr="008B5C8E">
        <w:rPr>
          <w:rFonts w:ascii="Times New Roman" w:hAnsi="Times New Roman" w:cs="Times New Roman"/>
          <w:sz w:val="24"/>
          <w:szCs w:val="24"/>
        </w:rPr>
        <w:tab/>
        <w:t>Uruchomienie nowe</w:t>
      </w:r>
      <w:r w:rsidR="00475C1D" w:rsidRPr="008B5C8E">
        <w:rPr>
          <w:rFonts w:ascii="Times New Roman" w:hAnsi="Times New Roman" w:cs="Times New Roman"/>
          <w:sz w:val="24"/>
          <w:szCs w:val="24"/>
        </w:rPr>
        <w:t>j</w:t>
      </w:r>
      <w:r w:rsidRPr="008B5C8E">
        <w:rPr>
          <w:rFonts w:ascii="Times New Roman" w:hAnsi="Times New Roman" w:cs="Times New Roman"/>
          <w:sz w:val="24"/>
          <w:szCs w:val="24"/>
        </w:rPr>
        <w:t xml:space="preserve"> </w:t>
      </w:r>
      <w:r w:rsidR="00475C1D" w:rsidRPr="008B5C8E">
        <w:rPr>
          <w:rFonts w:ascii="Times New Roman" w:hAnsi="Times New Roman" w:cs="Times New Roman"/>
          <w:sz w:val="24"/>
          <w:szCs w:val="24"/>
        </w:rPr>
        <w:t>kanalizacji sanitarnej</w:t>
      </w:r>
      <w:r w:rsidRPr="008B5C8E">
        <w:rPr>
          <w:rFonts w:ascii="Times New Roman" w:hAnsi="Times New Roman" w:cs="Times New Roman"/>
          <w:sz w:val="24"/>
          <w:szCs w:val="24"/>
        </w:rPr>
        <w:t>.</w:t>
      </w:r>
      <w:r w:rsidR="00803D35" w:rsidRPr="008B5C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DC5BE" w14:textId="5F1C25AA" w:rsidR="00D33153" w:rsidRPr="008B5C8E" w:rsidRDefault="005F7686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1</w:t>
      </w:r>
      <w:r w:rsidR="008A2E9F">
        <w:rPr>
          <w:rFonts w:ascii="Times New Roman" w:hAnsi="Times New Roman" w:cs="Times New Roman"/>
          <w:sz w:val="24"/>
          <w:szCs w:val="24"/>
        </w:rPr>
        <w:t>3</w:t>
      </w:r>
      <w:r w:rsidRPr="008B5C8E">
        <w:rPr>
          <w:rFonts w:ascii="Times New Roman" w:hAnsi="Times New Roman" w:cs="Times New Roman"/>
          <w:sz w:val="24"/>
          <w:szCs w:val="24"/>
        </w:rPr>
        <w:t xml:space="preserve">) </w:t>
      </w:r>
      <w:r w:rsidR="00803D35" w:rsidRPr="008B5C8E">
        <w:rPr>
          <w:rFonts w:ascii="Times New Roman" w:hAnsi="Times New Roman" w:cs="Times New Roman"/>
          <w:sz w:val="24"/>
          <w:szCs w:val="24"/>
        </w:rPr>
        <w:t xml:space="preserve">Wykonanie rozruchu, ruchu regulacyjnego i ruchu próbnego: przepompowni, układu sterowania przepompowni, układu </w:t>
      </w:r>
      <w:proofErr w:type="spellStart"/>
      <w:r w:rsidR="00803D35" w:rsidRPr="008B5C8E">
        <w:rPr>
          <w:rFonts w:ascii="Times New Roman" w:hAnsi="Times New Roman" w:cs="Times New Roman"/>
          <w:sz w:val="24"/>
          <w:szCs w:val="24"/>
        </w:rPr>
        <w:t>akpia</w:t>
      </w:r>
      <w:proofErr w:type="spellEnd"/>
      <w:r w:rsidR="00803D35" w:rsidRPr="008B5C8E">
        <w:rPr>
          <w:rFonts w:ascii="Times New Roman" w:hAnsi="Times New Roman" w:cs="Times New Roman"/>
          <w:sz w:val="24"/>
          <w:szCs w:val="24"/>
        </w:rPr>
        <w:t xml:space="preserve"> przepompowni i uruchomienia łączności </w:t>
      </w:r>
      <w:r w:rsidRPr="008B5C8E">
        <w:rPr>
          <w:rFonts w:ascii="Times New Roman" w:hAnsi="Times New Roman" w:cs="Times New Roman"/>
          <w:sz w:val="24"/>
          <w:szCs w:val="24"/>
        </w:rPr>
        <w:t xml:space="preserve">systemu lokalnego przepompowni </w:t>
      </w:r>
      <w:r w:rsidR="00803D35" w:rsidRPr="008B5C8E">
        <w:rPr>
          <w:rFonts w:ascii="Times New Roman" w:hAnsi="Times New Roman" w:cs="Times New Roman"/>
          <w:sz w:val="24"/>
          <w:szCs w:val="24"/>
        </w:rPr>
        <w:t>z systemem nadrzędnym</w:t>
      </w:r>
      <w:r w:rsidR="00472DC9" w:rsidRPr="008B5C8E">
        <w:rPr>
          <w:rFonts w:ascii="Times New Roman" w:hAnsi="Times New Roman" w:cs="Times New Roman"/>
          <w:sz w:val="24"/>
          <w:szCs w:val="24"/>
        </w:rPr>
        <w:t xml:space="preserve"> wg wytycznych </w:t>
      </w:r>
      <w:r w:rsidR="00CE5F36">
        <w:rPr>
          <w:rFonts w:ascii="Times New Roman" w:hAnsi="Times New Roman" w:cs="Times New Roman"/>
          <w:sz w:val="24"/>
          <w:szCs w:val="24"/>
        </w:rPr>
        <w:br/>
      </w:r>
      <w:r w:rsidR="00472DC9" w:rsidRPr="008B5C8E">
        <w:rPr>
          <w:rFonts w:ascii="Times New Roman" w:hAnsi="Times New Roman" w:cs="Times New Roman"/>
          <w:sz w:val="24"/>
          <w:szCs w:val="24"/>
        </w:rPr>
        <w:t xml:space="preserve">i dokumentacji o których mowa w punkcie </w:t>
      </w:r>
      <w:proofErr w:type="spellStart"/>
      <w:r w:rsidR="00472DC9" w:rsidRPr="008B5C8E">
        <w:rPr>
          <w:rFonts w:ascii="Times New Roman" w:hAnsi="Times New Roman" w:cs="Times New Roman"/>
          <w:sz w:val="24"/>
          <w:szCs w:val="24"/>
        </w:rPr>
        <w:t>Ic</w:t>
      </w:r>
      <w:proofErr w:type="spellEnd"/>
      <w:r w:rsidR="00803D35" w:rsidRPr="008B5C8E">
        <w:rPr>
          <w:rFonts w:ascii="Times New Roman" w:hAnsi="Times New Roman" w:cs="Times New Roman"/>
          <w:sz w:val="24"/>
          <w:szCs w:val="24"/>
        </w:rPr>
        <w:t>.</w:t>
      </w:r>
    </w:p>
    <w:p w14:paraId="7E75ED28" w14:textId="5074B223" w:rsidR="00D33153" w:rsidRPr="008B5C8E" w:rsidRDefault="00D33153" w:rsidP="00CE5F3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B5C8E">
        <w:rPr>
          <w:rFonts w:ascii="Times New Roman" w:hAnsi="Times New Roman" w:cs="Times New Roman"/>
          <w:sz w:val="24"/>
          <w:szCs w:val="24"/>
        </w:rPr>
        <w:t>1</w:t>
      </w:r>
      <w:r w:rsidR="008A2E9F">
        <w:rPr>
          <w:rFonts w:ascii="Times New Roman" w:hAnsi="Times New Roman" w:cs="Times New Roman"/>
          <w:sz w:val="24"/>
          <w:szCs w:val="24"/>
        </w:rPr>
        <w:t>4</w:t>
      </w:r>
      <w:r w:rsidRPr="008B5C8E">
        <w:rPr>
          <w:rFonts w:ascii="Times New Roman" w:hAnsi="Times New Roman" w:cs="Times New Roman"/>
          <w:sz w:val="24"/>
          <w:szCs w:val="24"/>
        </w:rPr>
        <w:t>)</w:t>
      </w:r>
      <w:r w:rsidRPr="008B5C8E">
        <w:rPr>
          <w:rFonts w:ascii="Times New Roman" w:hAnsi="Times New Roman" w:cs="Times New Roman"/>
          <w:sz w:val="24"/>
          <w:szCs w:val="24"/>
        </w:rPr>
        <w:tab/>
        <w:t>Odtworzenie jezdni, zieleni, chodników, terenu działek do stanu pierwotnego.</w:t>
      </w:r>
      <w:r w:rsidR="008A2E9F">
        <w:rPr>
          <w:rFonts w:ascii="Times New Roman" w:hAnsi="Times New Roman" w:cs="Times New Roman"/>
          <w:sz w:val="24"/>
          <w:szCs w:val="24"/>
        </w:rPr>
        <w:t xml:space="preserve"> </w:t>
      </w:r>
      <w:r w:rsidR="00CE5F36">
        <w:rPr>
          <w:rFonts w:ascii="Times New Roman" w:hAnsi="Times New Roman" w:cs="Times New Roman"/>
          <w:sz w:val="24"/>
          <w:szCs w:val="24"/>
        </w:rPr>
        <w:br/>
      </w:r>
    </w:p>
    <w:p w14:paraId="74A27E2F" w14:textId="5D6125B5" w:rsidR="00222026" w:rsidRPr="00902DF5" w:rsidRDefault="00222026" w:rsidP="00222026">
      <w:pPr>
        <w:rPr>
          <w:rFonts w:ascii="Times New Roman" w:hAnsi="Times New Roman" w:cs="Times New Roman"/>
          <w:bCs/>
          <w:sz w:val="20"/>
          <w:szCs w:val="24"/>
        </w:rPr>
      </w:pPr>
    </w:p>
    <w:sectPr w:rsidR="00222026" w:rsidRPr="00902DF5" w:rsidSect="00E845E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830DA"/>
    <w:multiLevelType w:val="hybridMultilevel"/>
    <w:tmpl w:val="C6EC0824"/>
    <w:lvl w:ilvl="0" w:tplc="A90E04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EE4A56"/>
    <w:multiLevelType w:val="hybridMultilevel"/>
    <w:tmpl w:val="F892AAD6"/>
    <w:lvl w:ilvl="0" w:tplc="3DF8C3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8B20DB5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53202"/>
    <w:multiLevelType w:val="hybridMultilevel"/>
    <w:tmpl w:val="0622BAAE"/>
    <w:lvl w:ilvl="0" w:tplc="538A5C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002C3"/>
    <w:multiLevelType w:val="hybridMultilevel"/>
    <w:tmpl w:val="45B6CD8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73457">
    <w:abstractNumId w:val="3"/>
  </w:num>
  <w:num w:numId="2" w16cid:durableId="1609508967">
    <w:abstractNumId w:val="2"/>
  </w:num>
  <w:num w:numId="3" w16cid:durableId="245459269">
    <w:abstractNumId w:val="0"/>
  </w:num>
  <w:num w:numId="4" w16cid:durableId="66267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74E"/>
    <w:rsid w:val="0000548B"/>
    <w:rsid w:val="00007ACF"/>
    <w:rsid w:val="0001463F"/>
    <w:rsid w:val="00014AE3"/>
    <w:rsid w:val="00016F87"/>
    <w:rsid w:val="0002285D"/>
    <w:rsid w:val="0002326E"/>
    <w:rsid w:val="00034536"/>
    <w:rsid w:val="0003572D"/>
    <w:rsid w:val="0004380E"/>
    <w:rsid w:val="0008336A"/>
    <w:rsid w:val="000847F0"/>
    <w:rsid w:val="00084DA2"/>
    <w:rsid w:val="000913CB"/>
    <w:rsid w:val="000A30A8"/>
    <w:rsid w:val="000B54FC"/>
    <w:rsid w:val="000B7F43"/>
    <w:rsid w:val="000D5776"/>
    <w:rsid w:val="000F402A"/>
    <w:rsid w:val="000F7B25"/>
    <w:rsid w:val="00111564"/>
    <w:rsid w:val="00120DE0"/>
    <w:rsid w:val="001226E4"/>
    <w:rsid w:val="00133367"/>
    <w:rsid w:val="00134654"/>
    <w:rsid w:val="0015056F"/>
    <w:rsid w:val="00150E89"/>
    <w:rsid w:val="00154962"/>
    <w:rsid w:val="00166089"/>
    <w:rsid w:val="001715E3"/>
    <w:rsid w:val="00187B6A"/>
    <w:rsid w:val="001C17F7"/>
    <w:rsid w:val="001D5E60"/>
    <w:rsid w:val="001E2659"/>
    <w:rsid w:val="001E4356"/>
    <w:rsid w:val="00203A6A"/>
    <w:rsid w:val="00207D94"/>
    <w:rsid w:val="0021074E"/>
    <w:rsid w:val="00217BAA"/>
    <w:rsid w:val="0022175A"/>
    <w:rsid w:val="00222026"/>
    <w:rsid w:val="00231FAB"/>
    <w:rsid w:val="0023279E"/>
    <w:rsid w:val="00251030"/>
    <w:rsid w:val="00251C5C"/>
    <w:rsid w:val="00257990"/>
    <w:rsid w:val="0026316B"/>
    <w:rsid w:val="00264BC0"/>
    <w:rsid w:val="002857D1"/>
    <w:rsid w:val="00287C2D"/>
    <w:rsid w:val="002A4DB7"/>
    <w:rsid w:val="002D0D75"/>
    <w:rsid w:val="002D77A8"/>
    <w:rsid w:val="002E1F08"/>
    <w:rsid w:val="002F46D4"/>
    <w:rsid w:val="002F53F2"/>
    <w:rsid w:val="00300422"/>
    <w:rsid w:val="00316F6E"/>
    <w:rsid w:val="00316FC3"/>
    <w:rsid w:val="003230CC"/>
    <w:rsid w:val="0034110F"/>
    <w:rsid w:val="00341EF9"/>
    <w:rsid w:val="003530B0"/>
    <w:rsid w:val="0036767B"/>
    <w:rsid w:val="00370A19"/>
    <w:rsid w:val="00391609"/>
    <w:rsid w:val="003941BF"/>
    <w:rsid w:val="003A259D"/>
    <w:rsid w:val="003A3B9D"/>
    <w:rsid w:val="003B7F24"/>
    <w:rsid w:val="003C4536"/>
    <w:rsid w:val="003D2426"/>
    <w:rsid w:val="003D3861"/>
    <w:rsid w:val="003F305C"/>
    <w:rsid w:val="00401CE3"/>
    <w:rsid w:val="0040608A"/>
    <w:rsid w:val="00416323"/>
    <w:rsid w:val="004213C0"/>
    <w:rsid w:val="0042511A"/>
    <w:rsid w:val="004361FF"/>
    <w:rsid w:val="00444907"/>
    <w:rsid w:val="00450D15"/>
    <w:rsid w:val="00455436"/>
    <w:rsid w:val="00462752"/>
    <w:rsid w:val="00472DC9"/>
    <w:rsid w:val="00475C1D"/>
    <w:rsid w:val="00476CAB"/>
    <w:rsid w:val="00486AC0"/>
    <w:rsid w:val="004A73BA"/>
    <w:rsid w:val="004B0B0D"/>
    <w:rsid w:val="004B758C"/>
    <w:rsid w:val="004C13CF"/>
    <w:rsid w:val="004C1E62"/>
    <w:rsid w:val="004D78C9"/>
    <w:rsid w:val="004E41E7"/>
    <w:rsid w:val="004F2632"/>
    <w:rsid w:val="004F3160"/>
    <w:rsid w:val="005171A1"/>
    <w:rsid w:val="00524A95"/>
    <w:rsid w:val="005272BB"/>
    <w:rsid w:val="0053694C"/>
    <w:rsid w:val="005448FB"/>
    <w:rsid w:val="00556DE3"/>
    <w:rsid w:val="00565671"/>
    <w:rsid w:val="00577D51"/>
    <w:rsid w:val="00581A2D"/>
    <w:rsid w:val="00583189"/>
    <w:rsid w:val="005866EE"/>
    <w:rsid w:val="00592F08"/>
    <w:rsid w:val="00594820"/>
    <w:rsid w:val="005A53D1"/>
    <w:rsid w:val="005B44E1"/>
    <w:rsid w:val="005E6408"/>
    <w:rsid w:val="005F4ADC"/>
    <w:rsid w:val="005F7686"/>
    <w:rsid w:val="005F7ACC"/>
    <w:rsid w:val="006239B9"/>
    <w:rsid w:val="00634095"/>
    <w:rsid w:val="00647026"/>
    <w:rsid w:val="006505C4"/>
    <w:rsid w:val="00660FFB"/>
    <w:rsid w:val="006733C7"/>
    <w:rsid w:val="00676F1D"/>
    <w:rsid w:val="00682D26"/>
    <w:rsid w:val="006A5E31"/>
    <w:rsid w:val="006B4571"/>
    <w:rsid w:val="006C391F"/>
    <w:rsid w:val="006C4350"/>
    <w:rsid w:val="006E1067"/>
    <w:rsid w:val="006E327D"/>
    <w:rsid w:val="006E4E62"/>
    <w:rsid w:val="006E6754"/>
    <w:rsid w:val="006F69C9"/>
    <w:rsid w:val="007043E1"/>
    <w:rsid w:val="00705176"/>
    <w:rsid w:val="0072152F"/>
    <w:rsid w:val="00744E64"/>
    <w:rsid w:val="007452D0"/>
    <w:rsid w:val="00755A3F"/>
    <w:rsid w:val="007635EB"/>
    <w:rsid w:val="00784D76"/>
    <w:rsid w:val="007962BA"/>
    <w:rsid w:val="007A0050"/>
    <w:rsid w:val="007A2CC0"/>
    <w:rsid w:val="007C37F4"/>
    <w:rsid w:val="007C4817"/>
    <w:rsid w:val="007D3887"/>
    <w:rsid w:val="007E63E6"/>
    <w:rsid w:val="007F6091"/>
    <w:rsid w:val="00803D35"/>
    <w:rsid w:val="008044A8"/>
    <w:rsid w:val="00806861"/>
    <w:rsid w:val="0080738D"/>
    <w:rsid w:val="008143F8"/>
    <w:rsid w:val="008244B7"/>
    <w:rsid w:val="00847973"/>
    <w:rsid w:val="00875793"/>
    <w:rsid w:val="0088227F"/>
    <w:rsid w:val="00890C7E"/>
    <w:rsid w:val="008A2E9F"/>
    <w:rsid w:val="008A6FC2"/>
    <w:rsid w:val="008B176C"/>
    <w:rsid w:val="008B5C8E"/>
    <w:rsid w:val="008B5F2A"/>
    <w:rsid w:val="008C4415"/>
    <w:rsid w:val="008E1BCA"/>
    <w:rsid w:val="008E474B"/>
    <w:rsid w:val="008E5CBA"/>
    <w:rsid w:val="008E619B"/>
    <w:rsid w:val="008F0A23"/>
    <w:rsid w:val="0090184A"/>
    <w:rsid w:val="0090231B"/>
    <w:rsid w:val="00902DF5"/>
    <w:rsid w:val="00904902"/>
    <w:rsid w:val="0090584A"/>
    <w:rsid w:val="0091052D"/>
    <w:rsid w:val="00924E0B"/>
    <w:rsid w:val="009330EE"/>
    <w:rsid w:val="00942F52"/>
    <w:rsid w:val="0094632C"/>
    <w:rsid w:val="00951484"/>
    <w:rsid w:val="009638C9"/>
    <w:rsid w:val="00981446"/>
    <w:rsid w:val="00982559"/>
    <w:rsid w:val="00986EBA"/>
    <w:rsid w:val="009B233D"/>
    <w:rsid w:val="009B54E7"/>
    <w:rsid w:val="009C0046"/>
    <w:rsid w:val="009C09CF"/>
    <w:rsid w:val="009D26E5"/>
    <w:rsid w:val="009D5B7B"/>
    <w:rsid w:val="009E0FFD"/>
    <w:rsid w:val="009F2DF9"/>
    <w:rsid w:val="00A01992"/>
    <w:rsid w:val="00A02BC3"/>
    <w:rsid w:val="00A44BBE"/>
    <w:rsid w:val="00A50836"/>
    <w:rsid w:val="00A5440A"/>
    <w:rsid w:val="00A73719"/>
    <w:rsid w:val="00A75C77"/>
    <w:rsid w:val="00A904D5"/>
    <w:rsid w:val="00AB22C7"/>
    <w:rsid w:val="00AC4D7A"/>
    <w:rsid w:val="00AE1904"/>
    <w:rsid w:val="00AF135C"/>
    <w:rsid w:val="00AF3C66"/>
    <w:rsid w:val="00AF5924"/>
    <w:rsid w:val="00B1241A"/>
    <w:rsid w:val="00B412DD"/>
    <w:rsid w:val="00B4463D"/>
    <w:rsid w:val="00B45334"/>
    <w:rsid w:val="00B61604"/>
    <w:rsid w:val="00B62E05"/>
    <w:rsid w:val="00B807B2"/>
    <w:rsid w:val="00B97333"/>
    <w:rsid w:val="00B973C6"/>
    <w:rsid w:val="00BB1713"/>
    <w:rsid w:val="00BC1A70"/>
    <w:rsid w:val="00BD67BE"/>
    <w:rsid w:val="00BF7DAD"/>
    <w:rsid w:val="00C035B0"/>
    <w:rsid w:val="00C03AC1"/>
    <w:rsid w:val="00C04AC0"/>
    <w:rsid w:val="00C2158A"/>
    <w:rsid w:val="00C44695"/>
    <w:rsid w:val="00C53885"/>
    <w:rsid w:val="00C628E6"/>
    <w:rsid w:val="00C646C7"/>
    <w:rsid w:val="00C70937"/>
    <w:rsid w:val="00C75FAD"/>
    <w:rsid w:val="00C97B97"/>
    <w:rsid w:val="00CA59DD"/>
    <w:rsid w:val="00CA7A29"/>
    <w:rsid w:val="00CB2874"/>
    <w:rsid w:val="00CB6046"/>
    <w:rsid w:val="00CD0F8C"/>
    <w:rsid w:val="00CD7335"/>
    <w:rsid w:val="00CE4FAA"/>
    <w:rsid w:val="00CE5F36"/>
    <w:rsid w:val="00CE7617"/>
    <w:rsid w:val="00CF3291"/>
    <w:rsid w:val="00CF757A"/>
    <w:rsid w:val="00D1100D"/>
    <w:rsid w:val="00D156F3"/>
    <w:rsid w:val="00D23ACA"/>
    <w:rsid w:val="00D33153"/>
    <w:rsid w:val="00D36859"/>
    <w:rsid w:val="00D41906"/>
    <w:rsid w:val="00D43B34"/>
    <w:rsid w:val="00D57176"/>
    <w:rsid w:val="00D641B5"/>
    <w:rsid w:val="00D805F6"/>
    <w:rsid w:val="00D9385E"/>
    <w:rsid w:val="00DC079C"/>
    <w:rsid w:val="00DC509B"/>
    <w:rsid w:val="00DD0818"/>
    <w:rsid w:val="00DE2401"/>
    <w:rsid w:val="00DE330D"/>
    <w:rsid w:val="00DE55BF"/>
    <w:rsid w:val="00DE6C87"/>
    <w:rsid w:val="00DF3A93"/>
    <w:rsid w:val="00E049B2"/>
    <w:rsid w:val="00E12750"/>
    <w:rsid w:val="00E252D3"/>
    <w:rsid w:val="00E416C6"/>
    <w:rsid w:val="00E43FD4"/>
    <w:rsid w:val="00E52651"/>
    <w:rsid w:val="00E62261"/>
    <w:rsid w:val="00E758BE"/>
    <w:rsid w:val="00E81DBD"/>
    <w:rsid w:val="00E845EF"/>
    <w:rsid w:val="00E92D40"/>
    <w:rsid w:val="00E94585"/>
    <w:rsid w:val="00EA556D"/>
    <w:rsid w:val="00EA7D87"/>
    <w:rsid w:val="00EB14B8"/>
    <w:rsid w:val="00EB1C2C"/>
    <w:rsid w:val="00EB232A"/>
    <w:rsid w:val="00EB5A1F"/>
    <w:rsid w:val="00EB72FC"/>
    <w:rsid w:val="00EC1613"/>
    <w:rsid w:val="00EE0017"/>
    <w:rsid w:val="00EE29B3"/>
    <w:rsid w:val="00EE4FE5"/>
    <w:rsid w:val="00EE7B25"/>
    <w:rsid w:val="00F15006"/>
    <w:rsid w:val="00F52EF0"/>
    <w:rsid w:val="00F5439A"/>
    <w:rsid w:val="00F63828"/>
    <w:rsid w:val="00F9254B"/>
    <w:rsid w:val="00FD6D74"/>
    <w:rsid w:val="00FE7A71"/>
    <w:rsid w:val="00FE7E29"/>
    <w:rsid w:val="00FF04FC"/>
    <w:rsid w:val="00FF07F0"/>
    <w:rsid w:val="00FF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2E87"/>
  <w15:chartTrackingRefBased/>
  <w15:docId w15:val="{BC67B58D-F066-4AF6-AFC7-9D094B393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1906"/>
    <w:pPr>
      <w:ind w:left="720"/>
      <w:contextualSpacing/>
    </w:pPr>
  </w:style>
  <w:style w:type="table" w:styleId="Siatkatabelijasna">
    <w:name w:val="Grid Table Light"/>
    <w:basedOn w:val="Standardowy"/>
    <w:uiPriority w:val="40"/>
    <w:rsid w:val="00755A3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6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3</Pages>
  <Words>962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Szewczak</dc:creator>
  <cp:keywords/>
  <dc:description/>
  <cp:lastModifiedBy>Robert Mazurek</cp:lastModifiedBy>
  <cp:revision>14</cp:revision>
  <cp:lastPrinted>2022-07-22T08:45:00Z</cp:lastPrinted>
  <dcterms:created xsi:type="dcterms:W3CDTF">2024-03-26T09:20:00Z</dcterms:created>
  <dcterms:modified xsi:type="dcterms:W3CDTF">2024-06-11T07:28:00Z</dcterms:modified>
</cp:coreProperties>
</file>