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398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2D49061A" w14:textId="54FA576C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57BD767" w14:textId="77777777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B0380F4" w14:textId="77777777" w:rsidR="000052CC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3076F81E" w14:textId="66049E1F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zamieszkania</w:t>
      </w:r>
    </w:p>
    <w:p w14:paraId="62B3F849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lang w:eastAsia="pl-PL"/>
        </w:rPr>
      </w:pPr>
    </w:p>
    <w:p w14:paraId="4A0DCC86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7CEB6D5E" w14:textId="1C5D804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.........................................................................</w:t>
      </w:r>
    </w:p>
    <w:p w14:paraId="6ECFB31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1169AFA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</w:t>
      </w:r>
    </w:p>
    <w:p w14:paraId="4B443B0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98EC4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CAC77B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F799C3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6AEA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A6DEC0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BC1EC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1AF58685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(dotyczy osób fizycznych )</w:t>
      </w:r>
    </w:p>
    <w:p w14:paraId="58366811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Przystępując do udziału w postępowaniu o udzielenie zamówienia publicznego na </w:t>
      </w:r>
    </w:p>
    <w:p w14:paraId="3A43468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41F516D6" w14:textId="2D50CF2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MIEJSCU ZAMIESZKANIA,</w:t>
      </w:r>
    </w:p>
    <w:p w14:paraId="7279E442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4936B3FC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oświadczam, </w:t>
      </w:r>
      <w:r w:rsidRPr="00FA5C0A">
        <w:rPr>
          <w:rFonts w:ascii="Tahoma" w:hAnsi="Tahoma" w:cs="Tahoma"/>
          <w:color w:val="000000" w:themeColor="text1"/>
          <w:lang w:eastAsia="pl-PL"/>
        </w:rPr>
        <w:t>że w stosunku do mnie jako Wykonawcy brak jest podstaw do wykluczenia z</w:t>
      </w:r>
    </w:p>
    <w:p w14:paraId="52A395B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postępowania zgodnie z art. </w:t>
      </w:r>
      <w:r>
        <w:rPr>
          <w:rFonts w:ascii="Tahoma" w:hAnsi="Tahoma" w:cs="Tahoma"/>
          <w:color w:val="000000" w:themeColor="text1"/>
          <w:lang w:eastAsia="pl-PL"/>
        </w:rPr>
        <w:t>108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ustawy z dnia </w:t>
      </w:r>
      <w:r>
        <w:rPr>
          <w:rFonts w:ascii="Tahoma" w:hAnsi="Tahoma" w:cs="Tahoma"/>
          <w:color w:val="000000" w:themeColor="text1"/>
          <w:lang w:eastAsia="pl-PL"/>
        </w:rPr>
        <w:t>11 września 2019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r. - Prawo zamówień publicznych</w:t>
      </w:r>
      <w:r>
        <w:rPr>
          <w:rFonts w:ascii="Tahoma" w:hAnsi="Tahoma" w:cs="Tahoma"/>
          <w:color w:val="000000" w:themeColor="text1"/>
          <w:lang w:eastAsia="pl-PL"/>
        </w:rPr>
        <w:t>.</w:t>
      </w:r>
    </w:p>
    <w:p w14:paraId="68B2D4F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2FA1A309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66F861CA" w14:textId="77777777" w:rsidR="000052CC" w:rsidRPr="008A2592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…..</w:t>
      </w:r>
      <w:r w:rsidRPr="008A2592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……………………….……………………………………………………………………………………………………</w:t>
      </w:r>
    </w:p>
    <w:p w14:paraId="61CC7432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7B929EF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42EA67A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596D1AD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5F69E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1F3DB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8FDB8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C6A7B2E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3"/>
    <w:rsid w:val="000052CC"/>
    <w:rsid w:val="00041F83"/>
    <w:rsid w:val="00432936"/>
    <w:rsid w:val="00773F99"/>
    <w:rsid w:val="00E0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727C"/>
  <w15:chartTrackingRefBased/>
  <w15:docId w15:val="{049471B5-B9A3-47F0-BD7F-74F84348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52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4</cp:revision>
  <dcterms:created xsi:type="dcterms:W3CDTF">2025-01-02T10:08:00Z</dcterms:created>
  <dcterms:modified xsi:type="dcterms:W3CDTF">2025-01-27T10:19:00Z</dcterms:modified>
</cp:coreProperties>
</file>