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99E" w:rsidRPr="009D099E" w:rsidRDefault="009D099E" w:rsidP="009D099E">
      <w:pPr>
        <w:keepNext/>
        <w:autoSpaceDE w:val="0"/>
        <w:autoSpaceDN w:val="0"/>
        <w:adjustRightInd w:val="0"/>
        <w:spacing w:before="120" w:after="120" w:line="276" w:lineRule="auto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9D099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 2 do zarządzenia Nr 510/2024</w:t>
      </w:r>
      <w:r w:rsidRPr="009D099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Wójta Gminy Brańsk</w:t>
      </w:r>
      <w:r w:rsidRPr="009D099E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 8 stycznia 2024 r.</w:t>
      </w:r>
    </w:p>
    <w:p w:rsidR="009D099E" w:rsidRPr="009D099E" w:rsidRDefault="009D099E" w:rsidP="009D099E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ab/>
      </w:r>
    </w:p>
    <w:p w:rsidR="009D099E" w:rsidRPr="009D099E" w:rsidRDefault="009D099E" w:rsidP="009D099E">
      <w:pPr>
        <w:suppressAutoHyphens/>
        <w:autoSpaceDE w:val="0"/>
        <w:autoSpaceDN w:val="0"/>
        <w:adjustRightInd w:val="0"/>
        <w:spacing w:after="200" w:line="276" w:lineRule="auto"/>
        <w:ind w:left="93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GMINA BRAŃSK</w:t>
      </w:r>
    </w:p>
    <w:p w:rsidR="009D099E" w:rsidRPr="009D099E" w:rsidRDefault="009D099E" w:rsidP="009D099E">
      <w:pPr>
        <w:suppressAutoHyphens/>
        <w:autoSpaceDE w:val="0"/>
        <w:autoSpaceDN w:val="0"/>
        <w:adjustRightInd w:val="0"/>
        <w:spacing w:after="200" w:line="276" w:lineRule="auto"/>
        <w:ind w:left="936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D0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UL. RYNEK 8,17-120 BRAŃSK </w:t>
      </w:r>
      <w:r w:rsidRPr="009D0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ab/>
      </w:r>
    </w:p>
    <w:p w:rsidR="009D099E" w:rsidRPr="009D099E" w:rsidRDefault="009D099E" w:rsidP="009D099E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FORMULARZ KONSULTACYJNY</w:t>
      </w:r>
    </w:p>
    <w:p w:rsidR="009D099E" w:rsidRPr="009D099E" w:rsidRDefault="009D099E" w:rsidP="009D099E">
      <w:pPr>
        <w:suppressAutoHyphens/>
        <w:autoSpaceDE w:val="0"/>
        <w:autoSpaceDN w:val="0"/>
        <w:adjustRightInd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shd w:val="clear" w:color="auto" w:fill="FFFFFF"/>
          <w:lang w:eastAsia="pl-PL"/>
        </w:rPr>
      </w:pP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PROJEKTU STRATEGII TERYTORIALNEJ PARTNERSTWA POŁUDNIOWO-WSCHODNIEGO PODLASIA</w:t>
      </w:r>
    </w:p>
    <w:p w:rsidR="009D099E" w:rsidRPr="009D099E" w:rsidRDefault="009D099E" w:rsidP="009D099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D0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Wypełniony Formularz konsultacyjny zawierający opinie/uwagi do projektu STRATEGII TERYTORIALNEJ PARTNERSTWA POŁUDNIOWO-WSCHODNIEGO PODLASIA należy złożyć osobiście w sekretariacie Urzędu Gminy Brańsk ul. Rynek 8, 17-120 Brańsk pok. nr 11 , przesłać pocztą elektroniczną na adres e-mail: sekretariat@bransk.pl.</w:t>
      </w:r>
    </w:p>
    <w:p w:rsidR="009D099E" w:rsidRPr="009D099E" w:rsidRDefault="009D099E" w:rsidP="009D099E">
      <w:pPr>
        <w:suppressAutoHyphens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D0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zależności od wybranej formy komunikacji w tytule wiadomości e-mail lub na formularzu należy dopisać: </w:t>
      </w: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shd w:val="clear" w:color="auto" w:fill="FFFFFF"/>
          <w:lang w:eastAsia="pl-PL"/>
        </w:rPr>
        <w:t>„Konsultacje społeczne projektu Strategii”</w:t>
      </w:r>
      <w:r w:rsidRPr="009D0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>.</w:t>
      </w:r>
    </w:p>
    <w:p w:rsidR="009D099E" w:rsidRPr="009D099E" w:rsidRDefault="009D099E" w:rsidP="009D099E">
      <w:pPr>
        <w:suppressAutoHyphens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</w:pP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 xml:space="preserve">DANE ZGŁASZAJĄCEGO:                </w:t>
      </w:r>
      <w:r w:rsidRPr="009D099E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 </w:t>
      </w: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OSOBA FIZYCZNA    INSTYTUCJA</w:t>
      </w:r>
    </w:p>
    <w:tbl>
      <w:tblPr>
        <w:tblW w:w="10200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53"/>
        <w:gridCol w:w="6847"/>
      </w:tblGrid>
      <w:tr w:rsidR="009D099E" w:rsidRPr="009D099E" w:rsidTr="009D099E">
        <w:trPr>
          <w:trHeight w:val="570"/>
          <w:jc w:val="center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IMIĘ I NAZWISKO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099E" w:rsidRPr="009D099E" w:rsidTr="009D099E">
        <w:trPr>
          <w:trHeight w:val="570"/>
          <w:jc w:val="center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NAZWA INSTYTUCJI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bookmarkStart w:id="0" w:name="_GoBack"/>
        <w:bookmarkEnd w:id="0"/>
      </w:tr>
      <w:tr w:rsidR="009D099E" w:rsidRPr="009D099E" w:rsidTr="009D099E">
        <w:trPr>
          <w:trHeight w:val="570"/>
          <w:jc w:val="center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ADRES KORESPONDENCYJNY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099E" w:rsidRPr="009D099E" w:rsidTr="009D099E">
        <w:trPr>
          <w:trHeight w:val="570"/>
          <w:jc w:val="center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E-mail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099E" w:rsidRPr="009D099E" w:rsidTr="009D099E">
        <w:trPr>
          <w:trHeight w:val="570"/>
          <w:jc w:val="center"/>
        </w:trPr>
        <w:tc>
          <w:tcPr>
            <w:tcW w:w="33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Telefon/Faks</w:t>
            </w:r>
          </w:p>
        </w:tc>
        <w:tc>
          <w:tcPr>
            <w:tcW w:w="68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1F6A2B" w:rsidRPr="009D099E" w:rsidRDefault="001F6A2B">
      <w:pPr>
        <w:rPr>
          <w:rFonts w:ascii="Times New Roman" w:hAnsi="Times New Roman" w:cs="Times New Roman"/>
        </w:rPr>
      </w:pPr>
    </w:p>
    <w:p w:rsidR="009D099E" w:rsidRPr="009D099E" w:rsidRDefault="009D099E" w:rsidP="009D099E">
      <w:pPr>
        <w:suppressAutoHyphens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pl-PL"/>
        </w:rPr>
      </w:pPr>
      <w:r w:rsidRPr="009D099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pl-PL"/>
        </w:rPr>
        <w:t>PINIE / UWAGI:</w:t>
      </w:r>
    </w:p>
    <w:tbl>
      <w:tblPr>
        <w:tblW w:w="156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6"/>
        <w:gridCol w:w="2188"/>
        <w:gridCol w:w="3741"/>
        <w:gridCol w:w="4394"/>
        <w:gridCol w:w="4572"/>
      </w:tblGrid>
      <w:tr w:rsidR="009D099E" w:rsidRPr="009D099E" w:rsidTr="009D099E">
        <w:trPr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lp.</w:t>
            </w: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część STRATEGII, której dotyczy uwaga</w:t>
            </w:r>
          </w:p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pl-PL"/>
              </w:rPr>
              <w:t>(punkt, podpunkt, nr strony)</w:t>
            </w: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zapis w projekcie STRATEGII, którego dotyczy uwaga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treść uwagi – proponowany zapis</w:t>
            </w: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  <w:r w:rsidRPr="009D09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shd w:val="clear" w:color="auto" w:fill="FFFFFF"/>
                <w:lang w:eastAsia="pl-PL"/>
              </w:rPr>
              <w:t>uzasadnienie uwagi/PROPOZYCJA ALTERNATYWNEGO ROZWIĄZANIA</w:t>
            </w:r>
          </w:p>
        </w:tc>
      </w:tr>
      <w:tr w:rsidR="009D099E" w:rsidRPr="009D099E" w:rsidTr="009D099E">
        <w:trPr>
          <w:trHeight w:val="634"/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099E" w:rsidRPr="009D099E" w:rsidTr="009D099E">
        <w:trPr>
          <w:trHeight w:val="700"/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099E" w:rsidRPr="009D099E" w:rsidTr="009D099E">
        <w:trPr>
          <w:trHeight w:val="700"/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099E" w:rsidRPr="009D099E" w:rsidTr="009D099E">
        <w:trPr>
          <w:trHeight w:val="700"/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099E" w:rsidRPr="009D099E" w:rsidTr="009D099E">
        <w:trPr>
          <w:trHeight w:val="700"/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099E" w:rsidRPr="009D099E" w:rsidTr="009D099E">
        <w:trPr>
          <w:trHeight w:val="700"/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099E" w:rsidRPr="009D099E" w:rsidTr="009D099E">
        <w:trPr>
          <w:trHeight w:val="700"/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  <w:tr w:rsidR="009D099E" w:rsidRPr="009D099E" w:rsidTr="009D099E">
        <w:trPr>
          <w:trHeight w:val="700"/>
          <w:jc w:val="center"/>
        </w:trPr>
        <w:tc>
          <w:tcPr>
            <w:tcW w:w="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2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37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  <w:tc>
          <w:tcPr>
            <w:tcW w:w="45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099E" w:rsidRPr="009D099E" w:rsidRDefault="009D099E" w:rsidP="009D099E">
            <w:pPr>
              <w:suppressAutoHyphens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pl-PL"/>
              </w:rPr>
            </w:pPr>
          </w:p>
        </w:tc>
      </w:tr>
    </w:tbl>
    <w:p w:rsidR="009D099E" w:rsidRDefault="009D099E"/>
    <w:sectPr w:rsidR="009D099E" w:rsidSect="009D09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71350A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color w:val="000000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color w:val="000000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color w:val="000000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color w:val="000000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99E"/>
    <w:rsid w:val="001F6A2B"/>
    <w:rsid w:val="009D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34EFC-74F4-479E-A91D-98FFF21E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Sztejniec</dc:creator>
  <cp:keywords/>
  <dc:description/>
  <cp:lastModifiedBy>Weronika Sztejniec</cp:lastModifiedBy>
  <cp:revision>1</cp:revision>
  <dcterms:created xsi:type="dcterms:W3CDTF">2024-01-08T13:59:00Z</dcterms:created>
  <dcterms:modified xsi:type="dcterms:W3CDTF">2024-01-08T14:01:00Z</dcterms:modified>
</cp:coreProperties>
</file>