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831D0E8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D10BA0">
        <w:rPr>
          <w:rFonts w:ascii="Cambria" w:hAnsi="Cambria" w:cs="Times New Roman"/>
          <w:b/>
          <w:sz w:val="24"/>
          <w:szCs w:val="24"/>
        </w:rPr>
        <w:t>9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40B5072C" w:rsidR="0046482F" w:rsidRPr="00F72034" w:rsidRDefault="005259A7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5259A7">
        <w:rPr>
          <w:rFonts w:ascii="Cambria" w:hAnsi="Cambria" w:cs="Times New Roman"/>
          <w:b/>
          <w:sz w:val="26"/>
          <w:szCs w:val="26"/>
        </w:rPr>
        <w:t>Identyfikator post</w:t>
      </w:r>
      <w:r>
        <w:rPr>
          <w:rFonts w:ascii="Cambria" w:hAnsi="Cambria" w:cs="Times New Roman"/>
          <w:b/>
          <w:sz w:val="26"/>
          <w:szCs w:val="26"/>
        </w:rPr>
        <w:t>ę</w:t>
      </w:r>
      <w:r w:rsidRPr="005259A7">
        <w:rPr>
          <w:rFonts w:ascii="Cambria" w:hAnsi="Cambria" w:cs="Times New Roman"/>
          <w:b/>
          <w:sz w:val="26"/>
          <w:szCs w:val="26"/>
        </w:rPr>
        <w:t>powania na miniPortalu</w:t>
      </w:r>
    </w:p>
    <w:p w14:paraId="45233211" w14:textId="62F1EDDE" w:rsidR="00CA7B8E" w:rsidRPr="009A3865" w:rsidRDefault="00CA7B8E" w:rsidP="00CA7B8E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9A386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9A3865">
        <w:rPr>
          <w:rFonts w:ascii="Cambria" w:hAnsi="Cambria"/>
          <w:sz w:val="24"/>
          <w:szCs w:val="24"/>
        </w:rPr>
        <w:t>Bd.ZP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.271.</w:t>
      </w:r>
      <w:r w:rsidR="00082B75">
        <w:rPr>
          <w:rFonts w:ascii="Cambria" w:hAnsi="Cambria"/>
          <w:sz w:val="24"/>
          <w:szCs w:val="24"/>
          <w:shd w:val="clear" w:color="auto" w:fill="FFFFFF" w:themeFill="background1"/>
        </w:rPr>
        <w:t>4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.202</w:t>
      </w:r>
      <w:r w:rsidR="00DD1A25">
        <w:rPr>
          <w:rFonts w:ascii="Cambria" w:hAnsi="Cambria"/>
          <w:sz w:val="24"/>
          <w:szCs w:val="24"/>
          <w:shd w:val="clear" w:color="auto" w:fill="FFFFFF" w:themeFill="background1"/>
        </w:rPr>
        <w:t>2</w:t>
      </w:r>
      <w:r w:rsidRPr="009A3865">
        <w:rPr>
          <w:rFonts w:ascii="Cambria" w:hAnsi="Cambria" w:cs="Calibri"/>
          <w:bCs/>
          <w:sz w:val="24"/>
          <w:szCs w:val="24"/>
        </w:rPr>
        <w:t>)</w:t>
      </w:r>
    </w:p>
    <w:p w14:paraId="1186A26F" w14:textId="75124A2C" w:rsidR="00D10BA0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638F245B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694"/>
      </w:tblGrid>
      <w:tr w:rsidR="005259A7" w:rsidRPr="00531BEE" w14:paraId="3DA775E2" w14:textId="77777777" w:rsidTr="00ED0457">
        <w:tc>
          <w:tcPr>
            <w:tcW w:w="3510" w:type="dxa"/>
            <w:vAlign w:val="center"/>
          </w:tcPr>
          <w:p w14:paraId="057290C0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727D97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  <w:u w:val="single"/>
              </w:rPr>
            </w:pPr>
            <w:r w:rsidRPr="00E16A63"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  <w:t>Identyfikator postępowania:</w:t>
            </w:r>
          </w:p>
          <w:p w14:paraId="6ECF4BA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694" w:type="dxa"/>
            <w:vAlign w:val="center"/>
          </w:tcPr>
          <w:p w14:paraId="21971FB0" w14:textId="5538917D" w:rsidR="005259A7" w:rsidRPr="00531BEE" w:rsidRDefault="0062247F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  <w:lang w:val="en-US"/>
              </w:rPr>
            </w:pPr>
            <w:r w:rsidRPr="0062247F">
              <w:rPr>
                <w:rFonts w:ascii="Cambria" w:hAnsi="Cambria" w:cstheme="minorHAnsi"/>
                <w:bCs/>
                <w:sz w:val="24"/>
                <w:szCs w:val="24"/>
                <w:lang w:val="en-US"/>
              </w:rPr>
              <w:t>5276c8c3-0449-467e-8768-b23477cf1678</w:t>
            </w:r>
          </w:p>
        </w:tc>
      </w:tr>
    </w:tbl>
    <w:p w14:paraId="5C623BDD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3F9F622E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608650D5" w14:textId="77777777" w:rsidR="005259A7" w:rsidRPr="00E16A63" w:rsidRDefault="005259A7" w:rsidP="005259A7">
      <w:pPr>
        <w:pStyle w:val="redniasiatka21"/>
        <w:spacing w:line="276" w:lineRule="auto"/>
        <w:ind w:left="0" w:firstLine="0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Uwaga: Użyte w SWZ wyrażenie </w:t>
      </w:r>
      <w:r w:rsidRPr="00D2149D">
        <w:rPr>
          <w:rFonts w:ascii="Cambria" w:hAnsi="Cambria" w:cstheme="minorHAnsi"/>
          <w:b/>
          <w:bCs/>
          <w:i/>
          <w:iCs/>
          <w:color w:val="000000" w:themeColor="text1"/>
          <w:sz w:val="24"/>
          <w:szCs w:val="24"/>
        </w:rPr>
        <w:t xml:space="preserve">„Identyfikator postępowania”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oznacza identyfikator postępowania podany</w:t>
      </w:r>
      <w:r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w miniPortalu.</w:t>
      </w:r>
    </w:p>
    <w:p w14:paraId="54E7CE0B" w14:textId="77777777" w:rsidR="00D10BA0" w:rsidRPr="00D10BA0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</w:p>
    <w:p w14:paraId="647AD7C9" w14:textId="2DF58E98" w:rsidR="0046482F" w:rsidRDefault="0046482F" w:rsidP="0046482F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06C2560" w14:textId="0FE2AAA5" w:rsidR="00CA7B8E" w:rsidRDefault="00CA7B8E" w:rsidP="00CA7B8E">
      <w:pPr>
        <w:rPr>
          <w:rFonts w:ascii="Cambria" w:hAnsi="Cambria"/>
          <w:i/>
          <w:sz w:val="20"/>
          <w:szCs w:val="20"/>
        </w:rPr>
      </w:pPr>
    </w:p>
    <w:p w14:paraId="05B93C75" w14:textId="2E51170B" w:rsidR="00CA7B8E" w:rsidRPr="00CA7B8E" w:rsidRDefault="00CA7B8E" w:rsidP="00CA7B8E">
      <w:pPr>
        <w:tabs>
          <w:tab w:val="left" w:pos="756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bookmarkStart w:id="0" w:name="_GoBack"/>
      <w:bookmarkEnd w:id="0"/>
    </w:p>
    <w:sectPr w:rsidR="00CA7B8E" w:rsidRPr="00CA7B8E" w:rsidSect="00380258">
      <w:headerReference w:type="default" r:id="rId9"/>
      <w:footerReference w:type="default" r:id="rId10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93660" w14:textId="77777777" w:rsidR="00E3169E" w:rsidRDefault="00E3169E" w:rsidP="0046482F">
      <w:r>
        <w:separator/>
      </w:r>
    </w:p>
  </w:endnote>
  <w:endnote w:type="continuationSeparator" w:id="0">
    <w:p w14:paraId="13EC78A3" w14:textId="77777777" w:rsidR="00E3169E" w:rsidRDefault="00E3169E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6D8D0558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10BA0">
      <w:rPr>
        <w:rFonts w:ascii="Cambria" w:hAnsi="Cambria"/>
        <w:sz w:val="20"/>
        <w:szCs w:val="20"/>
        <w:bdr w:val="single" w:sz="4" w:space="0" w:color="auto"/>
      </w:rPr>
      <w:t>9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5259A7">
      <w:rPr>
        <w:rFonts w:ascii="Cambria" w:hAnsi="Cambria"/>
        <w:sz w:val="20"/>
        <w:szCs w:val="20"/>
        <w:bdr w:val="single" w:sz="4" w:space="0" w:color="auto"/>
      </w:rPr>
      <w:t>Identyfikator</w:t>
    </w:r>
    <w:r w:rsidR="00D10BA0" w:rsidRPr="00D10BA0">
      <w:rPr>
        <w:rFonts w:ascii="Cambria" w:hAnsi="Cambria"/>
        <w:sz w:val="20"/>
        <w:szCs w:val="20"/>
        <w:bdr w:val="single" w:sz="4" w:space="0" w:color="auto"/>
      </w:rPr>
      <w:t xml:space="preserve"> postępowania</w:t>
    </w:r>
    <w:r w:rsidR="00D2149D">
      <w:rPr>
        <w:rFonts w:ascii="Cambria" w:hAnsi="Cambria"/>
        <w:sz w:val="20"/>
        <w:szCs w:val="20"/>
        <w:bdr w:val="single" w:sz="4" w:space="0" w:color="auto"/>
      </w:rPr>
      <w:t xml:space="preserve"> na miniPortal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2247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2247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15695" w14:textId="77777777" w:rsidR="00E3169E" w:rsidRDefault="00E3169E" w:rsidP="0046482F">
      <w:r>
        <w:separator/>
      </w:r>
    </w:p>
  </w:footnote>
  <w:footnote w:type="continuationSeparator" w:id="0">
    <w:p w14:paraId="723CF2AC" w14:textId="77777777" w:rsidR="00E3169E" w:rsidRDefault="00E3169E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9AE15" w14:textId="77777777" w:rsidR="00AF6524" w:rsidRDefault="00AF6524" w:rsidP="00AF6524">
    <w:pPr>
      <w:pStyle w:val="Nagwek"/>
    </w:pPr>
  </w:p>
  <w:tbl>
    <w:tblPr>
      <w:tblStyle w:val="Tabela-Siatka"/>
      <w:tblW w:w="8636" w:type="dxa"/>
      <w:tblLayout w:type="fixed"/>
      <w:tblLook w:val="04A0" w:firstRow="1" w:lastRow="0" w:firstColumn="1" w:lastColumn="0" w:noHBand="0" w:noVBand="1"/>
    </w:tblPr>
    <w:tblGrid>
      <w:gridCol w:w="8636"/>
    </w:tblGrid>
    <w:tr w:rsidR="00AF6524" w14:paraId="680A7778" w14:textId="77777777" w:rsidTr="00147209">
      <w:tc>
        <w:tcPr>
          <w:tcW w:w="8636" w:type="dxa"/>
        </w:tcPr>
        <w:p w14:paraId="4B986738" w14:textId="77777777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52FDA75D" w14:textId="54D07A70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="00082B75" w:rsidRPr="00B841FA">
            <w:rPr>
              <w:rFonts w:ascii="Cambria" w:eastAsia="SimSun" w:hAnsi="Cambria"/>
              <w:b/>
              <w:bCs/>
              <w:lang w:eastAsia="ar-SA"/>
            </w:rPr>
            <w:t>„Modernizacja drogi dojazdowej do gruntów rolnych na dz. gruntu nr 365, obręb Olchowiec Kolonia”</w:t>
          </w:r>
        </w:p>
      </w:tc>
    </w:tr>
  </w:tbl>
  <w:p w14:paraId="74962AE1" w14:textId="6EE3C576" w:rsidR="00AF6524" w:rsidRDefault="00AF6524" w:rsidP="00AF652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  <w:p w14:paraId="331B41F2" w14:textId="77777777" w:rsidR="00AF6524" w:rsidRDefault="00AF6524" w:rsidP="00AF652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FE9F1586-6546-4A43-9E9C-DF824D280651}"/>
  </w:docVars>
  <w:rsids>
    <w:rsidRoot w:val="0046482F"/>
    <w:rsid w:val="00011030"/>
    <w:rsid w:val="000130D3"/>
    <w:rsid w:val="00024865"/>
    <w:rsid w:val="0005539C"/>
    <w:rsid w:val="00055701"/>
    <w:rsid w:val="0006185E"/>
    <w:rsid w:val="00082B75"/>
    <w:rsid w:val="000C1982"/>
    <w:rsid w:val="001023C0"/>
    <w:rsid w:val="00122684"/>
    <w:rsid w:val="001325E9"/>
    <w:rsid w:val="00147A45"/>
    <w:rsid w:val="00160822"/>
    <w:rsid w:val="00172221"/>
    <w:rsid w:val="00182827"/>
    <w:rsid w:val="001912DC"/>
    <w:rsid w:val="001963C5"/>
    <w:rsid w:val="001B67E8"/>
    <w:rsid w:val="001B69A4"/>
    <w:rsid w:val="001C7FA3"/>
    <w:rsid w:val="001E0876"/>
    <w:rsid w:val="00213FE8"/>
    <w:rsid w:val="002152B1"/>
    <w:rsid w:val="0028274A"/>
    <w:rsid w:val="00291FF1"/>
    <w:rsid w:val="002E3415"/>
    <w:rsid w:val="002E4608"/>
    <w:rsid w:val="003157B4"/>
    <w:rsid w:val="00331CDD"/>
    <w:rsid w:val="003428AB"/>
    <w:rsid w:val="00347FBB"/>
    <w:rsid w:val="003509EB"/>
    <w:rsid w:val="0035316D"/>
    <w:rsid w:val="00377336"/>
    <w:rsid w:val="00380258"/>
    <w:rsid w:val="00393802"/>
    <w:rsid w:val="003A151A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773C4"/>
    <w:rsid w:val="004A0F44"/>
    <w:rsid w:val="0050038C"/>
    <w:rsid w:val="00502FF4"/>
    <w:rsid w:val="005101A6"/>
    <w:rsid w:val="005259A7"/>
    <w:rsid w:val="00531BEE"/>
    <w:rsid w:val="005375B5"/>
    <w:rsid w:val="00537F7C"/>
    <w:rsid w:val="005520AF"/>
    <w:rsid w:val="00575CA3"/>
    <w:rsid w:val="005A04FC"/>
    <w:rsid w:val="005A1F04"/>
    <w:rsid w:val="005E485A"/>
    <w:rsid w:val="005F06AC"/>
    <w:rsid w:val="005F72F1"/>
    <w:rsid w:val="0062247F"/>
    <w:rsid w:val="00622DD8"/>
    <w:rsid w:val="006334B3"/>
    <w:rsid w:val="00642160"/>
    <w:rsid w:val="00652D01"/>
    <w:rsid w:val="00687E76"/>
    <w:rsid w:val="006902D2"/>
    <w:rsid w:val="006B5618"/>
    <w:rsid w:val="006C2DC2"/>
    <w:rsid w:val="006F4233"/>
    <w:rsid w:val="00712FE9"/>
    <w:rsid w:val="00714219"/>
    <w:rsid w:val="00767B3B"/>
    <w:rsid w:val="00781FF7"/>
    <w:rsid w:val="007C3CC9"/>
    <w:rsid w:val="00805F0A"/>
    <w:rsid w:val="00817ECA"/>
    <w:rsid w:val="00826E03"/>
    <w:rsid w:val="00832C83"/>
    <w:rsid w:val="008B6345"/>
    <w:rsid w:val="0092014B"/>
    <w:rsid w:val="00927B0B"/>
    <w:rsid w:val="00977C86"/>
    <w:rsid w:val="009876D1"/>
    <w:rsid w:val="009B6D64"/>
    <w:rsid w:val="009D4064"/>
    <w:rsid w:val="009D5770"/>
    <w:rsid w:val="00A166AB"/>
    <w:rsid w:val="00A4736A"/>
    <w:rsid w:val="00A84882"/>
    <w:rsid w:val="00A91AF4"/>
    <w:rsid w:val="00A94D22"/>
    <w:rsid w:val="00AD78AB"/>
    <w:rsid w:val="00AF6524"/>
    <w:rsid w:val="00B049CB"/>
    <w:rsid w:val="00BA46F4"/>
    <w:rsid w:val="00BB1DAD"/>
    <w:rsid w:val="00BE11F5"/>
    <w:rsid w:val="00BE2364"/>
    <w:rsid w:val="00C26A89"/>
    <w:rsid w:val="00C3297C"/>
    <w:rsid w:val="00C44C1A"/>
    <w:rsid w:val="00C518B1"/>
    <w:rsid w:val="00C567A9"/>
    <w:rsid w:val="00C61920"/>
    <w:rsid w:val="00CA4A58"/>
    <w:rsid w:val="00CA5B5C"/>
    <w:rsid w:val="00CA7B8E"/>
    <w:rsid w:val="00CB1FE3"/>
    <w:rsid w:val="00CC1928"/>
    <w:rsid w:val="00CE7129"/>
    <w:rsid w:val="00CF6A3C"/>
    <w:rsid w:val="00CF706A"/>
    <w:rsid w:val="00D10BA0"/>
    <w:rsid w:val="00D10F48"/>
    <w:rsid w:val="00D1341C"/>
    <w:rsid w:val="00D210B9"/>
    <w:rsid w:val="00D2149D"/>
    <w:rsid w:val="00D3270B"/>
    <w:rsid w:val="00D55F14"/>
    <w:rsid w:val="00D77360"/>
    <w:rsid w:val="00DA0C5D"/>
    <w:rsid w:val="00DB0DF5"/>
    <w:rsid w:val="00DB75A3"/>
    <w:rsid w:val="00DC2930"/>
    <w:rsid w:val="00DD1A25"/>
    <w:rsid w:val="00DF21AC"/>
    <w:rsid w:val="00E264F0"/>
    <w:rsid w:val="00E3169E"/>
    <w:rsid w:val="00E64007"/>
    <w:rsid w:val="00E84074"/>
    <w:rsid w:val="00E8440C"/>
    <w:rsid w:val="00EC7781"/>
    <w:rsid w:val="00ED322C"/>
    <w:rsid w:val="00EE491E"/>
    <w:rsid w:val="00F115D8"/>
    <w:rsid w:val="00F35513"/>
    <w:rsid w:val="00F77D8C"/>
    <w:rsid w:val="00F96811"/>
    <w:rsid w:val="00FA58A4"/>
    <w:rsid w:val="00FC51A9"/>
    <w:rsid w:val="00FC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UnresolvedMention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E9F1586-6546-4A43-9E9C-DF824D28065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Paulina Czuba</cp:lastModifiedBy>
  <cp:revision>68</cp:revision>
  <dcterms:created xsi:type="dcterms:W3CDTF">2019-01-23T09:49:00Z</dcterms:created>
  <dcterms:modified xsi:type="dcterms:W3CDTF">2022-07-21T11:28:00Z</dcterms:modified>
</cp:coreProperties>
</file>