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before="240"/>
        <w:jc w:val="center"/>
        <w:rPr>
          <w:rFonts w:ascii="Calibri" w:hAnsi="Calibri"/>
        </w:rPr>
      </w:pPr>
    </w:p>
    <w:p>
      <w:pPr>
        <w:pStyle w:val="Normal.0"/>
        <w:spacing w:before="24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 xml:space="preserve">OFERTA REALIZACJI ZADANIA PUBLICZNEGO* /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de-DE"/>
        </w:rPr>
        <w:t>OFERTA WSP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de-DE"/>
        </w:rPr>
        <w:t xml:space="preserve">LNA REALIZACJI ZADANIA PUBLICZNEGO*, </w:t>
      </w:r>
    </w:p>
    <w:p>
      <w:pPr>
        <w:pStyle w:val="Normal.0"/>
        <w:jc w:val="center"/>
        <w:rPr>
          <w:rFonts w:ascii="Calibri" w:cs="Calibri" w:hAnsi="Calibri" w:eastAsia="Calibri"/>
        </w:rPr>
      </w:pPr>
      <w:r>
        <w:rPr>
          <w:rFonts w:ascii="Calibri" w:hAnsi="Calibri"/>
          <w:rtl w:val="0"/>
          <w:lang w:val="pt-PT"/>
        </w:rPr>
        <w:t>O KT</w:t>
      </w:r>
      <w:r>
        <w:rPr>
          <w:rFonts w:ascii="Calibri" w:hAnsi="Calibri" w:hint="default"/>
          <w:rtl w:val="0"/>
        </w:rPr>
        <w:t>Ó</w:t>
      </w:r>
      <w:r>
        <w:rPr>
          <w:rFonts w:ascii="Calibri" w:hAnsi="Calibri"/>
          <w:rtl w:val="0"/>
          <w:lang w:val="en-US"/>
        </w:rPr>
        <w:t>RYCH MOWA W ART. 14 UST. 1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</w:rPr>
        <w:t xml:space="preserve"> / 2</w:t>
      </w:r>
      <w:r>
        <w:rPr>
          <w:rFonts w:ascii="Calibri" w:hAnsi="Calibri"/>
          <w:vertAlign w:val="superscript"/>
          <w:rtl w:val="0"/>
        </w:rPr>
        <w:t>*</w:t>
      </w:r>
      <w:r>
        <w:rPr>
          <w:rFonts w:ascii="Calibri" w:hAnsi="Calibri"/>
          <w:rtl w:val="0"/>
          <w:lang w:val="en-US"/>
        </w:rPr>
        <w:t xml:space="preserve"> USTAWY Z DNIA 24 KWIETNIA 2003 R. O</w:t>
      </w:r>
      <w:r>
        <w:rPr>
          <w:rFonts w:ascii="Calibri" w:hAnsi="Calibri" w:hint="default"/>
          <w:rtl w:val="0"/>
        </w:rPr>
        <w:t> </w:t>
      </w:r>
      <w:r>
        <w:rPr>
          <w:rFonts w:ascii="Calibri" w:hAnsi="Calibri"/>
          <w:rtl w:val="0"/>
        </w:rPr>
        <w:t>DZIA</w:t>
      </w:r>
      <w:r>
        <w:rPr>
          <w:rFonts w:ascii="Calibri" w:hAnsi="Calibri" w:hint="default"/>
          <w:rtl w:val="0"/>
        </w:rPr>
        <w:t>Ł</w:t>
      </w:r>
      <w:r>
        <w:rPr>
          <w:rFonts w:ascii="Calibri" w:hAnsi="Calibri"/>
          <w:rtl w:val="0"/>
          <w:lang w:val="de-DE"/>
        </w:rPr>
        <w:t>ALNO</w:t>
      </w:r>
      <w:r>
        <w:rPr>
          <w:rFonts w:ascii="Calibri" w:hAnsi="Calibri" w:hint="default"/>
          <w:rtl w:val="0"/>
        </w:rPr>
        <w:t>Ś</w:t>
      </w:r>
      <w:r>
        <w:rPr>
          <w:rFonts w:ascii="Calibri" w:hAnsi="Calibri"/>
          <w:rtl w:val="0"/>
        </w:rPr>
        <w:t>CI PO</w:t>
      </w:r>
      <w:r>
        <w:rPr>
          <w:rFonts w:ascii="Calibri" w:hAnsi="Calibri" w:hint="default"/>
          <w:rtl w:val="0"/>
        </w:rPr>
        <w:t>Ż</w:t>
      </w:r>
      <w:r>
        <w:rPr>
          <w:rFonts w:ascii="Calibri" w:hAnsi="Calibri"/>
          <w:rtl w:val="0"/>
          <w:lang w:val="de-DE"/>
        </w:rPr>
        <w:t xml:space="preserve">YTKU PUBLICZNEGO I O WOLONTARIACIE </w:t>
      </w:r>
      <w:r>
        <w:rPr>
          <w:rFonts w:ascii="Calibri" w:cs="Calibri" w:hAnsi="Calibri" w:eastAsia="Calibri"/>
        </w:rPr>
        <w:br w:type="textWrapping"/>
      </w:r>
      <w:r>
        <w:rPr>
          <w:rFonts w:ascii="Calibri" w:hAnsi="Calibri"/>
          <w:rtl w:val="0"/>
        </w:rPr>
        <w:t>(DZ. U. Z 2018 R. POZ. 450, Z P</w:t>
      </w:r>
      <w:r>
        <w:rPr>
          <w:rFonts w:ascii="Calibri" w:hAnsi="Calibri" w:hint="default"/>
          <w:rtl w:val="0"/>
        </w:rPr>
        <w:t>ÓŹ</w:t>
      </w:r>
      <w:r>
        <w:rPr>
          <w:rFonts w:ascii="Calibri" w:hAnsi="Calibri"/>
          <w:rtl w:val="0"/>
          <w:lang w:val="de-DE"/>
        </w:rPr>
        <w:t>N. ZM.)</w:t>
      </w:r>
    </w:p>
    <w:p>
      <w:pPr>
        <w:pStyle w:val="Normal.0"/>
        <w:widowControl w:val="0"/>
        <w:tabs>
          <w:tab w:val="right" w:pos="9189"/>
        </w:tabs>
        <w:spacing w:before="480"/>
        <w:rPr>
          <w:rFonts w:ascii="Calibri" w:cs="Calibri" w:hAnsi="Calibri" w:eastAsia="Calibri"/>
          <w:b w:val="1"/>
          <w:bCs w:val="1"/>
          <w:sz w:val="22"/>
          <w:szCs w:val="22"/>
          <w:u w:val="single"/>
        </w:rPr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tab/>
      </w:r>
    </w:p>
    <w:p>
      <w:pPr>
        <w:pStyle w:val="Normal.0"/>
        <w:rPr>
          <w:rFonts w:ascii="Calibri" w:cs="Calibri" w:hAnsi="Calibri" w:eastAsia="Calibri"/>
          <w:b w:val="1"/>
          <w:bCs w:val="1"/>
          <w:sz w:val="18"/>
          <w:szCs w:val="18"/>
        </w:rPr>
      </w:pPr>
      <w:r>
        <w:rPr>
          <w:rFonts w:ascii="Calibri" w:hAnsi="Calibri"/>
          <w:b w:val="1"/>
          <w:bCs w:val="1"/>
          <w:sz w:val="18"/>
          <w:szCs w:val="18"/>
          <w:rtl w:val="0"/>
        </w:rPr>
        <w:t>POUCZENIE co do sposobu wype</w:t>
      </w:r>
      <w:r>
        <w:rPr>
          <w:rFonts w:ascii="Calibri" w:hAnsi="Calibri" w:hint="default"/>
          <w:b w:val="1"/>
          <w:bCs w:val="1"/>
          <w:sz w:val="18"/>
          <w:szCs w:val="18"/>
          <w:rtl w:val="0"/>
        </w:rPr>
        <w:t>ł</w:t>
      </w:r>
      <w:r>
        <w:rPr>
          <w:rFonts w:ascii="Calibri" w:hAnsi="Calibri"/>
          <w:b w:val="1"/>
          <w:bCs w:val="1"/>
          <w:sz w:val="18"/>
          <w:szCs w:val="18"/>
          <w:rtl w:val="0"/>
        </w:rPr>
        <w:t>niania oferty: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Ofert</w:t>
      </w:r>
      <w:r>
        <w:rPr>
          <w:rFonts w:ascii="Calibri" w:hAnsi="Calibri" w:hint="default"/>
          <w:sz w:val="18"/>
          <w:szCs w:val="18"/>
          <w:rtl w:val="0"/>
        </w:rPr>
        <w:t xml:space="preserve">ę </w:t>
      </w:r>
      <w:r>
        <w:rPr>
          <w:rFonts w:ascii="Calibri" w:hAnsi="Calibri"/>
          <w:sz w:val="18"/>
          <w:szCs w:val="18"/>
          <w:rtl w:val="0"/>
          <w:lang w:val="it-IT"/>
        </w:rPr>
        <w:t>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wype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ni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wy</w:t>
      </w:r>
      <w:r>
        <w:rPr>
          <w:rFonts w:ascii="Calibri" w:hAnsi="Calibri" w:hint="default"/>
          <w:sz w:val="18"/>
          <w:szCs w:val="18"/>
          <w:rtl w:val="0"/>
        </w:rPr>
        <w:t>łą</w:t>
      </w:r>
      <w:r>
        <w:rPr>
          <w:rFonts w:ascii="Calibri" w:hAnsi="Calibri"/>
          <w:sz w:val="18"/>
          <w:szCs w:val="18"/>
          <w:rtl w:val="0"/>
        </w:rPr>
        <w:t>cznie w bia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ych pustych polach, zgodnie z instrukcjami umieszonymi przy poszczeg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 xml:space="preserve">lnych polach lub w przypisach. 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>W przypadku p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l, kt</w:t>
      </w:r>
      <w:r>
        <w:rPr>
          <w:rFonts w:ascii="Calibri" w:hAnsi="Calibri" w:hint="default"/>
          <w:sz w:val="18"/>
          <w:szCs w:val="18"/>
          <w:rtl w:val="0"/>
          <w:lang w:val="es-ES_tradnl"/>
        </w:rPr>
        <w:t>ó</w:t>
      </w:r>
      <w:r>
        <w:rPr>
          <w:rFonts w:ascii="Calibri" w:hAnsi="Calibri"/>
          <w:sz w:val="18"/>
          <w:szCs w:val="18"/>
          <w:rtl w:val="0"/>
        </w:rPr>
        <w:t>re nie dotycz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danej oferty,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wpisa</w:t>
      </w:r>
      <w:r>
        <w:rPr>
          <w:rFonts w:ascii="Calibri" w:hAnsi="Calibri" w:hint="default"/>
          <w:sz w:val="18"/>
          <w:szCs w:val="18"/>
          <w:rtl w:val="0"/>
        </w:rPr>
        <w:t>ć „</w:t>
      </w:r>
      <w:r>
        <w:rPr>
          <w:rFonts w:ascii="Calibri" w:hAnsi="Calibri"/>
          <w:sz w:val="18"/>
          <w:szCs w:val="18"/>
          <w:rtl w:val="0"/>
        </w:rPr>
        <w:t>nie dotyczy</w:t>
      </w:r>
      <w:r>
        <w:rPr>
          <w:rFonts w:ascii="Calibri" w:hAnsi="Calibri" w:hint="default"/>
          <w:sz w:val="18"/>
          <w:szCs w:val="18"/>
          <w:rtl w:val="0"/>
        </w:rPr>
        <w:t xml:space="preserve">” </w:t>
      </w:r>
      <w:r>
        <w:rPr>
          <w:rFonts w:ascii="Calibri" w:hAnsi="Calibri"/>
          <w:sz w:val="18"/>
          <w:szCs w:val="18"/>
          <w:rtl w:val="0"/>
        </w:rPr>
        <w:t>lub przekre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  <w:lang w:val="it-IT"/>
        </w:rPr>
        <w:t>pole.</w:t>
      </w:r>
    </w:p>
    <w:p>
      <w:pPr>
        <w:pStyle w:val="Normal.0"/>
        <w:spacing w:before="240"/>
        <w:jc w:val="both"/>
        <w:rPr>
          <w:rFonts w:ascii="Calibri" w:cs="Calibri" w:hAnsi="Calibri" w:eastAsia="Calibri"/>
          <w:sz w:val="18"/>
          <w:szCs w:val="18"/>
        </w:rPr>
      </w:pPr>
      <w:r>
        <w:rPr>
          <w:rFonts w:ascii="Calibri" w:hAnsi="Calibri"/>
          <w:sz w:val="18"/>
          <w:szCs w:val="18"/>
          <w:rtl w:val="0"/>
        </w:rPr>
        <w:t xml:space="preserve">Zaznaczenie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sz w:val="18"/>
          <w:szCs w:val="18"/>
          <w:rtl w:val="0"/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np.: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/Oferta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 xml:space="preserve">, oznacza, 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e nale</w:t>
      </w:r>
      <w:r>
        <w:rPr>
          <w:rFonts w:ascii="Calibri" w:hAnsi="Calibri" w:hint="default"/>
          <w:sz w:val="18"/>
          <w:szCs w:val="18"/>
          <w:rtl w:val="0"/>
        </w:rPr>
        <w:t>ż</w:t>
      </w:r>
      <w:r>
        <w:rPr>
          <w:rFonts w:ascii="Calibri" w:hAnsi="Calibri"/>
          <w:sz w:val="18"/>
          <w:szCs w:val="18"/>
          <w:rtl w:val="0"/>
        </w:rPr>
        <w:t>y skre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li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niew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a</w:t>
      </w:r>
      <w:r>
        <w:rPr>
          <w:rFonts w:ascii="Calibri" w:hAnsi="Calibri" w:hint="default"/>
          <w:sz w:val="18"/>
          <w:szCs w:val="18"/>
          <w:rtl w:val="0"/>
        </w:rPr>
        <w:t>ś</w:t>
      </w:r>
      <w:r>
        <w:rPr>
          <w:rFonts w:ascii="Calibri" w:hAnsi="Calibri"/>
          <w:sz w:val="18"/>
          <w:szCs w:val="18"/>
          <w:rtl w:val="0"/>
        </w:rPr>
        <w:t>ciw</w:t>
      </w:r>
      <w:r>
        <w:rPr>
          <w:rFonts w:ascii="Calibri" w:hAnsi="Calibri" w:hint="default"/>
          <w:sz w:val="18"/>
          <w:szCs w:val="18"/>
          <w:rtl w:val="0"/>
        </w:rPr>
        <w:t xml:space="preserve">ą </w:t>
      </w:r>
      <w:r>
        <w:rPr>
          <w:rFonts w:ascii="Calibri" w:hAnsi="Calibri"/>
          <w:sz w:val="18"/>
          <w:szCs w:val="18"/>
          <w:rtl w:val="0"/>
        </w:rPr>
        <w:t>odpowied</w:t>
      </w:r>
      <w:r>
        <w:rPr>
          <w:rFonts w:ascii="Calibri" w:hAnsi="Calibri" w:hint="default"/>
          <w:sz w:val="18"/>
          <w:szCs w:val="18"/>
          <w:rtl w:val="0"/>
        </w:rPr>
        <w:t xml:space="preserve">ź </w:t>
      </w:r>
      <w:r>
        <w:rPr>
          <w:rFonts w:ascii="Calibri" w:hAnsi="Calibri"/>
          <w:sz w:val="18"/>
          <w:szCs w:val="18"/>
          <w:rtl w:val="0"/>
        </w:rPr>
        <w:t>i pozostawi</w:t>
      </w:r>
      <w:r>
        <w:rPr>
          <w:rFonts w:ascii="Calibri" w:hAnsi="Calibri" w:hint="default"/>
          <w:sz w:val="18"/>
          <w:szCs w:val="18"/>
          <w:rtl w:val="0"/>
        </w:rPr>
        <w:t xml:space="preserve">ć </w:t>
      </w:r>
      <w:r>
        <w:rPr>
          <w:rFonts w:ascii="Calibri" w:hAnsi="Calibri"/>
          <w:sz w:val="18"/>
          <w:szCs w:val="18"/>
          <w:rtl w:val="0"/>
        </w:rPr>
        <w:t>prawid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>ow</w:t>
      </w:r>
      <w:r>
        <w:rPr>
          <w:rFonts w:ascii="Calibri" w:hAnsi="Calibri" w:hint="default"/>
          <w:sz w:val="18"/>
          <w:szCs w:val="18"/>
          <w:rtl w:val="0"/>
        </w:rPr>
        <w:t>ą</w:t>
      </w:r>
      <w:r>
        <w:rPr>
          <w:rFonts w:ascii="Calibri" w:hAnsi="Calibri"/>
          <w:sz w:val="18"/>
          <w:szCs w:val="18"/>
          <w:rtl w:val="0"/>
        </w:rPr>
        <w:t>. Przyk</w:t>
      </w:r>
      <w:r>
        <w:rPr>
          <w:rFonts w:ascii="Calibri" w:hAnsi="Calibri" w:hint="default"/>
          <w:sz w:val="18"/>
          <w:szCs w:val="18"/>
          <w:rtl w:val="0"/>
        </w:rPr>
        <w:t>ł</w:t>
      </w:r>
      <w:r>
        <w:rPr>
          <w:rFonts w:ascii="Calibri" w:hAnsi="Calibri"/>
          <w:sz w:val="18"/>
          <w:szCs w:val="18"/>
          <w:rtl w:val="0"/>
        </w:rPr>
        <w:t xml:space="preserve">ad: </w:t>
      </w:r>
      <w:r>
        <w:rPr>
          <w:rFonts w:ascii="Calibri" w:hAnsi="Calibri" w:hint="default"/>
          <w:sz w:val="18"/>
          <w:szCs w:val="18"/>
          <w:rtl w:val="0"/>
        </w:rPr>
        <w:t>„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realizacji zadania publicznego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/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Oferta wsp</w:t>
      </w:r>
      <w:r>
        <w:rPr>
          <w:rFonts w:ascii="Calibri" w:hAnsi="Calibri" w:hint="default"/>
          <w:strike w:val="1"/>
          <w:dstrike w:val="0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lna realizacji zadania publicznego</w:t>
      </w:r>
      <w:r>
        <w:rPr>
          <w:rFonts w:ascii="Calibri" w:hAnsi="Calibri"/>
          <w:strike w:val="1"/>
          <w:dstrike w:val="0"/>
          <w:outline w:val="0"/>
          <w:color w:val="000000"/>
          <w:sz w:val="18"/>
          <w:szCs w:val="18"/>
          <w:u w:color="000000"/>
          <w:vertAlign w:val="superscript"/>
          <w:rtl w:val="0"/>
          <w14:textFill>
            <w14:solidFill>
              <w14:srgbClr w14:val="000000"/>
            </w14:solidFill>
          </w14:textFill>
        </w:rPr>
        <w:t>*</w:t>
      </w:r>
      <w:r>
        <w:rPr>
          <w:rFonts w:ascii="Calibri" w:hAnsi="Calibri" w:hint="default"/>
          <w:sz w:val="18"/>
          <w:szCs w:val="18"/>
          <w:rtl w:val="0"/>
        </w:rPr>
        <w:t>”</w:t>
      </w:r>
      <w:r>
        <w:rPr>
          <w:rFonts w:ascii="Calibri" w:hAnsi="Calibri"/>
          <w:sz w:val="18"/>
          <w:szCs w:val="18"/>
          <w:rtl w:val="0"/>
        </w:rPr>
        <w:t>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I. Podstawowe informacje o z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onej ofercie</w:t>
      </w:r>
    </w:p>
    <w:p>
      <w:pPr>
        <w:pStyle w:val="Normal.0"/>
        <w:jc w:val="both"/>
        <w:rPr>
          <w:rFonts w:ascii="Calibri" w:cs="Calibri" w:hAnsi="Calibri" w:eastAsia="Calibri"/>
          <w:sz w:val="18"/>
          <w:szCs w:val="18"/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Organ administracji publicznej,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  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rego jest adresowana oferta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d Powiatu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wiebodzi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skiego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Rodzaj zadania publicznego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)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Zgodnie z 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oszeniem otwartego konkursu ofert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sz w:val="18"/>
          <w:szCs w:val="18"/>
        </w:rPr>
      </w:pPr>
    </w:p>
    <w:p>
      <w:pPr>
        <w:pStyle w:val="Normal.0"/>
        <w:jc w:val="both"/>
        <w:rPr>
          <w:rFonts w:ascii="Calibri" w:cs="Calibri" w:hAnsi="Calibri" w:eastAsia="Calibri"/>
          <w:b w:val="1"/>
          <w:bCs w:val="1"/>
          <w:sz w:val="22"/>
          <w:szCs w:val="22"/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II. Dane oferenta(-t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w) 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95"/>
        <w:gridCol w:w="6379"/>
      </w:tblGrid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dd9c3"/>
            <w:tcMar>
              <w:top w:type="dxa" w:w="80"/>
              <w:left w:type="dxa" w:w="397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317" w:hanging="283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Nazwa oferenta(-t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w), forma prawna, numer w Krajowym Rejestrze 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dowym lub innej ewidencji, adres siedziby, strona www,  adres do korespondencji, adres e-mail, numer telefonu </w:t>
            </w:r>
          </w:p>
        </w:tc>
      </w:tr>
      <w:tr>
        <w:tblPrEx>
          <w:shd w:val="clear" w:color="auto" w:fill="ced7e7"/>
        </w:tblPrEx>
        <w:trPr>
          <w:trHeight w:val="4906" w:hRule="atLeast"/>
        </w:trPr>
        <w:tc>
          <w:tcPr>
            <w:tcW w:type="dxa" w:w="1077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Nazwa oferenta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wpisa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nazw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oferenta zgodn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KRS lub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ciwym rejestrem lub ewidencj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 w przypadku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adania oferty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lnej, 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dy z oferent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 przedstawia swoje dane. 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Forma prawna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forma prawna oznacza form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organizacji pozarz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dowej, podmiotu, jednostki organizacyjnej  okre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podstawie obowi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cych przepis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w 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stowarzyszenia i fundacje.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: np. fundacja, stowarzyszenie, uczniowski klub sportowy. Numer Krajowego Rejestru 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dowego lub innej ewidencji 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numer wraz ze wskazaniem nazwy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ciwego  rejestru lub ewidencji.   </w:t>
            </w:r>
          </w:p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Adres siedziby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adres zgodny z KRS lub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ciwym rejestrem lub ewidencj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Adres do korespondencji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-  oferent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dodatkowo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adres do korespondencji, 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jest on inny od adresu wskazanego  w KRS lub  innym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ciwym rejestrze lub ewidencji.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Adres e-mail, strona www, nr telefonu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w przypadku braku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 „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 lub brak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”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lnej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dane wszystkich oferent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</w:t>
            </w:r>
          </w:p>
        </w:tc>
      </w:tr>
      <w:tr>
        <w:tblPrEx>
          <w:shd w:val="clear" w:color="auto" w:fill="ced7e7"/>
        </w:tblPrEx>
        <w:trPr>
          <w:trHeight w:val="1710" w:hRule="atLeast"/>
        </w:trPr>
        <w:tc>
          <w:tcPr>
            <w:tcW w:type="dxa" w:w="439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ind w:left="176" w:hanging="176"/>
            </w:pP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2. Dane osoby upowa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nionej do sk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adania wyja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nie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dotycz</w:t>
            </w:r>
            <w:r>
              <w:rPr>
                <w:rFonts w:ascii="Calibri" w:hAnsi="Calibri" w:hint="default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0"/>
                <w:iCs w:val="0"/>
                <w:sz w:val="20"/>
                <w:szCs w:val="20"/>
                <w:shd w:val="nil" w:color="auto" w:fill="auto"/>
                <w:rtl w:val="0"/>
              </w:rPr>
              <w:t>cych oferty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 (np. imi</w:t>
            </w:r>
            <w:r>
              <w:rPr>
                <w:rFonts w:ascii="Calibri" w:hAnsi="Calibri" w:hint="default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0"/>
                <w:iCs w:val="0"/>
                <w:sz w:val="18"/>
                <w:szCs w:val="18"/>
                <w:shd w:val="nil" w:color="auto" w:fill="auto"/>
                <w:rtl w:val="0"/>
              </w:rPr>
              <w:t xml:space="preserve">i nazwisko,  numer telefonu, adres poczty elektronicznej) </w:t>
            </w:r>
          </w:p>
        </w:tc>
        <w:tc>
          <w:tcPr>
            <w:tcW w:type="dxa" w:w="63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sz w:val="18"/>
                <w:szCs w:val="18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nazwisko i nr telefonu kontaktowego do osoby, z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pracownik Starostwa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kontaktowa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 razie niejasno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 czy pyta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zanych  z  ofert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Najlepiej, aby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to dane osoby,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ra przygotowa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pt-PT"/>
              </w:rPr>
              <w:t>a ofert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i w:val="1"/>
          <w:i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III. Opis zadania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2269"/>
        <w:gridCol w:w="612"/>
        <w:gridCol w:w="804"/>
        <w:gridCol w:w="1134"/>
        <w:gridCol w:w="460"/>
        <w:gridCol w:w="1033"/>
        <w:gridCol w:w="160"/>
        <w:gridCol w:w="402"/>
        <w:gridCol w:w="498"/>
        <w:gridCol w:w="1098"/>
        <w:gridCol w:w="1594"/>
      </w:tblGrid>
      <w:tr>
        <w:tblPrEx>
          <w:shd w:val="clear" w:color="auto" w:fill="ced7e7"/>
        </w:tblPrEx>
        <w:trPr>
          <w:trHeight w:val="1781" w:hRule="atLeast"/>
        </w:trPr>
        <w:tc>
          <w:tcPr>
            <w:tcW w:type="dxa" w:w="439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Tytu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zadania publicznego</w:t>
            </w:r>
            <w:r>
              <w:rPr>
                <w:rFonts w:ascii="Calibri" w:hAnsi="Calibri"/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 </w:t>
            </w:r>
          </w:p>
        </w:tc>
        <w:tc>
          <w:tcPr>
            <w:tcW w:type="dxa" w:w="6378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Nazwa 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asna zadania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nale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 pami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 wskazana  nazwa, w przypadku otrzymania dotacji,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musia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umieszczana na wszystkich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ach informacyjnych  i promocyjnych oraz na wszystkich dokumentach finansowych zwi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zanych  z realizacj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projektu (plakaty,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informacyjne, faktury). Im kr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tszy, tym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atwiej go zapami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  umie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powy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szych miejscach. </w:t>
            </w:r>
          </w:p>
        </w:tc>
      </w:tr>
      <w:tr>
        <w:tblPrEx>
          <w:shd w:val="clear" w:color="auto" w:fill="ced7e7"/>
        </w:tblPrEx>
        <w:trPr>
          <w:trHeight w:val="5426" w:hRule="atLeast"/>
        </w:trPr>
        <w:tc>
          <w:tcPr>
            <w:tcW w:type="dxa" w:w="4394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2. Termin realizacji zadania publicznego</w:t>
            </w:r>
          </w:p>
        </w:tc>
        <w:tc>
          <w:tcPr>
            <w:tcW w:type="dxa" w:w="1594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rozpocz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fr-FR"/>
              </w:rPr>
              <w:t>cia</w:t>
            </w:r>
          </w:p>
        </w:tc>
        <w:tc>
          <w:tcPr>
            <w:tcW w:type="dxa" w:w="1595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Nale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y poda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daty  graniczne realizacji  projektu (musz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one wpisywa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 terminy okre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lone w og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oszeniu) </w:t>
            </w:r>
          </w:p>
        </w:tc>
        <w:tc>
          <w:tcPr>
            <w:tcW w:type="dxa" w:w="1595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Data zako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czenia</w:t>
            </w:r>
          </w:p>
        </w:tc>
        <w:tc>
          <w:tcPr>
            <w:tcW w:type="dxa" w:w="159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Nie wskazane jest wpisywanie jako termin realizacji jedynie daty wydarzenia np. koncertu.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We wskazanym okresie nale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y uwzgl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dni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wszystkie dzia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ania projektu, uwzgl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dniaj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c okres  przygotowawczy i dzia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ania podsumowuj</w:t>
            </w:r>
            <w:r>
              <w:rPr>
                <w:rFonts w:ascii="Calibri" w:hAnsi="Calibri" w:hint="default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0"/>
                <w:szCs w:val="20"/>
                <w:shd w:val="nil" w:color="auto" w:fill="auto"/>
                <w:rtl w:val="0"/>
              </w:rPr>
              <w:t>ce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3. Syntetyczny opis zadania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wskaza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 miejsce realizacji zadania, grup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docelow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, spos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b rozwi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zywania jej problem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w/zaspokajania potrzeb, komplementarno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 innymi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aniami podejmowanymi przez organizacj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lub inne podmioty)</w:t>
            </w:r>
          </w:p>
        </w:tc>
      </w:tr>
      <w:tr>
        <w:tblPrEx>
          <w:shd w:val="clear" w:color="auto" w:fill="ced7e7"/>
        </w:tblPrEx>
        <w:trPr>
          <w:trHeight w:val="620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MIEJSCE REALIZACJA ZADANIA - GDZIE?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realizowane zadanie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miejsce realizacji zadania  np. Osiedle, czy adres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wietlicy, a np. przy wypoczynku gdzie odb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wyjazd.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GRUPA DOCELOWA - DLA KOGO? Kto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grup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docelow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wskazujemy kto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obj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ty wsparciem np. dzieci w wieku 8-14 lat uczniowie konkretnej szko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y;  mieszka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cy co najmniej 2 gmin , osoby niepe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nosprawne pod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stowarzyszenia.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PAMI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TAJ, 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zadanie musi mie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charakter co najmniej powiatowy, tzn. swoim zasi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giem musi obejmowa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co najmniej dwie gminy.</w:t>
            </w:r>
          </w:p>
          <w:p>
            <w:pPr>
              <w:pStyle w:val="Normal.0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SPOS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B ROZWI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ZYWANIA PROBLEM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W/ZASPOKAJANIA POTRZEB - DLACZEGO? Zadanie powinno by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odpowiedzi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na potrzeby lub problemy odbiorc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projektu (grupy docelowej)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 - I tak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w tym miejscu opisa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sytuacj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zastan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brak miejsca do aktywnego sposobu  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dzania czasu wolnego, potrzeba rozwijania. umiej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sportowych dzieci i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y, potrzeba aktywizacji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 niepe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nosprawnych.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de-DE"/>
                <w14:textFill>
                  <w14:solidFill>
                    <w14:srgbClr w14:val="FF0000"/>
                  </w14:solidFill>
                </w14:textFill>
              </w:rPr>
              <w:t>KOMPLEMENTARNO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ŚĆ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jakim stopniu nasza oferta wpisuje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wiadczenie organizacji (np. od kilku lat prowadzimy podobne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 i nadal dostrzegamy konieczno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dostarczania takich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ug) czy jest 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jna z naszymi dotychczasowymi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aniami.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nasze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anie uzupe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nia zdiagnozowane braki. </w:t>
            </w:r>
          </w:p>
          <w:p>
            <w:pPr>
              <w:pStyle w:val="Normal.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</w:pPr>
            <w:r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755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4. Plan i harmonogram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na rok </w:t>
            </w:r>
            <w:r>
              <w:rPr>
                <w:rFonts w:ascii="Calibri" w:hAnsi="Calibri"/>
                <w:b w:val="1"/>
                <w:b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n-US"/>
                <w14:textFill>
                  <w14:solidFill>
                    <w14:srgbClr w14:val="FF0000"/>
                  </w14:solidFill>
                </w14:textFill>
              </w:rPr>
              <w:t>2021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y wymieni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 opisa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porz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dku logicznym wszystkie planowane w ofercie dzia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ania oraz okre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li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ich uczestnik</w:t>
            </w:r>
            <w:r>
              <w:rPr>
                <w:rFonts w:ascii="Calibri" w:hAnsi="Calibri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rtl w:val="0"/>
              </w:rPr>
              <w:t>w i miejsce ich realizacji)</w:t>
            </w:r>
          </w:p>
        </w:tc>
      </w:tr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Opis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Grupa docelowa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termin realizacji</w:t>
            </w:r>
          </w:p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Zakres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 realizowany przez podmiot nieb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cy stron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umowy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2)</w:t>
            </w:r>
          </w:p>
        </w:tc>
      </w:tr>
      <w:tr>
        <w:tblPrEx>
          <w:shd w:val="clear" w:color="auto" w:fill="ced7e7"/>
        </w:tblPrEx>
        <w:trPr>
          <w:trHeight w:val="5421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 miejscu wskazywane jest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anie, do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rego w bud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ecie przyporz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dkowane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koszty.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Dokonanie charakterystyki konkretnego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ania.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Kto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z tego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ania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korzysta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Powinno to korespondowa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opisem grupy docelowej w pkt. 3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dotyczy. Ten punkt wype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niamy jedynie w przypadku gdy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zadania  wykonywana jest na zasadzie partnerstwa z innym podmiotem,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ry nie obci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nas za to kosztami np. przy organizacji koncertu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nad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artystyczn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zapewni Fundacja X. Z kolei 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przy realizacji projektu Wnioskodawca korzysta z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ugodawc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rzy wystawi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faktury/rachunki na Wnioskodawc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miejscu powinno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wpisane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”</w:t>
            </w:r>
          </w:p>
        </w:tc>
      </w:tr>
      <w:tr>
        <w:tblPrEx>
          <w:shd w:val="clear" w:color="auto" w:fill="ced7e7"/>
        </w:tblPrEx>
        <w:trPr>
          <w:trHeight w:val="2561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360" w:lineRule="auto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treningi</w:t>
            </w:r>
          </w:p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odbywa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dwa razy w tygodniu w wymiarze 1,5h zegarowej pod opiek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ch trener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Podczas trening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doskonalone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umiej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motoryczne i taktyczne</w:t>
            </w:r>
          </w:p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20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b - dzieci w wieku 8-11 lat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podopieczni UKS</w:t>
            </w:r>
          </w:p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360" w:lineRule="auto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Nie dotyczy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26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55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493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1059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269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78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5. opis zak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adanych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Fonts w:ascii="Calibri" w:cs="Calibri" w:hAnsi="Calibri" w:eastAsia="Calibri"/>
                <w:sz w:val="20"/>
                <w:szCs w:val="20"/>
                <w:shd w:val="nil" w:color="auto" w:fill="auto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opisa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: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  <w:lang w:val="it-IT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co b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dzie bezpo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rednim efektem (materialne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produkty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lub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„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us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ugi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”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zrealizowane na rzecz uczestnik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 realizacji oferty?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Jaka zmiana spo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eczna zostanie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ta poprzez realizacj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zadania?</w:t>
            </w:r>
          </w:p>
          <w:p>
            <w:pPr>
              <w:pStyle w:val="List Paragraph"/>
              <w:numPr>
                <w:ilvl w:val="0"/>
                <w:numId w:val="1"/>
              </w:numPr>
              <w:bidi w:val="0"/>
              <w:ind w:right="0"/>
              <w:jc w:val="left"/>
              <w:rPr>
                <w:rFonts w:ascii="Calibri" w:hAnsi="Calibri"/>
                <w:sz w:val="20"/>
                <w:szCs w:val="20"/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Czy przewidywane jest wykorzystanie 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osi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tych w trakcie realizacji oferty w dalszych 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aniach organizacji?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o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rezultat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zadania)</w:t>
            </w:r>
          </w:p>
        </w:tc>
      </w:tr>
      <w:tr>
        <w:tblPrEx>
          <w:shd w:val="clear" w:color="auto" w:fill="ced7e7"/>
        </w:tblPrEx>
        <w:trPr>
          <w:trHeight w:val="5421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  <w:lang w:val="it-IT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co b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dzie bezpo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ś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rednim efektem (materialne 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„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produkty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”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lub 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„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us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ugi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”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zrealizowane na rzecz uczestnik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zadania) realizacji oferty? Prosz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rezultaty projektu. 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 tego co zostanie wpisane w tym miejscu oferty,  Wnioskodawca b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mia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obowi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zek rozliczy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sprawozdaniu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. Zak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adane rezultaty powinny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zatem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liwe do osi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cia  w wymiarze okre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lonym w tym miejscu oferty ,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liwe do sprawdzenia i udokumentowania. Zatem proponujemy w tym miejscu skoncentrowa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bardziej na produktach np. zorganizowanie koncertu, wydanie publikacji, przeprowadzenie warsztat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trening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 czy stworzenie i funkcjonowanie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wietlicy. 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jaka zmiana spo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eczna zostanie osi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ta poprzez realizacj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zadania?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opisujecie 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rezultaty mi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kkie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sto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niemierzalne np. 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ki warsztatom uczestnicy zintegruj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nast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pi wzrost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wiadomo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 mieszka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w.  </w:t>
            </w:r>
          </w:p>
          <w:p>
            <w:pPr>
              <w:pStyle w:val="No Spacing"/>
              <w:bidi w:val="0"/>
              <w:ind w:left="0" w:right="0" w:firstLine="0"/>
              <w:jc w:val="left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numPr>
                <w:ilvl w:val="0"/>
                <w:numId w:val="2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czy przewidywane jest wykorzystanie rezultat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osi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gni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ę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tych w trakcie realizacji oferty w dalszych dzia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aniach organizacji?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–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trwa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o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rezultat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 zadania)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</w:p>
          <w:p>
            <w:pPr>
              <w:pStyle w:val="No Spacing"/>
              <w:bidi w:val="0"/>
              <w:ind w:left="36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Je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 dotyczy, mog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takie rezultaty,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 nie przewiduj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trwa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ych rezultat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wczas wpisa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nie przewiduje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takich rezultat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w. A gdy w ramach zadania np. uda 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wyposa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czy przygotowa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miejsce spotka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dla senior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w to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wczas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to trwa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 rezultat, wykorzystywany w przysz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ych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aniach organizacji.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1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6. Dodatkowe informacje dotycz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 publicznego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3)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746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Nazwa rezultatu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Planowany poziom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(warto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docelowa)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nl-NL"/>
              </w:rPr>
              <w:t>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b monitorowania rezultat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n-US"/>
              </w:rPr>
              <w:t xml:space="preserve">w /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informacji o osi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it-IT"/>
              </w:rPr>
              <w:t>gni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ciu wska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nika</w:t>
            </w:r>
          </w:p>
        </w:tc>
      </w:tr>
      <w:tr>
        <w:tblPrEx>
          <w:shd w:val="clear" w:color="auto" w:fill="ced7e7"/>
        </w:tblPrEx>
        <w:trPr>
          <w:trHeight w:val="481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Przeprowadzenie cyklu  warsztat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dla m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20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listy obecno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</w:t>
            </w:r>
          </w:p>
        </w:tc>
      </w:tr>
      <w:tr>
        <w:tblPrEx>
          <w:shd w:val="clear" w:color="auto" w:fill="ced7e7"/>
        </w:tblPrEx>
        <w:trPr>
          <w:trHeight w:val="1001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 przenosimy rezultaty z pkt. 5.1</w:t>
            </w:r>
          </w:p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liczbowa lub procentowa</w:t>
            </w:r>
          </w:p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Mog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nimi by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listy obecno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ci, dzienniki zaj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komunikaty z zawod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raporty z ewaluacji.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3590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0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591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9841</wp:posOffset>
                </wp:positionH>
                <wp:positionV relativeFrom="line">
                  <wp:posOffset>115252</wp:posOffset>
                </wp:positionV>
                <wp:extent cx="1590676" cy="0"/>
                <wp:effectExtent l="0" t="0" r="0" b="0"/>
                <wp:wrapNone/>
                <wp:docPr id="1073741825" name="officeArt object" descr="Łącznik prostoliniowy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0.8pt;margin-top:9.1pt;width:125.2pt;height:0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2)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3)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Dotyczy zakresu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ania tej cz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zadania,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ra 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dzie realizowana przez podmiot nieb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cy stron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umowy, o kt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rym mowa w art.16 ust.4 ustawy z dnia 24 kwietnia 2003r. o dzia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ytku publicznego i o wolontariacie.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IV.</w:t>
        <w:tab/>
        <w:t>Charakterystyka oferenta</w:t>
      </w:r>
    </w:p>
    <w:p>
      <w:pPr>
        <w:pStyle w:val="Normal.0"/>
        <w:widowControl w:val="0"/>
        <w:ind w:left="567" w:hanging="24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501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256"/>
              <w:bottom w:type="dxa" w:w="80"/>
              <w:right w:type="dxa" w:w="80"/>
            </w:tcMar>
            <w:vAlign w:val="center"/>
          </w:tcPr>
          <w:p>
            <w:pPr>
              <w:pStyle w:val="Normal.0"/>
              <w:widowControl w:val="0"/>
              <w:ind w:left="176" w:hanging="34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1. Informacja o wcze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niejszej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oferenta, w 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ci w zakresie,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rego dotyczy zadanie publiczne </w:t>
            </w:r>
            <w:r>
              <w:rPr>
                <w:rFonts w:ascii="Calibri" w:hAnsi="Calibri"/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                                                                    </w:t>
            </w:r>
          </w:p>
        </w:tc>
      </w:tr>
      <w:tr>
        <w:tblPrEx>
          <w:shd w:val="clear" w:color="auto" w:fill="ced7e7"/>
        </w:tblPrEx>
        <w:trPr>
          <w:trHeight w:val="1117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czy jako Organizacja realizowali ju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ż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podobne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ania.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wsadza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projekty realizowane na zlecenie organ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administracji publicznej</w:t>
            </w:r>
          </w:p>
        </w:tc>
      </w:tr>
      <w:tr>
        <w:tblPrEx>
          <w:shd w:val="clear" w:color="auto" w:fill="ced7e7"/>
        </w:tblPrEx>
        <w:trPr>
          <w:trHeight w:val="236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8" w:space="0" w:shadow="0" w:frame="0"/>
              <w:right w:val="single" w:color="000000" w:sz="8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  2. Zasoby kadrowe, rzeczowe i finansowe oferenta,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wykorzystane do realizacji zadania</w:t>
            </w:r>
          </w:p>
        </w:tc>
      </w:tr>
      <w:tr>
        <w:tblPrEx>
          <w:shd w:val="clear" w:color="auto" w:fill="ced7e7"/>
        </w:tblPrEx>
        <w:trPr>
          <w:trHeight w:val="2937" w:hRule="atLeast"/>
        </w:trPr>
        <w:tc>
          <w:tcPr>
            <w:tcW w:type="dxa" w:w="10774"/>
            <w:tcBorders>
              <w:top w:val="single" w:color="000000" w:sz="8" w:space="0" w:shadow="0" w:frame="0"/>
              <w:left w:val="single" w:color="000000" w:sz="8" w:space="0" w:shadow="0" w:frame="0"/>
              <w:bottom w:val="single" w:color="000000" w:sz="4" w:space="0" w:shadow="0" w:frame="0"/>
              <w:right w:val="single" w:color="000000" w:sz="8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line="360" w:lineRule="auto"/>
              <w:jc w:val="both"/>
              <w:rPr>
                <w:rFonts w:ascii="Calibri" w:cs="Calibri" w:hAnsi="Calibri" w:eastAsia="Calibri"/>
                <w:sz w:val="22"/>
                <w:szCs w:val="22"/>
                <w:shd w:val="nil" w:color="auto" w:fill="auto"/>
              </w:rPr>
            </w:pPr>
          </w:p>
          <w:p>
            <w:pPr>
              <w:pStyle w:val="No Spacing"/>
              <w:bidi w:val="0"/>
              <w:ind w:left="0" w:right="0" w:firstLine="0"/>
              <w:jc w:val="both"/>
              <w:rPr>
                <w:rFonts w:ascii="Calibri" w:cs="Calibri" w:hAnsi="Calibri" w:eastAsia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miejscu 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uwzgl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owanie osobowe (praca spo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eczna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onk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w,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owanie wolontariuszy, a tak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praca za wynagrodzeniem), opis kwalifikacji i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wiadczenia kadry projektu. Nie trzeba podawa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nazwisk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owanych os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b, wystarczy opis,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e np. terapeut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osoba posiadaj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ca co najmniej 5 letnie do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wiadczenie  w pracy klinicznej z dzieckiem. zaanga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owane zasoby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lokal, sprz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en-US"/>
              </w:rPr>
              <w:t>t w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asny i u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yczony, materia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y, rzeczy przekazane przez darczy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czy sponsor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w. </w:t>
            </w:r>
          </w:p>
          <w:p>
            <w:pPr>
              <w:pStyle w:val="No Spacing"/>
              <w:bidi w:val="0"/>
              <w:ind w:left="0" w:right="0" w:firstLine="0"/>
              <w:jc w:val="both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Zasoby finansowe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prosz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wskaza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czy przy realizacji zadania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stwo wykorzystywa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 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rodki finansowe (w jakiej wysoko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ci i z jakich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pochodzi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–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adki 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onkowskie, darowizny, dotacje z innych 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publicznych,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aty od odbiorc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zadania).</w:t>
            </w:r>
          </w:p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V.</w:t>
        <w:tab/>
        <w:t>Kalkulacja przewidywanych koszt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 realizacji zadania publicznego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0"/>
        <w:gridCol w:w="1986"/>
        <w:gridCol w:w="1276"/>
        <w:gridCol w:w="1417"/>
        <w:gridCol w:w="1276"/>
        <w:gridCol w:w="992"/>
        <w:gridCol w:w="992"/>
        <w:gridCol w:w="993"/>
        <w:gridCol w:w="992"/>
      </w:tblGrid>
      <w:tr>
        <w:tblPrEx>
          <w:shd w:val="clear" w:color="auto" w:fill="ced7e7"/>
        </w:tblPrEx>
        <w:trPr>
          <w:trHeight w:val="1006" w:hRule="atLeast"/>
        </w:trPr>
        <w:tc>
          <w:tcPr>
            <w:tcW w:type="dxa" w:w="10774"/>
            <w:gridSpan w:val="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V.A Zestawienie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(w sekcji V-A nale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y skalkulowa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 zamie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ci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wszystkie koszty realizacji zadania niezale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nie od 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a finansowania wskazanego </w:t>
            </w:r>
            <w:r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  <w:br w:type="textWrapping"/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sekcji V-B)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198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  <w:rPr>
                <w:rFonts w:ascii="Calibri" w:cs="Calibri" w:hAnsi="Calibri" w:eastAsia="Calibri"/>
                <w:b w:val="1"/>
                <w:bCs w:val="1"/>
                <w:sz w:val="20"/>
                <w:szCs w:val="20"/>
                <w:shd w:val="nil" w:color="auto" w:fill="auto"/>
              </w:rPr>
            </w:pPr>
          </w:p>
          <w:p>
            <w:pPr>
              <w:pStyle w:val="Normal.0"/>
              <w:widowControl w:val="0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kosztu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Rodzaj miary</w:t>
            </w:r>
          </w:p>
        </w:tc>
        <w:tc>
          <w:tcPr>
            <w:tcW w:type="dxa" w:w="1417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 jednostkowy (PLN)</w:t>
            </w:r>
          </w:p>
        </w:tc>
        <w:tc>
          <w:tcPr>
            <w:tcW w:type="dxa" w:w="1276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Liczba jednostek</w:t>
            </w:r>
          </w:p>
        </w:tc>
        <w:tc>
          <w:tcPr>
            <w:tcW w:type="dxa" w:w="3969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360" w:hRule="atLeast"/>
        </w:trPr>
        <w:tc>
          <w:tcPr>
            <w:tcW w:type="dxa" w:w="85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98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417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1276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b w:val="0"/>
                <w:bCs w:val="0"/>
                <w:sz w:val="20"/>
                <w:szCs w:val="20"/>
                <w:shd w:val="nil" w:color="auto" w:fill="auto"/>
                <w:vertAlign w:val="superscript"/>
                <w:rtl w:val="0"/>
              </w:rPr>
              <w:t>4)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realizacji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ń</w:t>
            </w:r>
          </w:p>
        </w:tc>
      </w:tr>
      <w:tr>
        <w:tblPrEx>
          <w:shd w:val="clear" w:color="auto" w:fill="ced7e7"/>
        </w:tblPrEx>
        <w:trPr>
          <w:trHeight w:val="741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rPr>
                <w:rFonts w:ascii="Calibri" w:cs="Calibri" w:hAnsi="Calibri" w:eastAsia="Calibri"/>
                <w:sz w:val="20"/>
                <w:szCs w:val="20"/>
                <w:shd w:val="nil" w:color="auto" w:fill="auto"/>
              </w:rPr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1</w:t>
            </w:r>
          </w:p>
          <w:p>
            <w:pPr>
              <w:pStyle w:val="Normal.0"/>
              <w:widowControl w:val="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(zgodnie z pkt. 4) np. Treningi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041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np. Godzina, miesi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c, dzie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ń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, sztuka, komplet. zestaw, us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pt-PT"/>
              </w:rPr>
              <w:t>uga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77"/>
            <w:gridSpan w:val="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 Spacing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Te kolumny wype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nia si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ę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jedynie w przypadku zada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wieloletnich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I.1.2.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I.2.2.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anie 3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1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I.3.2.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 xml:space="preserve">Koszt 2 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II.</w:t>
            </w:r>
          </w:p>
        </w:tc>
        <w:tc>
          <w:tcPr>
            <w:tcW w:type="dxa" w:w="9924"/>
            <w:gridSpan w:val="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Koszty administracyjne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II.1.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1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II.2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Koszt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98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administracyjnych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6805"/>
            <w:gridSpan w:val="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9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171766</wp:posOffset>
                </wp:positionH>
                <wp:positionV relativeFrom="line">
                  <wp:posOffset>99377</wp:posOffset>
                </wp:positionV>
                <wp:extent cx="1762126" cy="0"/>
                <wp:effectExtent l="0" t="0" r="0" b="0"/>
                <wp:wrapNone/>
                <wp:docPr id="1073741826" name="officeArt object" descr="Łącznik prostoliniow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13.5pt;margin-top:7.8pt;width:138.8pt;height:0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  <w:r>
        <w:rPr>
          <w:rFonts w:ascii="Calibri" w:hAnsi="Calibri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 xml:space="preserve">     </w:t>
      </w:r>
    </w:p>
    <w:p>
      <w:pPr>
        <w:pStyle w:val="List Paragraph"/>
        <w:widowControl w:val="0"/>
        <w:numPr>
          <w:ilvl w:val="0"/>
          <w:numId w:val="5"/>
        </w:numPr>
        <w:bidi w:val="0"/>
        <w:ind w:right="0"/>
        <w:jc w:val="both"/>
        <w:rPr>
          <w:rFonts w:ascii="Calibri" w:hAnsi="Calibri"/>
          <w:sz w:val="18"/>
          <w:szCs w:val="18"/>
          <w:rtl w:val="0"/>
          <w:lang w:val="de-DE"/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3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51"/>
        <w:gridCol w:w="5245"/>
        <w:gridCol w:w="2693"/>
        <w:gridCol w:w="1984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3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V.B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Udzia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(%)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100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Planowana dotacja w ramach niniejszej oferty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vertAlign w:val="baseline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baseline"/>
                <w:rtl w:val="0"/>
              </w:rPr>
              <w:t>asny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5)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3.1.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finansowy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3.2.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de-DE"/>
              </w:rPr>
              <w:t>Wk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ad w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asny niefinansowy (osobowy i rzeczowy)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8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4.</w:t>
            </w:r>
          </w:p>
        </w:tc>
        <w:tc>
          <w:tcPr>
            <w:tcW w:type="dxa" w:w="524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wiadczenia pieni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</w:rPr>
              <w:t>ęż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ne od odbiorc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zadania</w:t>
            </w:r>
          </w:p>
        </w:tc>
        <w:tc>
          <w:tcPr>
            <w:tcW w:type="dxa" w:w="269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98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709"/>
        <w:gridCol w:w="4253"/>
        <w:gridCol w:w="1559"/>
        <w:gridCol w:w="1560"/>
        <w:gridCol w:w="1417"/>
        <w:gridCol w:w="1276"/>
      </w:tblGrid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10774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V.C Podzia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 xml:space="preserve">ł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 realizacji zadania pomi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dzy oferent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w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6)</w:t>
            </w:r>
          </w:p>
        </w:tc>
      </w:tr>
      <w:tr>
        <w:tblPrEx>
          <w:shd w:val="clear" w:color="auto" w:fill="ced7e7"/>
        </w:tblPrEx>
        <w:trPr>
          <w:trHeight w:val="48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Lp.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Ź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o finansowania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ść 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(PLN)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Razem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1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Rok 2</w:t>
            </w:r>
          </w:p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vertAlign w:val="baseline"/>
                <w:rtl w:val="0"/>
              </w:rPr>
              <w:t>Rok 3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vertAlign w:val="superscript"/>
                <w:rtl w:val="0"/>
              </w:rPr>
              <w:t>7)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1.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1</w:t>
            </w:r>
          </w:p>
        </w:tc>
        <w:tc>
          <w:tcPr>
            <w:tcW w:type="dxa" w:w="5812"/>
            <w:gridSpan w:val="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center"/>
            </w:pP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Wype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ł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niamy tylko przy ofercie wsp</w:t>
            </w:r>
            <w:r>
              <w:rPr>
                <w:rFonts w:ascii="Calibri" w:hAnsi="Calibri" w:hint="default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:lang w:val="es-ES_tradnl"/>
                <w14:textFill>
                  <w14:solidFill>
                    <w14:srgbClr w14:val="FF0000"/>
                  </w14:solidFill>
                </w14:textFill>
              </w:rPr>
              <w:t>ó</w:t>
            </w:r>
            <w:r>
              <w:rPr>
                <w:rFonts w:ascii="Calibri" w:hAnsi="Calibri"/>
                <w:i w:val="1"/>
                <w:iCs w:val="1"/>
                <w:outline w:val="0"/>
                <w:color w:val="ff0000"/>
                <w:sz w:val="22"/>
                <w:szCs w:val="22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lnej</w:t>
            </w:r>
          </w:p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2.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2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3.</w:t>
            </w:r>
          </w:p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  <w:lang w:val="en-US"/>
              </w:rPr>
              <w:t>Oferent 3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70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42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  <w:jc w:val="both"/>
            </w:pP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…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26" w:hRule="atLeast"/>
        </w:trPr>
        <w:tc>
          <w:tcPr>
            <w:tcW w:type="dxa" w:w="4962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widowControl w:val="0"/>
            </w:pP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Suma wszystkich koszt</w:t>
            </w:r>
            <w:r>
              <w:rPr>
                <w:rFonts w:ascii="Calibri" w:hAnsi="Calibri" w:hint="default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sz w:val="20"/>
                <w:szCs w:val="20"/>
                <w:shd w:val="nil" w:color="auto" w:fill="auto"/>
                <w:rtl w:val="0"/>
              </w:rPr>
              <w:t>w realizacji zadania</w:t>
            </w:r>
          </w:p>
        </w:tc>
        <w:tc>
          <w:tcPr>
            <w:tcW w:type="dxa" w:w="155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VI. Inne informacje</w:t>
      </w: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tbl>
      <w:tblPr>
        <w:tblW w:w="10774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774"/>
      </w:tblGrid>
      <w:tr>
        <w:tblPrEx>
          <w:shd w:val="clear" w:color="auto" w:fill="ced7e7"/>
        </w:tblPrEx>
        <w:trPr>
          <w:trHeight w:val="126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widowControl w:val="0"/>
              <w:numPr>
                <w:ilvl w:val="0"/>
                <w:numId w:val="6"/>
              </w:numPr>
              <w:rPr>
                <w:rFonts w:ascii="Calibri" w:hAnsi="Calibri"/>
                <w:b w:val="1"/>
                <w:bCs w:val="1"/>
                <w:sz w:val="20"/>
                <w:szCs w:val="2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Deklaracja o zamiarze 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lub nieodp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atnego wykonania zadania publicznego.</w:t>
            </w:r>
          </w:p>
          <w:p>
            <w:pPr>
              <w:pStyle w:val="List Paragraph"/>
              <w:widowControl w:val="0"/>
              <w:numPr>
                <w:ilvl w:val="0"/>
                <w:numId w:val="6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w ramach realizacji zadania publicznego b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wykonywa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lni oferenci oraz spos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b ich reprezentacji wobec organu administracji publicznej 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–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przypadku oferty wsp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lnej.</w:t>
            </w:r>
          </w:p>
          <w:p>
            <w:pPr>
              <w:pStyle w:val="List Paragraph"/>
              <w:widowControl w:val="0"/>
              <w:numPr>
                <w:ilvl w:val="0"/>
                <w:numId w:val="6"/>
              </w:numPr>
              <w:bidi w:val="0"/>
              <w:ind w:right="0"/>
              <w:jc w:val="left"/>
              <w:rPr>
                <w:rFonts w:ascii="Calibri" w:hAnsi="Calibri"/>
                <w:b w:val="1"/>
                <w:bCs w:val="1"/>
                <w:sz w:val="20"/>
                <w:szCs w:val="20"/>
                <w:rtl w:val="0"/>
              </w:rPr>
            </w:pP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Inne dzia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ania, kt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re mog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ą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mie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znaczenie przy ocenie oferty, w tym odnosz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ce si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ę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do kalkulacji przewidywanych koszt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 oraz o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wiadcze</w:t>
            </w:r>
            <w:r>
              <w:rPr>
                <w:rFonts w:ascii="Calibri" w:hAnsi="Calibri" w:hint="default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b w:val="1"/>
                <w:bCs w:val="1"/>
                <w:sz w:val="20"/>
                <w:szCs w:val="20"/>
                <w:shd w:val="nil" w:color="auto" w:fill="auto"/>
                <w:rtl w:val="0"/>
              </w:rPr>
              <w:t>zawartych w sekcji VII.</w:t>
            </w:r>
          </w:p>
        </w:tc>
      </w:tr>
      <w:tr>
        <w:tblPrEx>
          <w:shd w:val="clear" w:color="auto" w:fill="ced7e7"/>
        </w:tblPrEx>
        <w:trPr>
          <w:trHeight w:val="2046" w:hRule="atLeast"/>
        </w:trPr>
        <w:tc>
          <w:tcPr>
            <w:tcW w:type="dxa" w:w="1077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List Paragraph"/>
              <w:numPr>
                <w:ilvl w:val="0"/>
                <w:numId w:val="7"/>
              </w:numPr>
              <w:rPr>
                <w:rFonts w:ascii="Calibri" w:hAnsi="Calibri"/>
                <w:i w:val="1"/>
                <w:iCs w:val="1"/>
                <w:sz w:val="22"/>
                <w:szCs w:val="22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Organizacja musi napisa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informacje czy w ramach zadania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pobiera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  <w:lang w:val="nl-NL"/>
              </w:rPr>
              <w:t>a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aty od uczestnik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lub takich op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at nie b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dzie pobiera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ć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. </w:t>
            </w:r>
          </w:p>
          <w:p>
            <w:pPr>
              <w:pStyle w:val="List Paragraph"/>
              <w:numPr>
                <w:ilvl w:val="0"/>
                <w:numId w:val="7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Punkt wype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niany wy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cznie gdy oferta sk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adana jest jako wsp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lna. Zawiera informacje dotycz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ą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ce podzia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u, kt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re z zaplanowanych dzia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ł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ń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wykonuje 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lny oferent oraz informacje o tym kto reprezentuje 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lnego oferenta w relacjach z Urz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dem. </w:t>
            </w:r>
          </w:p>
          <w:p>
            <w:pPr>
              <w:pStyle w:val="List Paragraph"/>
              <w:numPr>
                <w:ilvl w:val="0"/>
                <w:numId w:val="7"/>
              </w:numPr>
              <w:bidi w:val="0"/>
              <w:ind w:right="0"/>
              <w:jc w:val="left"/>
              <w:rPr>
                <w:rFonts w:ascii="Calibri" w:hAnsi="Calibri"/>
                <w:i w:val="1"/>
                <w:iCs w:val="1"/>
                <w:sz w:val="22"/>
                <w:szCs w:val="22"/>
                <w:rtl w:val="0"/>
              </w:rPr>
            </w:pP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 tym punkcie mo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ż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na poda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dodatkowe informacje np. wyja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ś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ni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warto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poszczeg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  <w:lang w:val="es-ES_tradnl"/>
              </w:rPr>
              <w:t>ó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lnych pozycji kosztorysu, czy konieczno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ść 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poniesienia uj</w:t>
            </w:r>
            <w:r>
              <w:rPr>
                <w:rFonts w:ascii="Calibri" w:hAnsi="Calibri" w:hint="default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ę</w:t>
            </w:r>
            <w:r>
              <w:rPr>
                <w:rFonts w:ascii="Calibri" w:hAnsi="Calibri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tego w pozycji kosztorysowej wydatku. </w:t>
            </w:r>
          </w:p>
        </w:tc>
      </w:tr>
    </w:tbl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19366</wp:posOffset>
                </wp:positionH>
                <wp:positionV relativeFrom="line">
                  <wp:posOffset>98107</wp:posOffset>
                </wp:positionV>
                <wp:extent cx="1914526" cy="0"/>
                <wp:effectExtent l="0" t="0" r="0" b="0"/>
                <wp:wrapNone/>
                <wp:docPr id="1073741827" name="officeArt object" descr="Łącznik prostoliniow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6" cy="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5pt;margin-top:7.7pt;width:150.8pt;height:0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w10:wrap type="none" side="bothSides" anchorx="text"/>
              </v:line>
            </w:pict>
          </mc:Fallback>
        </mc:AlternateConten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5)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Suma 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 3.1. i 3.2.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6)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Sekcj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V.C 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uzupe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ni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oferty wsp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lnej.</w:t>
      </w:r>
    </w:p>
    <w:p>
      <w:pPr>
        <w:pStyle w:val="Normal.0"/>
        <w:widowControl w:val="0"/>
        <w:tabs>
          <w:tab w:val="left" w:pos="2385"/>
        </w:tabs>
        <w:jc w:val="both"/>
        <w:rPr>
          <w:rFonts w:ascii="Calibri" w:cs="Calibri" w:hAnsi="Calibri" w:eastAsia="Calibri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vertAlign w:val="superscript"/>
          <w:rtl w:val="0"/>
        </w:rPr>
        <w:t>7)</w:t>
      </w:r>
      <w:r>
        <w:rPr>
          <w:rFonts w:ascii="Calibri" w:hAnsi="Calibri"/>
          <w:rtl w:val="0"/>
        </w:rPr>
        <w:t xml:space="preserve">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Tabel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nale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y rozszerzy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w przypadku realizacji oferty w d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u</w:t>
      </w:r>
      <w:r>
        <w:rPr>
          <w:rFonts w:ascii="Calibri" w:hAnsi="Calibri" w:hint="default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szym okresie.</w:t>
      </w:r>
    </w:p>
    <w:p>
      <w:pPr>
        <w:pStyle w:val="Normal.0"/>
        <w:widowControl w:val="0"/>
        <w:sectPr>
          <w:headerReference w:type="default" r:id="rId4"/>
          <w:footerReference w:type="default" r:id="rId5"/>
          <w:pgSz w:w="11900" w:h="16840" w:orient="portrait"/>
          <w:pgMar w:top="1078" w:right="1274" w:bottom="1258" w:left="1417" w:header="708" w:footer="708"/>
          <w:bidi w:val="0"/>
        </w:sectPr>
      </w:pPr>
    </w:p>
    <w:p>
      <w:pPr>
        <w:pStyle w:val="Normal.0"/>
        <w:widowControl w:val="0"/>
        <w:rPr>
          <w:rFonts w:ascii="Calibri" w:cs="Calibri" w:hAnsi="Calibri" w:eastAsia="Calibri"/>
          <w:b w:val="1"/>
          <w:bCs w:val="1"/>
          <w:outline w:val="0"/>
          <w:color w:val="000000"/>
          <w:sz w:val="22"/>
          <w:szCs w:val="22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VII. O</w:t>
      </w:r>
      <w:r>
        <w:rPr>
          <w:rFonts w:ascii="Calibri" w:hAnsi="Calibri" w:hint="default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000000"/>
          <w:sz w:val="22"/>
          <w:szCs w:val="22"/>
          <w:u w:color="000000"/>
          <w:rtl w:val="0"/>
          <w14:textFill>
            <w14:solidFill>
              <w14:srgbClr w14:val="000000"/>
            </w14:solidFill>
          </w14:textFill>
        </w:rPr>
        <w:t>wiadczenia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b w:val="1"/>
          <w:bCs w:val="1"/>
          <w:outline w:val="0"/>
          <w:color w:val="ff0000"/>
          <w:sz w:val="22"/>
          <w:szCs w:val="22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Prosz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ę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odnie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ść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si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ę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do o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wiadcze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 xml:space="preserve">ń 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z pkt. 3, 4 i 5 poprzez skre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lenie wariantu, kt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:lang w:val="es-ES_tradnl"/>
          <w14:textFill>
            <w14:solidFill>
              <w14:srgbClr w14:val="FF0000"/>
            </w14:solidFill>
          </w14:textFill>
        </w:rPr>
        <w:t>ó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ry Pa</w:t>
      </w:r>
      <w:r>
        <w:rPr>
          <w:rFonts w:ascii="Calibri" w:hAnsi="Calibri" w:hint="default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ń</w:t>
      </w:r>
      <w:r>
        <w:rPr>
          <w:rFonts w:ascii="Calibri" w:hAnsi="Calibri"/>
          <w:b w:val="1"/>
          <w:bCs w:val="1"/>
          <w:outline w:val="0"/>
          <w:color w:val="ff0000"/>
          <w:sz w:val="22"/>
          <w:szCs w:val="22"/>
          <w:u w:color="ff0000"/>
          <w:rtl w:val="0"/>
          <w14:textFill>
            <w14:solidFill>
              <w14:srgbClr w14:val="FF0000"/>
            </w14:solidFill>
          </w14:textFill>
        </w:rPr>
        <w:t>stwa nie dotyczy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wiadczam (-my),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e:</w:t>
      </w:r>
    </w:p>
    <w:p>
      <w:pPr>
        <w:pStyle w:val="Normal.0"/>
        <w:widowControl w:val="0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8"/>
          <w:szCs w:val="18"/>
          <w:u w:color="000000"/>
          <w:rtl w:val="0"/>
          <w14:textFill>
            <w14:solidFill>
              <w14:srgbClr w14:val="000000"/>
            </w14:solidFill>
          </w14:textFill>
        </w:rPr>
        <w:t>1)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proponowane zadanie publiczne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realizowane 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zakresie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oferenta(-t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w);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2)  pobieranie 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pieni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nych b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dzie si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odbywa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ć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cznie w ramach prowadzonej odp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atnej dzia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alno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ytku publicznego; 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3)</w:t>
        <w:tab/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:lang w:val="pt-PT"/>
          <w14:textFill>
            <w14:solidFill>
              <w14:srgbClr w14:val="000000"/>
            </w14:solidFill>
          </w14:textFill>
        </w:rPr>
        <w:t>oferent* / oferenci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 zobowi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podatkowych;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4)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:lang w:val="pt-PT"/>
          <w14:textFill>
            <w14:solidFill>
              <w14:srgbClr w14:val="000000"/>
            </w14:solidFill>
          </w14:textFill>
        </w:rPr>
        <w:t>oferent* / oferenci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*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adaj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cy niniejsz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ofert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ę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nie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)* / zalega(-j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)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 z op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acaniem nale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z tytu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u sk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adek na ubezpieczenia spo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eczne;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5)</w:t>
        <w:tab/>
        <w:t>dane zawarte w 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ęś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ci II niniejszej oferty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Krajowym Rejestrem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dowym* / 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ciw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ewidencj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shd w:val="clear" w:color="auto" w:fill="ffff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*;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6)</w:t>
        <w:tab/>
        <w:t>wszystkie informacje podane w ofercie oraz za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cznikach s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zgodne z aktualnym stanem prawnym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faktycznym;</w:t>
      </w:r>
    </w:p>
    <w:p>
      <w:pPr>
        <w:pStyle w:val="Normal.0"/>
        <w:widowControl w:val="0"/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7)</w:t>
        <w:tab/>
        <w:t>w zakresie zwi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ą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zanym z otwartym konkursem ofert, w tym z gromadzeniem, przetwarzaniem </w:t>
      </w: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textWrapping"/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i przekazywaniem danych osobowych, a tak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 wprowadzaniem ich do system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 informatycznych, osoby, kt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rych dotycz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ą 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te dane, z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y stosowne o</w:t>
      </w:r>
      <w:r>
        <w:rPr>
          <w:rFonts w:ascii="Calibri" w:hAnsi="Calibri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wiadczenia zgodnie z przepisami o ochronie danych osobowych.</w:t>
      </w: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left" w:pos="284"/>
        </w:tabs>
        <w:ind w:left="284" w:hanging="284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tabs>
          <w:tab w:val="right" w:pos="9189"/>
        </w:tabs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.................................................................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(podpis osoby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nionej lub podpisy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16"/>
          <w:szCs w:val="16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os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b upowa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ż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nionych do sk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ł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adania o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ś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wiadcze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 xml:space="preserve">ń </w:t>
      </w:r>
    </w:p>
    <w:p>
      <w:pPr>
        <w:pStyle w:val="Normal.0"/>
        <w:widowControl w:val="0"/>
        <w:jc w:val="both"/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woli w imieniu oferent</w:t>
      </w:r>
      <w:r>
        <w:rPr>
          <w:rFonts w:ascii="Calibri" w:hAnsi="Calibri" w:hint="default"/>
          <w:outline w:val="0"/>
          <w:color w:val="000000"/>
          <w:sz w:val="16"/>
          <w:szCs w:val="16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rFonts w:ascii="Calibri" w:hAnsi="Calibri"/>
          <w:outline w:val="0"/>
          <w:color w:val="000000"/>
          <w:sz w:val="16"/>
          <w:szCs w:val="16"/>
          <w:u w:color="000000"/>
          <w:rtl w:val="0"/>
          <w14:textFill>
            <w14:solidFill>
              <w14:srgbClr w14:val="000000"/>
            </w14:solidFill>
          </w14:textFill>
        </w:rPr>
        <w:t>w)</w:t>
      </w:r>
    </w:p>
    <w:p>
      <w:pPr>
        <w:pStyle w:val="Normal.0"/>
        <w:widowControl w:val="0"/>
        <w:tabs>
          <w:tab w:val="right" w:pos="9189"/>
        </w:tabs>
      </w:pPr>
      <w:r>
        <w:rPr>
          <w:rFonts w:ascii="Calibri" w:cs="Calibri" w:hAnsi="Calibri" w:eastAsia="Calibri"/>
          <w:outline w:val="0"/>
          <w:color w:val="000000"/>
          <w:sz w:val="20"/>
          <w:szCs w:val="20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ab/>
        <w:t>Data ................................................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  <w:br w:type="page"/>
      </w:r>
    </w:p>
    <w:sectPr>
      <w:headerReference w:type="default" r:id="rId6"/>
      <w:pgSz w:w="11900" w:h="16840" w:orient="portrait"/>
      <w:pgMar w:top="1078" w:right="1274" w:bottom="1258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jc w:val="right"/>
    </w:pPr>
    <w:r>
      <w:rPr>
        <w:rFonts w:ascii="Calibri" w:hAnsi="Calibri"/>
        <w:sz w:val="22"/>
        <w:szCs w:val="22"/>
        <w:rtl w:val="0"/>
      </w:rPr>
      <w:fldChar w:fldCharType="begin" w:fldLock="0"/>
    </w:r>
    <w:r>
      <w:rPr>
        <w:rFonts w:ascii="Calibri" w:hAnsi="Calibri"/>
        <w:sz w:val="22"/>
        <w:szCs w:val="22"/>
        <w:rtl w:val="0"/>
      </w:rPr>
      <w:instrText xml:space="preserve"> PAGE </w:instrText>
    </w:r>
    <w:r>
      <w:rPr>
        <w:rFonts w:ascii="Calibri" w:hAnsi="Calibri"/>
        <w:sz w:val="22"/>
        <w:szCs w:val="22"/>
        <w:rtl w:val="0"/>
      </w:rPr>
      <w:fldChar w:fldCharType="separate" w:fldLock="0"/>
    </w:r>
    <w:r>
      <w:rPr>
        <w:rFonts w:ascii="Calibri" w:hAnsi="Calibri"/>
        <w:sz w:val="22"/>
        <w:szCs w:val="22"/>
        <w:rtl w:val="0"/>
      </w:rPr>
    </w:r>
    <w:r>
      <w:rPr>
        <w:rFonts w:ascii="Calibri" w:hAnsi="Calibri"/>
        <w:sz w:val="22"/>
        <w:szCs w:val="22"/>
        <w:rtl w:val="0"/>
      </w:rPr>
      <w:fldChar w:fldCharType="end" w:fldLock="0"/>
    </w:r>
    <w:r>
      <w:rPr>
        <w:rFonts w:ascii="Calibri" w:hAnsi="Calibri"/>
        <w:sz w:val="22"/>
        <w:szCs w:val="22"/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</w:p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lvl w:ilvl="0">
      <w:start w:val="1"/>
      <w:numFmt w:val="decimal"/>
      <w:suff w:val="tab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color w:val="ff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1"/>
  </w:abstractNum>
  <w:abstractNum w:abstractNumId="3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tabs>
          <w:tab w:val="left" w:pos="2385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2385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2385"/>
        </w:tabs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2385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2385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2385"/>
        </w:tabs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2385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2385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2385"/>
        </w:tabs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81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2"/>
      </w:pPr>
      <w:rPr>
        <w:rFonts w:hAnsi="Arial Unicode MS"/>
        <w:i w:val="1"/>
        <w:i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2"/>
    <w:lvlOverride w:ilvl="0">
      <w:startOverride w:val="4"/>
    </w:lvlOverride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header" Target="header2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