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1A85C9" w14:textId="77777777" w:rsidR="00E34DF8" w:rsidRPr="00E34DF8" w:rsidRDefault="00E34DF8" w:rsidP="00E34DF8">
      <w:pPr>
        <w:widowControl w:val="0"/>
        <w:suppressAutoHyphens/>
        <w:spacing w:after="0" w:line="276" w:lineRule="auto"/>
        <w:jc w:val="right"/>
        <w:rPr>
          <w:rFonts w:ascii="Times New Roman" w:eastAsia="HG Mincho Light J" w:hAnsi="Times New Roman" w:cs="Times New Roman"/>
          <w:color w:val="000000"/>
          <w:sz w:val="20"/>
          <w:szCs w:val="20"/>
          <w:lang w:eastAsia="ar-SA"/>
        </w:rPr>
      </w:pPr>
      <w:r w:rsidRPr="00E34DF8">
        <w:rPr>
          <w:rFonts w:ascii="Times New Roman" w:eastAsia="HG Mincho Light J" w:hAnsi="Times New Roman" w:cs="Times New Roman"/>
          <w:color w:val="000000"/>
          <w:sz w:val="20"/>
          <w:szCs w:val="20"/>
          <w:lang w:eastAsia="ar-SA"/>
        </w:rPr>
        <w:t xml:space="preserve">Załącznik nr 2 do </w:t>
      </w:r>
      <w:r w:rsidRPr="00E34DF8">
        <w:rPr>
          <w:rFonts w:ascii="Times New Roman" w:eastAsia="HG Mincho Light J" w:hAnsi="Times New Roman" w:cs="Times New Roman"/>
          <w:i/>
          <w:color w:val="000000"/>
          <w:sz w:val="20"/>
          <w:szCs w:val="20"/>
          <w:lang w:eastAsia="ar-SA"/>
        </w:rPr>
        <w:t>Zaproszenia do składania ofert</w:t>
      </w:r>
    </w:p>
    <w:p w14:paraId="3B74BF62" w14:textId="77777777" w:rsidR="0099186F" w:rsidRPr="00F941BA" w:rsidRDefault="0099186F" w:rsidP="00753A08">
      <w:pPr>
        <w:widowControl w:val="0"/>
        <w:suppressAutoHyphens/>
        <w:spacing w:after="0" w:line="276" w:lineRule="auto"/>
        <w:jc w:val="center"/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ar-SA"/>
        </w:rPr>
      </w:pPr>
    </w:p>
    <w:p w14:paraId="0D4A6316" w14:textId="1F3E7E01" w:rsidR="00C01007" w:rsidRPr="00F941BA" w:rsidRDefault="00C01007" w:rsidP="00753A08">
      <w:pPr>
        <w:widowControl w:val="0"/>
        <w:suppressAutoHyphens/>
        <w:spacing w:after="0" w:line="276" w:lineRule="auto"/>
        <w:jc w:val="center"/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ar-SA"/>
        </w:rPr>
      </w:pPr>
      <w:r w:rsidRPr="00F941BA"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ar-SA"/>
        </w:rPr>
        <w:t>Umowa Nr .....</w:t>
      </w:r>
      <w:r w:rsidR="005D59DC" w:rsidRPr="00F941BA"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ar-SA"/>
        </w:rPr>
        <w:t>......</w:t>
      </w:r>
      <w:r w:rsidRPr="00F941BA"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ar-SA"/>
        </w:rPr>
        <w:t>.. /…</w:t>
      </w:r>
      <w:r w:rsidR="005D59DC" w:rsidRPr="00F941BA"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ar-SA"/>
        </w:rPr>
        <w:t>…….</w:t>
      </w:r>
    </w:p>
    <w:p w14:paraId="79C806CD" w14:textId="77777777" w:rsidR="00C01007" w:rsidRPr="00F941BA" w:rsidRDefault="00C01007" w:rsidP="005B539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F412462" w14:textId="77777777" w:rsidR="00EC2213" w:rsidRPr="00EC2213" w:rsidRDefault="00EC2213" w:rsidP="00EC2213">
      <w:pPr>
        <w:widowControl w:val="0"/>
        <w:suppressAutoHyphens/>
        <w:spacing w:after="0" w:line="276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0"/>
          <w:lang w:eastAsia="ar-SA"/>
        </w:rPr>
      </w:pPr>
      <w:r w:rsidRPr="00EC2213">
        <w:rPr>
          <w:rFonts w:ascii="Times New Roman" w:eastAsia="HG Mincho Light J" w:hAnsi="Times New Roman" w:cs="Times New Roman"/>
          <w:color w:val="000000"/>
          <w:sz w:val="24"/>
          <w:szCs w:val="20"/>
          <w:lang w:eastAsia="ar-SA"/>
        </w:rPr>
        <w:t xml:space="preserve">zawarta w dniu ……………………… r. pomiędzy Powiatem Makowskim z/s w Makowie </w:t>
      </w:r>
      <w:proofErr w:type="spellStart"/>
      <w:r w:rsidRPr="00EC2213">
        <w:rPr>
          <w:rFonts w:ascii="Times New Roman" w:eastAsia="HG Mincho Light J" w:hAnsi="Times New Roman" w:cs="Times New Roman"/>
          <w:color w:val="000000"/>
          <w:sz w:val="24"/>
          <w:szCs w:val="20"/>
          <w:lang w:eastAsia="ar-SA"/>
        </w:rPr>
        <w:t>Maz</w:t>
      </w:r>
      <w:proofErr w:type="spellEnd"/>
      <w:r w:rsidRPr="00EC2213">
        <w:rPr>
          <w:rFonts w:ascii="Times New Roman" w:eastAsia="HG Mincho Light J" w:hAnsi="Times New Roman" w:cs="Times New Roman"/>
          <w:color w:val="000000"/>
          <w:sz w:val="24"/>
          <w:szCs w:val="20"/>
          <w:lang w:eastAsia="ar-SA"/>
        </w:rPr>
        <w:t>., ul. Rynek 1, NIP: 757-14-52-124, REGON 550668841, zwanym dalej Zamawiającym, reprezentowanym przez:</w:t>
      </w:r>
    </w:p>
    <w:p w14:paraId="211D94E7" w14:textId="77777777" w:rsidR="00EC2213" w:rsidRPr="00EC2213" w:rsidRDefault="00EC2213" w:rsidP="00EC2213">
      <w:pPr>
        <w:widowControl w:val="0"/>
        <w:suppressAutoHyphens/>
        <w:spacing w:after="0" w:line="276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0"/>
          <w:lang w:eastAsia="ar-SA"/>
        </w:rPr>
      </w:pPr>
      <w:r w:rsidRPr="00EC2213">
        <w:rPr>
          <w:rFonts w:ascii="Times New Roman" w:eastAsia="HG Mincho Light J" w:hAnsi="Times New Roman" w:cs="Times New Roman"/>
          <w:color w:val="000000"/>
          <w:sz w:val="24"/>
          <w:szCs w:val="20"/>
          <w:lang w:eastAsia="ar-SA"/>
        </w:rPr>
        <w:t>Mirosława Jana Augustyniaka – Starostę Makowskiego,</w:t>
      </w:r>
    </w:p>
    <w:p w14:paraId="06E61878" w14:textId="77777777" w:rsidR="00EC2213" w:rsidRPr="00EC2213" w:rsidRDefault="00EC2213" w:rsidP="00EC2213">
      <w:pPr>
        <w:widowControl w:val="0"/>
        <w:suppressAutoHyphens/>
        <w:spacing w:after="0" w:line="276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0"/>
          <w:lang w:eastAsia="ar-SA"/>
        </w:rPr>
      </w:pPr>
      <w:r w:rsidRPr="00EC2213">
        <w:rPr>
          <w:rFonts w:ascii="Times New Roman" w:eastAsia="HG Mincho Light J" w:hAnsi="Times New Roman" w:cs="Times New Roman"/>
          <w:color w:val="000000"/>
          <w:sz w:val="24"/>
          <w:szCs w:val="20"/>
          <w:lang w:eastAsia="ar-SA"/>
        </w:rPr>
        <w:t>Agnieszkę Dąbrowską - Kot – Wicestarostę,</w:t>
      </w:r>
    </w:p>
    <w:p w14:paraId="44457010" w14:textId="77777777" w:rsidR="00EC2213" w:rsidRPr="00EC2213" w:rsidRDefault="00EC2213" w:rsidP="00EC2213">
      <w:pPr>
        <w:widowControl w:val="0"/>
        <w:suppressAutoHyphens/>
        <w:spacing w:after="0" w:line="276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0"/>
          <w:lang w:eastAsia="ar-SA"/>
        </w:rPr>
      </w:pPr>
      <w:r w:rsidRPr="00EC2213">
        <w:rPr>
          <w:rFonts w:ascii="Times New Roman" w:eastAsia="HG Mincho Light J" w:hAnsi="Times New Roman" w:cs="Times New Roman"/>
          <w:color w:val="000000"/>
          <w:sz w:val="24"/>
          <w:szCs w:val="20"/>
          <w:lang w:eastAsia="ar-SA"/>
        </w:rPr>
        <w:t>przy kontrasygnacie Ireny Grabowskiej – Skarbnika Powiatu</w:t>
      </w:r>
    </w:p>
    <w:p w14:paraId="36E8DFB1" w14:textId="5D9CADB4" w:rsidR="00EC2213" w:rsidRPr="00EC2213" w:rsidRDefault="00EC2213" w:rsidP="00EC2213">
      <w:pPr>
        <w:widowControl w:val="0"/>
        <w:suppressAutoHyphens/>
        <w:spacing w:after="0" w:line="276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0"/>
          <w:lang w:eastAsia="ar-SA"/>
        </w:rPr>
      </w:pPr>
      <w:r w:rsidRPr="00EC2213">
        <w:rPr>
          <w:rFonts w:ascii="Times New Roman" w:eastAsia="HG Mincho Light J" w:hAnsi="Times New Roman" w:cs="Times New Roman"/>
          <w:color w:val="000000"/>
          <w:sz w:val="24"/>
          <w:szCs w:val="20"/>
          <w:lang w:eastAsia="ar-SA"/>
        </w:rPr>
        <w:t>a firmą: ……………………, adres: ………………………., tel. …………</w:t>
      </w:r>
      <w:r>
        <w:rPr>
          <w:rFonts w:ascii="Times New Roman" w:eastAsia="HG Mincho Light J" w:hAnsi="Times New Roman" w:cs="Times New Roman"/>
          <w:color w:val="000000"/>
          <w:sz w:val="24"/>
          <w:szCs w:val="20"/>
          <w:lang w:eastAsia="ar-SA"/>
        </w:rPr>
        <w:t>..</w:t>
      </w:r>
      <w:r w:rsidRPr="00EC2213">
        <w:rPr>
          <w:rFonts w:ascii="Times New Roman" w:eastAsia="HG Mincho Light J" w:hAnsi="Times New Roman" w:cs="Times New Roman"/>
          <w:color w:val="000000"/>
          <w:sz w:val="24"/>
          <w:szCs w:val="20"/>
          <w:lang w:eastAsia="ar-SA"/>
        </w:rPr>
        <w:t xml:space="preserve">………,                  NIP …………………, REGON ………………., którą reprezentuje: ………………….., zwana dalej Wykonawcą. </w:t>
      </w:r>
    </w:p>
    <w:p w14:paraId="19203BB5" w14:textId="77777777" w:rsidR="00CB275D" w:rsidRPr="00F941BA" w:rsidRDefault="00CB275D" w:rsidP="005B539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1BA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2E6906" w:rsidRPr="00F941BA">
        <w:rPr>
          <w:rFonts w:ascii="Times New Roman" w:hAnsi="Times New Roman" w:cs="Times New Roman"/>
          <w:b/>
          <w:sz w:val="24"/>
          <w:szCs w:val="24"/>
        </w:rPr>
        <w:t>1</w:t>
      </w:r>
    </w:p>
    <w:p w14:paraId="049F3BA4" w14:textId="77777777" w:rsidR="00CA2890" w:rsidRPr="00F941BA" w:rsidRDefault="00CA2890" w:rsidP="005B539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1BA">
        <w:rPr>
          <w:rFonts w:ascii="Times New Roman" w:hAnsi="Times New Roman" w:cs="Times New Roman"/>
          <w:b/>
          <w:sz w:val="24"/>
          <w:szCs w:val="24"/>
        </w:rPr>
        <w:t>PODSTAWA PRAWNA</w:t>
      </w:r>
    </w:p>
    <w:p w14:paraId="66F1C656" w14:textId="70AD6C65" w:rsidR="00875C85" w:rsidRPr="00875C85" w:rsidRDefault="00875C85" w:rsidP="00875C85">
      <w:pPr>
        <w:widowControl w:val="0"/>
        <w:suppressAutoHyphens/>
        <w:spacing w:after="0" w:line="276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ar-SA"/>
        </w:rPr>
      </w:pPr>
      <w:r w:rsidRPr="00875C85">
        <w:rPr>
          <w:rFonts w:ascii="Times New Roman" w:eastAsia="HG Mincho Light J" w:hAnsi="Times New Roman" w:cs="Times New Roman"/>
          <w:color w:val="000000"/>
          <w:sz w:val="24"/>
          <w:szCs w:val="24"/>
          <w:lang w:eastAsia="ar-SA"/>
        </w:rPr>
        <w:t xml:space="preserve">Niniejszą umowę zawarto z pominięciem ustawy z dnia 11.09.2019 r. Prawo zamówień publicznych (Dz. U. z 2023 r. poz. 1605 </w:t>
      </w:r>
      <w:proofErr w:type="spellStart"/>
      <w:r w:rsidRPr="00875C85">
        <w:rPr>
          <w:rFonts w:ascii="Times New Roman" w:eastAsia="HG Mincho Light J" w:hAnsi="Times New Roman" w:cs="Times New Roman"/>
          <w:color w:val="000000"/>
          <w:sz w:val="24"/>
          <w:szCs w:val="24"/>
          <w:lang w:eastAsia="ar-SA"/>
        </w:rPr>
        <w:t>t.j</w:t>
      </w:r>
      <w:proofErr w:type="spellEnd"/>
      <w:r w:rsidRPr="00875C85">
        <w:rPr>
          <w:rFonts w:ascii="Times New Roman" w:eastAsia="HG Mincho Light J" w:hAnsi="Times New Roman" w:cs="Times New Roman"/>
          <w:color w:val="000000"/>
          <w:sz w:val="24"/>
          <w:szCs w:val="24"/>
          <w:lang w:eastAsia="ar-SA"/>
        </w:rPr>
        <w:t>.)</w:t>
      </w:r>
      <w:r>
        <w:rPr>
          <w:rFonts w:ascii="Times New Roman" w:eastAsia="HG Mincho Light J" w:hAnsi="Times New Roman" w:cs="Times New Roman"/>
          <w:color w:val="000000"/>
          <w:sz w:val="24"/>
          <w:szCs w:val="24"/>
          <w:lang w:eastAsia="ar-SA"/>
        </w:rPr>
        <w:t>.</w:t>
      </w:r>
    </w:p>
    <w:p w14:paraId="3395B5D2" w14:textId="77777777" w:rsidR="00CA2890" w:rsidRPr="00F941BA" w:rsidRDefault="00CA2890" w:rsidP="005B539D">
      <w:pPr>
        <w:widowControl w:val="0"/>
        <w:suppressAutoHyphens/>
        <w:spacing w:after="0" w:line="276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ar-SA"/>
        </w:rPr>
      </w:pPr>
    </w:p>
    <w:p w14:paraId="116D0CFD" w14:textId="77777777" w:rsidR="00CA2890" w:rsidRPr="00F941BA" w:rsidRDefault="00CA2890" w:rsidP="005B539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1BA">
        <w:rPr>
          <w:rFonts w:ascii="Times New Roman" w:hAnsi="Times New Roman" w:cs="Times New Roman"/>
          <w:b/>
          <w:sz w:val="24"/>
          <w:szCs w:val="24"/>
        </w:rPr>
        <w:t>§ 2</w:t>
      </w:r>
    </w:p>
    <w:p w14:paraId="1F97F544" w14:textId="77777777" w:rsidR="00966735" w:rsidRPr="00F941BA" w:rsidRDefault="00966735" w:rsidP="005B539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1BA">
        <w:rPr>
          <w:rFonts w:ascii="Times New Roman" w:hAnsi="Times New Roman" w:cs="Times New Roman"/>
          <w:b/>
          <w:sz w:val="24"/>
          <w:szCs w:val="24"/>
        </w:rPr>
        <w:t>PRZEDMIOT UMOWY</w:t>
      </w:r>
    </w:p>
    <w:p w14:paraId="23A903C0" w14:textId="3997DC5C" w:rsidR="00EE4D92" w:rsidRPr="00F941BA" w:rsidRDefault="00966735" w:rsidP="005B539D">
      <w:pPr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941BA">
        <w:rPr>
          <w:rFonts w:ascii="Times New Roman" w:hAnsi="Times New Roman" w:cs="Times New Roman"/>
          <w:sz w:val="24"/>
          <w:szCs w:val="24"/>
        </w:rPr>
        <w:t>Zamawiający zle</w:t>
      </w:r>
      <w:r w:rsidR="00614F61" w:rsidRPr="00F941BA">
        <w:rPr>
          <w:rFonts w:ascii="Times New Roman" w:hAnsi="Times New Roman" w:cs="Times New Roman"/>
          <w:sz w:val="24"/>
          <w:szCs w:val="24"/>
        </w:rPr>
        <w:t xml:space="preserve">ca, a </w:t>
      </w:r>
      <w:r w:rsidR="00F0383D" w:rsidRPr="00F941BA">
        <w:rPr>
          <w:rFonts w:ascii="Times New Roman" w:hAnsi="Times New Roman" w:cs="Times New Roman"/>
          <w:sz w:val="24"/>
          <w:szCs w:val="24"/>
        </w:rPr>
        <w:t>Wykonawca</w:t>
      </w:r>
      <w:r w:rsidR="00D6382E" w:rsidRPr="00F941BA">
        <w:rPr>
          <w:rFonts w:ascii="Times New Roman" w:hAnsi="Times New Roman" w:cs="Times New Roman"/>
          <w:sz w:val="24"/>
          <w:szCs w:val="24"/>
        </w:rPr>
        <w:t xml:space="preserve"> </w:t>
      </w:r>
      <w:r w:rsidR="00EE4D92" w:rsidRPr="00F941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przyjmuje </w:t>
      </w:r>
      <w:r w:rsidR="0099186F" w:rsidRPr="00F941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wykonania </w:t>
      </w:r>
      <w:r w:rsidR="00EE4D92" w:rsidRPr="00F941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obowiązek pełnienia funkcji Inspektora Nadzoru Inwestorskiego </w:t>
      </w:r>
      <w:r w:rsidR="00EE4D92" w:rsidRPr="00470F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pełnym zakresie wynikającym z art. 25 i 26 ustawy </w:t>
      </w:r>
      <w:r w:rsidR="00470F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</w:t>
      </w:r>
      <w:r w:rsidR="00EE4D92" w:rsidRPr="00470F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dnia 7 lipca 1994 r. Prawo budowlane </w:t>
      </w:r>
      <w:bookmarkStart w:id="0" w:name="_Hlk5797749"/>
      <w:r w:rsidR="00EE4D92" w:rsidRPr="00470F78">
        <w:rPr>
          <w:rFonts w:ascii="Times New Roman" w:eastAsia="Times New Roman" w:hAnsi="Times New Roman" w:cs="Times New Roman"/>
          <w:sz w:val="24"/>
          <w:szCs w:val="24"/>
          <w:lang w:eastAsia="pl-PL"/>
        </w:rPr>
        <w:t>(Dz. U. z 202</w:t>
      </w:r>
      <w:r w:rsidR="002626C3" w:rsidRPr="00470F78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EE4D92" w:rsidRPr="00470F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</w:t>
      </w:r>
      <w:r w:rsidR="0054034B" w:rsidRPr="00470F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poz. </w:t>
      </w:r>
      <w:r w:rsidR="002626C3" w:rsidRPr="00470F78">
        <w:rPr>
          <w:rFonts w:ascii="Times New Roman" w:eastAsia="Times New Roman" w:hAnsi="Times New Roman" w:cs="Times New Roman"/>
          <w:sz w:val="24"/>
          <w:szCs w:val="24"/>
          <w:lang w:eastAsia="pl-PL"/>
        </w:rPr>
        <w:t>725</w:t>
      </w:r>
      <w:r w:rsidR="0054034B" w:rsidRPr="00470F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="0054034B" w:rsidRPr="00470F78">
        <w:rPr>
          <w:rFonts w:ascii="Times New Roman" w:eastAsia="Times New Roman" w:hAnsi="Times New Roman" w:cs="Times New Roman"/>
          <w:sz w:val="24"/>
          <w:szCs w:val="24"/>
          <w:lang w:eastAsia="pl-PL"/>
        </w:rPr>
        <w:t>t.j</w:t>
      </w:r>
      <w:proofErr w:type="spellEnd"/>
      <w:r w:rsidR="0054034B" w:rsidRPr="00470F7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EE4D92" w:rsidRPr="00470F78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bookmarkEnd w:id="0"/>
      <w:r w:rsidR="00EE4D92" w:rsidRPr="00470F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99186F" w:rsidRPr="00470F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nad realizacją </w:t>
      </w:r>
      <w:r w:rsidR="0099186F" w:rsidRPr="00F941BA">
        <w:rPr>
          <w:rFonts w:ascii="Times New Roman" w:eastAsia="Times New Roman" w:hAnsi="Times New Roman" w:cs="Times New Roman"/>
          <w:sz w:val="24"/>
          <w:szCs w:val="24"/>
          <w:lang w:eastAsia="pl-PL"/>
        </w:rPr>
        <w:t>zadania</w:t>
      </w:r>
      <w:r w:rsidR="0054034B" w:rsidRPr="00F941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pn</w:t>
      </w:r>
      <w:r w:rsidR="0054034B" w:rsidRPr="00F941B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.: </w:t>
      </w:r>
      <w:r w:rsidR="00B72430" w:rsidRPr="00F941B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</w:t>
      </w:r>
      <w:r w:rsidR="00470F78" w:rsidRPr="00470F7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Przebudowa i zmiana sposobu użytkowania budynku A Zespołu Szkół w Makowie </w:t>
      </w:r>
      <w:proofErr w:type="spellStart"/>
      <w:r w:rsidR="00470F78" w:rsidRPr="00470F7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Maz</w:t>
      </w:r>
      <w:proofErr w:type="spellEnd"/>
      <w:r w:rsidR="00470F78" w:rsidRPr="00470F7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. na budynek administracyjny Starostwa Powiatowego wraz z infrastrukturą techniczną</w:t>
      </w:r>
      <w:r w:rsidR="002626C3" w:rsidRPr="00F941B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”</w:t>
      </w:r>
      <w:r w:rsidR="007B7CB7" w:rsidRPr="00F941BA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  <w:r w:rsidR="00EE4D92" w:rsidRPr="00F941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(zwany dalej zadaniem lub </w:t>
      </w:r>
      <w:r w:rsidR="005B539D" w:rsidRPr="00F941BA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EE4D92" w:rsidRPr="00F941BA">
        <w:rPr>
          <w:rFonts w:ascii="Times New Roman" w:eastAsia="Times New Roman" w:hAnsi="Times New Roman" w:cs="Times New Roman"/>
          <w:sz w:val="24"/>
          <w:szCs w:val="24"/>
          <w:lang w:eastAsia="pl-PL"/>
        </w:rPr>
        <w:t>nwestycją)</w:t>
      </w:r>
      <w:r w:rsidR="00F0383D" w:rsidRPr="00F941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dofinasowanego </w:t>
      </w:r>
      <w:r w:rsidR="00CE2CE9" w:rsidRPr="00F941BA">
        <w:rPr>
          <w:rFonts w:ascii="Times New Roman" w:eastAsia="Times New Roman" w:hAnsi="Times New Roman" w:cs="Times New Roman"/>
          <w:sz w:val="24"/>
          <w:szCs w:val="24"/>
          <w:lang w:eastAsia="pl-PL"/>
        </w:rPr>
        <w:t>Rządowego Funduszu Polski Ład: Program Inwestycji Strategicznych</w:t>
      </w:r>
      <w:r w:rsidR="00470F7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E8429CD" w14:textId="77777777" w:rsidR="0054034B" w:rsidRPr="00F941BA" w:rsidRDefault="0054034B" w:rsidP="005B539D">
      <w:pPr>
        <w:tabs>
          <w:tab w:val="num" w:pos="567"/>
        </w:tabs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941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3</w:t>
      </w:r>
    </w:p>
    <w:p w14:paraId="3F448A6B" w14:textId="7FDEBBA9" w:rsidR="0054034B" w:rsidRPr="00F941BA" w:rsidRDefault="0054034B" w:rsidP="005B539D">
      <w:pPr>
        <w:tabs>
          <w:tab w:val="num" w:pos="567"/>
        </w:tabs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941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ZAKRES OBOWIĄZKÓW</w:t>
      </w:r>
      <w:r w:rsidR="001F6C49" w:rsidRPr="00F941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WYKONAWCY</w:t>
      </w:r>
    </w:p>
    <w:p w14:paraId="437F08C2" w14:textId="5AD7FC83" w:rsidR="00615E7C" w:rsidRPr="00F941BA" w:rsidRDefault="00615E7C">
      <w:pPr>
        <w:pStyle w:val="Akapitzlist"/>
        <w:numPr>
          <w:ilvl w:val="0"/>
          <w:numId w:val="5"/>
        </w:numPr>
        <w:tabs>
          <w:tab w:val="left" w:pos="284"/>
        </w:tabs>
        <w:suppressAutoHyphens/>
        <w:spacing w:after="0" w:line="276" w:lineRule="auto"/>
        <w:ind w:right="-28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41BA">
        <w:rPr>
          <w:rFonts w:ascii="Times New Roman" w:hAnsi="Times New Roman" w:cs="Times New Roman"/>
          <w:sz w:val="24"/>
          <w:szCs w:val="24"/>
          <w:lang w:eastAsia="ar-SA"/>
        </w:rPr>
        <w:t xml:space="preserve">Zakres obowiązków </w:t>
      </w:r>
      <w:r w:rsidR="0099186F" w:rsidRPr="00F941BA">
        <w:rPr>
          <w:rFonts w:ascii="Times New Roman" w:hAnsi="Times New Roman" w:cs="Times New Roman"/>
          <w:sz w:val="24"/>
          <w:szCs w:val="24"/>
          <w:lang w:eastAsia="x-none"/>
        </w:rPr>
        <w:t xml:space="preserve">Inspektora Nadzoru </w:t>
      </w:r>
      <w:r w:rsidRPr="00F941BA">
        <w:rPr>
          <w:rFonts w:ascii="Times New Roman" w:hAnsi="Times New Roman" w:cs="Times New Roman"/>
          <w:sz w:val="24"/>
          <w:szCs w:val="24"/>
          <w:lang w:eastAsia="ar-SA"/>
        </w:rPr>
        <w:t xml:space="preserve"> określa art. 25 i 26 ustawy Prawo budowlane. Nadzór nad prowadzeniem robót budowlanych musi być zgodny z ustawą Prawo budowlane </w:t>
      </w:r>
      <w:r w:rsidRPr="00F941BA">
        <w:rPr>
          <w:rFonts w:ascii="Times New Roman" w:hAnsi="Times New Roman" w:cs="Times New Roman"/>
          <w:sz w:val="24"/>
          <w:szCs w:val="24"/>
          <w:lang w:eastAsia="ar-SA"/>
        </w:rPr>
        <w:br/>
        <w:t>i przepisami wykonawczymi do tej ustawy, zapisami zaproszenia do składania ofert oraz umowy na roboty budowlane, a także ofertą przetargową wykonawcy robót budowlanych.</w:t>
      </w:r>
    </w:p>
    <w:p w14:paraId="7B7FC4CD" w14:textId="3328776B" w:rsidR="0054034B" w:rsidRPr="00F941BA" w:rsidRDefault="0054034B">
      <w:pPr>
        <w:pStyle w:val="Akapitzlist"/>
        <w:numPr>
          <w:ilvl w:val="0"/>
          <w:numId w:val="5"/>
        </w:numPr>
        <w:tabs>
          <w:tab w:val="left" w:pos="284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Zakres rzeczowy nadzoru inwestorskiego stano</w:t>
      </w:r>
      <w:r w:rsidR="00155DA9"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wiącego przedmiot </w:t>
      </w:r>
      <w:r w:rsidR="0099186F"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umowy</w:t>
      </w:r>
      <w:r w:rsidR="00155DA9"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obejmuje </w:t>
      </w:r>
      <w:r w:rsidR="00615E7C"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                                   </w:t>
      </w:r>
      <w:r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szczególności</w:t>
      </w:r>
      <w:r w:rsidR="00900350"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:</w:t>
      </w:r>
    </w:p>
    <w:p w14:paraId="6FADF3DE" w14:textId="0B7E1879" w:rsidR="0054034B" w:rsidRPr="00F941BA" w:rsidRDefault="0054034B">
      <w:pPr>
        <w:pStyle w:val="Akapitzlist"/>
        <w:numPr>
          <w:ilvl w:val="0"/>
          <w:numId w:val="6"/>
        </w:numPr>
        <w:spacing w:line="276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941BA">
        <w:rPr>
          <w:rFonts w:ascii="Times New Roman" w:eastAsia="Times New Roman" w:hAnsi="Times New Roman" w:cs="Times New Roman"/>
          <w:bCs/>
          <w:sz w:val="24"/>
          <w:szCs w:val="24"/>
          <w:lang w:val="x-none" w:eastAsia="pl-PL"/>
        </w:rPr>
        <w:t xml:space="preserve">reprezentowanie </w:t>
      </w:r>
      <w:r w:rsidR="009701BA"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Zamawiającego</w:t>
      </w:r>
      <w:r w:rsidRPr="00F941BA">
        <w:rPr>
          <w:rFonts w:ascii="Times New Roman" w:eastAsia="Times New Roman" w:hAnsi="Times New Roman" w:cs="Times New Roman"/>
          <w:bCs/>
          <w:sz w:val="24"/>
          <w:szCs w:val="24"/>
          <w:lang w:val="x-none" w:eastAsia="pl-PL"/>
        </w:rPr>
        <w:t xml:space="preserve"> na budowie przez sprawowanie kontroli zgodności jej realizacji</w:t>
      </w:r>
      <w:r w:rsidR="00615E7C"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F941BA">
        <w:rPr>
          <w:rFonts w:ascii="Times New Roman" w:eastAsia="Times New Roman" w:hAnsi="Times New Roman" w:cs="Times New Roman"/>
          <w:bCs/>
          <w:sz w:val="24"/>
          <w:szCs w:val="24"/>
          <w:lang w:val="x-none" w:eastAsia="pl-PL"/>
        </w:rPr>
        <w:t>z dokumentacją,</w:t>
      </w:r>
    </w:p>
    <w:p w14:paraId="7F716E2D" w14:textId="77777777" w:rsidR="0054034B" w:rsidRPr="00F941BA" w:rsidRDefault="0054034B">
      <w:pPr>
        <w:pStyle w:val="Akapitzlist"/>
        <w:numPr>
          <w:ilvl w:val="0"/>
          <w:numId w:val="6"/>
        </w:numPr>
        <w:spacing w:line="276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sprawowanie nadzoru inwestorskiego w zakresie odpowiadającym poniższym </w:t>
      </w:r>
      <w:r w:rsidRPr="00470F7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wymaganiom, zgodnie z art. 25 i 26 z ustawy z dnia 07 lipca 1994 r. - Prawo budowlane (Dz. U. z 202</w:t>
      </w:r>
      <w:r w:rsidR="002626C3" w:rsidRPr="00470F7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4</w:t>
      </w:r>
      <w:r w:rsidRPr="00470F7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r. poz. </w:t>
      </w:r>
      <w:r w:rsidR="002626C3" w:rsidRPr="00470F7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725</w:t>
      </w:r>
      <w:r w:rsidRPr="00470F7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proofErr w:type="spellStart"/>
      <w:r w:rsidRPr="00470F7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t.j</w:t>
      </w:r>
      <w:proofErr w:type="spellEnd"/>
      <w:r w:rsidRPr="00470F7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.) oraz </w:t>
      </w:r>
      <w:r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zgodnie z zasadami wiedzy technicznej,</w:t>
      </w:r>
    </w:p>
    <w:p w14:paraId="3D9CAF28" w14:textId="77777777" w:rsidR="0054034B" w:rsidRPr="00F941BA" w:rsidRDefault="0054034B">
      <w:pPr>
        <w:pStyle w:val="Akapitzlist"/>
        <w:numPr>
          <w:ilvl w:val="0"/>
          <w:numId w:val="6"/>
        </w:numPr>
        <w:spacing w:line="276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941BA">
        <w:rPr>
          <w:rFonts w:ascii="Times New Roman" w:eastAsia="Times New Roman" w:hAnsi="Times New Roman" w:cs="Times New Roman"/>
          <w:bCs/>
          <w:sz w:val="24"/>
          <w:szCs w:val="24"/>
          <w:lang w:val="x-none" w:eastAsia="pl-PL"/>
        </w:rPr>
        <w:lastRenderedPageBreak/>
        <w:t xml:space="preserve">sprawdzanie jakości wykonanych robót i wbudowanych wyrobów budowlanych,  </w:t>
      </w:r>
      <w:r w:rsidR="00155DA9"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                                     </w:t>
      </w:r>
      <w:r w:rsidRPr="00F941BA">
        <w:rPr>
          <w:rFonts w:ascii="Times New Roman" w:eastAsia="Times New Roman" w:hAnsi="Times New Roman" w:cs="Times New Roman"/>
          <w:bCs/>
          <w:sz w:val="24"/>
          <w:szCs w:val="24"/>
          <w:lang w:val="x-none" w:eastAsia="pl-PL"/>
        </w:rPr>
        <w:t xml:space="preserve">a w szczególności zapobieganie zastosowaniu wyrobów budowlanych wadliwych </w:t>
      </w:r>
      <w:r w:rsidR="00615E7C"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                                            </w:t>
      </w:r>
      <w:r w:rsidRPr="00F941BA">
        <w:rPr>
          <w:rFonts w:ascii="Times New Roman" w:eastAsia="Times New Roman" w:hAnsi="Times New Roman" w:cs="Times New Roman"/>
          <w:bCs/>
          <w:sz w:val="24"/>
          <w:szCs w:val="24"/>
          <w:lang w:val="x-none" w:eastAsia="pl-PL"/>
        </w:rPr>
        <w:t>i niedopuszczonych do stosowania w budownictwie</w:t>
      </w:r>
      <w:r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</w:p>
    <w:p w14:paraId="3EF86048" w14:textId="77777777" w:rsidR="0054034B" w:rsidRPr="00F941BA" w:rsidRDefault="0054034B">
      <w:pPr>
        <w:pStyle w:val="Akapitzlist"/>
        <w:numPr>
          <w:ilvl w:val="0"/>
          <w:numId w:val="6"/>
        </w:numPr>
        <w:spacing w:line="276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zatwierdzanie zastosowania danego materiału wyrobu lub urządzenia w przypadkach:</w:t>
      </w:r>
    </w:p>
    <w:p w14:paraId="59928053" w14:textId="77777777" w:rsidR="0054034B" w:rsidRPr="00F941BA" w:rsidRDefault="0054034B">
      <w:pPr>
        <w:numPr>
          <w:ilvl w:val="0"/>
          <w:numId w:val="4"/>
        </w:numPr>
        <w:tabs>
          <w:tab w:val="num" w:pos="567"/>
        </w:tabs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x-none" w:eastAsia="pl-PL"/>
        </w:rPr>
      </w:pPr>
      <w:r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zastosowanie rozwiązań zamiennych,</w:t>
      </w:r>
    </w:p>
    <w:p w14:paraId="6451C5A5" w14:textId="77777777" w:rsidR="0054034B" w:rsidRPr="00F941BA" w:rsidRDefault="0054034B">
      <w:pPr>
        <w:numPr>
          <w:ilvl w:val="0"/>
          <w:numId w:val="4"/>
        </w:numPr>
        <w:tabs>
          <w:tab w:val="num" w:pos="567"/>
        </w:tabs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x-none" w:eastAsia="pl-PL"/>
        </w:rPr>
      </w:pPr>
      <w:r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braku szczegółowego opisu materiałów lub urządzeń,</w:t>
      </w:r>
    </w:p>
    <w:p w14:paraId="30182E73" w14:textId="77777777" w:rsidR="0054034B" w:rsidRPr="00F941BA" w:rsidRDefault="0054034B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x-none" w:eastAsia="pl-PL"/>
        </w:rPr>
      </w:pPr>
      <w:r w:rsidRPr="00F941BA">
        <w:rPr>
          <w:rFonts w:ascii="Times New Roman" w:eastAsia="Times New Roman" w:hAnsi="Times New Roman" w:cs="Times New Roman"/>
          <w:bCs/>
          <w:sz w:val="24"/>
          <w:szCs w:val="24"/>
          <w:lang w:val="x-none" w:eastAsia="pl-PL"/>
        </w:rPr>
        <w:t>sprawdzanie i odbiór robót budowlanych ulegających zakryciu lub zanikających, przygotowanie i udział w czynnościach</w:t>
      </w:r>
      <w:r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odbiorów częściowych, poszczególnych etapów,</w:t>
      </w:r>
      <w:r w:rsidRPr="00F941BA">
        <w:rPr>
          <w:rFonts w:ascii="Times New Roman" w:eastAsia="Times New Roman" w:hAnsi="Times New Roman" w:cs="Times New Roman"/>
          <w:bCs/>
          <w:sz w:val="24"/>
          <w:szCs w:val="24"/>
          <w:lang w:val="x-none" w:eastAsia="pl-PL"/>
        </w:rPr>
        <w:t xml:space="preserve"> odbioru </w:t>
      </w:r>
      <w:r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końcowego,</w:t>
      </w:r>
    </w:p>
    <w:p w14:paraId="2ABAADA6" w14:textId="77777777" w:rsidR="0054034B" w:rsidRPr="00F941BA" w:rsidRDefault="0054034B">
      <w:pPr>
        <w:numPr>
          <w:ilvl w:val="0"/>
          <w:numId w:val="6"/>
        </w:numPr>
        <w:tabs>
          <w:tab w:val="left" w:pos="709"/>
        </w:tabs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x-none" w:eastAsia="pl-PL"/>
        </w:rPr>
      </w:pPr>
      <w:r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rozstrzyganie wątpliwości natury technicznej powstałych w toku prowadzonych robót, </w:t>
      </w:r>
      <w:r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  <w:t>a w razie potrzeby zasięganie opinii autora projektu, z wyjątkiem spraw mających wpływ na zmianę kosztów budowy, które wymagają dodatkowo uzgodnienia z Zamawiającym,</w:t>
      </w:r>
    </w:p>
    <w:p w14:paraId="56A471CD" w14:textId="77777777" w:rsidR="0054034B" w:rsidRPr="00F941BA" w:rsidRDefault="0054034B">
      <w:pPr>
        <w:numPr>
          <w:ilvl w:val="0"/>
          <w:numId w:val="6"/>
        </w:numPr>
        <w:tabs>
          <w:tab w:val="left" w:pos="709"/>
        </w:tabs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x-none" w:eastAsia="pl-PL"/>
        </w:rPr>
      </w:pPr>
      <w:r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uzgadnianie stanowiska z Zamawiającym w zakresie zgłoszonych przez Wykonawcę rozbieżności między specyfikacją warunków zamówienia (SWZ), opisem przedmiotu zamówienia oraz formularzem ofertowym złożonym przez Wykonawcę ze wskazaniem Zamawiającemu prawidłowego, zgodne z przepisami prawa oraz normami budowlanymi rozwiązania, a także przekazanie na piśmie Wykonawcy informacji w zakresie rozstrzygnięcia zgłoszonych wątpliwości,</w:t>
      </w:r>
    </w:p>
    <w:p w14:paraId="7DAE9DA9" w14:textId="75110BEB" w:rsidR="0054034B" w:rsidRPr="00F941BA" w:rsidRDefault="0054034B">
      <w:pPr>
        <w:numPr>
          <w:ilvl w:val="0"/>
          <w:numId w:val="6"/>
        </w:numPr>
        <w:tabs>
          <w:tab w:val="left" w:pos="709"/>
        </w:tabs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x-none" w:eastAsia="pl-PL"/>
        </w:rPr>
      </w:pPr>
      <w:r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zwoływanie, informowanie osób, podmiotów, które mają brać udział w</w:t>
      </w:r>
      <w:r w:rsidR="007449C3"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naradach koordynacyjnych</w:t>
      </w:r>
      <w:r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o ich terminach oraz miejscu w celu omawiania bieżących spraw dotyczących wykonywania i zaawansowania prac</w:t>
      </w:r>
      <w:r w:rsidR="00945C9D"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r w:rsidR="00945C9D" w:rsidRPr="00F941BA">
        <w:rPr>
          <w:rFonts w:ascii="Times New Roman" w:hAnsi="Times New Roman" w:cs="Times New Roman"/>
          <w:sz w:val="24"/>
          <w:szCs w:val="24"/>
        </w:rPr>
        <w:t xml:space="preserve"> Inspektor prowadzący nadzór inwestorski zobowiązuje się do obecności na terenie budowy z częstotliwością minimum 2 razy w tygodniu, przy czym jedna wizyta w tygodniu musi być zarezerwowana na potrzeby narad koordynacyjnych z Zamawiającym i Wykonawcą robót.</w:t>
      </w:r>
    </w:p>
    <w:p w14:paraId="2EE35495" w14:textId="77777777" w:rsidR="0054034B" w:rsidRPr="00F941BA" w:rsidRDefault="0054034B">
      <w:pPr>
        <w:numPr>
          <w:ilvl w:val="0"/>
          <w:numId w:val="6"/>
        </w:numPr>
        <w:tabs>
          <w:tab w:val="left" w:pos="709"/>
        </w:tabs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x-none" w:eastAsia="pl-PL"/>
        </w:rPr>
      </w:pPr>
      <w:r w:rsidRPr="00F941BA">
        <w:rPr>
          <w:rFonts w:ascii="Times New Roman" w:eastAsia="Times New Roman" w:hAnsi="Times New Roman" w:cs="Times New Roman"/>
          <w:bCs/>
          <w:sz w:val="24"/>
          <w:szCs w:val="24"/>
          <w:lang w:val="x-none" w:eastAsia="pl-PL"/>
        </w:rPr>
        <w:t>potwierdzanie faktycznie wykonanych robót oraz usunięcia wad</w:t>
      </w:r>
      <w:r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</w:p>
    <w:p w14:paraId="2EB18AC7" w14:textId="1E329DA3" w:rsidR="00CE2CE9" w:rsidRPr="00F941BA" w:rsidRDefault="00CE2CE9">
      <w:pPr>
        <w:numPr>
          <w:ilvl w:val="0"/>
          <w:numId w:val="6"/>
        </w:numPr>
        <w:tabs>
          <w:tab w:val="left" w:pos="709"/>
        </w:tabs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x-none" w:eastAsia="pl-PL"/>
        </w:rPr>
      </w:pPr>
      <w:r w:rsidRPr="00F941BA">
        <w:rPr>
          <w:rFonts w:ascii="Times New Roman" w:hAnsi="Times New Roman" w:cs="Times New Roman"/>
          <w:sz w:val="24"/>
          <w:szCs w:val="24"/>
        </w:rPr>
        <w:t>kontrolowanie terminowości i zakresu wykonania robót w stosunku do harmonogramu rzeczowo finansowego określonego w umowie z Wykonawcą;</w:t>
      </w:r>
    </w:p>
    <w:p w14:paraId="62309917" w14:textId="28D5BA3B" w:rsidR="0054034B" w:rsidRPr="00F941BA" w:rsidRDefault="0054034B">
      <w:pPr>
        <w:numPr>
          <w:ilvl w:val="0"/>
          <w:numId w:val="6"/>
        </w:numPr>
        <w:tabs>
          <w:tab w:val="num" w:pos="567"/>
        </w:tabs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x-none" w:eastAsia="pl-PL"/>
        </w:rPr>
      </w:pPr>
      <w:r w:rsidRPr="00F941BA">
        <w:rPr>
          <w:rFonts w:ascii="Times New Roman" w:eastAsia="Times New Roman" w:hAnsi="Times New Roman" w:cs="Times New Roman"/>
          <w:bCs/>
          <w:sz w:val="24"/>
          <w:szCs w:val="24"/>
          <w:lang w:val="x-none" w:eastAsia="pl-PL"/>
        </w:rPr>
        <w:t>kontrolowanie rozliczeń budowy</w:t>
      </w:r>
      <w:r w:rsidR="00CE2CE9" w:rsidRPr="00F941BA">
        <w:rPr>
          <w:rFonts w:ascii="Times New Roman" w:eastAsia="Times New Roman" w:hAnsi="Times New Roman" w:cs="Times New Roman"/>
          <w:bCs/>
          <w:sz w:val="24"/>
          <w:szCs w:val="24"/>
          <w:lang w:val="x-none" w:eastAsia="pl-PL"/>
        </w:rPr>
        <w:t xml:space="preserve"> </w:t>
      </w:r>
      <w:r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poprzez akceptację na fakturze wskazanego zakresu robót, </w:t>
      </w:r>
    </w:p>
    <w:p w14:paraId="7D6DF3B3" w14:textId="3B28BF17" w:rsidR="0054034B" w:rsidRPr="00F941BA" w:rsidRDefault="0054034B">
      <w:pPr>
        <w:numPr>
          <w:ilvl w:val="0"/>
          <w:numId w:val="6"/>
        </w:numPr>
        <w:tabs>
          <w:tab w:val="num" w:pos="567"/>
        </w:tabs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x-none" w:eastAsia="pl-PL"/>
        </w:rPr>
      </w:pPr>
      <w:r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kontrola prawidłowości prowadzenia dziennika budowy</w:t>
      </w:r>
      <w:r w:rsidR="00CE2CE9"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 dokonywanie w nim wpisów stwierdzających wszystkie okoliczności mające znaczenie</w:t>
      </w:r>
      <w:r w:rsidR="0099186F"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dla właściwego procesu budowlanego,</w:t>
      </w:r>
    </w:p>
    <w:p w14:paraId="7E2B0CE4" w14:textId="13DCCE39" w:rsidR="0054034B" w:rsidRPr="00F941BA" w:rsidRDefault="0054034B">
      <w:pPr>
        <w:numPr>
          <w:ilvl w:val="0"/>
          <w:numId w:val="6"/>
        </w:numPr>
        <w:tabs>
          <w:tab w:val="num" w:pos="567"/>
        </w:tabs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kontrola i monitoring, aby osoby zatrudnione przez wykonawców robót budowlanych posiadały kwalifikacje oraz uprawnienia do prowadzenia prac budowlanych. Nadzór i kontrola działań osób, które należą do personelu Wykonawcy</w:t>
      </w:r>
      <w:r w:rsidR="00DB2CCB"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robót</w:t>
      </w:r>
      <w:r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lub jego Podwykonawcy, pod względem zgodności tych działań z treścią umowy zawartej </w:t>
      </w:r>
      <w:r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 xml:space="preserve">między Wykonawcą, a Zamawiającym </w:t>
      </w:r>
      <w:r w:rsidR="007B7CB7"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lub z prawem; a w przypadku stwierdzenia nieprawidłowości takich działań zwrócenie</w:t>
      </w:r>
      <w:r w:rsidR="007B7CB7"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</w:t>
      </w:r>
      <w:r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się na piśmie do Wykonawcy </w:t>
      </w:r>
      <w:r w:rsidR="00DB2CCB"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robót </w:t>
      </w:r>
      <w:r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 żądaniem usunięcia takiej osoby z terenu prac z żądaniem pozbawienia tej osoby wpływu i związku na dalsze wykonywanie prac,</w:t>
      </w:r>
    </w:p>
    <w:p w14:paraId="549A7233" w14:textId="77777777" w:rsidR="0054034B" w:rsidRPr="00F941BA" w:rsidRDefault="0054034B">
      <w:pPr>
        <w:numPr>
          <w:ilvl w:val="0"/>
          <w:numId w:val="6"/>
        </w:numPr>
        <w:tabs>
          <w:tab w:val="num" w:pos="567"/>
        </w:tabs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kontrola i monitoring, aby wszystkie używane urządzenia i materiały posiadały stosowne świadectwa i certyfikaty wymagane przepisami i dokumentacją projektową i wymaganiami umowy,</w:t>
      </w:r>
    </w:p>
    <w:p w14:paraId="441BF39B" w14:textId="77777777" w:rsidR="0054034B" w:rsidRPr="00F941BA" w:rsidRDefault="0054034B">
      <w:pPr>
        <w:numPr>
          <w:ilvl w:val="0"/>
          <w:numId w:val="6"/>
        </w:numPr>
        <w:tabs>
          <w:tab w:val="num" w:pos="567"/>
        </w:tabs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uzgadnianie miejsc tymczasowego składowania materiałów w obrębie terenu inwestycji oraz ich kontrola,</w:t>
      </w:r>
    </w:p>
    <w:p w14:paraId="7F5D5C6B" w14:textId="0D04AA4D" w:rsidR="005D59DC" w:rsidRPr="00F941BA" w:rsidRDefault="0054034B">
      <w:pPr>
        <w:numPr>
          <w:ilvl w:val="0"/>
          <w:numId w:val="6"/>
        </w:numPr>
        <w:tabs>
          <w:tab w:val="num" w:pos="567"/>
        </w:tabs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egzekwowanie od Wykonawcy </w:t>
      </w:r>
      <w:r w:rsidR="00DB2CCB"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robót </w:t>
      </w:r>
      <w:r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stosowania przepisów dotyczących ochrony środowiska naturalnego, </w:t>
      </w:r>
    </w:p>
    <w:p w14:paraId="3BAF7047" w14:textId="77777777" w:rsidR="0054034B" w:rsidRPr="00F941BA" w:rsidRDefault="0054034B">
      <w:pPr>
        <w:numPr>
          <w:ilvl w:val="0"/>
          <w:numId w:val="6"/>
        </w:numPr>
        <w:tabs>
          <w:tab w:val="num" w:pos="567"/>
        </w:tabs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sprawdzenie ważności ubezpieczeń osób zatrudnionych oraz używanego sprzętu,</w:t>
      </w:r>
    </w:p>
    <w:p w14:paraId="547333ED" w14:textId="77777777" w:rsidR="0054034B" w:rsidRPr="00F941BA" w:rsidRDefault="0054034B">
      <w:pPr>
        <w:numPr>
          <w:ilvl w:val="0"/>
          <w:numId w:val="6"/>
        </w:numPr>
        <w:tabs>
          <w:tab w:val="num" w:pos="567"/>
        </w:tabs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zawieszenie robót budowlanych w przypadku gdyby ich kontynuacja mogła wywołać zagrożenie życia lub zdrowia ludzi bądź spowodować znaczne straty materialne,</w:t>
      </w:r>
    </w:p>
    <w:p w14:paraId="629BE6A9" w14:textId="7DD77CAB" w:rsidR="0054034B" w:rsidRPr="00F941BA" w:rsidRDefault="0054034B">
      <w:pPr>
        <w:numPr>
          <w:ilvl w:val="0"/>
          <w:numId w:val="6"/>
        </w:numPr>
        <w:tabs>
          <w:tab w:val="num" w:pos="567"/>
        </w:tabs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weryfikacja, analizowanie i zatwierdzanie do zapłaty faktur wystawionych przez </w:t>
      </w:r>
      <w:r w:rsidR="00A43AC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</w:t>
      </w:r>
      <w:r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ykonawcę robót budowlanych w związku z realizacją umowy na roboty budowlane,</w:t>
      </w:r>
    </w:p>
    <w:p w14:paraId="11ECB9E3" w14:textId="65CFD13F" w:rsidR="0054034B" w:rsidRPr="00F941BA" w:rsidRDefault="0054034B">
      <w:pPr>
        <w:numPr>
          <w:ilvl w:val="0"/>
          <w:numId w:val="6"/>
        </w:numPr>
        <w:tabs>
          <w:tab w:val="num" w:pos="567"/>
        </w:tabs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uzgadnianie z </w:t>
      </w:r>
      <w:r w:rsidR="00CE2CE9"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</w:t>
      </w:r>
      <w:r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ykonawcą robót budowlanych rodzaju dokumentacji powykonawczej, sprawdzanie jej i zatwierdzanie  w porozumieniu z Zamawiającym,</w:t>
      </w:r>
    </w:p>
    <w:p w14:paraId="41A400CC" w14:textId="2B639C1D" w:rsidR="0054034B" w:rsidRPr="0016322F" w:rsidRDefault="0054034B">
      <w:pPr>
        <w:numPr>
          <w:ilvl w:val="0"/>
          <w:numId w:val="6"/>
        </w:numPr>
        <w:tabs>
          <w:tab w:val="num" w:pos="567"/>
        </w:tabs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badanie zgodności, kompletności, prawidłowości dokumentacji złożonej przez Wykonawcę</w:t>
      </w:r>
      <w:r w:rsidR="00DB2CCB"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robót </w:t>
      </w:r>
      <w:r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do zgłoszenia prac do odbioru wraz z zgłaszaniem Wykonawcy niekompletności tej dokumentacji, jej wadliwości lub nieprawidłowości w niej oraz egzekwowanie od Wykonawcy</w:t>
      </w:r>
      <w:r w:rsidR="00DB2CCB"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robót</w:t>
      </w:r>
      <w:r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wykonania tej dokumentacji w sposób </w:t>
      </w:r>
      <w:r w:rsidRPr="0016322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prawidłowy zgodny z przepisami prawa oraz ze stanem faktycznym,</w:t>
      </w:r>
    </w:p>
    <w:p w14:paraId="092A2020" w14:textId="21C024A7" w:rsidR="0054034B" w:rsidRPr="0016322F" w:rsidRDefault="00493063">
      <w:pPr>
        <w:numPr>
          <w:ilvl w:val="0"/>
          <w:numId w:val="6"/>
        </w:numPr>
        <w:tabs>
          <w:tab w:val="num" w:pos="567"/>
        </w:tabs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16322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sprawdzenie</w:t>
      </w:r>
      <w:r w:rsidR="0054034B" w:rsidRPr="0016322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16322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kompletności</w:t>
      </w:r>
      <w:r w:rsidR="0054034B" w:rsidRPr="0016322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dokumentów </w:t>
      </w:r>
      <w:r w:rsidRPr="0016322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składanych przez Wykonawcę robót </w:t>
      </w:r>
      <w:r w:rsidR="0054034B" w:rsidRPr="0016322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związanych  z rozpoczęciem robót, odbiorem końcowym</w:t>
      </w:r>
      <w:r w:rsidRPr="0016322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54034B" w:rsidRPr="0016322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złożeniem zawiadomienia</w:t>
      </w:r>
      <w:r w:rsidR="00CE2CE9" w:rsidRPr="0016322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16322F" w:rsidRPr="0016322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              </w:t>
      </w:r>
      <w:r w:rsidR="0054034B" w:rsidRPr="0016322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 zakończeniu</w:t>
      </w:r>
      <w:r w:rsidRPr="0016322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robot </w:t>
      </w:r>
      <w:r w:rsidR="00A43AC2" w:rsidRPr="0016322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oraz uzyskaniem pozwolenia na użytkowanie budynku.</w:t>
      </w:r>
    </w:p>
    <w:p w14:paraId="301F2A0B" w14:textId="2E4E5C4A" w:rsidR="0054034B" w:rsidRPr="00F941BA" w:rsidRDefault="0054034B">
      <w:pPr>
        <w:numPr>
          <w:ilvl w:val="0"/>
          <w:numId w:val="6"/>
        </w:numPr>
        <w:tabs>
          <w:tab w:val="num" w:pos="567"/>
        </w:tabs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uczestnictwo w komisji odbioru</w:t>
      </w:r>
      <w:r w:rsidR="00CE2CE9"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częściowego,</w:t>
      </w:r>
      <w:r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końcowego oraz ko</w:t>
      </w:r>
      <w:r w:rsidR="0030796F"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misji</w:t>
      </w:r>
      <w:r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odbior</w:t>
      </w:r>
      <w:r w:rsidR="0030796F"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</w:t>
      </w:r>
      <w:r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gwarancyjn</w:t>
      </w:r>
      <w:r w:rsidR="0030796F"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ego,</w:t>
      </w:r>
    </w:p>
    <w:p w14:paraId="369CA73D" w14:textId="77777777" w:rsidR="0054034B" w:rsidRPr="00F941BA" w:rsidRDefault="0054034B">
      <w:pPr>
        <w:numPr>
          <w:ilvl w:val="0"/>
          <w:numId w:val="6"/>
        </w:numPr>
        <w:tabs>
          <w:tab w:val="num" w:pos="567"/>
        </w:tabs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94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inne roboty niezbędne do wykonania całości przedmiotu zamówienia: informowanie Zamawiającego o wszelkich okolicznościach mogących mieć wpływ na terminowość oraz poprawność wykonywanych przez wykonawców robót o zaistnieniu okoliczności nieprzewidzianych w dokumentacji projektowej.</w:t>
      </w:r>
    </w:p>
    <w:p w14:paraId="0CA85D45" w14:textId="2B7EC3C8" w:rsidR="0062529A" w:rsidRPr="00F941BA" w:rsidRDefault="00DB2CCB">
      <w:pPr>
        <w:pStyle w:val="Akapitzlist"/>
        <w:numPr>
          <w:ilvl w:val="0"/>
          <w:numId w:val="5"/>
        </w:numPr>
        <w:tabs>
          <w:tab w:val="left" w:pos="288"/>
        </w:tabs>
        <w:suppressAutoHyphens/>
        <w:spacing w:after="0" w:line="276" w:lineRule="auto"/>
        <w:ind w:right="-283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F941BA">
        <w:rPr>
          <w:rFonts w:ascii="Times New Roman" w:hAnsi="Times New Roman" w:cs="Times New Roman"/>
          <w:sz w:val="24"/>
          <w:szCs w:val="24"/>
          <w:lang w:eastAsia="ar-SA"/>
        </w:rPr>
        <w:t>Wykonawca</w:t>
      </w:r>
      <w:r w:rsidR="0099186F" w:rsidRPr="00F941BA">
        <w:rPr>
          <w:rFonts w:ascii="Times New Roman" w:hAnsi="Times New Roman" w:cs="Times New Roman"/>
          <w:sz w:val="24"/>
          <w:szCs w:val="24"/>
          <w:lang w:eastAsia="ar-SA"/>
        </w:rPr>
        <w:t xml:space="preserve"> w imieniu Zamawiającego oraz</w:t>
      </w:r>
      <w:r w:rsidR="0099186F" w:rsidRPr="00F941BA">
        <w:rPr>
          <w:rFonts w:ascii="Times New Roman" w:hAnsi="Times New Roman" w:cs="Times New Roman"/>
          <w:color w:val="000000"/>
          <w:sz w:val="24"/>
          <w:szCs w:val="24"/>
          <w:lang w:eastAsia="x-none"/>
        </w:rPr>
        <w:t xml:space="preserve"> </w:t>
      </w:r>
      <w:r w:rsidR="00615E7C" w:rsidRPr="00F941BA">
        <w:rPr>
          <w:rFonts w:ascii="Times New Roman" w:hAnsi="Times New Roman" w:cs="Times New Roman"/>
          <w:sz w:val="24"/>
          <w:szCs w:val="24"/>
          <w:lang w:eastAsia="ar-SA"/>
        </w:rPr>
        <w:t>Wykonawca robót budowlanych nie może podejmować, bez wcześniejszej pisemnej zgody Zamawiającego decyzji dotyczących jakichkolwiek zmian w realizacji robót budowlanych w stosunku</w:t>
      </w:r>
      <w:r w:rsidRPr="00F941B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7B7CB7" w:rsidRPr="00F941B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615E7C" w:rsidRPr="00F941BA">
        <w:rPr>
          <w:rFonts w:ascii="Times New Roman" w:hAnsi="Times New Roman" w:cs="Times New Roman"/>
          <w:sz w:val="24"/>
          <w:szCs w:val="24"/>
          <w:lang w:eastAsia="ar-SA"/>
        </w:rPr>
        <w:t>do dokumentacji projektowej oraz oferty przetargowej wykonawcy robót budowlanych.</w:t>
      </w:r>
      <w:r w:rsidRPr="00F941B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615E7C" w:rsidRPr="00F941BA">
        <w:rPr>
          <w:rFonts w:ascii="Times New Roman" w:hAnsi="Times New Roman" w:cs="Times New Roman"/>
          <w:sz w:val="24"/>
          <w:szCs w:val="24"/>
          <w:lang w:eastAsia="ar-SA"/>
        </w:rPr>
        <w:t xml:space="preserve">W szczególności dotyczy to decyzji mających wpływ na koszty robót budowlanych, </w:t>
      </w:r>
      <w:r w:rsidR="007B7CB7" w:rsidRPr="00F941B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615E7C" w:rsidRPr="00F941BA">
        <w:rPr>
          <w:rFonts w:ascii="Times New Roman" w:hAnsi="Times New Roman" w:cs="Times New Roman"/>
          <w:sz w:val="24"/>
          <w:szCs w:val="24"/>
          <w:lang w:eastAsia="ar-SA"/>
        </w:rPr>
        <w:t>w tym także tych, które będą prowadzić do oszczędności w stosunku do ceny ofertowej.</w:t>
      </w:r>
    </w:p>
    <w:p w14:paraId="6007E796" w14:textId="02CA5130" w:rsidR="0099186F" w:rsidRPr="00F941BA" w:rsidRDefault="0099186F">
      <w:pPr>
        <w:pStyle w:val="Akapitzlist"/>
        <w:numPr>
          <w:ilvl w:val="0"/>
          <w:numId w:val="5"/>
        </w:numPr>
        <w:tabs>
          <w:tab w:val="left" w:pos="288"/>
        </w:tabs>
        <w:suppressAutoHyphens/>
        <w:spacing w:after="0" w:line="276" w:lineRule="auto"/>
        <w:ind w:right="-283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F941BA">
        <w:rPr>
          <w:rFonts w:ascii="Times New Roman" w:hAnsi="Times New Roman" w:cs="Times New Roman"/>
          <w:sz w:val="24"/>
          <w:szCs w:val="24"/>
          <w:lang w:eastAsia="ar-SA"/>
        </w:rPr>
        <w:lastRenderedPageBreak/>
        <w:t>Wykonawca zobowiązuje się do zachowania w tajemnicy wszelkich informacji dotyczących Zamawiającego</w:t>
      </w:r>
      <w:r w:rsidR="00577765" w:rsidRPr="00F941BA">
        <w:rPr>
          <w:rFonts w:ascii="Times New Roman" w:hAnsi="Times New Roman" w:cs="Times New Roman"/>
          <w:sz w:val="24"/>
          <w:szCs w:val="24"/>
          <w:lang w:eastAsia="ar-SA"/>
        </w:rPr>
        <w:t xml:space="preserve">, uzyskanych w związku z wykonywaniem umowy i nie może ich udostępniać bez zgody Zamawiającego osobom trzecim oraz ponosi pełną odpowiedzialność za ich udostępnienie podmiotom nieuprawnionym. </w:t>
      </w:r>
    </w:p>
    <w:p w14:paraId="6266F580" w14:textId="2FBF05CB" w:rsidR="00577765" w:rsidRPr="00F941BA" w:rsidRDefault="00577765">
      <w:pPr>
        <w:pStyle w:val="Akapitzlist"/>
        <w:numPr>
          <w:ilvl w:val="0"/>
          <w:numId w:val="5"/>
        </w:numPr>
        <w:tabs>
          <w:tab w:val="left" w:pos="288"/>
        </w:tabs>
        <w:suppressAutoHyphens/>
        <w:spacing w:after="0" w:line="276" w:lineRule="auto"/>
        <w:ind w:right="-283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F941BA">
        <w:rPr>
          <w:rFonts w:ascii="Times New Roman" w:hAnsi="Times New Roman" w:cs="Times New Roman"/>
          <w:sz w:val="24"/>
          <w:szCs w:val="24"/>
          <w:lang w:eastAsia="ar-SA"/>
        </w:rPr>
        <w:t>Nadzór inwestorski z ramienia Wykonawcy pełnić</w:t>
      </w:r>
      <w:r w:rsidR="00A245E9" w:rsidRPr="00F941BA">
        <w:rPr>
          <w:rFonts w:ascii="Times New Roman" w:hAnsi="Times New Roman" w:cs="Times New Roman"/>
          <w:sz w:val="24"/>
          <w:szCs w:val="24"/>
          <w:lang w:eastAsia="ar-SA"/>
        </w:rPr>
        <w:t xml:space="preserve"> będzie</w:t>
      </w:r>
      <w:r w:rsidRPr="00F941BA">
        <w:rPr>
          <w:rFonts w:ascii="Times New Roman" w:hAnsi="Times New Roman" w:cs="Times New Roman"/>
          <w:sz w:val="24"/>
          <w:szCs w:val="24"/>
          <w:lang w:eastAsia="ar-SA"/>
        </w:rPr>
        <w:t xml:space="preserve">: </w:t>
      </w:r>
    </w:p>
    <w:p w14:paraId="78F9475B" w14:textId="39299018" w:rsidR="00A245E9" w:rsidRPr="00F941BA" w:rsidRDefault="00577765">
      <w:pPr>
        <w:pStyle w:val="Akapitzlist"/>
        <w:numPr>
          <w:ilvl w:val="0"/>
          <w:numId w:val="15"/>
        </w:numPr>
        <w:spacing w:before="6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71580626"/>
      <w:r w:rsidRPr="00F941BA">
        <w:rPr>
          <w:rFonts w:ascii="Times New Roman" w:hAnsi="Times New Roman" w:cs="Times New Roman"/>
          <w:sz w:val="24"/>
          <w:szCs w:val="24"/>
          <w:lang w:eastAsia="ar-SA"/>
        </w:rPr>
        <w:t>w zakresie robót konstrukcyjno-budowlanych</w:t>
      </w:r>
      <w:r w:rsidR="00A245E9" w:rsidRPr="00F941BA">
        <w:rPr>
          <w:rFonts w:ascii="Times New Roman" w:hAnsi="Times New Roman" w:cs="Times New Roman"/>
          <w:sz w:val="24"/>
          <w:szCs w:val="24"/>
          <w:lang w:eastAsia="ar-SA"/>
        </w:rPr>
        <w:t xml:space="preserve"> - </w:t>
      </w:r>
      <w:r w:rsidRPr="00F941BA">
        <w:rPr>
          <w:rFonts w:ascii="Times New Roman" w:hAnsi="Times New Roman" w:cs="Times New Roman"/>
          <w:sz w:val="24"/>
          <w:szCs w:val="24"/>
          <w:lang w:eastAsia="ar-SA"/>
        </w:rPr>
        <w:t>………………………</w:t>
      </w:r>
      <w:r w:rsidR="00A245E9" w:rsidRPr="00F941BA">
        <w:rPr>
          <w:rFonts w:ascii="Times New Roman" w:hAnsi="Times New Roman" w:cs="Times New Roman"/>
          <w:bCs/>
          <w:sz w:val="24"/>
          <w:szCs w:val="24"/>
        </w:rPr>
        <w:t>posiadający uprawnienia…………………</w:t>
      </w:r>
      <w:r w:rsidR="00A245E9" w:rsidRPr="00F941BA">
        <w:rPr>
          <w:rFonts w:ascii="Times New Roman" w:hAnsi="Times New Roman" w:cs="Times New Roman"/>
          <w:sz w:val="24"/>
          <w:szCs w:val="24"/>
        </w:rPr>
        <w:t xml:space="preserve"> wydane przez ……………….w dniu …………………., który jest członkiem ………………………….(nr ……………………….).</w:t>
      </w:r>
    </w:p>
    <w:bookmarkEnd w:id="1"/>
    <w:p w14:paraId="66C2C4E3" w14:textId="754E8A4B" w:rsidR="00A245E9" w:rsidRPr="00F941BA" w:rsidRDefault="00A245E9">
      <w:pPr>
        <w:pStyle w:val="Akapitzlist"/>
        <w:numPr>
          <w:ilvl w:val="0"/>
          <w:numId w:val="15"/>
        </w:numPr>
        <w:spacing w:before="6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41BA">
        <w:rPr>
          <w:rFonts w:ascii="Times New Roman" w:hAnsi="Times New Roman" w:cs="Times New Roman"/>
          <w:sz w:val="24"/>
          <w:szCs w:val="24"/>
          <w:lang w:eastAsia="ar-SA"/>
        </w:rPr>
        <w:t>w zakresie robót sanitarnych</w:t>
      </w:r>
      <w:r w:rsidR="00DB2CCB" w:rsidRPr="00F941BA">
        <w:rPr>
          <w:rFonts w:ascii="Times New Roman" w:hAnsi="Times New Roman" w:cs="Times New Roman"/>
          <w:sz w:val="24"/>
          <w:szCs w:val="24"/>
          <w:lang w:eastAsia="ar-SA"/>
        </w:rPr>
        <w:t xml:space="preserve">. </w:t>
      </w:r>
      <w:r w:rsidRPr="00F941BA">
        <w:rPr>
          <w:rFonts w:ascii="Times New Roman" w:hAnsi="Times New Roman" w:cs="Times New Roman"/>
          <w:sz w:val="24"/>
          <w:szCs w:val="24"/>
          <w:lang w:eastAsia="ar-SA"/>
        </w:rPr>
        <w:t>-</w:t>
      </w:r>
      <w:r w:rsidR="00DB2CCB" w:rsidRPr="00F941BA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F941BA">
        <w:rPr>
          <w:rFonts w:ascii="Times New Roman" w:hAnsi="Times New Roman" w:cs="Times New Roman"/>
          <w:sz w:val="24"/>
          <w:szCs w:val="24"/>
          <w:lang w:eastAsia="ar-SA"/>
        </w:rPr>
        <w:t>………………</w:t>
      </w:r>
      <w:r w:rsidRPr="00F941BA">
        <w:rPr>
          <w:rFonts w:ascii="Times New Roman" w:hAnsi="Times New Roman" w:cs="Times New Roman"/>
          <w:bCs/>
          <w:sz w:val="24"/>
          <w:szCs w:val="24"/>
        </w:rPr>
        <w:t>posiadający uprawnienia…………………</w:t>
      </w:r>
      <w:r w:rsidRPr="00F941BA">
        <w:rPr>
          <w:rFonts w:ascii="Times New Roman" w:hAnsi="Times New Roman" w:cs="Times New Roman"/>
          <w:sz w:val="24"/>
          <w:szCs w:val="24"/>
        </w:rPr>
        <w:t xml:space="preserve"> wydane przez ……………….w dniu…………………., który jest członkiem ………                   (nr ……………………….).</w:t>
      </w:r>
    </w:p>
    <w:p w14:paraId="377CA96F" w14:textId="70407913" w:rsidR="00371B16" w:rsidRPr="00F941BA" w:rsidRDefault="00A245E9">
      <w:pPr>
        <w:pStyle w:val="Akapitzlist"/>
        <w:numPr>
          <w:ilvl w:val="0"/>
          <w:numId w:val="15"/>
        </w:numPr>
        <w:spacing w:before="6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41BA">
        <w:rPr>
          <w:rFonts w:ascii="Times New Roman" w:hAnsi="Times New Roman" w:cs="Times New Roman"/>
          <w:sz w:val="24"/>
          <w:szCs w:val="24"/>
          <w:lang w:eastAsia="ar-SA"/>
        </w:rPr>
        <w:t>w zakresie robót elektrycznych -……………</w:t>
      </w:r>
      <w:r w:rsidRPr="00F941BA">
        <w:rPr>
          <w:rFonts w:ascii="Times New Roman" w:hAnsi="Times New Roman" w:cs="Times New Roman"/>
          <w:bCs/>
          <w:sz w:val="24"/>
          <w:szCs w:val="24"/>
        </w:rPr>
        <w:t>posiadający uprawnienia…………………</w:t>
      </w:r>
      <w:r w:rsidRPr="00F941BA">
        <w:rPr>
          <w:rFonts w:ascii="Times New Roman" w:hAnsi="Times New Roman" w:cs="Times New Roman"/>
          <w:sz w:val="24"/>
          <w:szCs w:val="24"/>
        </w:rPr>
        <w:t xml:space="preserve"> wydane przez ……………….w dniu …………………., który jest członkiem ………………………….(nr ……………………).</w:t>
      </w:r>
    </w:p>
    <w:p w14:paraId="014025DB" w14:textId="35259CB0" w:rsidR="00E915CF" w:rsidRPr="00F941BA" w:rsidRDefault="007A5A22">
      <w:pPr>
        <w:pStyle w:val="Akapitzlist"/>
        <w:numPr>
          <w:ilvl w:val="0"/>
          <w:numId w:val="5"/>
        </w:numPr>
        <w:tabs>
          <w:tab w:val="left" w:pos="288"/>
        </w:tabs>
        <w:suppressAutoHyphens/>
        <w:spacing w:after="0" w:line="276" w:lineRule="auto"/>
        <w:ind w:right="-283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F941BA">
        <w:rPr>
          <w:rFonts w:ascii="Times New Roman" w:hAnsi="Times New Roman" w:cs="Times New Roman"/>
          <w:sz w:val="24"/>
          <w:szCs w:val="24"/>
          <w:lang w:eastAsia="ar-SA"/>
        </w:rPr>
        <w:t>Zmiana osób wskazanych w ust</w:t>
      </w:r>
      <w:r w:rsidR="00DB2CCB" w:rsidRPr="00F941BA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F941B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30796F" w:rsidRPr="00F941BA">
        <w:rPr>
          <w:rFonts w:ascii="Times New Roman" w:hAnsi="Times New Roman" w:cs="Times New Roman"/>
          <w:sz w:val="24"/>
          <w:szCs w:val="24"/>
          <w:lang w:eastAsia="ar-SA"/>
        </w:rPr>
        <w:t>5</w:t>
      </w:r>
      <w:r w:rsidRPr="00F941B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7A59CC" w:rsidRPr="00F941B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F941BA">
        <w:rPr>
          <w:rFonts w:ascii="Times New Roman" w:hAnsi="Times New Roman" w:cs="Times New Roman"/>
          <w:sz w:val="24"/>
          <w:szCs w:val="24"/>
          <w:lang w:eastAsia="ar-SA"/>
        </w:rPr>
        <w:t>wymaga zgody Zamawiającego i powiadomienia o tym fakcie Zamawiającego na co najmniej 7 dni roboczych</w:t>
      </w:r>
      <w:r w:rsidR="0030796F" w:rsidRPr="00F941B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F941BA">
        <w:rPr>
          <w:rFonts w:ascii="Times New Roman" w:hAnsi="Times New Roman" w:cs="Times New Roman"/>
          <w:sz w:val="24"/>
          <w:szCs w:val="24"/>
          <w:lang w:eastAsia="ar-SA"/>
        </w:rPr>
        <w:t xml:space="preserve">przed wprowadzeniem takiej zmiany. Zmiana ta nie wymaga zawarcia aneksu do umowy.  </w:t>
      </w:r>
    </w:p>
    <w:p w14:paraId="7BA0B012" w14:textId="77777777" w:rsidR="001F6C49" w:rsidRPr="00F941BA" w:rsidRDefault="001F6C49" w:rsidP="005B539D">
      <w:pPr>
        <w:tabs>
          <w:tab w:val="left" w:pos="288"/>
        </w:tabs>
        <w:suppressAutoHyphens/>
        <w:spacing w:after="0" w:line="276" w:lineRule="auto"/>
        <w:ind w:right="-283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2D873823" w14:textId="77777777" w:rsidR="001F6C49" w:rsidRPr="00F941BA" w:rsidRDefault="001F6C49" w:rsidP="005B539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1BA">
        <w:rPr>
          <w:rFonts w:ascii="Times New Roman" w:hAnsi="Times New Roman" w:cs="Times New Roman"/>
          <w:b/>
          <w:sz w:val="24"/>
          <w:szCs w:val="24"/>
        </w:rPr>
        <w:t>§ 4</w:t>
      </w:r>
    </w:p>
    <w:p w14:paraId="44DFDEA1" w14:textId="5A530E37" w:rsidR="001F6C49" w:rsidRPr="00F941BA" w:rsidRDefault="001F6C49" w:rsidP="005B539D">
      <w:pPr>
        <w:tabs>
          <w:tab w:val="num" w:pos="567"/>
        </w:tabs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941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ZAKRES OBOWIĄZKÓW ZAMAWIAJĄCEGO</w:t>
      </w:r>
    </w:p>
    <w:p w14:paraId="75687285" w14:textId="77777777" w:rsidR="001F6C49" w:rsidRPr="00F941BA" w:rsidRDefault="001F6C49" w:rsidP="005B539D">
      <w:pPr>
        <w:tabs>
          <w:tab w:val="left" w:pos="288"/>
        </w:tabs>
        <w:suppressAutoHyphens/>
        <w:spacing w:after="0" w:line="276" w:lineRule="auto"/>
        <w:ind w:right="-283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464440FA" w14:textId="77777777" w:rsidR="001F6C49" w:rsidRPr="00F941BA" w:rsidRDefault="001F6C49" w:rsidP="0030796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41BA">
        <w:rPr>
          <w:rFonts w:ascii="Times New Roman" w:hAnsi="Times New Roman" w:cs="Times New Roman"/>
          <w:sz w:val="24"/>
          <w:szCs w:val="24"/>
        </w:rPr>
        <w:t>Do obowiązków Zamawiającego, w ramach wykonania niniejszej umowy, należy:</w:t>
      </w:r>
    </w:p>
    <w:p w14:paraId="0D95D6BD" w14:textId="61B104E9" w:rsidR="001F6C49" w:rsidRPr="00F941BA" w:rsidRDefault="001F1158">
      <w:pPr>
        <w:pStyle w:val="Akapitzlist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41BA">
        <w:rPr>
          <w:rFonts w:ascii="Times New Roman" w:hAnsi="Times New Roman" w:cs="Times New Roman"/>
          <w:sz w:val="24"/>
          <w:szCs w:val="24"/>
        </w:rPr>
        <w:t>P</w:t>
      </w:r>
      <w:r w:rsidR="001F6C49" w:rsidRPr="00F941BA">
        <w:rPr>
          <w:rFonts w:ascii="Times New Roman" w:hAnsi="Times New Roman" w:cs="Times New Roman"/>
          <w:sz w:val="24"/>
          <w:szCs w:val="24"/>
        </w:rPr>
        <w:t>rzekazanie w dniu podpisania niniejszej umowy jednego kompletu dokumentacji projektowej dla zadania wymienionego w §</w:t>
      </w:r>
      <w:r w:rsidRPr="00F941BA">
        <w:rPr>
          <w:rFonts w:ascii="Times New Roman" w:hAnsi="Times New Roman" w:cs="Times New Roman"/>
          <w:sz w:val="24"/>
          <w:szCs w:val="24"/>
        </w:rPr>
        <w:t>2</w:t>
      </w:r>
      <w:r w:rsidR="009701BA" w:rsidRPr="00F941BA">
        <w:rPr>
          <w:rFonts w:ascii="Times New Roman" w:hAnsi="Times New Roman" w:cs="Times New Roman"/>
          <w:sz w:val="24"/>
          <w:szCs w:val="24"/>
        </w:rPr>
        <w:t>;</w:t>
      </w:r>
    </w:p>
    <w:p w14:paraId="036C254C" w14:textId="0E0BD1A5" w:rsidR="001F6C49" w:rsidRPr="00F941BA" w:rsidRDefault="001F1158">
      <w:pPr>
        <w:pStyle w:val="Akapitzlist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41BA">
        <w:rPr>
          <w:rFonts w:ascii="Times New Roman" w:hAnsi="Times New Roman" w:cs="Times New Roman"/>
          <w:sz w:val="24"/>
          <w:szCs w:val="24"/>
        </w:rPr>
        <w:t>P</w:t>
      </w:r>
      <w:r w:rsidR="001F6C49" w:rsidRPr="00F941BA">
        <w:rPr>
          <w:rFonts w:ascii="Times New Roman" w:hAnsi="Times New Roman" w:cs="Times New Roman"/>
          <w:sz w:val="24"/>
          <w:szCs w:val="24"/>
        </w:rPr>
        <w:t xml:space="preserve">rzekazanie kopii pozwolenia na budowę najpóźniej w dniu podpisania umowy na nadzór; </w:t>
      </w:r>
    </w:p>
    <w:p w14:paraId="26F636DE" w14:textId="2569C543" w:rsidR="001F6C49" w:rsidRPr="00F941BA" w:rsidRDefault="001F1158">
      <w:pPr>
        <w:pStyle w:val="Akapitzlist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41BA">
        <w:rPr>
          <w:rFonts w:ascii="Times New Roman" w:hAnsi="Times New Roman" w:cs="Times New Roman"/>
          <w:sz w:val="24"/>
          <w:szCs w:val="24"/>
        </w:rPr>
        <w:t>P</w:t>
      </w:r>
      <w:r w:rsidR="001F6C49" w:rsidRPr="00F941BA">
        <w:rPr>
          <w:rFonts w:ascii="Times New Roman" w:hAnsi="Times New Roman" w:cs="Times New Roman"/>
          <w:sz w:val="24"/>
          <w:szCs w:val="24"/>
        </w:rPr>
        <w:t xml:space="preserve">rzekazanie kopii umowy zawartej z </w:t>
      </w:r>
      <w:r w:rsidR="005006F5">
        <w:rPr>
          <w:rFonts w:ascii="Times New Roman" w:hAnsi="Times New Roman" w:cs="Times New Roman"/>
          <w:sz w:val="24"/>
          <w:szCs w:val="24"/>
        </w:rPr>
        <w:t>W</w:t>
      </w:r>
      <w:r w:rsidR="001F6C49" w:rsidRPr="00F941BA">
        <w:rPr>
          <w:rFonts w:ascii="Times New Roman" w:hAnsi="Times New Roman" w:cs="Times New Roman"/>
          <w:sz w:val="24"/>
          <w:szCs w:val="24"/>
        </w:rPr>
        <w:t xml:space="preserve">ykonawcą robót </w:t>
      </w:r>
      <w:r w:rsidR="005006F5">
        <w:rPr>
          <w:rFonts w:ascii="Times New Roman" w:hAnsi="Times New Roman" w:cs="Times New Roman"/>
          <w:sz w:val="24"/>
          <w:szCs w:val="24"/>
        </w:rPr>
        <w:t xml:space="preserve"> budowlanych </w:t>
      </w:r>
      <w:r w:rsidR="001F6C49" w:rsidRPr="00F941BA">
        <w:rPr>
          <w:rFonts w:ascii="Times New Roman" w:hAnsi="Times New Roman" w:cs="Times New Roman"/>
          <w:sz w:val="24"/>
          <w:szCs w:val="24"/>
        </w:rPr>
        <w:t xml:space="preserve">wraz z harmonogramem </w:t>
      </w:r>
      <w:r w:rsidR="0030796F" w:rsidRPr="00F941BA">
        <w:rPr>
          <w:rFonts w:ascii="Times New Roman" w:hAnsi="Times New Roman" w:cs="Times New Roman"/>
          <w:sz w:val="24"/>
          <w:szCs w:val="24"/>
        </w:rPr>
        <w:t>rzeczowo finansowym</w:t>
      </w:r>
      <w:r w:rsidR="00A43AC2">
        <w:rPr>
          <w:rFonts w:ascii="Times New Roman" w:hAnsi="Times New Roman" w:cs="Times New Roman"/>
          <w:sz w:val="24"/>
          <w:szCs w:val="24"/>
        </w:rPr>
        <w:t>;</w:t>
      </w:r>
    </w:p>
    <w:p w14:paraId="7658690F" w14:textId="4FF11D7F" w:rsidR="001F6C49" w:rsidRPr="00F941BA" w:rsidRDefault="001F1158">
      <w:pPr>
        <w:pStyle w:val="Akapitzlist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41BA">
        <w:rPr>
          <w:rFonts w:ascii="Times New Roman" w:hAnsi="Times New Roman" w:cs="Times New Roman"/>
          <w:sz w:val="24"/>
          <w:szCs w:val="24"/>
        </w:rPr>
        <w:t>Z</w:t>
      </w:r>
      <w:r w:rsidR="001F6C49" w:rsidRPr="00F941BA">
        <w:rPr>
          <w:rFonts w:ascii="Times New Roman" w:hAnsi="Times New Roman" w:cs="Times New Roman"/>
          <w:sz w:val="24"/>
          <w:szCs w:val="24"/>
        </w:rPr>
        <w:t>abezpieczenie środków finansowych niezbędnych do prawidłowej i terminowej realizacji przedmiotu umowy;</w:t>
      </w:r>
    </w:p>
    <w:p w14:paraId="3A1056F7" w14:textId="6C46F6C3" w:rsidR="001F6C49" w:rsidRPr="00F941BA" w:rsidRDefault="001F1158">
      <w:pPr>
        <w:pStyle w:val="Akapitzlist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41BA">
        <w:rPr>
          <w:rFonts w:ascii="Times New Roman" w:hAnsi="Times New Roman" w:cs="Times New Roman"/>
          <w:sz w:val="24"/>
          <w:szCs w:val="24"/>
        </w:rPr>
        <w:t>P</w:t>
      </w:r>
      <w:r w:rsidR="001F6C49" w:rsidRPr="00F941BA">
        <w:rPr>
          <w:rFonts w:ascii="Times New Roman" w:hAnsi="Times New Roman" w:cs="Times New Roman"/>
          <w:sz w:val="24"/>
          <w:szCs w:val="24"/>
        </w:rPr>
        <w:t xml:space="preserve">odejmowanie decyzji w sprawie realizacji zgłoszonych robót zamiennych i dodatkowych, w terminie do 10 dni od daty otrzymania kompletnych dokumentów od </w:t>
      </w:r>
      <w:r w:rsidRPr="00F941BA">
        <w:rPr>
          <w:rFonts w:ascii="Times New Roman" w:hAnsi="Times New Roman" w:cs="Times New Roman"/>
          <w:sz w:val="24"/>
          <w:szCs w:val="24"/>
        </w:rPr>
        <w:t>Wykonawcy</w:t>
      </w:r>
      <w:r w:rsidR="001F6C49" w:rsidRPr="00F941B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3AD1E38" w14:textId="1E84AD03" w:rsidR="001F6C49" w:rsidRPr="00F941BA" w:rsidRDefault="001F1158">
      <w:pPr>
        <w:pStyle w:val="Akapitzlist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41BA">
        <w:rPr>
          <w:rFonts w:ascii="Times New Roman" w:hAnsi="Times New Roman" w:cs="Times New Roman"/>
          <w:sz w:val="24"/>
          <w:szCs w:val="24"/>
        </w:rPr>
        <w:t>U</w:t>
      </w:r>
      <w:r w:rsidR="001F6C49" w:rsidRPr="00F941BA">
        <w:rPr>
          <w:rFonts w:ascii="Times New Roman" w:hAnsi="Times New Roman" w:cs="Times New Roman"/>
          <w:sz w:val="24"/>
          <w:szCs w:val="24"/>
        </w:rPr>
        <w:t>dział w odbiorach częściowy</w:t>
      </w:r>
      <w:r w:rsidRPr="00F941BA">
        <w:rPr>
          <w:rFonts w:ascii="Times New Roman" w:hAnsi="Times New Roman" w:cs="Times New Roman"/>
          <w:sz w:val="24"/>
          <w:szCs w:val="24"/>
        </w:rPr>
        <w:t>m</w:t>
      </w:r>
      <w:r w:rsidR="001F6C49" w:rsidRPr="00F941BA">
        <w:rPr>
          <w:rFonts w:ascii="Times New Roman" w:hAnsi="Times New Roman" w:cs="Times New Roman"/>
          <w:sz w:val="24"/>
          <w:szCs w:val="24"/>
        </w:rPr>
        <w:t xml:space="preserve"> i </w:t>
      </w:r>
      <w:r w:rsidRPr="00F941BA">
        <w:rPr>
          <w:rFonts w:ascii="Times New Roman" w:hAnsi="Times New Roman" w:cs="Times New Roman"/>
          <w:sz w:val="24"/>
          <w:szCs w:val="24"/>
        </w:rPr>
        <w:t>końcowym</w:t>
      </w:r>
      <w:r w:rsidR="001F6C49" w:rsidRPr="00F941BA">
        <w:rPr>
          <w:rFonts w:ascii="Times New Roman" w:hAnsi="Times New Roman" w:cs="Times New Roman"/>
          <w:sz w:val="24"/>
          <w:szCs w:val="24"/>
        </w:rPr>
        <w:t xml:space="preserve"> wykonanych robót; </w:t>
      </w:r>
    </w:p>
    <w:p w14:paraId="71401161" w14:textId="209BE7A1" w:rsidR="001F6C49" w:rsidRPr="00F941BA" w:rsidRDefault="001F1158">
      <w:pPr>
        <w:pStyle w:val="Akapitzlist"/>
        <w:numPr>
          <w:ilvl w:val="0"/>
          <w:numId w:val="16"/>
        </w:num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F941BA">
        <w:rPr>
          <w:rFonts w:ascii="Times New Roman" w:hAnsi="Times New Roman" w:cs="Times New Roman"/>
          <w:sz w:val="24"/>
          <w:szCs w:val="24"/>
        </w:rPr>
        <w:t>T</w:t>
      </w:r>
      <w:r w:rsidR="001F6C49" w:rsidRPr="00F941BA">
        <w:rPr>
          <w:rFonts w:ascii="Times New Roman" w:hAnsi="Times New Roman" w:cs="Times New Roman"/>
          <w:sz w:val="24"/>
          <w:szCs w:val="24"/>
        </w:rPr>
        <w:t>erminowa zapłata wynagrodzenia określonego w § 6</w:t>
      </w:r>
      <w:r w:rsidR="0030796F" w:rsidRPr="00F941BA">
        <w:rPr>
          <w:rFonts w:ascii="Times New Roman" w:hAnsi="Times New Roman" w:cs="Times New Roman"/>
          <w:sz w:val="24"/>
          <w:szCs w:val="24"/>
        </w:rPr>
        <w:t xml:space="preserve"> ust. 1</w:t>
      </w:r>
      <w:r w:rsidR="001F6C49" w:rsidRPr="00F941BA">
        <w:rPr>
          <w:rFonts w:ascii="Times New Roman" w:hAnsi="Times New Roman" w:cs="Times New Roman"/>
          <w:sz w:val="24"/>
          <w:szCs w:val="24"/>
        </w:rPr>
        <w:t xml:space="preserve"> niniejszej umowy.</w:t>
      </w:r>
    </w:p>
    <w:p w14:paraId="14F902C6" w14:textId="514F524F" w:rsidR="00613803" w:rsidRPr="00F941BA" w:rsidRDefault="00613803" w:rsidP="005B539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1BA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1F1158" w:rsidRPr="00F941BA">
        <w:rPr>
          <w:rFonts w:ascii="Times New Roman" w:hAnsi="Times New Roman" w:cs="Times New Roman"/>
          <w:b/>
          <w:sz w:val="24"/>
          <w:szCs w:val="24"/>
        </w:rPr>
        <w:t>5</w:t>
      </w:r>
    </w:p>
    <w:p w14:paraId="6C3C8B5F" w14:textId="77777777" w:rsidR="00966735" w:rsidRPr="00F941BA" w:rsidRDefault="00966735" w:rsidP="005B539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1BA">
        <w:rPr>
          <w:rFonts w:ascii="Times New Roman" w:hAnsi="Times New Roman" w:cs="Times New Roman"/>
          <w:b/>
          <w:sz w:val="24"/>
          <w:szCs w:val="24"/>
        </w:rPr>
        <w:t>TERMIN REALIZACJI UMOWY</w:t>
      </w:r>
    </w:p>
    <w:p w14:paraId="69BBA695" w14:textId="53BB3846" w:rsidR="00787EA2" w:rsidRPr="00F941BA" w:rsidRDefault="00787EA2">
      <w:pPr>
        <w:pStyle w:val="Akapitzlist"/>
        <w:numPr>
          <w:ilvl w:val="3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276" w:lineRule="auto"/>
        <w:ind w:left="426" w:right="-283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F941BA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Termin </w:t>
      </w:r>
      <w:r w:rsidRPr="00F941BA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wykonania </w:t>
      </w:r>
      <w:r w:rsidRPr="00F941BA">
        <w:rPr>
          <w:rFonts w:ascii="Times New Roman" w:hAnsi="Times New Roman" w:cs="Times New Roman"/>
          <w:bCs/>
          <w:sz w:val="24"/>
          <w:szCs w:val="24"/>
        </w:rPr>
        <w:t>przedmiotu umowy</w:t>
      </w:r>
      <w:r w:rsidR="00371B16" w:rsidRPr="00F941BA">
        <w:rPr>
          <w:rFonts w:ascii="Times New Roman" w:hAnsi="Times New Roman" w:cs="Times New Roman"/>
          <w:bCs/>
          <w:sz w:val="24"/>
          <w:szCs w:val="24"/>
        </w:rPr>
        <w:t xml:space="preserve"> ustala się na okres realizacji robót objętych nadzorem </w:t>
      </w:r>
      <w:proofErr w:type="spellStart"/>
      <w:r w:rsidR="00371B16" w:rsidRPr="00F941BA">
        <w:rPr>
          <w:rFonts w:ascii="Times New Roman" w:hAnsi="Times New Roman" w:cs="Times New Roman"/>
          <w:bCs/>
          <w:sz w:val="24"/>
          <w:szCs w:val="24"/>
        </w:rPr>
        <w:t>tj</w:t>
      </w:r>
      <w:proofErr w:type="spellEnd"/>
      <w:r w:rsidRPr="00F941BA">
        <w:rPr>
          <w:rFonts w:ascii="Times New Roman" w:hAnsi="Times New Roman" w:cs="Times New Roman"/>
          <w:bCs/>
          <w:sz w:val="24"/>
          <w:szCs w:val="24"/>
          <w:lang w:eastAsia="ar-SA"/>
        </w:rPr>
        <w:t>:</w:t>
      </w:r>
    </w:p>
    <w:p w14:paraId="5EF291B2" w14:textId="0A4F2DB3" w:rsidR="005D59DC" w:rsidRPr="00F941BA" w:rsidRDefault="00787EA2">
      <w:pPr>
        <w:widowControl w:val="0"/>
        <w:numPr>
          <w:ilvl w:val="0"/>
          <w:numId w:val="7"/>
        </w:numPr>
        <w:tabs>
          <w:tab w:val="left" w:pos="0"/>
        </w:tabs>
        <w:autoSpaceDE w:val="0"/>
        <w:autoSpaceDN w:val="0"/>
        <w:adjustRightInd w:val="0"/>
        <w:spacing w:after="0" w:line="276" w:lineRule="auto"/>
        <w:ind w:left="714" w:right="-283" w:hanging="357"/>
        <w:jc w:val="both"/>
        <w:rPr>
          <w:rFonts w:ascii="Times New Roman" w:hAnsi="Times New Roman" w:cs="Times New Roman"/>
          <w:sz w:val="24"/>
          <w:szCs w:val="24"/>
          <w:lang w:val="x-none" w:eastAsia="x-none"/>
        </w:rPr>
      </w:pPr>
      <w:r w:rsidRPr="00F941BA">
        <w:rPr>
          <w:rFonts w:ascii="Times New Roman" w:hAnsi="Times New Roman" w:cs="Times New Roman"/>
          <w:sz w:val="24"/>
          <w:szCs w:val="24"/>
          <w:lang w:val="x-none" w:eastAsia="x-none"/>
        </w:rPr>
        <w:t>rozpoczęcie</w:t>
      </w:r>
      <w:r w:rsidRPr="00F941BA">
        <w:rPr>
          <w:rFonts w:ascii="Times New Roman" w:hAnsi="Times New Roman" w:cs="Times New Roman"/>
          <w:sz w:val="24"/>
          <w:szCs w:val="24"/>
          <w:lang w:eastAsia="x-none"/>
        </w:rPr>
        <w:t xml:space="preserve"> wykonania przedmiotu niniejszej umowy </w:t>
      </w:r>
      <w:r w:rsidR="00371B16" w:rsidRPr="00F941BA">
        <w:rPr>
          <w:rFonts w:ascii="Times New Roman" w:hAnsi="Times New Roman" w:cs="Times New Roman"/>
          <w:sz w:val="24"/>
          <w:szCs w:val="24"/>
          <w:lang w:eastAsia="x-none"/>
        </w:rPr>
        <w:t>–</w:t>
      </w:r>
      <w:r w:rsidRPr="00F941BA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</w:t>
      </w:r>
      <w:r w:rsidR="00371B16" w:rsidRPr="00F941BA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od dnia </w:t>
      </w:r>
      <w:r w:rsidRPr="00F941BA">
        <w:rPr>
          <w:rFonts w:ascii="Times New Roman" w:hAnsi="Times New Roman" w:cs="Times New Roman"/>
          <w:sz w:val="24"/>
          <w:szCs w:val="24"/>
          <w:lang w:val="x-none" w:eastAsia="x-none"/>
        </w:rPr>
        <w:t>podpis</w:t>
      </w:r>
      <w:r w:rsidR="005D59DC" w:rsidRPr="00F941BA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ania umowy </w:t>
      </w:r>
      <w:r w:rsidR="007B7CB7" w:rsidRPr="00F941BA">
        <w:rPr>
          <w:rFonts w:ascii="Times New Roman" w:hAnsi="Times New Roman" w:cs="Times New Roman"/>
          <w:sz w:val="24"/>
          <w:szCs w:val="24"/>
          <w:lang w:eastAsia="x-none"/>
        </w:rPr>
        <w:t xml:space="preserve">                         </w:t>
      </w:r>
      <w:r w:rsidR="005D59DC" w:rsidRPr="00F941BA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na wykonanie </w:t>
      </w:r>
      <w:r w:rsidR="00371B16" w:rsidRPr="00F941BA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zadania </w:t>
      </w:r>
      <w:r w:rsidR="00371B16" w:rsidRPr="00F941BA">
        <w:rPr>
          <w:rFonts w:ascii="Times New Roman" w:eastAsia="Calibri" w:hAnsi="Times New Roman" w:cs="Times New Roman"/>
          <w:sz w:val="24"/>
          <w:szCs w:val="24"/>
        </w:rPr>
        <w:t>będąc</w:t>
      </w:r>
      <w:r w:rsidR="00A470A7" w:rsidRPr="00F941BA">
        <w:rPr>
          <w:rFonts w:ascii="Times New Roman" w:eastAsia="Calibri" w:hAnsi="Times New Roman" w:cs="Times New Roman"/>
          <w:sz w:val="24"/>
          <w:szCs w:val="24"/>
        </w:rPr>
        <w:t>ego</w:t>
      </w:r>
      <w:r w:rsidR="00371B16" w:rsidRPr="00F941BA">
        <w:rPr>
          <w:rFonts w:ascii="Times New Roman" w:eastAsia="Calibri" w:hAnsi="Times New Roman" w:cs="Times New Roman"/>
          <w:sz w:val="24"/>
          <w:szCs w:val="24"/>
        </w:rPr>
        <w:t xml:space="preserve"> przedmiotem nadzoru inwestorskiego.</w:t>
      </w:r>
    </w:p>
    <w:p w14:paraId="63141015" w14:textId="22ABB0F0" w:rsidR="00371B16" w:rsidRPr="00F941BA" w:rsidRDefault="00787EA2">
      <w:pPr>
        <w:widowControl w:val="0"/>
        <w:numPr>
          <w:ilvl w:val="0"/>
          <w:numId w:val="7"/>
        </w:numPr>
        <w:tabs>
          <w:tab w:val="left" w:pos="0"/>
        </w:tabs>
        <w:autoSpaceDE w:val="0"/>
        <w:autoSpaceDN w:val="0"/>
        <w:adjustRightInd w:val="0"/>
        <w:spacing w:after="0" w:line="276" w:lineRule="auto"/>
        <w:ind w:left="714" w:right="-283" w:hanging="357"/>
        <w:jc w:val="both"/>
        <w:rPr>
          <w:rFonts w:ascii="Times New Roman" w:hAnsi="Times New Roman" w:cs="Times New Roman"/>
          <w:color w:val="FF0000"/>
          <w:sz w:val="24"/>
          <w:szCs w:val="24"/>
          <w:lang w:val="x-none" w:eastAsia="x-none"/>
        </w:rPr>
      </w:pPr>
      <w:r w:rsidRPr="00F941BA">
        <w:rPr>
          <w:rFonts w:ascii="Times New Roman" w:hAnsi="Times New Roman" w:cs="Times New Roman"/>
          <w:sz w:val="24"/>
          <w:szCs w:val="24"/>
          <w:lang w:eastAsia="x-none"/>
        </w:rPr>
        <w:t xml:space="preserve">zakończenie wykonania przedmiotu niniejszej umowy </w:t>
      </w:r>
      <w:r w:rsidR="004C51F7" w:rsidRPr="00F941BA">
        <w:rPr>
          <w:rFonts w:ascii="Times New Roman" w:hAnsi="Times New Roman" w:cs="Times New Roman"/>
          <w:sz w:val="24"/>
          <w:szCs w:val="24"/>
          <w:lang w:eastAsia="x-none"/>
        </w:rPr>
        <w:t xml:space="preserve">- </w:t>
      </w:r>
      <w:r w:rsidR="004C51F7" w:rsidRPr="00F941BA">
        <w:rPr>
          <w:rFonts w:ascii="Times New Roman" w:eastAsia="Calibri" w:hAnsi="Times New Roman" w:cs="Times New Roman"/>
          <w:sz w:val="24"/>
          <w:szCs w:val="24"/>
        </w:rPr>
        <w:t xml:space="preserve">do </w:t>
      </w:r>
      <w:r w:rsidR="00371B16" w:rsidRPr="00F941BA">
        <w:rPr>
          <w:rFonts w:ascii="Times New Roman" w:eastAsia="Calibri" w:hAnsi="Times New Roman" w:cs="Times New Roman"/>
          <w:sz w:val="24"/>
          <w:szCs w:val="24"/>
        </w:rPr>
        <w:t xml:space="preserve">dnia </w:t>
      </w:r>
      <w:r w:rsidR="00763B42" w:rsidRPr="00F941BA">
        <w:rPr>
          <w:rFonts w:ascii="Times New Roman" w:eastAsia="Calibri" w:hAnsi="Times New Roman" w:cs="Times New Roman"/>
          <w:sz w:val="24"/>
          <w:szCs w:val="24"/>
        </w:rPr>
        <w:t>odbioru końcowego potwierdzonego protokołem</w:t>
      </w:r>
      <w:r w:rsidR="00371B16" w:rsidRPr="00F941BA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4C51F7" w:rsidRPr="00F941BA">
        <w:rPr>
          <w:rFonts w:ascii="Times New Roman" w:eastAsia="Calibri" w:hAnsi="Times New Roman" w:cs="Times New Roman"/>
          <w:sz w:val="24"/>
          <w:szCs w:val="24"/>
        </w:rPr>
        <w:t xml:space="preserve">odbioru końcowego </w:t>
      </w:r>
      <w:r w:rsidR="00371B16" w:rsidRPr="00F941BA">
        <w:rPr>
          <w:rFonts w:ascii="Times New Roman" w:eastAsia="Calibri" w:hAnsi="Times New Roman" w:cs="Times New Roman"/>
          <w:sz w:val="24"/>
          <w:szCs w:val="24"/>
        </w:rPr>
        <w:t>zadania</w:t>
      </w:r>
      <w:r w:rsidR="00763B42" w:rsidRPr="00F941BA">
        <w:rPr>
          <w:rFonts w:ascii="Times New Roman" w:eastAsia="Calibri" w:hAnsi="Times New Roman" w:cs="Times New Roman"/>
          <w:sz w:val="24"/>
          <w:szCs w:val="24"/>
        </w:rPr>
        <w:t xml:space="preserve"> będącego przedmiotem nadzoru </w:t>
      </w:r>
      <w:r w:rsidR="00763B42" w:rsidRPr="00F941BA">
        <w:rPr>
          <w:rFonts w:ascii="Times New Roman" w:eastAsia="Calibri" w:hAnsi="Times New Roman" w:cs="Times New Roman"/>
          <w:sz w:val="24"/>
          <w:szCs w:val="24"/>
        </w:rPr>
        <w:lastRenderedPageBreak/>
        <w:t>inwestorskiego podpisanego bez uwag.</w:t>
      </w:r>
      <w:r w:rsidR="004C51F7" w:rsidRPr="00F941B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B6485EB" w14:textId="0062A79A" w:rsidR="007A59CC" w:rsidRPr="00F941BA" w:rsidRDefault="007A59CC">
      <w:pPr>
        <w:pStyle w:val="Akapitzlist"/>
        <w:numPr>
          <w:ilvl w:val="3"/>
          <w:numId w:val="4"/>
        </w:numPr>
        <w:tabs>
          <w:tab w:val="left" w:pos="426"/>
        </w:tabs>
        <w:spacing w:after="0" w:line="276" w:lineRule="auto"/>
        <w:ind w:left="426" w:right="-283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941BA">
        <w:rPr>
          <w:rFonts w:ascii="Times New Roman" w:hAnsi="Times New Roman" w:cs="Times New Roman"/>
          <w:sz w:val="24"/>
          <w:szCs w:val="24"/>
          <w:lang w:eastAsia="pl-PL"/>
        </w:rPr>
        <w:t>Osobą wyznaczoną ze strony Zamawiającego do współpracy z Wykonawcą w ramach realizacji umowy będzie………………………..tel., e-mail……………………………,</w:t>
      </w:r>
    </w:p>
    <w:p w14:paraId="01E7F09A" w14:textId="4831A951" w:rsidR="007A59CC" w:rsidRPr="00F941BA" w:rsidRDefault="007A59CC">
      <w:pPr>
        <w:pStyle w:val="Akapitzlist"/>
        <w:numPr>
          <w:ilvl w:val="3"/>
          <w:numId w:val="4"/>
        </w:numPr>
        <w:tabs>
          <w:tab w:val="left" w:pos="426"/>
        </w:tabs>
        <w:spacing w:after="0" w:line="276" w:lineRule="auto"/>
        <w:ind w:left="426" w:right="-283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941BA">
        <w:rPr>
          <w:rFonts w:ascii="Times New Roman" w:hAnsi="Times New Roman" w:cs="Times New Roman"/>
          <w:sz w:val="24"/>
          <w:szCs w:val="24"/>
          <w:lang w:eastAsia="pl-PL"/>
        </w:rPr>
        <w:t>Osoba wyznaczoną ze strony Wykonawcy do współpracy z Zamawiającym w ramach realizacji umowy będzie…………………..</w:t>
      </w:r>
      <w:proofErr w:type="spellStart"/>
      <w:r w:rsidRPr="00F941BA">
        <w:rPr>
          <w:rFonts w:ascii="Times New Roman" w:hAnsi="Times New Roman" w:cs="Times New Roman"/>
          <w:sz w:val="24"/>
          <w:szCs w:val="24"/>
          <w:lang w:eastAsia="pl-PL"/>
        </w:rPr>
        <w:t>tel</w:t>
      </w:r>
      <w:proofErr w:type="spellEnd"/>
      <w:r w:rsidRPr="00F941BA">
        <w:rPr>
          <w:rFonts w:ascii="Times New Roman" w:hAnsi="Times New Roman" w:cs="Times New Roman"/>
          <w:sz w:val="24"/>
          <w:szCs w:val="24"/>
          <w:lang w:eastAsia="pl-PL"/>
        </w:rPr>
        <w:t xml:space="preserve">, e-mail…………………………………., </w:t>
      </w:r>
    </w:p>
    <w:p w14:paraId="16791387" w14:textId="2A032651" w:rsidR="007A59CC" w:rsidRPr="00F941BA" w:rsidRDefault="007A59CC">
      <w:pPr>
        <w:pStyle w:val="Akapitzlist"/>
        <w:numPr>
          <w:ilvl w:val="3"/>
          <w:numId w:val="4"/>
        </w:numPr>
        <w:tabs>
          <w:tab w:val="left" w:pos="426"/>
        </w:tabs>
        <w:spacing w:after="0" w:line="276" w:lineRule="auto"/>
        <w:ind w:left="426" w:right="-283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941BA">
        <w:rPr>
          <w:rFonts w:ascii="Times New Roman" w:hAnsi="Times New Roman" w:cs="Times New Roman"/>
          <w:sz w:val="24"/>
          <w:szCs w:val="24"/>
          <w:lang w:eastAsia="pl-PL"/>
        </w:rPr>
        <w:t>Osoby wskazane w ust.</w:t>
      </w:r>
      <w:r w:rsidR="00945C9D" w:rsidRPr="00F941BA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F941BA">
        <w:rPr>
          <w:rFonts w:ascii="Times New Roman" w:hAnsi="Times New Roman" w:cs="Times New Roman"/>
          <w:sz w:val="24"/>
          <w:szCs w:val="24"/>
          <w:lang w:eastAsia="pl-PL"/>
        </w:rPr>
        <w:t>2 i 3</w:t>
      </w:r>
      <w:r w:rsidR="009701BA" w:rsidRPr="00F941BA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F941BA">
        <w:rPr>
          <w:rFonts w:ascii="Times New Roman" w:hAnsi="Times New Roman" w:cs="Times New Roman"/>
          <w:sz w:val="24"/>
          <w:szCs w:val="24"/>
          <w:lang w:eastAsia="pl-PL"/>
        </w:rPr>
        <w:t>niniejszego paragrafu nie są upoważnione do składania oświadczeń woli zmierzających do zmiany, uzupełnienia postanowień lub rozwiązania niniejszej umowy.</w:t>
      </w:r>
    </w:p>
    <w:p w14:paraId="7EDA8DFC" w14:textId="124D03C2" w:rsidR="007A59CC" w:rsidRPr="00F941BA" w:rsidRDefault="007A59CC">
      <w:pPr>
        <w:pStyle w:val="Akapitzlist"/>
        <w:numPr>
          <w:ilvl w:val="3"/>
          <w:numId w:val="4"/>
        </w:numPr>
        <w:tabs>
          <w:tab w:val="left" w:pos="426"/>
        </w:tabs>
        <w:spacing w:after="0" w:line="276" w:lineRule="auto"/>
        <w:ind w:left="426" w:right="-283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941BA">
        <w:rPr>
          <w:rFonts w:ascii="Times New Roman" w:hAnsi="Times New Roman" w:cs="Times New Roman"/>
          <w:sz w:val="24"/>
          <w:szCs w:val="24"/>
          <w:lang w:eastAsia="pl-PL"/>
        </w:rPr>
        <w:t xml:space="preserve">Wszelkie kontakty robocze będą realizowane bezpośrednio lub z wykorzystaniem telefonu, poczty elektronicznej oraz innych narzędzi komunikacji. </w:t>
      </w:r>
    </w:p>
    <w:p w14:paraId="739BF51A" w14:textId="77777777" w:rsidR="001F1158" w:rsidRPr="00F941BA" w:rsidRDefault="001F1158" w:rsidP="009701BA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5E11F3B1" w14:textId="68E46F88" w:rsidR="00F0383D" w:rsidRPr="00F941BA" w:rsidRDefault="00F0383D" w:rsidP="00F0383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1BA">
        <w:rPr>
          <w:rFonts w:ascii="Times New Roman" w:hAnsi="Times New Roman" w:cs="Times New Roman"/>
          <w:b/>
          <w:sz w:val="24"/>
          <w:szCs w:val="24"/>
        </w:rPr>
        <w:t>§</w:t>
      </w:r>
      <w:r w:rsidR="0032603B" w:rsidRPr="00F941BA">
        <w:rPr>
          <w:rFonts w:ascii="Times New Roman" w:hAnsi="Times New Roman" w:cs="Times New Roman"/>
          <w:b/>
          <w:sz w:val="24"/>
          <w:szCs w:val="24"/>
        </w:rPr>
        <w:t xml:space="preserve"> 6</w:t>
      </w:r>
      <w:r w:rsidRPr="00F941B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54AA478" w14:textId="77777777" w:rsidR="00966735" w:rsidRPr="00F941BA" w:rsidRDefault="00966735" w:rsidP="005B539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1BA">
        <w:rPr>
          <w:rFonts w:ascii="Times New Roman" w:hAnsi="Times New Roman" w:cs="Times New Roman"/>
          <w:b/>
          <w:sz w:val="24"/>
          <w:szCs w:val="24"/>
        </w:rPr>
        <w:t>WYNAGRODZENIE WYKONAWCY</w:t>
      </w:r>
    </w:p>
    <w:p w14:paraId="11E46945" w14:textId="3352A1E2" w:rsidR="000C7C37" w:rsidRPr="00F941BA" w:rsidRDefault="007A59CC">
      <w:pPr>
        <w:pStyle w:val="Akapitzlist"/>
        <w:numPr>
          <w:ilvl w:val="1"/>
          <w:numId w:val="1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941BA">
        <w:rPr>
          <w:rFonts w:ascii="Times New Roman" w:hAnsi="Times New Roman" w:cs="Times New Roman"/>
          <w:sz w:val="24"/>
          <w:szCs w:val="24"/>
        </w:rPr>
        <w:t xml:space="preserve">Strony ustalają, że całkowita wartość wynagrodzenia </w:t>
      </w:r>
      <w:r w:rsidR="000C7C37" w:rsidRPr="00F941BA">
        <w:rPr>
          <w:rFonts w:ascii="Times New Roman" w:hAnsi="Times New Roman" w:cs="Times New Roman"/>
          <w:sz w:val="24"/>
          <w:szCs w:val="24"/>
        </w:rPr>
        <w:t xml:space="preserve">Wykonawcy z tytułu prawidłowego i terminowego wykonania przedmiotu umowy wynosi: </w:t>
      </w:r>
    </w:p>
    <w:p w14:paraId="33D7C473" w14:textId="0748E0CA" w:rsidR="001C0695" w:rsidRPr="00F941BA" w:rsidRDefault="00B347F4" w:rsidP="005B539D">
      <w:pPr>
        <w:pStyle w:val="Akapitzlist"/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941BA">
        <w:rPr>
          <w:rFonts w:ascii="Times New Roman" w:hAnsi="Times New Roman" w:cs="Times New Roman"/>
          <w:sz w:val="24"/>
          <w:szCs w:val="24"/>
        </w:rPr>
        <w:t xml:space="preserve">netto – ……………..… zł, </w:t>
      </w:r>
    </w:p>
    <w:p w14:paraId="77984CE9" w14:textId="77777777" w:rsidR="00B347F4" w:rsidRPr="00F941BA" w:rsidRDefault="00B347F4" w:rsidP="005B539D">
      <w:pPr>
        <w:pStyle w:val="Akapitzlist"/>
        <w:spacing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F941BA">
        <w:rPr>
          <w:rFonts w:ascii="Times New Roman" w:hAnsi="Times New Roman" w:cs="Times New Roman"/>
          <w:sz w:val="24"/>
          <w:szCs w:val="24"/>
        </w:rPr>
        <w:t>słownie: ………………</w:t>
      </w:r>
      <w:r w:rsidR="001C0695" w:rsidRPr="00F941BA">
        <w:rPr>
          <w:rFonts w:ascii="Times New Roman" w:hAnsi="Times New Roman" w:cs="Times New Roman"/>
          <w:sz w:val="24"/>
          <w:szCs w:val="24"/>
        </w:rPr>
        <w:t>………………………………………………….………..………</w:t>
      </w:r>
      <w:r w:rsidRPr="00F941BA">
        <w:rPr>
          <w:rFonts w:ascii="Times New Roman" w:hAnsi="Times New Roman" w:cs="Times New Roman"/>
          <w:sz w:val="24"/>
          <w:szCs w:val="24"/>
        </w:rPr>
        <w:t>,</w:t>
      </w:r>
    </w:p>
    <w:p w14:paraId="28CB7E62" w14:textId="77777777" w:rsidR="001C0695" w:rsidRPr="00F941BA" w:rsidRDefault="00B347F4" w:rsidP="005B539D">
      <w:pPr>
        <w:pStyle w:val="Akapitzlist"/>
        <w:spacing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F941BA">
        <w:rPr>
          <w:rFonts w:ascii="Times New Roman" w:hAnsi="Times New Roman" w:cs="Times New Roman"/>
          <w:sz w:val="24"/>
          <w:szCs w:val="24"/>
        </w:rPr>
        <w:t xml:space="preserve">podatek VAT – …………..….. zł, </w:t>
      </w:r>
    </w:p>
    <w:p w14:paraId="21BC3345" w14:textId="77777777" w:rsidR="00B347F4" w:rsidRPr="00F941BA" w:rsidRDefault="001C0695" w:rsidP="005B539D">
      <w:pPr>
        <w:pStyle w:val="Akapitzlist"/>
        <w:spacing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F941BA">
        <w:rPr>
          <w:rFonts w:ascii="Times New Roman" w:hAnsi="Times New Roman" w:cs="Times New Roman"/>
          <w:sz w:val="24"/>
          <w:szCs w:val="24"/>
        </w:rPr>
        <w:t>słownie: ……………………</w:t>
      </w:r>
      <w:r w:rsidR="00B347F4" w:rsidRPr="00F941BA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 w:rsidRPr="00F941BA">
        <w:rPr>
          <w:rFonts w:ascii="Times New Roman" w:hAnsi="Times New Roman" w:cs="Times New Roman"/>
          <w:sz w:val="24"/>
          <w:szCs w:val="24"/>
        </w:rPr>
        <w:t>………..</w:t>
      </w:r>
      <w:r w:rsidR="00B347F4" w:rsidRPr="00F941BA">
        <w:rPr>
          <w:rFonts w:ascii="Times New Roman" w:hAnsi="Times New Roman" w:cs="Times New Roman"/>
          <w:sz w:val="24"/>
          <w:szCs w:val="24"/>
        </w:rPr>
        <w:t>…….,</w:t>
      </w:r>
    </w:p>
    <w:p w14:paraId="4C07A459" w14:textId="77777777" w:rsidR="001C0695" w:rsidRPr="00F941BA" w:rsidRDefault="00B347F4" w:rsidP="005B539D">
      <w:pPr>
        <w:pStyle w:val="Akapitzlist"/>
        <w:spacing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F941BA">
        <w:rPr>
          <w:rFonts w:ascii="Times New Roman" w:hAnsi="Times New Roman" w:cs="Times New Roman"/>
          <w:sz w:val="24"/>
          <w:szCs w:val="24"/>
        </w:rPr>
        <w:t xml:space="preserve">brutto – …………. zł, </w:t>
      </w:r>
    </w:p>
    <w:p w14:paraId="5C38D2B5" w14:textId="1A98F2D6" w:rsidR="00B347F4" w:rsidRPr="00F941BA" w:rsidRDefault="00B347F4" w:rsidP="009701BA">
      <w:pPr>
        <w:pStyle w:val="Akapitzlist"/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941BA">
        <w:rPr>
          <w:rFonts w:ascii="Times New Roman" w:hAnsi="Times New Roman" w:cs="Times New Roman"/>
          <w:sz w:val="24"/>
          <w:szCs w:val="24"/>
        </w:rPr>
        <w:t>słownie: ………………………</w:t>
      </w:r>
      <w:r w:rsidR="001C0695" w:rsidRPr="00F941BA"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  <w:r w:rsidR="000C7C37" w:rsidRPr="00F941BA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716B4E35" w14:textId="77777777" w:rsidR="00B347F4" w:rsidRPr="00F941BA" w:rsidRDefault="00966735">
      <w:pPr>
        <w:pStyle w:val="Akapitzlist"/>
        <w:numPr>
          <w:ilvl w:val="1"/>
          <w:numId w:val="1"/>
        </w:numPr>
        <w:spacing w:line="276" w:lineRule="auto"/>
        <w:ind w:left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941BA">
        <w:rPr>
          <w:rFonts w:ascii="Times New Roman" w:hAnsi="Times New Roman" w:cs="Times New Roman"/>
          <w:sz w:val="24"/>
          <w:szCs w:val="24"/>
        </w:rPr>
        <w:t>Wartość przedmiotu umowy jest ceną ryczałtową i nie ulegnie zmianie przez cały okres realizacji przedmiotu umowy</w:t>
      </w:r>
      <w:r w:rsidR="00656C81" w:rsidRPr="00F941BA">
        <w:rPr>
          <w:rFonts w:ascii="Times New Roman" w:hAnsi="Times New Roman" w:cs="Times New Roman"/>
          <w:sz w:val="24"/>
          <w:szCs w:val="24"/>
        </w:rPr>
        <w:t>.</w:t>
      </w:r>
    </w:p>
    <w:p w14:paraId="3CA437CC" w14:textId="77777777" w:rsidR="00DD4BD5" w:rsidRPr="00F941BA" w:rsidRDefault="00966735">
      <w:pPr>
        <w:pStyle w:val="Akapitzlist"/>
        <w:numPr>
          <w:ilvl w:val="1"/>
          <w:numId w:val="1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941BA">
        <w:rPr>
          <w:rFonts w:ascii="Times New Roman" w:hAnsi="Times New Roman" w:cs="Times New Roman"/>
          <w:sz w:val="24"/>
          <w:szCs w:val="24"/>
        </w:rPr>
        <w:t>Wartość przedmiotu umowy określona w ust. 1 obejmuje wszystkie koszty ponoszone przez Wykonawcę, niezbędne do prawidłowego wykonania przedmiotu umowy. Niedoszacowanie, pominięcie lub brak rozpoznania zakresu przedmiotu umowy nie może być podstawą do żądania zmiany wynagrodzenia ryczałtowego określonego w ust.</w:t>
      </w:r>
      <w:r w:rsidR="00DD4BD5" w:rsidRPr="00F941BA">
        <w:rPr>
          <w:rFonts w:ascii="Times New Roman" w:hAnsi="Times New Roman" w:cs="Times New Roman"/>
          <w:sz w:val="24"/>
          <w:szCs w:val="24"/>
        </w:rPr>
        <w:t xml:space="preserve">1. </w:t>
      </w:r>
    </w:p>
    <w:p w14:paraId="52F776EA" w14:textId="3A8304D4" w:rsidR="00F65D7D" w:rsidRPr="00F941BA" w:rsidRDefault="00F65D7D">
      <w:pPr>
        <w:pStyle w:val="Akapitzlist"/>
        <w:numPr>
          <w:ilvl w:val="1"/>
          <w:numId w:val="1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941BA">
        <w:rPr>
          <w:rFonts w:ascii="Times New Roman" w:hAnsi="Times New Roman" w:cs="Times New Roman"/>
          <w:sz w:val="24"/>
          <w:szCs w:val="24"/>
        </w:rPr>
        <w:t xml:space="preserve">Wykonawca w ramach wynagrodzenia wynikającego z umowy zobowiązany jest objąć nadzorem inwestorskim roboty dodatkowe i zamienne, których zasadność wykonania ujawni się na etapie prowadzenia robót. </w:t>
      </w:r>
    </w:p>
    <w:p w14:paraId="42C028E9" w14:textId="77777777" w:rsidR="00F65D7D" w:rsidRPr="00F941BA" w:rsidRDefault="00F65D7D" w:rsidP="005B539D">
      <w:pPr>
        <w:pStyle w:val="Akapitzlist"/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02FD605C" w14:textId="77777777" w:rsidR="00AD15A4" w:rsidRPr="00F941BA" w:rsidRDefault="00AD15A4" w:rsidP="00470F7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1BA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C8286E" w:rsidRPr="00F941BA">
        <w:rPr>
          <w:rFonts w:ascii="Times New Roman" w:hAnsi="Times New Roman" w:cs="Times New Roman"/>
          <w:b/>
          <w:sz w:val="24"/>
          <w:szCs w:val="24"/>
        </w:rPr>
        <w:t>7</w:t>
      </w:r>
    </w:p>
    <w:p w14:paraId="4D665554" w14:textId="77777777" w:rsidR="00966735" w:rsidRPr="00F941BA" w:rsidRDefault="00966735" w:rsidP="00470F7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1BA">
        <w:rPr>
          <w:rFonts w:ascii="Times New Roman" w:hAnsi="Times New Roman" w:cs="Times New Roman"/>
          <w:b/>
          <w:sz w:val="24"/>
          <w:szCs w:val="24"/>
        </w:rPr>
        <w:t>WARUNKI PŁATNOŚCI</w:t>
      </w:r>
    </w:p>
    <w:p w14:paraId="478F31A4" w14:textId="6EE238BC" w:rsidR="0016322F" w:rsidRPr="00470F78" w:rsidRDefault="0016322F" w:rsidP="00470F78">
      <w:pPr>
        <w:pStyle w:val="Akapitzlist"/>
        <w:numPr>
          <w:ilvl w:val="1"/>
          <w:numId w:val="2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70F78">
        <w:rPr>
          <w:rFonts w:ascii="Times New Roman" w:hAnsi="Times New Roman" w:cs="Times New Roman"/>
          <w:sz w:val="24"/>
          <w:szCs w:val="24"/>
        </w:rPr>
        <w:t xml:space="preserve">Wynagrodzenie </w:t>
      </w:r>
      <w:r w:rsidR="00470F78">
        <w:rPr>
          <w:rFonts w:ascii="Times New Roman" w:hAnsi="Times New Roman" w:cs="Times New Roman"/>
          <w:sz w:val="24"/>
          <w:szCs w:val="24"/>
        </w:rPr>
        <w:t xml:space="preserve">za realizację przedmiotu zamówienia </w:t>
      </w:r>
      <w:r w:rsidRPr="00470F78">
        <w:rPr>
          <w:rFonts w:ascii="Times New Roman" w:hAnsi="Times New Roman" w:cs="Times New Roman"/>
          <w:sz w:val="24"/>
          <w:szCs w:val="24"/>
        </w:rPr>
        <w:t>wypłacane będzie</w:t>
      </w:r>
      <w:r w:rsidR="00470F78">
        <w:rPr>
          <w:rFonts w:ascii="Times New Roman" w:hAnsi="Times New Roman" w:cs="Times New Roman"/>
          <w:sz w:val="24"/>
          <w:szCs w:val="24"/>
        </w:rPr>
        <w:t xml:space="preserve"> w dwóch transzach</w:t>
      </w:r>
      <w:r w:rsidRPr="00470F7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B7037F1" w14:textId="1DF5E34B" w:rsidR="0016322F" w:rsidRPr="00470F78" w:rsidRDefault="0016322F" w:rsidP="00470F78">
      <w:pPr>
        <w:pStyle w:val="Akapitzlist"/>
        <w:numPr>
          <w:ilvl w:val="1"/>
          <w:numId w:val="20"/>
        </w:numPr>
        <w:spacing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470F78">
        <w:rPr>
          <w:rFonts w:ascii="Times New Roman" w:hAnsi="Times New Roman" w:cs="Times New Roman"/>
          <w:sz w:val="24"/>
          <w:szCs w:val="24"/>
        </w:rPr>
        <w:t>w przypadku wypłaty pierwszej transzy</w:t>
      </w:r>
      <w:r w:rsidR="00470F78">
        <w:rPr>
          <w:rFonts w:ascii="Times New Roman" w:hAnsi="Times New Roman" w:cs="Times New Roman"/>
          <w:sz w:val="24"/>
          <w:szCs w:val="24"/>
        </w:rPr>
        <w:t xml:space="preserve"> -</w:t>
      </w:r>
      <w:r w:rsidR="00470F78" w:rsidRPr="00470F78">
        <w:rPr>
          <w:rFonts w:ascii="Times New Roman" w:hAnsi="Times New Roman" w:cs="Times New Roman"/>
          <w:sz w:val="24"/>
          <w:szCs w:val="24"/>
        </w:rPr>
        <w:t xml:space="preserve"> 50 % wartości zamówienia</w:t>
      </w:r>
      <w:r w:rsidRPr="00470F78">
        <w:rPr>
          <w:rFonts w:ascii="Times New Roman" w:hAnsi="Times New Roman" w:cs="Times New Roman"/>
          <w:sz w:val="24"/>
          <w:szCs w:val="24"/>
        </w:rPr>
        <w:t xml:space="preserve"> – na podstawie faktury VAT wystawionej przez Wykonawcę w oparciu o protokół częściowego odbioru robót</w:t>
      </w:r>
      <w:r w:rsidR="00470F78">
        <w:rPr>
          <w:rFonts w:ascii="Times New Roman" w:hAnsi="Times New Roman" w:cs="Times New Roman"/>
          <w:sz w:val="24"/>
          <w:szCs w:val="24"/>
        </w:rPr>
        <w:t xml:space="preserve"> podlegających nadzorowi</w:t>
      </w:r>
      <w:r w:rsidRPr="00470F7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B1F10CF" w14:textId="648CC9D5" w:rsidR="0016322F" w:rsidRPr="00470F78" w:rsidRDefault="0016322F" w:rsidP="00470F78">
      <w:pPr>
        <w:pStyle w:val="Akapitzlist"/>
        <w:numPr>
          <w:ilvl w:val="1"/>
          <w:numId w:val="20"/>
        </w:numPr>
        <w:spacing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470F78">
        <w:rPr>
          <w:rFonts w:ascii="Times New Roman" w:hAnsi="Times New Roman" w:cs="Times New Roman"/>
          <w:sz w:val="24"/>
          <w:szCs w:val="24"/>
        </w:rPr>
        <w:t>w przypadku wypłaty drugiej transzy</w:t>
      </w:r>
      <w:r w:rsidR="00470F78">
        <w:rPr>
          <w:rFonts w:ascii="Times New Roman" w:hAnsi="Times New Roman" w:cs="Times New Roman"/>
          <w:sz w:val="24"/>
          <w:szCs w:val="24"/>
        </w:rPr>
        <w:t xml:space="preserve"> - </w:t>
      </w:r>
      <w:r w:rsidR="00470F78" w:rsidRPr="00470F78">
        <w:rPr>
          <w:rFonts w:ascii="Times New Roman" w:hAnsi="Times New Roman" w:cs="Times New Roman"/>
          <w:sz w:val="24"/>
          <w:szCs w:val="24"/>
        </w:rPr>
        <w:t>50 % wartości zamówienia</w:t>
      </w:r>
      <w:r w:rsidRPr="00470F78">
        <w:rPr>
          <w:rFonts w:ascii="Times New Roman" w:hAnsi="Times New Roman" w:cs="Times New Roman"/>
          <w:sz w:val="24"/>
          <w:szCs w:val="24"/>
        </w:rPr>
        <w:t xml:space="preserve">, stanowiącej pozostałą część wynagrodzenia Wykonawcy – na podstawie faktury VAT </w:t>
      </w:r>
      <w:r w:rsidRPr="00470F78">
        <w:rPr>
          <w:rFonts w:ascii="Times New Roman" w:hAnsi="Times New Roman" w:cs="Times New Roman"/>
          <w:sz w:val="24"/>
          <w:szCs w:val="24"/>
        </w:rPr>
        <w:lastRenderedPageBreak/>
        <w:t xml:space="preserve">wystawionej przez Wykonawcę po zakończeniu realizacji inwestycji (wykonaniu całości robót), w oparciu o protokół końcowego odbioru robót (bez uwag). </w:t>
      </w:r>
    </w:p>
    <w:p w14:paraId="31CC6E45" w14:textId="77777777" w:rsidR="0016322F" w:rsidRPr="00F941BA" w:rsidRDefault="0016322F" w:rsidP="00470F78">
      <w:pPr>
        <w:pStyle w:val="Akapitzlist"/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0344272C" w14:textId="509D45B6" w:rsidR="00DF17AA" w:rsidRDefault="00DF17AA" w:rsidP="00470F78">
      <w:pPr>
        <w:pStyle w:val="Akapitzlist"/>
        <w:numPr>
          <w:ilvl w:val="1"/>
          <w:numId w:val="2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Szczegółowy zakres robót i terminy realizacji z podziałem na poszczególne etapy określa </w:t>
      </w:r>
      <w:r w:rsidRPr="00DF17AA">
        <w:rPr>
          <w:rFonts w:ascii="Times New Roman" w:hAnsi="Times New Roman" w:cs="Times New Roman"/>
          <w:i/>
          <w:sz w:val="24"/>
          <w:szCs w:val="24"/>
        </w:rPr>
        <w:t>Harmonogram rzeczowo-finansowy</w:t>
      </w:r>
      <w:r>
        <w:rPr>
          <w:rFonts w:ascii="Times New Roman" w:hAnsi="Times New Roman" w:cs="Times New Roman"/>
          <w:sz w:val="24"/>
          <w:szCs w:val="24"/>
        </w:rPr>
        <w:t xml:space="preserve"> stanowiący załącznik do umowy z Wykonawców robót budowlanych. </w:t>
      </w:r>
    </w:p>
    <w:p w14:paraId="40C7E04C" w14:textId="2649D00C" w:rsidR="00097A24" w:rsidRPr="00F941BA" w:rsidRDefault="00875C85" w:rsidP="00470F78">
      <w:pPr>
        <w:pStyle w:val="Akapitzlist"/>
        <w:numPr>
          <w:ilvl w:val="1"/>
          <w:numId w:val="2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941BA">
        <w:rPr>
          <w:rFonts w:ascii="Times New Roman" w:hAnsi="Times New Roman" w:cs="Times New Roman"/>
          <w:sz w:val="24"/>
          <w:szCs w:val="24"/>
        </w:rPr>
        <w:t>Faktu</w:t>
      </w:r>
      <w:r>
        <w:rPr>
          <w:rFonts w:ascii="Times New Roman" w:hAnsi="Times New Roman" w:cs="Times New Roman"/>
          <w:sz w:val="24"/>
          <w:szCs w:val="24"/>
        </w:rPr>
        <w:t>ry</w:t>
      </w:r>
      <w:r w:rsidR="00097A24" w:rsidRPr="00F941BA">
        <w:rPr>
          <w:rFonts w:ascii="Times New Roman" w:hAnsi="Times New Roman" w:cs="Times New Roman"/>
          <w:sz w:val="24"/>
          <w:szCs w:val="24"/>
        </w:rPr>
        <w:t xml:space="preserve"> należy wystawić:</w:t>
      </w:r>
    </w:p>
    <w:p w14:paraId="4EF4A4CA" w14:textId="77777777" w:rsidR="00097A24" w:rsidRPr="00F941BA" w:rsidRDefault="00097A24" w:rsidP="00470F78">
      <w:pPr>
        <w:spacing w:line="276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41BA">
        <w:rPr>
          <w:rFonts w:ascii="Times New Roman" w:hAnsi="Times New Roman" w:cs="Times New Roman"/>
          <w:b/>
          <w:bCs/>
          <w:sz w:val="24"/>
          <w:szCs w:val="24"/>
        </w:rPr>
        <w:t xml:space="preserve">NABYWCA </w:t>
      </w:r>
      <w:r w:rsidRPr="00F941BA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F941BA">
        <w:rPr>
          <w:rFonts w:ascii="Times New Roman" w:hAnsi="Times New Roman" w:cs="Times New Roman"/>
          <w:sz w:val="24"/>
          <w:szCs w:val="24"/>
        </w:rPr>
        <w:t>Powiat Makowski, ul. Rynek 1, 06-200 Maków Mazowiecki,</w:t>
      </w:r>
      <w:r w:rsidRPr="00F941B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A62C9C7" w14:textId="77777777" w:rsidR="00097A24" w:rsidRPr="00F941BA" w:rsidRDefault="00097A24" w:rsidP="005B539D">
      <w:p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941BA"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r w:rsidRPr="00F941BA">
        <w:rPr>
          <w:rFonts w:ascii="Times New Roman" w:hAnsi="Times New Roman" w:cs="Times New Roman"/>
          <w:sz w:val="24"/>
          <w:szCs w:val="24"/>
        </w:rPr>
        <w:t>NIP 757-14-52-124</w:t>
      </w:r>
    </w:p>
    <w:p w14:paraId="5AE39C73" w14:textId="21820F4A" w:rsidR="00097A24" w:rsidRPr="00F941BA" w:rsidRDefault="00097A24" w:rsidP="005B539D">
      <w:pPr>
        <w:spacing w:line="276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41BA">
        <w:rPr>
          <w:rFonts w:ascii="Times New Roman" w:hAnsi="Times New Roman" w:cs="Times New Roman"/>
          <w:b/>
          <w:sz w:val="24"/>
          <w:szCs w:val="24"/>
        </w:rPr>
        <w:t xml:space="preserve">ODBIORCA: </w:t>
      </w:r>
      <w:r w:rsidR="0032603B" w:rsidRPr="00F941BA">
        <w:rPr>
          <w:rFonts w:ascii="Times New Roman" w:hAnsi="Times New Roman" w:cs="Times New Roman"/>
          <w:sz w:val="24"/>
          <w:szCs w:val="24"/>
        </w:rPr>
        <w:t>Starostwo Powiatowe, ul. Rynek 1, 06-200 Maków Mazowiecki,</w:t>
      </w:r>
    </w:p>
    <w:p w14:paraId="799B9B81" w14:textId="254E1351" w:rsidR="00613803" w:rsidRPr="00F941BA" w:rsidRDefault="00613803">
      <w:pPr>
        <w:pStyle w:val="Akapitzlist"/>
        <w:numPr>
          <w:ilvl w:val="1"/>
          <w:numId w:val="2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941BA">
        <w:rPr>
          <w:rFonts w:ascii="Times New Roman" w:hAnsi="Times New Roman" w:cs="Times New Roman"/>
          <w:sz w:val="24"/>
          <w:szCs w:val="24"/>
        </w:rPr>
        <w:t>Zapłata wynagr</w:t>
      </w:r>
      <w:r w:rsidR="007B7CB7" w:rsidRPr="00F941BA">
        <w:rPr>
          <w:rFonts w:ascii="Times New Roman" w:hAnsi="Times New Roman" w:cs="Times New Roman"/>
          <w:sz w:val="24"/>
          <w:szCs w:val="24"/>
        </w:rPr>
        <w:t xml:space="preserve">odzenia nastąpi w terminie </w:t>
      </w:r>
      <w:r w:rsidR="0062529A" w:rsidRPr="00F941BA">
        <w:rPr>
          <w:rFonts w:ascii="Times New Roman" w:hAnsi="Times New Roman" w:cs="Times New Roman"/>
          <w:sz w:val="24"/>
          <w:szCs w:val="24"/>
        </w:rPr>
        <w:t>30</w:t>
      </w:r>
      <w:r w:rsidR="00930C3E">
        <w:rPr>
          <w:rFonts w:ascii="Times New Roman" w:hAnsi="Times New Roman" w:cs="Times New Roman"/>
          <w:sz w:val="24"/>
          <w:szCs w:val="24"/>
        </w:rPr>
        <w:t xml:space="preserve"> dni od dnia otrzymania każdej z faktur</w:t>
      </w:r>
      <w:r w:rsidRPr="00F941BA">
        <w:rPr>
          <w:rFonts w:ascii="Times New Roman" w:hAnsi="Times New Roman" w:cs="Times New Roman"/>
          <w:sz w:val="24"/>
          <w:szCs w:val="24"/>
        </w:rPr>
        <w:t xml:space="preserve"> przelewem na wskazany rachunek bankowy Wykonawcy. </w:t>
      </w:r>
    </w:p>
    <w:p w14:paraId="61A98FE8" w14:textId="77777777" w:rsidR="00EF0F5E" w:rsidRPr="00F941BA" w:rsidRDefault="00613803">
      <w:pPr>
        <w:pStyle w:val="Akapitzlist"/>
        <w:numPr>
          <w:ilvl w:val="1"/>
          <w:numId w:val="2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941BA">
        <w:rPr>
          <w:rFonts w:ascii="Times New Roman" w:hAnsi="Times New Roman" w:cs="Times New Roman"/>
          <w:sz w:val="24"/>
          <w:szCs w:val="24"/>
        </w:rPr>
        <w:t>Za datę dokonania płatności Strony będą uważały datę obciążenia rachunku bankowego Zamawiającego.</w:t>
      </w:r>
    </w:p>
    <w:p w14:paraId="4102B4C9" w14:textId="77777777" w:rsidR="00613803" w:rsidRPr="00F941BA" w:rsidRDefault="00613803">
      <w:pPr>
        <w:pStyle w:val="Akapitzlist"/>
        <w:numPr>
          <w:ilvl w:val="1"/>
          <w:numId w:val="2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941BA">
        <w:rPr>
          <w:rFonts w:ascii="Times New Roman" w:hAnsi="Times New Roman" w:cs="Times New Roman"/>
          <w:sz w:val="24"/>
          <w:szCs w:val="24"/>
        </w:rPr>
        <w:t>Zamawiający oświadcza, że jest płatnikiem podatku od towarów i usług i upoważnia Wykonawcę do wystawienia faktur</w:t>
      </w:r>
      <w:r w:rsidR="00615670" w:rsidRPr="00F941BA">
        <w:rPr>
          <w:rFonts w:ascii="Times New Roman" w:hAnsi="Times New Roman" w:cs="Times New Roman"/>
          <w:sz w:val="24"/>
          <w:szCs w:val="24"/>
        </w:rPr>
        <w:t>y</w:t>
      </w:r>
      <w:r w:rsidRPr="00F941BA">
        <w:rPr>
          <w:rFonts w:ascii="Times New Roman" w:hAnsi="Times New Roman" w:cs="Times New Roman"/>
          <w:sz w:val="24"/>
          <w:szCs w:val="24"/>
        </w:rPr>
        <w:t xml:space="preserve"> bez podpisu odbiorcy.</w:t>
      </w:r>
    </w:p>
    <w:p w14:paraId="11942D59" w14:textId="21CE8E54" w:rsidR="00EF0F5E" w:rsidRPr="00F941BA" w:rsidRDefault="00EF0F5E">
      <w:pPr>
        <w:pStyle w:val="Akapitzlist"/>
        <w:numPr>
          <w:ilvl w:val="1"/>
          <w:numId w:val="2"/>
        </w:numPr>
        <w:tabs>
          <w:tab w:val="left" w:pos="426"/>
          <w:tab w:val="left" w:pos="10792"/>
        </w:tabs>
        <w:suppressAutoHyphens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F941BA">
        <w:rPr>
          <w:rFonts w:ascii="Times New Roman" w:hAnsi="Times New Roman" w:cs="Times New Roman"/>
          <w:sz w:val="24"/>
          <w:szCs w:val="24"/>
        </w:rPr>
        <w:t xml:space="preserve">W razie opóźnienia w płatności </w:t>
      </w:r>
      <w:r w:rsidR="0062529A" w:rsidRPr="00F941BA">
        <w:rPr>
          <w:rFonts w:ascii="Times New Roman" w:hAnsi="Times New Roman" w:cs="Times New Roman"/>
          <w:sz w:val="24"/>
          <w:szCs w:val="24"/>
          <w:lang w:eastAsia="x-none"/>
        </w:rPr>
        <w:t>Wykonawca</w:t>
      </w:r>
      <w:r w:rsidRPr="00F941BA">
        <w:rPr>
          <w:rFonts w:ascii="Times New Roman" w:hAnsi="Times New Roman" w:cs="Times New Roman"/>
          <w:sz w:val="24"/>
          <w:szCs w:val="24"/>
        </w:rPr>
        <w:t xml:space="preserve"> naliczyć może odsetki ustawowe za opóźnienie w zapłacie.</w:t>
      </w:r>
    </w:p>
    <w:p w14:paraId="7C9C78AF" w14:textId="77777777" w:rsidR="00EF0F5E" w:rsidRPr="00F941BA" w:rsidRDefault="008958F6">
      <w:pPr>
        <w:pStyle w:val="Akapitzlist"/>
        <w:numPr>
          <w:ilvl w:val="1"/>
          <w:numId w:val="2"/>
        </w:numPr>
        <w:tabs>
          <w:tab w:val="left" w:pos="426"/>
          <w:tab w:val="left" w:pos="10792"/>
        </w:tabs>
        <w:suppressAutoHyphens/>
        <w:spacing w:after="0" w:line="276" w:lineRule="auto"/>
        <w:ind w:left="426" w:right="-28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41BA">
        <w:rPr>
          <w:rFonts w:ascii="Times New Roman" w:hAnsi="Times New Roman" w:cs="Times New Roman"/>
          <w:sz w:val="24"/>
          <w:szCs w:val="24"/>
        </w:rPr>
        <w:t>Zamawiający</w:t>
      </w:r>
      <w:r w:rsidRPr="00F941BA">
        <w:rPr>
          <w:rFonts w:ascii="Times New Roman" w:eastAsia="HG Mincho Light J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F941BA">
        <w:rPr>
          <w:rFonts w:ascii="Times New Roman" w:hAnsi="Times New Roman" w:cs="Times New Roman"/>
          <w:sz w:val="24"/>
          <w:szCs w:val="24"/>
        </w:rPr>
        <w:t xml:space="preserve">wyłącza stosowanie ustrukturyzowanych faktur elektronicznych. </w:t>
      </w:r>
    </w:p>
    <w:p w14:paraId="2D52BCA0" w14:textId="77777777" w:rsidR="007A4746" w:rsidRPr="00F941BA" w:rsidRDefault="007A4746" w:rsidP="005B539D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bookmarkStart w:id="2" w:name="_GoBack"/>
      <w:bookmarkEnd w:id="2"/>
    </w:p>
    <w:p w14:paraId="5A1B1C97" w14:textId="77777777" w:rsidR="00A31AB6" w:rsidRPr="00F941BA" w:rsidRDefault="00A31AB6" w:rsidP="005B539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1BA">
        <w:rPr>
          <w:rFonts w:ascii="Times New Roman" w:hAnsi="Times New Roman" w:cs="Times New Roman"/>
          <w:b/>
          <w:sz w:val="24"/>
          <w:szCs w:val="24"/>
        </w:rPr>
        <w:t>§ 8</w:t>
      </w:r>
    </w:p>
    <w:p w14:paraId="5D24BE38" w14:textId="77777777" w:rsidR="00A31AB6" w:rsidRPr="00F941BA" w:rsidRDefault="00A31AB6" w:rsidP="005B539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1BA">
        <w:rPr>
          <w:rFonts w:ascii="Times New Roman" w:hAnsi="Times New Roman" w:cs="Times New Roman"/>
          <w:b/>
          <w:sz w:val="24"/>
          <w:szCs w:val="24"/>
        </w:rPr>
        <w:t>ODPOWIEDZIALNOŚĆ WYKONAWCY</w:t>
      </w:r>
    </w:p>
    <w:p w14:paraId="65A263BA" w14:textId="4B81AE18" w:rsidR="00EF66B3" w:rsidRPr="00F941BA" w:rsidRDefault="002D617E">
      <w:pPr>
        <w:pStyle w:val="Akapitzlist"/>
        <w:numPr>
          <w:ilvl w:val="0"/>
          <w:numId w:val="10"/>
        </w:numPr>
        <w:tabs>
          <w:tab w:val="left" w:pos="426"/>
          <w:tab w:val="left" w:pos="10792"/>
        </w:tabs>
        <w:suppressAutoHyphens/>
        <w:spacing w:after="0" w:line="276" w:lineRule="auto"/>
        <w:ind w:left="426" w:right="-28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41BA">
        <w:rPr>
          <w:rFonts w:ascii="Times New Roman" w:hAnsi="Times New Roman" w:cs="Times New Roman"/>
          <w:sz w:val="24"/>
          <w:szCs w:val="24"/>
          <w:lang w:eastAsia="x-none"/>
        </w:rPr>
        <w:t xml:space="preserve">Wykonawca </w:t>
      </w:r>
      <w:r w:rsidR="00F53D5D" w:rsidRPr="00F941BA">
        <w:rPr>
          <w:rFonts w:ascii="Times New Roman" w:hAnsi="Times New Roman" w:cs="Times New Roman"/>
          <w:sz w:val="24"/>
          <w:szCs w:val="24"/>
          <w:lang w:eastAsia="x-none"/>
        </w:rPr>
        <w:t xml:space="preserve"> oświadcza, iż jest objęty obowiązkowym ubezpieczeniem</w:t>
      </w:r>
      <w:r w:rsidRPr="00F941BA">
        <w:rPr>
          <w:rFonts w:ascii="Times New Roman" w:hAnsi="Times New Roman" w:cs="Times New Roman"/>
          <w:sz w:val="24"/>
          <w:szCs w:val="24"/>
          <w:lang w:eastAsia="x-none"/>
        </w:rPr>
        <w:t xml:space="preserve"> </w:t>
      </w:r>
      <w:r w:rsidR="00F53D5D" w:rsidRPr="00F941BA">
        <w:rPr>
          <w:rFonts w:ascii="Times New Roman" w:hAnsi="Times New Roman" w:cs="Times New Roman"/>
          <w:sz w:val="24"/>
          <w:szCs w:val="24"/>
          <w:lang w:eastAsia="x-none"/>
        </w:rPr>
        <w:t xml:space="preserve">od odpowiedzialności cywilnej, </w:t>
      </w:r>
      <w:r w:rsidR="00F53D5D" w:rsidRPr="00F941BA">
        <w:rPr>
          <w:rFonts w:ascii="Times New Roman" w:hAnsi="Times New Roman" w:cs="Times New Roman"/>
          <w:sz w:val="24"/>
          <w:szCs w:val="24"/>
        </w:rPr>
        <w:t>wynikającym z art. 6 ust.</w:t>
      </w:r>
      <w:r w:rsidR="00D338C3" w:rsidRPr="00F941BA">
        <w:rPr>
          <w:rFonts w:ascii="Times New Roman" w:hAnsi="Times New Roman" w:cs="Times New Roman"/>
          <w:sz w:val="24"/>
          <w:szCs w:val="24"/>
        </w:rPr>
        <w:t xml:space="preserve"> </w:t>
      </w:r>
      <w:r w:rsidR="00F53D5D" w:rsidRPr="00F941BA">
        <w:rPr>
          <w:rFonts w:ascii="Times New Roman" w:hAnsi="Times New Roman" w:cs="Times New Roman"/>
          <w:sz w:val="24"/>
          <w:szCs w:val="24"/>
        </w:rPr>
        <w:t>2 ustawy z dnia 15 grudnia 2000</w:t>
      </w:r>
      <w:r w:rsidR="00D338C3" w:rsidRPr="00F941BA">
        <w:rPr>
          <w:rFonts w:ascii="Times New Roman" w:hAnsi="Times New Roman" w:cs="Times New Roman"/>
          <w:sz w:val="24"/>
          <w:szCs w:val="24"/>
        </w:rPr>
        <w:t xml:space="preserve"> </w:t>
      </w:r>
      <w:r w:rsidR="00F53D5D" w:rsidRPr="00F941BA">
        <w:rPr>
          <w:rFonts w:ascii="Times New Roman" w:hAnsi="Times New Roman" w:cs="Times New Roman"/>
          <w:sz w:val="24"/>
          <w:szCs w:val="24"/>
        </w:rPr>
        <w:t>r.</w:t>
      </w:r>
      <w:r w:rsidR="00EF66B3" w:rsidRPr="00F941BA">
        <w:rPr>
          <w:rFonts w:ascii="Times New Roman" w:hAnsi="Times New Roman" w:cs="Times New Roman"/>
          <w:sz w:val="24"/>
          <w:szCs w:val="24"/>
        </w:rPr>
        <w:t xml:space="preserve"> </w:t>
      </w:r>
      <w:r w:rsidR="00F53D5D" w:rsidRPr="00F941BA">
        <w:rPr>
          <w:rFonts w:ascii="Times New Roman" w:hAnsi="Times New Roman" w:cs="Times New Roman"/>
          <w:sz w:val="24"/>
          <w:szCs w:val="24"/>
        </w:rPr>
        <w:t>o samorządach zawodowych architektów oraz inżynierów budownictwa (Dz.U. z 2016</w:t>
      </w:r>
      <w:r w:rsidR="00D338C3" w:rsidRPr="00F941BA">
        <w:rPr>
          <w:rFonts w:ascii="Times New Roman" w:hAnsi="Times New Roman" w:cs="Times New Roman"/>
          <w:sz w:val="24"/>
          <w:szCs w:val="24"/>
        </w:rPr>
        <w:t xml:space="preserve"> </w:t>
      </w:r>
      <w:r w:rsidR="00F53D5D" w:rsidRPr="00F941BA">
        <w:rPr>
          <w:rFonts w:ascii="Times New Roman" w:hAnsi="Times New Roman" w:cs="Times New Roman"/>
          <w:sz w:val="24"/>
          <w:szCs w:val="24"/>
        </w:rPr>
        <w:t>r. poz.</w:t>
      </w:r>
      <w:r w:rsidR="00EF66B3" w:rsidRPr="00F941BA">
        <w:rPr>
          <w:rFonts w:ascii="Times New Roman" w:hAnsi="Times New Roman" w:cs="Times New Roman"/>
          <w:sz w:val="24"/>
          <w:szCs w:val="24"/>
        </w:rPr>
        <w:t xml:space="preserve"> </w:t>
      </w:r>
      <w:r w:rsidR="00F53D5D" w:rsidRPr="00F941BA">
        <w:rPr>
          <w:rFonts w:ascii="Times New Roman" w:hAnsi="Times New Roman" w:cs="Times New Roman"/>
          <w:sz w:val="24"/>
          <w:szCs w:val="24"/>
        </w:rPr>
        <w:t xml:space="preserve">1725 z </w:t>
      </w:r>
      <w:proofErr w:type="spellStart"/>
      <w:r w:rsidR="00F53D5D" w:rsidRPr="00F941BA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F53D5D" w:rsidRPr="00F941BA">
        <w:rPr>
          <w:rFonts w:ascii="Times New Roman" w:hAnsi="Times New Roman" w:cs="Times New Roman"/>
          <w:sz w:val="24"/>
          <w:szCs w:val="24"/>
        </w:rPr>
        <w:t>. zm.), za szkody, które mogą wyniknąć w związku z wykonywaniem samodzielnych funkcji technicznych w budownictwie.</w:t>
      </w:r>
    </w:p>
    <w:p w14:paraId="21D8BA4D" w14:textId="38147DF7" w:rsidR="00F53D5D" w:rsidRPr="00F941BA" w:rsidRDefault="002D617E">
      <w:pPr>
        <w:pStyle w:val="Akapitzlist"/>
        <w:numPr>
          <w:ilvl w:val="0"/>
          <w:numId w:val="10"/>
        </w:numPr>
        <w:tabs>
          <w:tab w:val="left" w:pos="426"/>
          <w:tab w:val="left" w:pos="10792"/>
        </w:tabs>
        <w:suppressAutoHyphens/>
        <w:spacing w:after="0" w:line="276" w:lineRule="auto"/>
        <w:ind w:left="426" w:right="-28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41BA">
        <w:rPr>
          <w:rFonts w:ascii="Times New Roman" w:hAnsi="Times New Roman" w:cs="Times New Roman"/>
          <w:color w:val="000000"/>
          <w:sz w:val="24"/>
          <w:szCs w:val="24"/>
          <w:lang w:eastAsia="x-none"/>
        </w:rPr>
        <w:t>Wykonawca</w:t>
      </w:r>
      <w:r w:rsidR="00F53D5D" w:rsidRPr="00F941BA"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 ponosi pełną odpowiedzialność za swoje działania lub zaniechania,</w:t>
      </w:r>
      <w:r w:rsidR="007B7CB7" w:rsidRPr="00F941BA"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  </w:t>
      </w:r>
      <w:r w:rsidR="00F53D5D" w:rsidRPr="00F941BA"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 w tym za:</w:t>
      </w:r>
    </w:p>
    <w:p w14:paraId="126FECC0" w14:textId="77777777" w:rsidR="00F53D5D" w:rsidRPr="00F941BA" w:rsidRDefault="00F53D5D">
      <w:pPr>
        <w:widowControl w:val="0"/>
        <w:numPr>
          <w:ilvl w:val="0"/>
          <w:numId w:val="8"/>
        </w:numPr>
        <w:suppressAutoHyphens/>
        <w:autoSpaceDE w:val="0"/>
        <w:spacing w:after="0" w:line="276" w:lineRule="auto"/>
        <w:ind w:left="709" w:right="-283" w:hanging="425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</w:rPr>
      </w:pPr>
      <w:r w:rsidRPr="00F941BA"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straty i szkody powstałe w związku z wykonywanymi przez siebie czynnościami lub przy okazji ich wykonywania, a będące następstwem działania </w:t>
      </w:r>
      <w:r w:rsidRPr="00F941BA">
        <w:rPr>
          <w:rFonts w:ascii="Times New Roman" w:hAnsi="Times New Roman" w:cs="Times New Roman"/>
          <w:color w:val="000000"/>
          <w:sz w:val="24"/>
          <w:szCs w:val="24"/>
          <w:lang w:eastAsia="x-none"/>
        </w:rPr>
        <w:t>Inspektora Nadzoru</w:t>
      </w:r>
      <w:r w:rsidRPr="00F941BA">
        <w:rPr>
          <w:rFonts w:ascii="Times New Roman" w:hAnsi="Times New Roman" w:cs="Times New Roman"/>
          <w:color w:val="000000"/>
          <w:kern w:val="2"/>
          <w:sz w:val="24"/>
          <w:szCs w:val="24"/>
        </w:rPr>
        <w:t>, rażącego niedbalstwa lub braku należytej staranności przy realizacji umowy,</w:t>
      </w:r>
    </w:p>
    <w:p w14:paraId="6ADA2DE1" w14:textId="77777777" w:rsidR="00F53D5D" w:rsidRPr="00F941BA" w:rsidRDefault="00F53D5D">
      <w:pPr>
        <w:widowControl w:val="0"/>
        <w:numPr>
          <w:ilvl w:val="0"/>
          <w:numId w:val="8"/>
        </w:numPr>
        <w:suppressAutoHyphens/>
        <w:autoSpaceDE w:val="0"/>
        <w:spacing w:after="0" w:line="276" w:lineRule="auto"/>
        <w:ind w:left="709" w:right="-283" w:hanging="425"/>
        <w:jc w:val="both"/>
        <w:rPr>
          <w:rFonts w:ascii="Times New Roman" w:hAnsi="Times New Roman" w:cs="Times New Roman"/>
          <w:color w:val="000000"/>
          <w:kern w:val="2"/>
          <w:sz w:val="24"/>
          <w:szCs w:val="24"/>
        </w:rPr>
      </w:pPr>
      <w:r w:rsidRPr="00F941BA">
        <w:rPr>
          <w:rFonts w:ascii="Times New Roman" w:hAnsi="Times New Roman" w:cs="Times New Roman"/>
          <w:color w:val="000000"/>
          <w:kern w:val="2"/>
          <w:sz w:val="24"/>
          <w:szCs w:val="24"/>
        </w:rPr>
        <w:t>niewykonanie lub nienależyte wykonanie usługi nadzoru inwestorskiego, w szczególności za błędy i naruszenia zasad praktyki zawodowej,</w:t>
      </w:r>
    </w:p>
    <w:p w14:paraId="4F1F106A" w14:textId="77777777" w:rsidR="00A31AB6" w:rsidRPr="00F941BA" w:rsidRDefault="00F53D5D">
      <w:pPr>
        <w:widowControl w:val="0"/>
        <w:numPr>
          <w:ilvl w:val="0"/>
          <w:numId w:val="8"/>
        </w:numPr>
        <w:suppressAutoHyphens/>
        <w:autoSpaceDE w:val="0"/>
        <w:spacing w:after="0" w:line="276" w:lineRule="auto"/>
        <w:ind w:left="709" w:right="-283" w:hanging="425"/>
        <w:jc w:val="both"/>
        <w:rPr>
          <w:rFonts w:ascii="Times New Roman" w:hAnsi="Times New Roman" w:cs="Times New Roman"/>
          <w:color w:val="000000"/>
          <w:kern w:val="2"/>
          <w:sz w:val="24"/>
          <w:szCs w:val="24"/>
        </w:rPr>
      </w:pPr>
      <w:r w:rsidRPr="00F941BA"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skutki prawne i finansowe spowodowane istotnymi zmianami prowadzonymi przez siebie </w:t>
      </w:r>
      <w:r w:rsidRPr="00F941BA">
        <w:rPr>
          <w:rFonts w:ascii="Times New Roman" w:hAnsi="Times New Roman" w:cs="Times New Roman"/>
          <w:color w:val="000000"/>
          <w:kern w:val="2"/>
          <w:sz w:val="24"/>
          <w:szCs w:val="24"/>
        </w:rPr>
        <w:br/>
        <w:t xml:space="preserve">w trakcie realizacji inwestycji, które nie zostały wcześniej zaakceptowane </w:t>
      </w:r>
      <w:r w:rsidR="007B7CB7" w:rsidRPr="00F941BA"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                                    </w:t>
      </w:r>
      <w:r w:rsidRPr="00F941BA">
        <w:rPr>
          <w:rFonts w:ascii="Times New Roman" w:hAnsi="Times New Roman" w:cs="Times New Roman"/>
          <w:color w:val="000000"/>
          <w:kern w:val="2"/>
          <w:sz w:val="24"/>
          <w:szCs w:val="24"/>
        </w:rPr>
        <w:t>przez Zamawiającego.</w:t>
      </w:r>
    </w:p>
    <w:p w14:paraId="75C5A020" w14:textId="35F321AE" w:rsidR="00EF66B3" w:rsidRPr="00F941BA" w:rsidRDefault="002D617E">
      <w:pPr>
        <w:pStyle w:val="Akapitzlist"/>
        <w:widowControl w:val="0"/>
        <w:numPr>
          <w:ilvl w:val="0"/>
          <w:numId w:val="10"/>
        </w:numPr>
        <w:suppressAutoHyphens/>
        <w:autoSpaceDE w:val="0"/>
        <w:spacing w:after="0" w:line="276" w:lineRule="auto"/>
        <w:ind w:left="426" w:right="-283"/>
        <w:jc w:val="both"/>
        <w:rPr>
          <w:rFonts w:ascii="Times New Roman" w:hAnsi="Times New Roman" w:cs="Times New Roman"/>
          <w:color w:val="000000"/>
          <w:kern w:val="2"/>
          <w:sz w:val="24"/>
          <w:szCs w:val="24"/>
        </w:rPr>
      </w:pPr>
      <w:r w:rsidRPr="00F941BA">
        <w:rPr>
          <w:rFonts w:ascii="Times New Roman" w:hAnsi="Times New Roman" w:cs="Times New Roman"/>
          <w:color w:val="000000"/>
          <w:sz w:val="24"/>
          <w:szCs w:val="24"/>
          <w:lang w:eastAsia="x-none"/>
        </w:rPr>
        <w:t>Wykonawca</w:t>
      </w:r>
      <w:r w:rsidR="00F53D5D" w:rsidRPr="00F941B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zobowiązuje się pokryć szkodę w pełnej wysokości, jeżeli była ona wynikiem  niewykonania lub nienależytego wykonania, przez niego usługi.</w:t>
      </w:r>
    </w:p>
    <w:p w14:paraId="399CE1DD" w14:textId="09748B5C" w:rsidR="00EF66B3" w:rsidRPr="00F941BA" w:rsidRDefault="002D617E">
      <w:pPr>
        <w:pStyle w:val="Akapitzlist"/>
        <w:widowControl w:val="0"/>
        <w:numPr>
          <w:ilvl w:val="0"/>
          <w:numId w:val="10"/>
        </w:numPr>
        <w:suppressAutoHyphens/>
        <w:autoSpaceDE w:val="0"/>
        <w:spacing w:after="0" w:line="276" w:lineRule="auto"/>
        <w:ind w:left="426" w:right="-283"/>
        <w:jc w:val="both"/>
        <w:rPr>
          <w:rFonts w:ascii="Times New Roman" w:hAnsi="Times New Roman" w:cs="Times New Roman"/>
          <w:color w:val="000000"/>
          <w:kern w:val="2"/>
          <w:sz w:val="24"/>
          <w:szCs w:val="24"/>
        </w:rPr>
      </w:pPr>
      <w:r w:rsidRPr="00F941BA">
        <w:rPr>
          <w:rFonts w:ascii="Times New Roman" w:hAnsi="Times New Roman" w:cs="Times New Roman"/>
          <w:color w:val="000000"/>
          <w:sz w:val="24"/>
          <w:szCs w:val="24"/>
          <w:lang w:eastAsia="x-none"/>
        </w:rPr>
        <w:t>Wykonawca</w:t>
      </w:r>
      <w:r w:rsidR="00F53D5D" w:rsidRPr="00F941BA">
        <w:rPr>
          <w:rFonts w:ascii="Times New Roman" w:hAnsi="Times New Roman" w:cs="Times New Roman"/>
          <w:color w:val="000000"/>
          <w:sz w:val="24"/>
          <w:szCs w:val="24"/>
          <w:lang w:eastAsia="x-none"/>
        </w:rPr>
        <w:t xml:space="preserve"> odpowiada za działania osób, którymi się posługuje, w tym również </w:t>
      </w:r>
      <w:r w:rsidR="007B7CB7" w:rsidRPr="00F941BA">
        <w:rPr>
          <w:rFonts w:ascii="Times New Roman" w:hAnsi="Times New Roman" w:cs="Times New Roman"/>
          <w:color w:val="000000"/>
          <w:sz w:val="24"/>
          <w:szCs w:val="24"/>
          <w:lang w:eastAsia="x-none"/>
        </w:rPr>
        <w:t xml:space="preserve">                             </w:t>
      </w:r>
      <w:r w:rsidR="00F53D5D" w:rsidRPr="00F941BA">
        <w:rPr>
          <w:rFonts w:ascii="Times New Roman" w:hAnsi="Times New Roman" w:cs="Times New Roman"/>
          <w:color w:val="000000"/>
          <w:sz w:val="24"/>
          <w:szCs w:val="24"/>
          <w:lang w:eastAsia="x-none"/>
        </w:rPr>
        <w:t>za działania skierowanych na budowę inspektorów nadzoru jak za działania własne.</w:t>
      </w:r>
    </w:p>
    <w:p w14:paraId="5291A709" w14:textId="12969831" w:rsidR="00EF66B3" w:rsidRPr="00F941BA" w:rsidRDefault="002D617E">
      <w:pPr>
        <w:pStyle w:val="Akapitzlist"/>
        <w:widowControl w:val="0"/>
        <w:numPr>
          <w:ilvl w:val="0"/>
          <w:numId w:val="10"/>
        </w:numPr>
        <w:suppressAutoHyphens/>
        <w:autoSpaceDE w:val="0"/>
        <w:spacing w:after="0" w:line="276" w:lineRule="auto"/>
        <w:ind w:left="426" w:right="-283"/>
        <w:jc w:val="both"/>
        <w:rPr>
          <w:rFonts w:ascii="Times New Roman" w:hAnsi="Times New Roman" w:cs="Times New Roman"/>
          <w:color w:val="000000"/>
          <w:kern w:val="2"/>
          <w:sz w:val="24"/>
          <w:szCs w:val="24"/>
        </w:rPr>
      </w:pPr>
      <w:r w:rsidRPr="00F941BA">
        <w:rPr>
          <w:rFonts w:ascii="Times New Roman" w:hAnsi="Times New Roman" w:cs="Times New Roman"/>
          <w:color w:val="000000"/>
          <w:sz w:val="24"/>
          <w:szCs w:val="24"/>
          <w:lang w:eastAsia="x-none"/>
        </w:rPr>
        <w:lastRenderedPageBreak/>
        <w:t>Wykonawca</w:t>
      </w:r>
      <w:r w:rsidR="00F53D5D" w:rsidRPr="00F941BA">
        <w:rPr>
          <w:rFonts w:ascii="Times New Roman" w:hAnsi="Times New Roman" w:cs="Times New Roman"/>
          <w:color w:val="000000"/>
          <w:sz w:val="24"/>
          <w:szCs w:val="24"/>
          <w:lang w:eastAsia="x-none"/>
        </w:rPr>
        <w:t xml:space="preserve"> odpowiada za szkody wyrządzone osobie trzeciej w trakcie realizacji inwestycji na skutek zaniedbania własnych obowiązków.</w:t>
      </w:r>
    </w:p>
    <w:p w14:paraId="38C1F69C" w14:textId="7C7EE2B8" w:rsidR="00F53D5D" w:rsidRPr="00F941BA" w:rsidRDefault="00F53D5D">
      <w:pPr>
        <w:pStyle w:val="Akapitzlist"/>
        <w:widowControl w:val="0"/>
        <w:numPr>
          <w:ilvl w:val="0"/>
          <w:numId w:val="10"/>
        </w:numPr>
        <w:suppressAutoHyphens/>
        <w:autoSpaceDE w:val="0"/>
        <w:spacing w:after="0" w:line="276" w:lineRule="auto"/>
        <w:ind w:left="426" w:right="-283"/>
        <w:jc w:val="both"/>
        <w:rPr>
          <w:rFonts w:ascii="Times New Roman" w:hAnsi="Times New Roman" w:cs="Times New Roman"/>
          <w:color w:val="000000"/>
          <w:kern w:val="2"/>
          <w:sz w:val="24"/>
          <w:szCs w:val="24"/>
        </w:rPr>
      </w:pPr>
      <w:r w:rsidRPr="00F941BA">
        <w:rPr>
          <w:rFonts w:ascii="Times New Roman" w:hAnsi="Times New Roman" w:cs="Times New Roman"/>
          <w:color w:val="000000"/>
          <w:sz w:val="24"/>
          <w:szCs w:val="24"/>
          <w:lang w:eastAsia="x-none"/>
        </w:rPr>
        <w:t xml:space="preserve">W razie zawieszenia wykonania umowy na zasadach określonych w umowie z Wykonawcą </w:t>
      </w:r>
      <w:r w:rsidRPr="00F941BA">
        <w:rPr>
          <w:rFonts w:ascii="Times New Roman" w:hAnsi="Times New Roman" w:cs="Times New Roman"/>
          <w:sz w:val="24"/>
          <w:szCs w:val="24"/>
        </w:rPr>
        <w:t>robót budowlanych</w:t>
      </w:r>
      <w:r w:rsidRPr="00F941BA">
        <w:rPr>
          <w:rFonts w:ascii="Times New Roman" w:hAnsi="Times New Roman" w:cs="Times New Roman"/>
          <w:color w:val="000000"/>
          <w:sz w:val="24"/>
          <w:szCs w:val="24"/>
          <w:lang w:eastAsia="x-none"/>
        </w:rPr>
        <w:t xml:space="preserve"> </w:t>
      </w:r>
      <w:r w:rsidR="002D617E" w:rsidRPr="00F941BA">
        <w:rPr>
          <w:rFonts w:ascii="Times New Roman" w:hAnsi="Times New Roman" w:cs="Times New Roman"/>
          <w:color w:val="000000"/>
          <w:sz w:val="24"/>
          <w:szCs w:val="24"/>
          <w:lang w:eastAsia="x-none"/>
        </w:rPr>
        <w:t>Wykonawca</w:t>
      </w:r>
      <w:r w:rsidRPr="00F941BA">
        <w:rPr>
          <w:rFonts w:ascii="Times New Roman" w:hAnsi="Times New Roman" w:cs="Times New Roman"/>
          <w:color w:val="000000"/>
          <w:sz w:val="24"/>
          <w:szCs w:val="24"/>
          <w:lang w:eastAsia="x-none"/>
        </w:rPr>
        <w:t xml:space="preserve"> ma obowiązek:</w:t>
      </w:r>
    </w:p>
    <w:p w14:paraId="041E9F8F" w14:textId="77777777" w:rsidR="00F53D5D" w:rsidRPr="00F941BA" w:rsidRDefault="00F53D5D">
      <w:pPr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709" w:right="-283" w:hanging="284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F941BA">
        <w:rPr>
          <w:rFonts w:ascii="Times New Roman" w:hAnsi="Times New Roman" w:cs="Times New Roman"/>
          <w:color w:val="000000"/>
          <w:sz w:val="24"/>
          <w:szCs w:val="24"/>
          <w:lang w:eastAsia="x-none"/>
        </w:rPr>
        <w:t>dopilnować dokonania wzajemnych rozliczeń</w:t>
      </w:r>
    </w:p>
    <w:p w14:paraId="3AC009D9" w14:textId="03921803" w:rsidR="009332E7" w:rsidRPr="00875C85" w:rsidRDefault="00F53D5D" w:rsidP="00945C9D">
      <w:pPr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709" w:right="-283" w:hanging="284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F941BA">
        <w:rPr>
          <w:rFonts w:ascii="Times New Roman" w:hAnsi="Times New Roman" w:cs="Times New Roman"/>
          <w:color w:val="000000"/>
          <w:sz w:val="24"/>
          <w:szCs w:val="24"/>
          <w:lang w:eastAsia="x-none"/>
        </w:rPr>
        <w:t>dopilnowania prawidłowego zabezpieczenia budowy przez Wykonawcę robót budowlanych</w:t>
      </w:r>
    </w:p>
    <w:p w14:paraId="5C2F73C0" w14:textId="00AE5358" w:rsidR="009332E7" w:rsidRPr="00F941BA" w:rsidRDefault="005F318C" w:rsidP="009332E7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1BA">
        <w:rPr>
          <w:rFonts w:ascii="Times New Roman" w:hAnsi="Times New Roman" w:cs="Times New Roman"/>
          <w:b/>
          <w:sz w:val="24"/>
          <w:szCs w:val="24"/>
        </w:rPr>
        <w:t>§ 9</w:t>
      </w:r>
    </w:p>
    <w:p w14:paraId="34BD5943" w14:textId="18F826BA" w:rsidR="005F318C" w:rsidRPr="00875C85" w:rsidRDefault="005F318C" w:rsidP="00875C85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1BA">
        <w:rPr>
          <w:rFonts w:ascii="Times New Roman" w:hAnsi="Times New Roman" w:cs="Times New Roman"/>
          <w:b/>
          <w:bCs/>
          <w:sz w:val="24"/>
          <w:szCs w:val="24"/>
        </w:rPr>
        <w:t>ODSTĄPIENIE OD UMOWY</w:t>
      </w:r>
    </w:p>
    <w:p w14:paraId="0D8BB736" w14:textId="402D5364" w:rsidR="005F318C" w:rsidRPr="00F941BA" w:rsidRDefault="005F318C">
      <w:pPr>
        <w:pStyle w:val="Akapitzlist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41BA">
        <w:rPr>
          <w:rFonts w:ascii="Times New Roman" w:hAnsi="Times New Roman" w:cs="Times New Roman"/>
          <w:sz w:val="24"/>
          <w:szCs w:val="24"/>
        </w:rPr>
        <w:t xml:space="preserve">W razie wystąpienia istotnej zmiany okoliczności powodującej, że wykonanie umowy nie leży w interesie publicznym, czego nie można było przewidzieć w chwili zawarcia umowy, Zamawiający może odstąpić od umowy w terminie 30 dni od powzięcia wiadomości o powyższych okolicznościach. W takim wypadku Wykonawca może żądać jedynie wynagrodzenia należnego z tytułu wykonania części umowy. </w:t>
      </w:r>
    </w:p>
    <w:p w14:paraId="7092DFE5" w14:textId="77777777" w:rsidR="00CF00C1" w:rsidRPr="00F941BA" w:rsidRDefault="005F318C">
      <w:pPr>
        <w:pStyle w:val="Akapitzlist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41BA">
        <w:rPr>
          <w:rFonts w:ascii="Times New Roman" w:hAnsi="Times New Roman" w:cs="Times New Roman"/>
          <w:sz w:val="24"/>
          <w:szCs w:val="24"/>
        </w:rPr>
        <w:t>Poza przypadkami przewidzianymi w obowiązujących przepisach prawa, Zamawiającemu przysługuje prawo odstąpienia od niniejszej umowy w następujących przypadkach:</w:t>
      </w:r>
      <w:r w:rsidR="00CF00C1" w:rsidRPr="00F941B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7C4DCD" w14:textId="143CC973" w:rsidR="00CF00C1" w:rsidRPr="00F941BA" w:rsidRDefault="00CF00C1" w:rsidP="00CF00C1">
      <w:pPr>
        <w:pStyle w:val="Akapitzlist"/>
        <w:spacing w:line="276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F941BA">
        <w:rPr>
          <w:rFonts w:ascii="Times New Roman" w:hAnsi="Times New Roman" w:cs="Times New Roman"/>
          <w:sz w:val="24"/>
          <w:szCs w:val="24"/>
        </w:rPr>
        <w:t xml:space="preserve">1)   </w:t>
      </w:r>
      <w:r w:rsidR="005F318C" w:rsidRPr="00F941BA">
        <w:rPr>
          <w:rFonts w:ascii="Times New Roman" w:hAnsi="Times New Roman" w:cs="Times New Roman"/>
          <w:sz w:val="24"/>
          <w:szCs w:val="24"/>
        </w:rPr>
        <w:t>zostanie ogłoszona upadłość Wykonawcy,</w:t>
      </w:r>
      <w:r w:rsidRPr="00F941B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091B52" w14:textId="17CDADF5" w:rsidR="00CF00C1" w:rsidRPr="00F941BA" w:rsidRDefault="00CF00C1" w:rsidP="00CF00C1">
      <w:pPr>
        <w:pStyle w:val="Akapitzlist"/>
        <w:spacing w:line="276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F941BA">
        <w:rPr>
          <w:rFonts w:ascii="Times New Roman" w:hAnsi="Times New Roman" w:cs="Times New Roman"/>
          <w:sz w:val="24"/>
          <w:szCs w:val="24"/>
        </w:rPr>
        <w:t xml:space="preserve">2) </w:t>
      </w:r>
      <w:r w:rsidR="005F318C" w:rsidRPr="00F941BA">
        <w:rPr>
          <w:rFonts w:ascii="Times New Roman" w:hAnsi="Times New Roman" w:cs="Times New Roman"/>
          <w:sz w:val="24"/>
          <w:szCs w:val="24"/>
        </w:rPr>
        <w:t xml:space="preserve">zostanie wydany nakaz zajęcia majątku Wykonawcy w zakresie uniemożliwiającym wykonanie przedmiotu niniejszej umowy, </w:t>
      </w:r>
    </w:p>
    <w:p w14:paraId="6F057567" w14:textId="54B4C687" w:rsidR="005F318C" w:rsidRPr="00F941BA" w:rsidRDefault="00CF00C1" w:rsidP="00CF00C1">
      <w:pPr>
        <w:pStyle w:val="Akapitzlist"/>
        <w:spacing w:line="276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F941BA">
        <w:rPr>
          <w:rFonts w:ascii="Times New Roman" w:hAnsi="Times New Roman" w:cs="Times New Roman"/>
          <w:sz w:val="24"/>
          <w:szCs w:val="24"/>
        </w:rPr>
        <w:t xml:space="preserve">3)   </w:t>
      </w:r>
      <w:r w:rsidR="005F318C" w:rsidRPr="00F941BA">
        <w:rPr>
          <w:rFonts w:ascii="Times New Roman" w:hAnsi="Times New Roman" w:cs="Times New Roman"/>
          <w:sz w:val="24"/>
          <w:szCs w:val="24"/>
        </w:rPr>
        <w:t>Wykonawca nie rozpoczął bez uzasadnionych przyczyn lub przerwał je i nie kontynuuje przerwanych robót pomimo wezwania Zamawiającego złożonego na piśmie,</w:t>
      </w:r>
    </w:p>
    <w:p w14:paraId="692D8FF3" w14:textId="0E03655B" w:rsidR="005F318C" w:rsidRPr="00F941BA" w:rsidRDefault="005F318C">
      <w:pPr>
        <w:pStyle w:val="Akapitzlist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41BA">
        <w:rPr>
          <w:rFonts w:ascii="Times New Roman" w:hAnsi="Times New Roman" w:cs="Times New Roman"/>
          <w:sz w:val="24"/>
          <w:szCs w:val="24"/>
        </w:rPr>
        <w:t xml:space="preserve">Wykonawcy przysługuje prawo odstąpienia od niniejszej umowy, jeżeli Zamawiający opóźnia termin przekazania placu budowy Wykonawcy robót lub rozpoczęcie realizacji robót bez podania przyczyn. </w:t>
      </w:r>
    </w:p>
    <w:p w14:paraId="728BD30F" w14:textId="7F493A57" w:rsidR="001F6C49" w:rsidRPr="00F941BA" w:rsidRDefault="005F318C">
      <w:pPr>
        <w:pStyle w:val="Akapitzlist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41BA">
        <w:rPr>
          <w:rFonts w:ascii="Times New Roman" w:hAnsi="Times New Roman" w:cs="Times New Roman"/>
          <w:sz w:val="24"/>
          <w:szCs w:val="24"/>
        </w:rPr>
        <w:t>Odstąpienie od niniejszej umowy powinno nastąpić w formie pisemnej pod rygorem nieważności takiego oświadczenia i powinno zawierać uzasadnienie.</w:t>
      </w:r>
    </w:p>
    <w:p w14:paraId="7F0AE473" w14:textId="4BF5EF0D" w:rsidR="00BE6D2E" w:rsidRPr="00F941BA" w:rsidRDefault="00966735" w:rsidP="005B539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1BA">
        <w:rPr>
          <w:rFonts w:ascii="Times New Roman" w:hAnsi="Times New Roman" w:cs="Times New Roman"/>
          <w:b/>
          <w:sz w:val="24"/>
          <w:szCs w:val="24"/>
        </w:rPr>
        <w:t>§</w:t>
      </w:r>
      <w:r w:rsidR="005B539D" w:rsidRPr="00F941BA">
        <w:rPr>
          <w:rFonts w:ascii="Times New Roman" w:hAnsi="Times New Roman" w:cs="Times New Roman"/>
          <w:b/>
          <w:sz w:val="24"/>
          <w:szCs w:val="24"/>
        </w:rPr>
        <w:t>10</w:t>
      </w:r>
    </w:p>
    <w:p w14:paraId="5FEB0138" w14:textId="77777777" w:rsidR="00BE6D2E" w:rsidRPr="00F941BA" w:rsidRDefault="00966735" w:rsidP="005B539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1BA">
        <w:rPr>
          <w:rFonts w:ascii="Times New Roman" w:hAnsi="Times New Roman" w:cs="Times New Roman"/>
          <w:b/>
          <w:sz w:val="24"/>
          <w:szCs w:val="24"/>
        </w:rPr>
        <w:t>KARY UMOWNE</w:t>
      </w:r>
    </w:p>
    <w:p w14:paraId="10D8AB43" w14:textId="2A2DB22B" w:rsidR="005F318C" w:rsidRPr="00F941BA" w:rsidRDefault="005F318C">
      <w:pPr>
        <w:pStyle w:val="Akapitzlist"/>
        <w:numPr>
          <w:ilvl w:val="0"/>
          <w:numId w:val="1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41BA">
        <w:rPr>
          <w:rFonts w:ascii="Times New Roman" w:hAnsi="Times New Roman" w:cs="Times New Roman"/>
          <w:sz w:val="24"/>
          <w:szCs w:val="24"/>
        </w:rPr>
        <w:t>Wykonawca ponosi wobec Zamawiającego odpowiedzialność za wyrządzenie szkody będącej normalnym następstwem nienależytego wykonania czynności objętych niniejszą umową, ocenianego w granicach przewidzianego dla umów, starannego działania.</w:t>
      </w:r>
    </w:p>
    <w:p w14:paraId="181F0C7F" w14:textId="565637F2" w:rsidR="005F318C" w:rsidRPr="00F941BA" w:rsidRDefault="005F318C">
      <w:pPr>
        <w:pStyle w:val="Akapitzlist"/>
        <w:numPr>
          <w:ilvl w:val="0"/>
          <w:numId w:val="1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41BA">
        <w:rPr>
          <w:rFonts w:ascii="Times New Roman" w:hAnsi="Times New Roman" w:cs="Times New Roman"/>
          <w:sz w:val="24"/>
          <w:szCs w:val="24"/>
        </w:rPr>
        <w:t xml:space="preserve">Strony ustalają, iż naprawienie szkody wynikłej z niewykonania lub nienależytego wykonania umowy następować będzie przez zapłatę kar umownych, które będą naliczane w wypadkach i wysokościach określonych w niniejszej umowie. </w:t>
      </w:r>
    </w:p>
    <w:p w14:paraId="5167E21E" w14:textId="5FB275C1" w:rsidR="005F318C" w:rsidRPr="00F941BA" w:rsidRDefault="005F318C">
      <w:pPr>
        <w:pStyle w:val="Akapitzlist"/>
        <w:numPr>
          <w:ilvl w:val="0"/>
          <w:numId w:val="1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41BA">
        <w:rPr>
          <w:rFonts w:ascii="Times New Roman" w:hAnsi="Times New Roman" w:cs="Times New Roman"/>
          <w:sz w:val="24"/>
          <w:szCs w:val="24"/>
        </w:rPr>
        <w:t xml:space="preserve">Wykonawca zapłaci Zamawiającemu kary umowne: </w:t>
      </w:r>
    </w:p>
    <w:p w14:paraId="1F1B7E61" w14:textId="79FB3DD5" w:rsidR="005F318C" w:rsidRPr="00F941BA" w:rsidRDefault="005F318C">
      <w:pPr>
        <w:pStyle w:val="Akapitzlist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41BA">
        <w:rPr>
          <w:rFonts w:ascii="Times New Roman" w:hAnsi="Times New Roman" w:cs="Times New Roman"/>
          <w:sz w:val="24"/>
          <w:szCs w:val="24"/>
        </w:rPr>
        <w:t xml:space="preserve">z tytułu odstąpienia od umowy przez Wykonawcę, z przyczyn niezawinionych przez Zamawiającego - w wysokości 10 % wynagrodzenia umownego. </w:t>
      </w:r>
    </w:p>
    <w:p w14:paraId="08FA9A49" w14:textId="5A3749E9" w:rsidR="005F318C" w:rsidRPr="00F941BA" w:rsidRDefault="005F318C">
      <w:pPr>
        <w:pStyle w:val="Akapitzlist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41BA">
        <w:rPr>
          <w:rFonts w:ascii="Times New Roman" w:hAnsi="Times New Roman" w:cs="Times New Roman"/>
          <w:sz w:val="24"/>
          <w:szCs w:val="24"/>
        </w:rPr>
        <w:lastRenderedPageBreak/>
        <w:t xml:space="preserve">z tytułu nieterminowej realizacji obowiązków inspektora określonych niniejszą umową w wysokości 1 % wynagrodzenia umownego za każdy dzień zwłoki w wykonaniu tych obowiązków. </w:t>
      </w:r>
    </w:p>
    <w:p w14:paraId="060B0AB5" w14:textId="6D32E9CD" w:rsidR="005F318C" w:rsidRPr="00F941BA" w:rsidRDefault="005F318C">
      <w:pPr>
        <w:pStyle w:val="Akapitzlist"/>
        <w:numPr>
          <w:ilvl w:val="0"/>
          <w:numId w:val="1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41BA">
        <w:rPr>
          <w:rFonts w:ascii="Times New Roman" w:hAnsi="Times New Roman" w:cs="Times New Roman"/>
          <w:sz w:val="24"/>
          <w:szCs w:val="24"/>
        </w:rPr>
        <w:t xml:space="preserve">Nienależyta lub nieterminowa realizacja obowiązków Wykonawcy, skutkująca koniecznością poniesienia przez Zamawiającego dodatkowych kosztów, w tym na pokrycie roszczeń wykonawców robót, uprawnia Zamawiającego do obniżenia wynagrodzenia Inspektora o kwotę tych kosztów. </w:t>
      </w:r>
    </w:p>
    <w:p w14:paraId="7BA9E208" w14:textId="51E53EAF" w:rsidR="005B539D" w:rsidRPr="00F941BA" w:rsidRDefault="005F318C">
      <w:pPr>
        <w:pStyle w:val="Akapitzlist"/>
        <w:numPr>
          <w:ilvl w:val="0"/>
          <w:numId w:val="1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41BA">
        <w:rPr>
          <w:rFonts w:ascii="Times New Roman" w:hAnsi="Times New Roman" w:cs="Times New Roman"/>
          <w:sz w:val="24"/>
          <w:szCs w:val="24"/>
        </w:rPr>
        <w:t xml:space="preserve">Wykonawca ma prawo dochodzić od Zamawiającego kary umownej z tytułu odstąpienia od umowy przez Zamawiającego z wyłączeniem odstąpienia z przyczyn, o których mowa w § 9 ust.1 umowy - w wysokości 10 % wynagrodzenia umownego. </w:t>
      </w:r>
    </w:p>
    <w:p w14:paraId="29F7404D" w14:textId="74F508D2" w:rsidR="005B539D" w:rsidRPr="00F941BA" w:rsidRDefault="005F318C">
      <w:pPr>
        <w:pStyle w:val="Akapitzlist"/>
        <w:numPr>
          <w:ilvl w:val="0"/>
          <w:numId w:val="1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41BA">
        <w:rPr>
          <w:rFonts w:ascii="Times New Roman" w:hAnsi="Times New Roman" w:cs="Times New Roman"/>
          <w:sz w:val="24"/>
          <w:szCs w:val="24"/>
        </w:rPr>
        <w:t>Strony zastrzegają możliwość dochodzenia odszkodowania uzupełniającego na zasadach ogólnych o ile kary umowne nie pokryją szkody powstałej w wyniku niewykonania lub nienależytego wykonania umowy.</w:t>
      </w:r>
    </w:p>
    <w:p w14:paraId="4D40E993" w14:textId="50AE7482" w:rsidR="005B539D" w:rsidRPr="00875C85" w:rsidRDefault="005F318C" w:rsidP="00875C85">
      <w:pPr>
        <w:pStyle w:val="Akapitzlist"/>
        <w:numPr>
          <w:ilvl w:val="0"/>
          <w:numId w:val="18"/>
        </w:numPr>
        <w:spacing w:line="276" w:lineRule="auto"/>
        <w:jc w:val="both"/>
        <w:rPr>
          <w:rFonts w:ascii="Times New Roman" w:hAnsi="Times New Roman" w:cs="Times New Roman"/>
          <w:bCs/>
          <w:color w:val="00B050"/>
          <w:sz w:val="24"/>
          <w:szCs w:val="24"/>
        </w:rPr>
      </w:pPr>
      <w:r w:rsidRPr="00F941BA">
        <w:rPr>
          <w:rFonts w:ascii="Times New Roman" w:hAnsi="Times New Roman" w:cs="Times New Roman"/>
          <w:sz w:val="24"/>
          <w:szCs w:val="24"/>
        </w:rPr>
        <w:t xml:space="preserve">Strony zgodnie ustalają, iż Zamawiającemu przysługuje prawo do potrącenia kar umownych </w:t>
      </w:r>
      <w:r w:rsidR="005B539D" w:rsidRPr="00F941BA">
        <w:rPr>
          <w:rFonts w:ascii="Times New Roman" w:hAnsi="Times New Roman" w:cs="Times New Roman"/>
          <w:sz w:val="24"/>
          <w:szCs w:val="24"/>
        </w:rPr>
        <w:t>z wynagrodzenia należnego Wykonawcy</w:t>
      </w:r>
    </w:p>
    <w:p w14:paraId="4FB876D1" w14:textId="77777777" w:rsidR="00875C85" w:rsidRPr="00875C85" w:rsidRDefault="00875C85" w:rsidP="00875C85">
      <w:pPr>
        <w:pStyle w:val="Akapitzlist"/>
        <w:spacing w:line="276" w:lineRule="auto"/>
        <w:jc w:val="both"/>
        <w:rPr>
          <w:rFonts w:ascii="Times New Roman" w:hAnsi="Times New Roman" w:cs="Times New Roman"/>
          <w:bCs/>
          <w:color w:val="00B050"/>
          <w:sz w:val="24"/>
          <w:szCs w:val="24"/>
        </w:rPr>
      </w:pPr>
    </w:p>
    <w:p w14:paraId="1CF4BF57" w14:textId="01CC80BE" w:rsidR="00FB5FB8" w:rsidRPr="00875C85" w:rsidRDefault="00FB5FB8" w:rsidP="005B539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C85">
        <w:rPr>
          <w:rFonts w:ascii="Times New Roman" w:hAnsi="Times New Roman" w:cs="Times New Roman"/>
          <w:b/>
          <w:sz w:val="24"/>
          <w:szCs w:val="24"/>
        </w:rPr>
        <w:t>§ 1</w:t>
      </w:r>
      <w:r w:rsidR="005B539D" w:rsidRPr="00875C85">
        <w:rPr>
          <w:rFonts w:ascii="Times New Roman" w:hAnsi="Times New Roman" w:cs="Times New Roman"/>
          <w:b/>
          <w:sz w:val="24"/>
          <w:szCs w:val="24"/>
        </w:rPr>
        <w:t>1</w:t>
      </w:r>
    </w:p>
    <w:p w14:paraId="745D3C54" w14:textId="77777777" w:rsidR="00D74A51" w:rsidRPr="00875C85" w:rsidRDefault="00D74A51" w:rsidP="005B539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C85">
        <w:rPr>
          <w:rFonts w:ascii="Times New Roman" w:hAnsi="Times New Roman" w:cs="Times New Roman"/>
          <w:b/>
          <w:sz w:val="24"/>
          <w:szCs w:val="24"/>
        </w:rPr>
        <w:t>RODO</w:t>
      </w:r>
    </w:p>
    <w:p w14:paraId="431C14A4" w14:textId="77777777" w:rsidR="00875C85" w:rsidRPr="00875C85" w:rsidRDefault="00875C85" w:rsidP="00875C85">
      <w:pPr>
        <w:widowControl w:val="0"/>
        <w:numPr>
          <w:ilvl w:val="3"/>
          <w:numId w:val="21"/>
        </w:numPr>
        <w:suppressAutoHyphens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75C8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Zgodnie z art. 13 ust. 1 Ogólnego Rozporządzenia o Ochronie Danych (RODO) informujemy, że: </w:t>
      </w:r>
    </w:p>
    <w:p w14:paraId="2750B311" w14:textId="77777777" w:rsidR="00875C85" w:rsidRPr="00875C85" w:rsidRDefault="00875C85" w:rsidP="00875C85">
      <w:pPr>
        <w:widowControl w:val="0"/>
        <w:numPr>
          <w:ilvl w:val="0"/>
          <w:numId w:val="2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75C8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administratorem danych osobowych </w:t>
      </w:r>
      <w:r w:rsidRPr="00875C85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pl-PL"/>
        </w:rPr>
        <w:t xml:space="preserve">Wykonawców lub Zleceniobiorców </w:t>
      </w:r>
      <w:r w:rsidRPr="00875C8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jest Starosta Makowski, adres: ul. Rynek 1, 06-200 Maków Mazowiecki; </w:t>
      </w:r>
    </w:p>
    <w:p w14:paraId="5DF264B2" w14:textId="35F2E3AD" w:rsidR="00875C85" w:rsidRPr="00875C85" w:rsidRDefault="00875C85" w:rsidP="00875C85">
      <w:pPr>
        <w:widowControl w:val="0"/>
        <w:numPr>
          <w:ilvl w:val="0"/>
          <w:numId w:val="2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75C8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>administrator wyznaczył Inspektora Ochrony Danych, z którym mogą się Państwo kontaktować w sprawach przetwarzania Państwa danych osobowych za pośred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>nictwem poczty elektronicznej: iod</w:t>
      </w:r>
      <w:r w:rsidRPr="00875C8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@powiat-makowski.pl; </w:t>
      </w:r>
    </w:p>
    <w:p w14:paraId="370DF27B" w14:textId="77777777" w:rsidR="00875C85" w:rsidRPr="00875C85" w:rsidRDefault="00875C85" w:rsidP="00875C85">
      <w:pPr>
        <w:widowControl w:val="0"/>
        <w:numPr>
          <w:ilvl w:val="0"/>
          <w:numId w:val="2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75C8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administrator będzie przetwarzał Państwa dane osobowe na podstawie art. 6 ust. 1 lit. b) RODO,  tj. przetwarzanie jest niezbędne w celu wykonania umowy, której stroną jest osoba, której dane dotyczą, lub do podjęcia działań na żądanie osoby, której dane dotyczą, przed zawarciem umowy; </w:t>
      </w:r>
    </w:p>
    <w:p w14:paraId="2D1C2F27" w14:textId="77777777" w:rsidR="00875C85" w:rsidRPr="00875C85" w:rsidRDefault="00875C85" w:rsidP="00875C85">
      <w:pPr>
        <w:widowControl w:val="0"/>
        <w:numPr>
          <w:ilvl w:val="0"/>
          <w:numId w:val="2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75C8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>dane osobowe mogą być udostępnione innym uprawnionym podmiotom, na podstawie przepisów prawa, a także na rzecz podmiotów, z którymi administrator zawarł umowę powierzenia przetwarzania danych w związku z realizacją usług na rzecz administratora (np. kancelarią prawną, dostawcą oprogramowania, zewnętrznym audytorem, zleceniobiorcą świadczącym usługę z zakresu ochrony danych osobowych)</w:t>
      </w:r>
      <w:r w:rsidRPr="00875C8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; </w:t>
      </w:r>
    </w:p>
    <w:p w14:paraId="2D49B62C" w14:textId="77777777" w:rsidR="00875C85" w:rsidRPr="00875C85" w:rsidRDefault="00875C85" w:rsidP="00875C85">
      <w:pPr>
        <w:widowControl w:val="0"/>
        <w:numPr>
          <w:ilvl w:val="0"/>
          <w:numId w:val="2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75C8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administrator nie zamierza przekazywać Państwa danych osobowych do państwa trzeciego lub organizacji międzynarodowej; </w:t>
      </w:r>
    </w:p>
    <w:p w14:paraId="7FDE8900" w14:textId="77777777" w:rsidR="00875C85" w:rsidRPr="00875C85" w:rsidRDefault="00875C85" w:rsidP="00875C85">
      <w:pPr>
        <w:widowControl w:val="0"/>
        <w:numPr>
          <w:ilvl w:val="0"/>
          <w:numId w:val="2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75C8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mają Państwo prawo uzyskać kopię swoich danych osobowych w siedzibie administratora. </w:t>
      </w:r>
    </w:p>
    <w:p w14:paraId="173ACF18" w14:textId="77777777" w:rsidR="00875C85" w:rsidRPr="00875C85" w:rsidRDefault="00875C85" w:rsidP="00875C85">
      <w:pPr>
        <w:widowControl w:val="0"/>
        <w:numPr>
          <w:ilvl w:val="0"/>
          <w:numId w:val="23"/>
        </w:numPr>
        <w:suppressAutoHyphens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75C8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Dodatkowo zgodnie z art. 13 ust. 2 RODO informujemy, że: </w:t>
      </w:r>
    </w:p>
    <w:p w14:paraId="46279C91" w14:textId="77777777" w:rsidR="00875C85" w:rsidRPr="00875C85" w:rsidRDefault="00875C85" w:rsidP="00875C85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75C8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Państwa dane osobowe będą przechowywane do momentu upływu okresu przedawnienia wynikającego z ustawy z dnia 23 kwietnia 1964 r. Kodeks cywilny; </w:t>
      </w:r>
    </w:p>
    <w:p w14:paraId="78AE4023" w14:textId="77777777" w:rsidR="00875C85" w:rsidRPr="00875C85" w:rsidRDefault="00875C85" w:rsidP="00875C85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75C8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przysługuje Państwu prawo dostępu do treści swoich danych, ich sprostowania lub </w:t>
      </w:r>
      <w:r w:rsidRPr="00875C8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lastRenderedPageBreak/>
        <w:t>ograniczenia przetwarzania, a także prawo do wniesienia sprzeciwu wobec przetwarzania, prawo do przeniesienia danych oraz prawo do wniesienia skargi do organu nadzorczego</w:t>
      </w:r>
      <w:r w:rsidRPr="00875C8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; </w:t>
      </w:r>
    </w:p>
    <w:p w14:paraId="4FDF7A45" w14:textId="77777777" w:rsidR="00875C85" w:rsidRPr="00875C85" w:rsidRDefault="00875C85" w:rsidP="00875C85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75C8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podanie danych osobowych jest dobrowolne, jednakże niezbędne do zawarcia umowy. Konsekwencją niepodania danych osobowych będzie brak realizacji umowy; </w:t>
      </w:r>
    </w:p>
    <w:p w14:paraId="4E7615FC" w14:textId="479B9CEF" w:rsidR="00383B5A" w:rsidRPr="00875C85" w:rsidRDefault="00875C85" w:rsidP="005B539D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75C8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administrator nie podejmuje decyzji w sposób zautomatyzowany w oparciu o Państwa dane osobowe.  </w:t>
      </w:r>
    </w:p>
    <w:p w14:paraId="23364AC0" w14:textId="7C25DFB8" w:rsidR="005518A4" w:rsidRPr="00F941BA" w:rsidRDefault="00AD15A4" w:rsidP="005B539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1BA">
        <w:rPr>
          <w:rFonts w:ascii="Times New Roman" w:hAnsi="Times New Roman" w:cs="Times New Roman"/>
          <w:b/>
          <w:sz w:val="24"/>
          <w:szCs w:val="24"/>
        </w:rPr>
        <w:t>§ 1</w:t>
      </w:r>
      <w:r w:rsidR="005B539D" w:rsidRPr="00F941BA">
        <w:rPr>
          <w:rFonts w:ascii="Times New Roman" w:hAnsi="Times New Roman" w:cs="Times New Roman"/>
          <w:b/>
          <w:sz w:val="24"/>
          <w:szCs w:val="24"/>
        </w:rPr>
        <w:t>2</w:t>
      </w:r>
    </w:p>
    <w:p w14:paraId="74DE784C" w14:textId="77777777" w:rsidR="00F76E07" w:rsidRPr="00F941BA" w:rsidRDefault="00966735" w:rsidP="005B539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1BA">
        <w:rPr>
          <w:rFonts w:ascii="Times New Roman" w:hAnsi="Times New Roman" w:cs="Times New Roman"/>
          <w:b/>
          <w:sz w:val="24"/>
          <w:szCs w:val="24"/>
        </w:rPr>
        <w:t>POSTANOWIENIA KOŃCOWE</w:t>
      </w:r>
    </w:p>
    <w:p w14:paraId="15B9DF91" w14:textId="37E05E02" w:rsidR="00090E42" w:rsidRPr="00F941BA" w:rsidRDefault="00090E42">
      <w:pPr>
        <w:numPr>
          <w:ilvl w:val="0"/>
          <w:numId w:val="3"/>
        </w:numPr>
        <w:tabs>
          <w:tab w:val="clear" w:pos="720"/>
          <w:tab w:val="num" w:pos="426"/>
        </w:tabs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41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dopuszcza (przewiduje) możliwość dokonania zmian postanowień zawartej umowy w stosunku do treści oferty, na podstawie której dokonano wyboru </w:t>
      </w:r>
      <w:r w:rsidR="0053673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Wykonawcy </w:t>
      </w:r>
      <w:r w:rsidR="00875C8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</w:t>
      </w:r>
      <w:r w:rsidRPr="00F941BA">
        <w:rPr>
          <w:rFonts w:ascii="Times New Roman" w:eastAsia="Times New Roman" w:hAnsi="Times New Roman" w:cs="Times New Roman"/>
          <w:sz w:val="24"/>
          <w:szCs w:val="24"/>
          <w:lang w:eastAsia="pl-PL"/>
        </w:rPr>
        <w:t>w następujących przypadkach:</w:t>
      </w:r>
    </w:p>
    <w:p w14:paraId="16C27D25" w14:textId="77777777" w:rsidR="00090E42" w:rsidRPr="00F941BA" w:rsidRDefault="00090E42">
      <w:pPr>
        <w:pStyle w:val="Akapitzlist"/>
        <w:numPr>
          <w:ilvl w:val="2"/>
          <w:numId w:val="10"/>
        </w:numPr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41BA">
        <w:rPr>
          <w:rFonts w:ascii="Times New Roman" w:eastAsia="Times New Roman" w:hAnsi="Times New Roman" w:cs="Times New Roman"/>
          <w:sz w:val="24"/>
          <w:szCs w:val="24"/>
          <w:lang w:eastAsia="pl-PL"/>
        </w:rPr>
        <w:t>zmiany stawki podatku od towarów i usług (VAT), dopuszcza się zmiany treści umowy w tym zakresie;</w:t>
      </w:r>
    </w:p>
    <w:p w14:paraId="3E47A226" w14:textId="77777777" w:rsidR="00090E42" w:rsidRPr="00F941BA" w:rsidRDefault="00090E42">
      <w:pPr>
        <w:pStyle w:val="Akapitzlist"/>
        <w:numPr>
          <w:ilvl w:val="2"/>
          <w:numId w:val="10"/>
        </w:numPr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41BA">
        <w:rPr>
          <w:rFonts w:ascii="Times New Roman" w:eastAsia="Times New Roman" w:hAnsi="Times New Roman" w:cs="Times New Roman"/>
          <w:sz w:val="24"/>
          <w:szCs w:val="24"/>
          <w:lang w:eastAsia="pl-PL"/>
        </w:rPr>
        <w:t>zmiany zakresu  i terminu  realizacji  umowy,  nie powodującą zamiany ceny zamówienia;</w:t>
      </w:r>
    </w:p>
    <w:p w14:paraId="5D245E00" w14:textId="77777777" w:rsidR="00090E42" w:rsidRPr="00F941BA" w:rsidRDefault="00F76E07">
      <w:pPr>
        <w:numPr>
          <w:ilvl w:val="0"/>
          <w:numId w:val="3"/>
        </w:numPr>
        <w:tabs>
          <w:tab w:val="clear" w:pos="720"/>
          <w:tab w:val="num" w:pos="426"/>
        </w:tabs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41BA">
        <w:rPr>
          <w:rFonts w:ascii="Times New Roman" w:eastAsia="Times New Roman" w:hAnsi="Times New Roman" w:cs="Times New Roman"/>
          <w:sz w:val="24"/>
          <w:szCs w:val="24"/>
          <w:lang w:eastAsia="pl-PL"/>
        </w:rPr>
        <w:t>Wszelkie zmiany postanowień umowy wymagają d</w:t>
      </w:r>
      <w:r w:rsidR="00090E42" w:rsidRPr="00F941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la swej ważności formy pisemnej </w:t>
      </w:r>
      <w:r w:rsidRPr="00F941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podpisanej przez </w:t>
      </w:r>
      <w:r w:rsidR="00090E42" w:rsidRPr="00F941BA">
        <w:rPr>
          <w:rFonts w:ascii="Times New Roman" w:eastAsia="Times New Roman" w:hAnsi="Times New Roman" w:cs="Times New Roman"/>
          <w:sz w:val="24"/>
          <w:szCs w:val="24"/>
          <w:lang w:eastAsia="pl-PL"/>
        </w:rPr>
        <w:t>obie strony.</w:t>
      </w:r>
    </w:p>
    <w:p w14:paraId="573709CE" w14:textId="36852709" w:rsidR="00090E42" w:rsidRPr="00F941BA" w:rsidRDefault="00F76E07">
      <w:pPr>
        <w:numPr>
          <w:ilvl w:val="0"/>
          <w:numId w:val="3"/>
        </w:numPr>
        <w:tabs>
          <w:tab w:val="clear" w:pos="720"/>
          <w:tab w:val="num" w:pos="426"/>
        </w:tabs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41BA">
        <w:rPr>
          <w:rFonts w:ascii="Times New Roman" w:eastAsia="Times New Roman" w:hAnsi="Times New Roman" w:cs="Times New Roman"/>
          <w:sz w:val="24"/>
          <w:szCs w:val="24"/>
          <w:lang w:eastAsia="pl-PL"/>
        </w:rPr>
        <w:t>Sprawy nieuregulowane umową podleg</w:t>
      </w:r>
      <w:r w:rsidR="00875C85">
        <w:rPr>
          <w:rFonts w:ascii="Times New Roman" w:eastAsia="Times New Roman" w:hAnsi="Times New Roman" w:cs="Times New Roman"/>
          <w:sz w:val="24"/>
          <w:szCs w:val="24"/>
          <w:lang w:eastAsia="pl-PL"/>
        </w:rPr>
        <w:t>ają przepisom Kodeksu Cywilnego.</w:t>
      </w:r>
    </w:p>
    <w:p w14:paraId="757FFB93" w14:textId="77777777" w:rsidR="00090E42" w:rsidRPr="00F941BA" w:rsidRDefault="00F76E07">
      <w:pPr>
        <w:numPr>
          <w:ilvl w:val="0"/>
          <w:numId w:val="3"/>
        </w:numPr>
        <w:tabs>
          <w:tab w:val="clear" w:pos="720"/>
          <w:tab w:val="num" w:pos="426"/>
        </w:tabs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41BA">
        <w:rPr>
          <w:rFonts w:ascii="Times New Roman" w:eastAsia="Times New Roman" w:hAnsi="Times New Roman" w:cs="Times New Roman"/>
          <w:sz w:val="24"/>
          <w:szCs w:val="24"/>
          <w:lang w:eastAsia="pl-PL"/>
        </w:rPr>
        <w:t>Wszelkie spory strony będą rozstrzygać polubownie, a jeśli nie będzie to możliwe, spory przekazywane będą do rozstrzygnięcia przez Sąd Rejonowy w Przasnyszu.</w:t>
      </w:r>
    </w:p>
    <w:p w14:paraId="49E32B24" w14:textId="77777777" w:rsidR="00090E42" w:rsidRPr="00F941BA" w:rsidRDefault="00F76E07">
      <w:pPr>
        <w:numPr>
          <w:ilvl w:val="0"/>
          <w:numId w:val="3"/>
        </w:numPr>
        <w:tabs>
          <w:tab w:val="clear" w:pos="720"/>
          <w:tab w:val="num" w:pos="426"/>
        </w:tabs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41BA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nie może dokonać cesji praw wykonania niniejszej umowy na rzecz osoby trzeciej bez pisemnej zgody Zamawiającego.</w:t>
      </w:r>
    </w:p>
    <w:p w14:paraId="2AFADDEB" w14:textId="77777777" w:rsidR="00F76E07" w:rsidRPr="00F941BA" w:rsidRDefault="00F76E07">
      <w:pPr>
        <w:numPr>
          <w:ilvl w:val="0"/>
          <w:numId w:val="3"/>
        </w:numPr>
        <w:tabs>
          <w:tab w:val="clear" w:pos="720"/>
          <w:tab w:val="num" w:pos="426"/>
        </w:tabs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41BA">
        <w:rPr>
          <w:rFonts w:ascii="Times New Roman" w:eastAsia="Times New Roman" w:hAnsi="Times New Roman" w:cs="Times New Roman"/>
          <w:sz w:val="24"/>
          <w:szCs w:val="24"/>
          <w:lang w:eastAsia="pl-PL"/>
        </w:rPr>
        <w:t>Umowa została sporządzona w trzech jednobrzmiących egzemplarzach, w tym dwa egzemplarze dla Zamawiającego i jeden egzemplarz dla Wykonawcy.</w:t>
      </w:r>
    </w:p>
    <w:p w14:paraId="7520520A" w14:textId="77777777" w:rsidR="00F53D5D" w:rsidRPr="00F941BA" w:rsidRDefault="00F53D5D" w:rsidP="005B539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F84962" w14:textId="77777777" w:rsidR="00047057" w:rsidRPr="00F941BA" w:rsidRDefault="00966735" w:rsidP="005B539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1BA">
        <w:rPr>
          <w:rFonts w:ascii="Times New Roman" w:hAnsi="Times New Roman" w:cs="Times New Roman"/>
          <w:b/>
          <w:sz w:val="24"/>
          <w:szCs w:val="24"/>
        </w:rPr>
        <w:t xml:space="preserve">WYKONAWCA </w:t>
      </w:r>
      <w:r w:rsidR="000F6C51" w:rsidRPr="00F941B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</w:t>
      </w:r>
      <w:r w:rsidRPr="00F941BA">
        <w:rPr>
          <w:rFonts w:ascii="Times New Roman" w:hAnsi="Times New Roman" w:cs="Times New Roman"/>
          <w:b/>
          <w:sz w:val="24"/>
          <w:szCs w:val="24"/>
        </w:rPr>
        <w:t>ZAMAWIAJĄCY</w:t>
      </w:r>
    </w:p>
    <w:sectPr w:rsidR="00047057" w:rsidRPr="00F941B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0CF618" w14:textId="77777777" w:rsidR="0030704B" w:rsidRDefault="0030704B" w:rsidP="00EF66B3">
      <w:pPr>
        <w:spacing w:after="0" w:line="240" w:lineRule="auto"/>
      </w:pPr>
      <w:r>
        <w:separator/>
      </w:r>
    </w:p>
  </w:endnote>
  <w:endnote w:type="continuationSeparator" w:id="0">
    <w:p w14:paraId="69AC40CE" w14:textId="77777777" w:rsidR="0030704B" w:rsidRDefault="0030704B" w:rsidP="00EF66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orndale">
    <w:altName w:val="Times New Roman"/>
    <w:panose1 w:val="00000000000000000000"/>
    <w:charset w:val="00"/>
    <w:family w:val="roman"/>
    <w:notTrueType/>
    <w:pitch w:val="default"/>
  </w:font>
  <w:font w:name="HG Mincho Light J"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82806512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40F0A20D" w14:textId="77777777" w:rsidR="00EF66B3" w:rsidRPr="00EF66B3" w:rsidRDefault="00EF66B3">
        <w:pPr>
          <w:pStyle w:val="Stopka"/>
          <w:jc w:val="right"/>
          <w:rPr>
            <w:sz w:val="18"/>
            <w:szCs w:val="18"/>
          </w:rPr>
        </w:pPr>
        <w:r w:rsidRPr="00EF66B3">
          <w:rPr>
            <w:sz w:val="18"/>
            <w:szCs w:val="18"/>
          </w:rPr>
          <w:fldChar w:fldCharType="begin"/>
        </w:r>
        <w:r w:rsidRPr="00EF66B3">
          <w:rPr>
            <w:sz w:val="18"/>
            <w:szCs w:val="18"/>
          </w:rPr>
          <w:instrText>PAGE   \* MERGEFORMAT</w:instrText>
        </w:r>
        <w:r w:rsidRPr="00EF66B3">
          <w:rPr>
            <w:sz w:val="18"/>
            <w:szCs w:val="18"/>
          </w:rPr>
          <w:fldChar w:fldCharType="separate"/>
        </w:r>
        <w:r w:rsidR="00DF17AA">
          <w:rPr>
            <w:noProof/>
            <w:sz w:val="18"/>
            <w:szCs w:val="18"/>
          </w:rPr>
          <w:t>9</w:t>
        </w:r>
        <w:r w:rsidRPr="00EF66B3">
          <w:rPr>
            <w:sz w:val="18"/>
            <w:szCs w:val="18"/>
          </w:rPr>
          <w:fldChar w:fldCharType="end"/>
        </w:r>
      </w:p>
    </w:sdtContent>
  </w:sdt>
  <w:p w14:paraId="6A85963A" w14:textId="77777777" w:rsidR="00EF66B3" w:rsidRDefault="00EF66B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90A5E6" w14:textId="77777777" w:rsidR="0030704B" w:rsidRDefault="0030704B" w:rsidP="00EF66B3">
      <w:pPr>
        <w:spacing w:after="0" w:line="240" w:lineRule="auto"/>
      </w:pPr>
      <w:r>
        <w:separator/>
      </w:r>
    </w:p>
  </w:footnote>
  <w:footnote w:type="continuationSeparator" w:id="0">
    <w:p w14:paraId="2AD715CB" w14:textId="77777777" w:rsidR="0030704B" w:rsidRDefault="0030704B" w:rsidP="00EF66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F44CD6" w14:textId="77777777" w:rsidR="00EC2213" w:rsidRDefault="00EC2213">
    <w:pPr>
      <w:pStyle w:val="Nagwek"/>
    </w:pPr>
  </w:p>
  <w:p w14:paraId="4B5CE6C3" w14:textId="6CEA208F" w:rsidR="00EC2213" w:rsidRDefault="00EC2213" w:rsidP="00EC2213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singleLevel"/>
    <w:tmpl w:val="0000000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3" w15:restartNumberingAfterBreak="0">
    <w:nsid w:val="00000005"/>
    <w:multiLevelType w:val="multilevel"/>
    <w:tmpl w:val="0000000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0000006"/>
    <w:multiLevelType w:val="multilevel"/>
    <w:tmpl w:val="0000000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9401D11"/>
    <w:multiLevelType w:val="hybridMultilevel"/>
    <w:tmpl w:val="0B3ECE6E"/>
    <w:lvl w:ilvl="0" w:tplc="8AC6556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F45534"/>
    <w:multiLevelType w:val="hybridMultilevel"/>
    <w:tmpl w:val="A734F53A"/>
    <w:lvl w:ilvl="0" w:tplc="ED4C297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720" w:hanging="36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4B5937"/>
    <w:multiLevelType w:val="hybridMultilevel"/>
    <w:tmpl w:val="B0FE9D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976E60"/>
    <w:multiLevelType w:val="hybridMultilevel"/>
    <w:tmpl w:val="D7EE546E"/>
    <w:lvl w:ilvl="0" w:tplc="95C2CA84">
      <w:start w:val="1"/>
      <w:numFmt w:val="decimal"/>
      <w:lvlText w:val="%1)"/>
      <w:lvlJc w:val="left"/>
      <w:pPr>
        <w:ind w:left="720" w:hanging="360"/>
      </w:pPr>
      <w:rPr>
        <w:b w:val="0"/>
        <w:bCs w:val="0"/>
        <w:i w:val="0"/>
        <w:iCs w:val="0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BA2912"/>
    <w:multiLevelType w:val="hybridMultilevel"/>
    <w:tmpl w:val="AABA33CE"/>
    <w:name w:val="WW8Num12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57214A"/>
    <w:multiLevelType w:val="hybridMultilevel"/>
    <w:tmpl w:val="A1B65D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C46B3B"/>
    <w:multiLevelType w:val="multilevel"/>
    <w:tmpl w:val="6014449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."/>
      <w:lvlJc w:val="left"/>
      <w:pPr>
        <w:ind w:left="1728" w:hanging="648"/>
      </w:pPr>
      <w:rPr>
        <w:rFonts w:ascii="Times New Roman" w:eastAsiaTheme="minorHAnsi" w:hAnsi="Times New Roman"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C3C2BD5"/>
    <w:multiLevelType w:val="hybridMultilevel"/>
    <w:tmpl w:val="BC5001CA"/>
    <w:lvl w:ilvl="0" w:tplc="0DD042A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A4408C"/>
    <w:multiLevelType w:val="hybridMultilevel"/>
    <w:tmpl w:val="878A482E"/>
    <w:lvl w:ilvl="0" w:tplc="991C4F3E">
      <w:start w:val="1"/>
      <w:numFmt w:val="decimal"/>
      <w:lvlText w:val="%1."/>
      <w:lvlJc w:val="left"/>
      <w:pPr>
        <w:ind w:left="720" w:hanging="360"/>
      </w:pPr>
      <w:rPr>
        <w:rFonts w:ascii="Thorndale" w:eastAsia="HG Mincho Light J" w:hAnsi="Thorndale" w:cs="Times New Roman" w:hint="default"/>
      </w:rPr>
    </w:lvl>
    <w:lvl w:ilvl="1" w:tplc="94E0F990">
      <w:start w:val="1"/>
      <w:numFmt w:val="decimal"/>
      <w:lvlText w:val="%2."/>
      <w:lvlJc w:val="left"/>
      <w:pPr>
        <w:ind w:left="1440" w:hanging="360"/>
      </w:pPr>
      <w:rPr>
        <w:rFonts w:ascii="Thorndale" w:eastAsia="HG Mincho Light J" w:hAnsi="Thorndale" w:cs="Times New Roman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997561"/>
    <w:multiLevelType w:val="hybridMultilevel"/>
    <w:tmpl w:val="985817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F72358"/>
    <w:multiLevelType w:val="hybridMultilevel"/>
    <w:tmpl w:val="9BE6740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010E68"/>
    <w:multiLevelType w:val="hybridMultilevel"/>
    <w:tmpl w:val="9ECC9212"/>
    <w:lvl w:ilvl="0" w:tplc="8412110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43067A"/>
    <w:multiLevelType w:val="hybridMultilevel"/>
    <w:tmpl w:val="304895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AF24893"/>
    <w:multiLevelType w:val="multilevel"/>
    <w:tmpl w:val="6014449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."/>
      <w:lvlJc w:val="left"/>
      <w:pPr>
        <w:ind w:left="1728" w:hanging="648"/>
      </w:pPr>
      <w:rPr>
        <w:rFonts w:ascii="Times New Roman" w:eastAsiaTheme="minorHAnsi" w:hAnsi="Times New Roman"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06972CE"/>
    <w:multiLevelType w:val="hybridMultilevel"/>
    <w:tmpl w:val="71A2BA78"/>
    <w:lvl w:ilvl="0" w:tplc="FECEAF7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  <w:bCs/>
      </w:rPr>
    </w:lvl>
    <w:lvl w:ilvl="1" w:tplc="A0F6A7C0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  <w:b w:val="0"/>
      </w:rPr>
    </w:lvl>
    <w:lvl w:ilvl="2" w:tplc="388E1FE6">
      <w:start w:val="1"/>
      <w:numFmt w:val="decimal"/>
      <w:lvlText w:val="%3)"/>
      <w:lvlJc w:val="left"/>
      <w:pPr>
        <w:ind w:left="2340" w:hanging="360"/>
      </w:pPr>
      <w:rPr>
        <w:rFonts w:ascii="Times New Roman" w:eastAsiaTheme="minorHAnsi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D202C9"/>
    <w:multiLevelType w:val="hybridMultilevel"/>
    <w:tmpl w:val="871CA7A4"/>
    <w:lvl w:ilvl="0" w:tplc="5D38C4F6">
      <w:start w:val="1"/>
      <w:numFmt w:val="lowerLetter"/>
      <w:lvlText w:val="%1)"/>
      <w:lvlJc w:val="left"/>
      <w:pPr>
        <w:ind w:left="1074" w:hanging="360"/>
      </w:pPr>
    </w:lvl>
    <w:lvl w:ilvl="1" w:tplc="04150019">
      <w:start w:val="1"/>
      <w:numFmt w:val="lowerLetter"/>
      <w:lvlText w:val="%2."/>
      <w:lvlJc w:val="left"/>
      <w:pPr>
        <w:ind w:left="1794" w:hanging="360"/>
      </w:pPr>
    </w:lvl>
    <w:lvl w:ilvl="2" w:tplc="0415001B">
      <w:start w:val="1"/>
      <w:numFmt w:val="lowerRoman"/>
      <w:lvlText w:val="%3."/>
      <w:lvlJc w:val="right"/>
      <w:pPr>
        <w:ind w:left="2514" w:hanging="180"/>
      </w:pPr>
    </w:lvl>
    <w:lvl w:ilvl="3" w:tplc="0415000F">
      <w:start w:val="1"/>
      <w:numFmt w:val="decimal"/>
      <w:lvlText w:val="%4."/>
      <w:lvlJc w:val="left"/>
      <w:pPr>
        <w:ind w:left="3234" w:hanging="360"/>
      </w:pPr>
    </w:lvl>
    <w:lvl w:ilvl="4" w:tplc="04150019">
      <w:start w:val="1"/>
      <w:numFmt w:val="lowerLetter"/>
      <w:lvlText w:val="%5."/>
      <w:lvlJc w:val="left"/>
      <w:pPr>
        <w:ind w:left="3954" w:hanging="360"/>
      </w:pPr>
    </w:lvl>
    <w:lvl w:ilvl="5" w:tplc="0415001B">
      <w:start w:val="1"/>
      <w:numFmt w:val="lowerRoman"/>
      <w:lvlText w:val="%6."/>
      <w:lvlJc w:val="right"/>
      <w:pPr>
        <w:ind w:left="4674" w:hanging="180"/>
      </w:pPr>
    </w:lvl>
    <w:lvl w:ilvl="6" w:tplc="0415000F">
      <w:start w:val="1"/>
      <w:numFmt w:val="decimal"/>
      <w:lvlText w:val="%7."/>
      <w:lvlJc w:val="left"/>
      <w:pPr>
        <w:ind w:left="5394" w:hanging="360"/>
      </w:pPr>
    </w:lvl>
    <w:lvl w:ilvl="7" w:tplc="04150019">
      <w:start w:val="1"/>
      <w:numFmt w:val="lowerLetter"/>
      <w:lvlText w:val="%8."/>
      <w:lvlJc w:val="left"/>
      <w:pPr>
        <w:ind w:left="6114" w:hanging="360"/>
      </w:pPr>
    </w:lvl>
    <w:lvl w:ilvl="8" w:tplc="0415001B">
      <w:start w:val="1"/>
      <w:numFmt w:val="lowerRoman"/>
      <w:lvlText w:val="%9."/>
      <w:lvlJc w:val="right"/>
      <w:pPr>
        <w:ind w:left="6834" w:hanging="180"/>
      </w:pPr>
    </w:lvl>
  </w:abstractNum>
  <w:abstractNum w:abstractNumId="21" w15:restartNumberingAfterBreak="0">
    <w:nsid w:val="62453F7B"/>
    <w:multiLevelType w:val="hybridMultilevel"/>
    <w:tmpl w:val="1A686DE0"/>
    <w:lvl w:ilvl="0" w:tplc="AE848E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B75E39DC">
      <w:start w:val="1"/>
      <w:numFmt w:val="decimal"/>
      <w:lvlText w:val="%2)"/>
      <w:lvlJc w:val="left"/>
      <w:pPr>
        <w:ind w:left="1800" w:hanging="360"/>
      </w:pPr>
      <w:rPr>
        <w:rFonts w:ascii="Arial" w:eastAsiaTheme="minorHAnsi" w:hAnsi="Arial" w:cs="Arial"/>
      </w:r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6C60423"/>
    <w:multiLevelType w:val="hybridMultilevel"/>
    <w:tmpl w:val="3F7E23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0B1A44"/>
    <w:multiLevelType w:val="hybridMultilevel"/>
    <w:tmpl w:val="235859A6"/>
    <w:lvl w:ilvl="0" w:tplc="B300B0E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8632BE"/>
    <w:multiLevelType w:val="hybridMultilevel"/>
    <w:tmpl w:val="E20C9484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19"/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22"/>
  </w:num>
  <w:num w:numId="7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1"/>
  </w:num>
  <w:num w:numId="12">
    <w:abstractNumId w:val="2"/>
  </w:num>
  <w:num w:numId="13">
    <w:abstractNumId w:val="3"/>
  </w:num>
  <w:num w:numId="14">
    <w:abstractNumId w:val="4"/>
  </w:num>
  <w:num w:numId="15">
    <w:abstractNumId w:val="5"/>
  </w:num>
  <w:num w:numId="16">
    <w:abstractNumId w:val="18"/>
  </w:num>
  <w:num w:numId="17">
    <w:abstractNumId w:val="23"/>
  </w:num>
  <w:num w:numId="18">
    <w:abstractNumId w:val="12"/>
  </w:num>
  <w:num w:numId="19">
    <w:abstractNumId w:val="10"/>
  </w:num>
  <w:num w:numId="20">
    <w:abstractNumId w:val="21"/>
  </w:num>
  <w:num w:numId="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</w:num>
  <w:num w:numId="24">
    <w:abstractNumId w:val="1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5D4"/>
    <w:rsid w:val="00002A42"/>
    <w:rsid w:val="00010E03"/>
    <w:rsid w:val="00013D06"/>
    <w:rsid w:val="00014946"/>
    <w:rsid w:val="00020EA1"/>
    <w:rsid w:val="00047057"/>
    <w:rsid w:val="00052871"/>
    <w:rsid w:val="000736B9"/>
    <w:rsid w:val="000809FA"/>
    <w:rsid w:val="00090E42"/>
    <w:rsid w:val="00096278"/>
    <w:rsid w:val="00096A45"/>
    <w:rsid w:val="00097190"/>
    <w:rsid w:val="00097A24"/>
    <w:rsid w:val="000C7C37"/>
    <w:rsid w:val="000D1AC3"/>
    <w:rsid w:val="000D1DC6"/>
    <w:rsid w:val="000F6C51"/>
    <w:rsid w:val="0010663B"/>
    <w:rsid w:val="00106C53"/>
    <w:rsid w:val="00140428"/>
    <w:rsid w:val="00146AD0"/>
    <w:rsid w:val="00150596"/>
    <w:rsid w:val="00155DA9"/>
    <w:rsid w:val="0016322F"/>
    <w:rsid w:val="00172B87"/>
    <w:rsid w:val="001C0695"/>
    <w:rsid w:val="001C654E"/>
    <w:rsid w:val="001F1158"/>
    <w:rsid w:val="001F6C49"/>
    <w:rsid w:val="001F726B"/>
    <w:rsid w:val="0020790D"/>
    <w:rsid w:val="002626C3"/>
    <w:rsid w:val="0029276F"/>
    <w:rsid w:val="002B2A82"/>
    <w:rsid w:val="002C5E17"/>
    <w:rsid w:val="002D2967"/>
    <w:rsid w:val="002D617E"/>
    <w:rsid w:val="002E09A9"/>
    <w:rsid w:val="002E5B0F"/>
    <w:rsid w:val="002E6906"/>
    <w:rsid w:val="0030704B"/>
    <w:rsid w:val="0030796F"/>
    <w:rsid w:val="003106E0"/>
    <w:rsid w:val="0032603B"/>
    <w:rsid w:val="00371B16"/>
    <w:rsid w:val="00383B5A"/>
    <w:rsid w:val="003A6789"/>
    <w:rsid w:val="003A679B"/>
    <w:rsid w:val="003B3E78"/>
    <w:rsid w:val="003C43B5"/>
    <w:rsid w:val="003D05C7"/>
    <w:rsid w:val="003D09D3"/>
    <w:rsid w:val="003D0E71"/>
    <w:rsid w:val="003E1D6A"/>
    <w:rsid w:val="00421CC6"/>
    <w:rsid w:val="00432EBF"/>
    <w:rsid w:val="00434ABC"/>
    <w:rsid w:val="00457BBF"/>
    <w:rsid w:val="00470F78"/>
    <w:rsid w:val="00477C5F"/>
    <w:rsid w:val="00493063"/>
    <w:rsid w:val="00493FB4"/>
    <w:rsid w:val="004A568D"/>
    <w:rsid w:val="004B3152"/>
    <w:rsid w:val="004C51F7"/>
    <w:rsid w:val="004C750B"/>
    <w:rsid w:val="004D4124"/>
    <w:rsid w:val="004D71D2"/>
    <w:rsid w:val="004E27AB"/>
    <w:rsid w:val="004F3556"/>
    <w:rsid w:val="004F4108"/>
    <w:rsid w:val="005006F5"/>
    <w:rsid w:val="00511721"/>
    <w:rsid w:val="00525B24"/>
    <w:rsid w:val="00536732"/>
    <w:rsid w:val="0054034B"/>
    <w:rsid w:val="00542AC2"/>
    <w:rsid w:val="005518A4"/>
    <w:rsid w:val="00556994"/>
    <w:rsid w:val="00561095"/>
    <w:rsid w:val="00573CBD"/>
    <w:rsid w:val="00577765"/>
    <w:rsid w:val="00587B0C"/>
    <w:rsid w:val="00590D68"/>
    <w:rsid w:val="0059313F"/>
    <w:rsid w:val="005B539D"/>
    <w:rsid w:val="005D59DC"/>
    <w:rsid w:val="005F318C"/>
    <w:rsid w:val="00613803"/>
    <w:rsid w:val="00613960"/>
    <w:rsid w:val="00614F61"/>
    <w:rsid w:val="00615670"/>
    <w:rsid w:val="00615E7C"/>
    <w:rsid w:val="00622844"/>
    <w:rsid w:val="0062529A"/>
    <w:rsid w:val="00653AFC"/>
    <w:rsid w:val="00656C81"/>
    <w:rsid w:val="00672035"/>
    <w:rsid w:val="006D3EC5"/>
    <w:rsid w:val="006D5FF3"/>
    <w:rsid w:val="006D6D4F"/>
    <w:rsid w:val="007053FF"/>
    <w:rsid w:val="00740098"/>
    <w:rsid w:val="007449C3"/>
    <w:rsid w:val="007514BB"/>
    <w:rsid w:val="00753A08"/>
    <w:rsid w:val="0075446E"/>
    <w:rsid w:val="00763B42"/>
    <w:rsid w:val="00775F99"/>
    <w:rsid w:val="00787EA2"/>
    <w:rsid w:val="00794943"/>
    <w:rsid w:val="00796AEC"/>
    <w:rsid w:val="007A4746"/>
    <w:rsid w:val="007A59CC"/>
    <w:rsid w:val="007A5A22"/>
    <w:rsid w:val="007B7CB7"/>
    <w:rsid w:val="007C7BDE"/>
    <w:rsid w:val="007E487B"/>
    <w:rsid w:val="007F0467"/>
    <w:rsid w:val="007F1E85"/>
    <w:rsid w:val="008045D4"/>
    <w:rsid w:val="00815309"/>
    <w:rsid w:val="00835305"/>
    <w:rsid w:val="00846E86"/>
    <w:rsid w:val="00862C77"/>
    <w:rsid w:val="008679F1"/>
    <w:rsid w:val="0087214C"/>
    <w:rsid w:val="00875C85"/>
    <w:rsid w:val="00882564"/>
    <w:rsid w:val="008958F6"/>
    <w:rsid w:val="008B63E7"/>
    <w:rsid w:val="008B71D5"/>
    <w:rsid w:val="008C4000"/>
    <w:rsid w:val="008F3CD5"/>
    <w:rsid w:val="00900350"/>
    <w:rsid w:val="00930C3E"/>
    <w:rsid w:val="009332E7"/>
    <w:rsid w:val="00945C9D"/>
    <w:rsid w:val="00947007"/>
    <w:rsid w:val="00966735"/>
    <w:rsid w:val="009701BA"/>
    <w:rsid w:val="00984E9F"/>
    <w:rsid w:val="00985116"/>
    <w:rsid w:val="009904CE"/>
    <w:rsid w:val="0099186F"/>
    <w:rsid w:val="009B4D5D"/>
    <w:rsid w:val="009C774A"/>
    <w:rsid w:val="009D051A"/>
    <w:rsid w:val="009D5670"/>
    <w:rsid w:val="00A0281B"/>
    <w:rsid w:val="00A03225"/>
    <w:rsid w:val="00A0563B"/>
    <w:rsid w:val="00A07759"/>
    <w:rsid w:val="00A2028E"/>
    <w:rsid w:val="00A245E9"/>
    <w:rsid w:val="00A31AB6"/>
    <w:rsid w:val="00A43AC2"/>
    <w:rsid w:val="00A44EA5"/>
    <w:rsid w:val="00A45499"/>
    <w:rsid w:val="00A470A7"/>
    <w:rsid w:val="00A557F9"/>
    <w:rsid w:val="00A61EBE"/>
    <w:rsid w:val="00A80AB1"/>
    <w:rsid w:val="00AC544D"/>
    <w:rsid w:val="00AC5ACF"/>
    <w:rsid w:val="00AD15A4"/>
    <w:rsid w:val="00AD1FB8"/>
    <w:rsid w:val="00AD2852"/>
    <w:rsid w:val="00B0308A"/>
    <w:rsid w:val="00B04107"/>
    <w:rsid w:val="00B12FFC"/>
    <w:rsid w:val="00B17DC0"/>
    <w:rsid w:val="00B318EB"/>
    <w:rsid w:val="00B347F4"/>
    <w:rsid w:val="00B66524"/>
    <w:rsid w:val="00B67803"/>
    <w:rsid w:val="00B71D27"/>
    <w:rsid w:val="00B7229E"/>
    <w:rsid w:val="00B72430"/>
    <w:rsid w:val="00B76F47"/>
    <w:rsid w:val="00B90732"/>
    <w:rsid w:val="00B91693"/>
    <w:rsid w:val="00B95C4F"/>
    <w:rsid w:val="00B97168"/>
    <w:rsid w:val="00BA31DF"/>
    <w:rsid w:val="00BC7D5B"/>
    <w:rsid w:val="00BE6D2E"/>
    <w:rsid w:val="00BF7EFF"/>
    <w:rsid w:val="00C01007"/>
    <w:rsid w:val="00C50D6F"/>
    <w:rsid w:val="00C72AB6"/>
    <w:rsid w:val="00C8286E"/>
    <w:rsid w:val="00C84007"/>
    <w:rsid w:val="00CA187F"/>
    <w:rsid w:val="00CA1BA3"/>
    <w:rsid w:val="00CA2890"/>
    <w:rsid w:val="00CB275D"/>
    <w:rsid w:val="00CB2F9D"/>
    <w:rsid w:val="00CB446B"/>
    <w:rsid w:val="00CC112C"/>
    <w:rsid w:val="00CE2CE9"/>
    <w:rsid w:val="00CF00C1"/>
    <w:rsid w:val="00D02F2A"/>
    <w:rsid w:val="00D05350"/>
    <w:rsid w:val="00D177C3"/>
    <w:rsid w:val="00D338C3"/>
    <w:rsid w:val="00D41D47"/>
    <w:rsid w:val="00D62792"/>
    <w:rsid w:val="00D6382E"/>
    <w:rsid w:val="00D74A51"/>
    <w:rsid w:val="00DA477A"/>
    <w:rsid w:val="00DB2CCB"/>
    <w:rsid w:val="00DC4367"/>
    <w:rsid w:val="00DC7BD7"/>
    <w:rsid w:val="00DD2DB0"/>
    <w:rsid w:val="00DD4BD5"/>
    <w:rsid w:val="00DF17AA"/>
    <w:rsid w:val="00E03613"/>
    <w:rsid w:val="00E34DF8"/>
    <w:rsid w:val="00E43222"/>
    <w:rsid w:val="00E53467"/>
    <w:rsid w:val="00E60021"/>
    <w:rsid w:val="00E6616F"/>
    <w:rsid w:val="00E734EE"/>
    <w:rsid w:val="00E847BD"/>
    <w:rsid w:val="00E87BE6"/>
    <w:rsid w:val="00E915CF"/>
    <w:rsid w:val="00EA620E"/>
    <w:rsid w:val="00EA630A"/>
    <w:rsid w:val="00EB30DB"/>
    <w:rsid w:val="00EB392E"/>
    <w:rsid w:val="00EC2213"/>
    <w:rsid w:val="00EC6147"/>
    <w:rsid w:val="00ED5FF8"/>
    <w:rsid w:val="00EE4D92"/>
    <w:rsid w:val="00EF0F5E"/>
    <w:rsid w:val="00EF66B3"/>
    <w:rsid w:val="00F0383D"/>
    <w:rsid w:val="00F11AE1"/>
    <w:rsid w:val="00F151AA"/>
    <w:rsid w:val="00F42A3C"/>
    <w:rsid w:val="00F53D5D"/>
    <w:rsid w:val="00F65D7D"/>
    <w:rsid w:val="00F700D6"/>
    <w:rsid w:val="00F76E07"/>
    <w:rsid w:val="00F87B24"/>
    <w:rsid w:val="00F941BA"/>
    <w:rsid w:val="00F95D73"/>
    <w:rsid w:val="00FB408C"/>
    <w:rsid w:val="00FB5FB8"/>
    <w:rsid w:val="00FE010E"/>
    <w:rsid w:val="00FE1BAC"/>
    <w:rsid w:val="00FE7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DD3D2"/>
  <w15:chartTrackingRefBased/>
  <w15:docId w15:val="{FCE228A2-F93A-4B3C-86E9-8E08D05DF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904C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ny1,Akapit z listą3,Akapit z listą31,Wypunktowanie,Normal2,Akapit z listą1,CW_Lista,wypunktowanie,BulletC,Numerowanie,Akapit z listą BS,Kolorowa lista — akcent 11,Obiekt,Akapit z listą 1,List Paragraph,List Paragraph1,L1,2 heading"/>
    <w:basedOn w:val="Normalny"/>
    <w:link w:val="AkapitzlistZnak"/>
    <w:uiPriority w:val="34"/>
    <w:qFormat/>
    <w:rsid w:val="008679F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44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4EA5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904C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efault">
    <w:name w:val="Default"/>
    <w:rsid w:val="00615E7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kapitzlistZnak">
    <w:name w:val="Akapit z listą Znak"/>
    <w:aliases w:val="Normalny1 Znak,Akapit z listą3 Znak,Akapit z listą31 Znak,Wypunktowanie Znak,Normal2 Znak,Akapit z listą1 Znak,CW_Lista Znak,wypunktowanie Znak,BulletC Znak,Numerowanie Znak,Akapit z listą BS Znak,Kolorowa lista — akcent 11 Znak"/>
    <w:link w:val="Akapitzlist"/>
    <w:uiPriority w:val="34"/>
    <w:qFormat/>
    <w:locked/>
    <w:rsid w:val="00EF0F5E"/>
  </w:style>
  <w:style w:type="paragraph" w:styleId="Nagwek">
    <w:name w:val="header"/>
    <w:basedOn w:val="Normalny"/>
    <w:link w:val="NagwekZnak"/>
    <w:uiPriority w:val="99"/>
    <w:unhideWhenUsed/>
    <w:rsid w:val="00EF66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66B3"/>
  </w:style>
  <w:style w:type="paragraph" w:styleId="Stopka">
    <w:name w:val="footer"/>
    <w:basedOn w:val="Normalny"/>
    <w:link w:val="StopkaZnak"/>
    <w:uiPriority w:val="99"/>
    <w:unhideWhenUsed/>
    <w:rsid w:val="00EF66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66B3"/>
  </w:style>
  <w:style w:type="character" w:styleId="Odwoaniedokomentarza">
    <w:name w:val="annotation reference"/>
    <w:basedOn w:val="Domylnaczcionkaakapitu"/>
    <w:uiPriority w:val="99"/>
    <w:semiHidden/>
    <w:unhideWhenUsed/>
    <w:rsid w:val="00CE2CE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E2CE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E2CE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E2CE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E2CE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49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B85ED1-0FDF-4A68-B3F5-9346530E9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9</Pages>
  <Words>2942</Words>
  <Characters>17657</Characters>
  <DocSecurity>0</DocSecurity>
  <Lines>147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2024-07-30T07:20:00Z</cp:lastPrinted>
  <dcterms:created xsi:type="dcterms:W3CDTF">2024-07-29T05:12:00Z</dcterms:created>
  <dcterms:modified xsi:type="dcterms:W3CDTF">2024-07-30T09:06:00Z</dcterms:modified>
</cp:coreProperties>
</file>