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83F" w:rsidRPr="00FF7FBA" w:rsidRDefault="0050283F" w:rsidP="0050283F">
      <w:pPr>
        <w:rPr>
          <w:rFonts w:ascii="Arial" w:hAnsi="Arial" w:cs="Arial"/>
          <w:b/>
          <w:i/>
          <w:iCs/>
          <w:sz w:val="4"/>
          <w:szCs w:val="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66"/>
        <w:gridCol w:w="4854"/>
      </w:tblGrid>
      <w:tr w:rsidR="0050283F" w:rsidRPr="00C1367F" w:rsidTr="00952981">
        <w:tc>
          <w:tcPr>
            <w:tcW w:w="4888" w:type="dxa"/>
          </w:tcPr>
          <w:p w:rsidR="0050283F" w:rsidRPr="00C1367F" w:rsidRDefault="0050283F" w:rsidP="009529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rPr>
                <w:bCs/>
              </w:rPr>
              <w:t>OA.271.</w:t>
            </w:r>
            <w:r w:rsidR="00047E99">
              <w:rPr>
                <w:bCs/>
              </w:rPr>
              <w:t>ZO.</w:t>
            </w:r>
            <w:r>
              <w:rPr>
                <w:bCs/>
              </w:rPr>
              <w:t>1.2024.RK</w:t>
            </w:r>
          </w:p>
        </w:tc>
        <w:tc>
          <w:tcPr>
            <w:tcW w:w="4889" w:type="dxa"/>
          </w:tcPr>
          <w:p w:rsidR="0050283F" w:rsidRPr="00C1367F" w:rsidRDefault="00C21032" w:rsidP="0050283F">
            <w:pPr>
              <w:overflowPunct w:val="0"/>
              <w:autoSpaceDE w:val="0"/>
              <w:autoSpaceDN w:val="0"/>
              <w:adjustRightInd w:val="0"/>
              <w:spacing w:line="276" w:lineRule="auto"/>
              <w:jc w:val="right"/>
              <w:textAlignment w:val="baseline"/>
            </w:pPr>
            <w:r>
              <w:t xml:space="preserve">Wiśniew, 7 </w:t>
            </w:r>
            <w:r w:rsidR="0050283F">
              <w:t>listopada</w:t>
            </w:r>
            <w:r w:rsidR="0050283F" w:rsidRPr="00C1367F">
              <w:t xml:space="preserve"> 202</w:t>
            </w:r>
            <w:r w:rsidR="0050283F">
              <w:t>4</w:t>
            </w:r>
            <w:r w:rsidR="0050283F" w:rsidRPr="00C1367F">
              <w:t xml:space="preserve"> r.</w:t>
            </w:r>
          </w:p>
        </w:tc>
      </w:tr>
    </w:tbl>
    <w:p w:rsidR="0050283F" w:rsidRPr="00C1367F" w:rsidRDefault="0050283F" w:rsidP="0050283F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line="360" w:lineRule="auto"/>
        <w:ind w:right="29"/>
        <w:rPr>
          <w:bCs/>
          <w:spacing w:val="-3"/>
        </w:rPr>
      </w:pPr>
    </w:p>
    <w:p w:rsidR="0050283F" w:rsidRPr="00C1367F" w:rsidRDefault="0050283F" w:rsidP="0050283F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C1367F">
        <w:rPr>
          <w:b/>
          <w:sz w:val="28"/>
          <w:szCs w:val="28"/>
        </w:rPr>
        <w:t xml:space="preserve">Z A P R O S Z E N I E </w:t>
      </w:r>
    </w:p>
    <w:p w:rsidR="0050283F" w:rsidRPr="00C1367F" w:rsidRDefault="0050283F" w:rsidP="0050283F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C1367F">
        <w:rPr>
          <w:b/>
          <w:sz w:val="28"/>
          <w:szCs w:val="28"/>
        </w:rPr>
        <w:t>do składania ofert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rPr>
          <w:spacing w:val="-1"/>
        </w:rPr>
      </w:pP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rPr>
          <w:b/>
          <w:spacing w:val="-1"/>
        </w:rPr>
      </w:pPr>
      <w:r w:rsidRPr="00C1367F">
        <w:rPr>
          <w:spacing w:val="-1"/>
        </w:rPr>
        <w:t xml:space="preserve">Zamawiający: </w:t>
      </w:r>
      <w:r w:rsidRPr="00C1367F">
        <w:rPr>
          <w:b/>
          <w:spacing w:val="-1"/>
        </w:rPr>
        <w:t>Gmina Wiśniew ul. Siedlecka 13, 08-112 Wiśniew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rPr>
          <w:spacing w:val="-1"/>
          <w:sz w:val="12"/>
          <w:szCs w:val="12"/>
        </w:rPr>
      </w:pPr>
    </w:p>
    <w:p w:rsidR="0050283F" w:rsidRPr="00650775" w:rsidRDefault="0050283F" w:rsidP="0050283F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jc w:val="both"/>
      </w:pPr>
      <w:bookmarkStart w:id="0" w:name="_Hlk151376565"/>
      <w:r w:rsidRPr="00C1367F">
        <w:t xml:space="preserve">zaprasza do składania ofert </w:t>
      </w:r>
      <w:r>
        <w:t>na realizację</w:t>
      </w:r>
      <w:r w:rsidRPr="00C1367F">
        <w:t xml:space="preserve"> zamówienia publicznego</w:t>
      </w:r>
      <w:r w:rsidRPr="00C1367F">
        <w:rPr>
          <w:sz w:val="28"/>
          <w:szCs w:val="28"/>
          <w:lang w:eastAsia="ar-SA"/>
        </w:rPr>
        <w:t xml:space="preserve"> </w:t>
      </w:r>
      <w:r w:rsidRPr="00C1367F">
        <w:t xml:space="preserve">o szacunkowej wartości zamówienia nieprzekraczającej kwoty netto 130 000,00 zł na: </w:t>
      </w:r>
      <w:r>
        <w:rPr>
          <w:b/>
          <w:bCs/>
        </w:rPr>
        <w:t>usługę wywożenia</w:t>
      </w:r>
      <w:r w:rsidRPr="002730DE">
        <w:rPr>
          <w:b/>
          <w:bCs/>
        </w:rPr>
        <w:t xml:space="preserve"> </w:t>
      </w:r>
      <w:r>
        <w:rPr>
          <w:b/>
          <w:bCs/>
        </w:rPr>
        <w:t>z obiektów należących do Gminy Wiśniew</w:t>
      </w:r>
      <w:r w:rsidRPr="002730DE">
        <w:rPr>
          <w:b/>
          <w:bCs/>
        </w:rPr>
        <w:t xml:space="preserve"> </w:t>
      </w:r>
      <w:r>
        <w:rPr>
          <w:b/>
          <w:bCs/>
        </w:rPr>
        <w:t xml:space="preserve">nieczystości płynnych i dostarczanie ich do oczyszczalni ścieków w Wiśniewie w 2025 roku. </w:t>
      </w:r>
    </w:p>
    <w:bookmarkEnd w:id="0"/>
    <w:p w:rsidR="0050283F" w:rsidRPr="00C1367F" w:rsidRDefault="0050283F" w:rsidP="0050283F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overflowPunct w:val="0"/>
        <w:autoSpaceDE w:val="0"/>
        <w:autoSpaceDN w:val="0"/>
        <w:adjustRightInd w:val="0"/>
        <w:spacing w:after="160" w:line="360" w:lineRule="auto"/>
        <w:contextualSpacing/>
        <w:textAlignment w:val="baseline"/>
        <w:rPr>
          <w:b/>
          <w:bCs/>
        </w:rPr>
      </w:pPr>
      <w:r w:rsidRPr="00C1367F">
        <w:rPr>
          <w:b/>
          <w:bCs/>
        </w:rPr>
        <w:t>Przedmiot zamówienia:</w:t>
      </w:r>
    </w:p>
    <w:p w:rsidR="0050283F" w:rsidRPr="004566F3" w:rsidRDefault="0050283F" w:rsidP="0050283F">
      <w:pPr>
        <w:numPr>
          <w:ilvl w:val="0"/>
          <w:numId w:val="7"/>
        </w:numPr>
        <w:spacing w:after="160" w:line="259" w:lineRule="auto"/>
        <w:contextualSpacing/>
        <w:jc w:val="both"/>
        <w:rPr>
          <w:bCs/>
          <w:iCs/>
          <w:szCs w:val="16"/>
        </w:rPr>
      </w:pPr>
      <w:r w:rsidRPr="00C1367F">
        <w:rPr>
          <w:bCs/>
          <w:iCs/>
          <w:szCs w:val="16"/>
        </w:rPr>
        <w:t xml:space="preserve">Przedmiotem zamówienia jest </w:t>
      </w:r>
      <w:r>
        <w:rPr>
          <w:b/>
          <w:bCs/>
        </w:rPr>
        <w:t>wywożenie</w:t>
      </w:r>
      <w:r w:rsidRPr="00650775">
        <w:rPr>
          <w:b/>
          <w:bCs/>
        </w:rPr>
        <w:t xml:space="preserve"> </w:t>
      </w:r>
      <w:r w:rsidRPr="004566F3">
        <w:rPr>
          <w:b/>
          <w:bCs/>
        </w:rPr>
        <w:t>z obiektów należących do Gminy Wiśniew</w:t>
      </w:r>
      <w:r>
        <w:rPr>
          <w:b/>
          <w:bCs/>
        </w:rPr>
        <w:br/>
        <w:t xml:space="preserve">nieczystości płynnych i dostarczanie ich </w:t>
      </w:r>
      <w:r w:rsidRPr="004566F3">
        <w:rPr>
          <w:b/>
          <w:bCs/>
        </w:rPr>
        <w:t>do oczyszczalni ścieków w Wiśniewie</w:t>
      </w:r>
      <w:r>
        <w:rPr>
          <w:b/>
          <w:bCs/>
        </w:rPr>
        <w:t>.</w:t>
      </w:r>
    </w:p>
    <w:p w:rsidR="0050283F" w:rsidRPr="00C1367F" w:rsidRDefault="0050283F" w:rsidP="0050283F">
      <w:pPr>
        <w:numPr>
          <w:ilvl w:val="0"/>
          <w:numId w:val="7"/>
        </w:numPr>
        <w:spacing w:after="160" w:line="259" w:lineRule="auto"/>
        <w:contextualSpacing/>
        <w:rPr>
          <w:bCs/>
          <w:iCs/>
          <w:szCs w:val="16"/>
        </w:rPr>
      </w:pPr>
      <w:r>
        <w:rPr>
          <w:bCs/>
          <w:iCs/>
          <w:szCs w:val="16"/>
        </w:rPr>
        <w:t>Szczegółowy wykaz w/w obiektów stanowi załącznik nr 4 niniejszego zaproszenia.</w:t>
      </w:r>
    </w:p>
    <w:p w:rsidR="0050283F" w:rsidRDefault="0050283F" w:rsidP="0050283F">
      <w:pPr>
        <w:numPr>
          <w:ilvl w:val="0"/>
          <w:numId w:val="7"/>
        </w:numPr>
        <w:spacing w:after="160" w:line="259" w:lineRule="auto"/>
        <w:contextualSpacing/>
        <w:rPr>
          <w:bCs/>
          <w:iCs/>
          <w:szCs w:val="16"/>
        </w:rPr>
      </w:pPr>
      <w:r w:rsidRPr="00C1367F">
        <w:rPr>
          <w:bCs/>
          <w:iCs/>
          <w:szCs w:val="16"/>
        </w:rPr>
        <w:t>Zakr</w:t>
      </w:r>
      <w:r>
        <w:rPr>
          <w:bCs/>
          <w:iCs/>
          <w:szCs w:val="16"/>
        </w:rPr>
        <w:t>es zamówienia obejmuje:</w:t>
      </w:r>
    </w:p>
    <w:p w:rsidR="0050283F" w:rsidRPr="004566F3" w:rsidRDefault="0050283F" w:rsidP="0050283F">
      <w:pPr>
        <w:numPr>
          <w:ilvl w:val="0"/>
          <w:numId w:val="8"/>
        </w:numPr>
        <w:spacing w:after="160" w:line="259" w:lineRule="auto"/>
        <w:contextualSpacing/>
        <w:jc w:val="both"/>
        <w:rPr>
          <w:bCs/>
          <w:iCs/>
          <w:szCs w:val="16"/>
        </w:rPr>
      </w:pPr>
      <w:r>
        <w:rPr>
          <w:bCs/>
          <w:iCs/>
          <w:szCs w:val="16"/>
        </w:rPr>
        <w:t xml:space="preserve">Opróżnianie zbiorników bezodpływowych oraz transport nieczystości płynnych </w:t>
      </w:r>
      <w:r>
        <w:rPr>
          <w:bCs/>
          <w:iCs/>
          <w:szCs w:val="16"/>
        </w:rPr>
        <w:br/>
      </w:r>
      <w:r w:rsidRPr="004566F3">
        <w:rPr>
          <w:bCs/>
          <w:iCs/>
          <w:szCs w:val="16"/>
        </w:rPr>
        <w:t>z obiektów należących do Gminy Wiśniew</w:t>
      </w:r>
      <w:r w:rsidRPr="00650775">
        <w:rPr>
          <w:bCs/>
          <w:iCs/>
          <w:szCs w:val="16"/>
        </w:rPr>
        <w:t xml:space="preserve"> </w:t>
      </w:r>
      <w:r w:rsidRPr="004566F3">
        <w:rPr>
          <w:bCs/>
          <w:iCs/>
          <w:szCs w:val="16"/>
        </w:rPr>
        <w:t>do oc</w:t>
      </w:r>
      <w:r>
        <w:rPr>
          <w:bCs/>
          <w:iCs/>
          <w:szCs w:val="16"/>
        </w:rPr>
        <w:t>zyszczalni ścieków w Wiśniewie</w:t>
      </w:r>
      <w:r w:rsidRPr="004566F3">
        <w:rPr>
          <w:bCs/>
          <w:iCs/>
          <w:szCs w:val="16"/>
        </w:rPr>
        <w:t xml:space="preserve"> </w:t>
      </w:r>
      <w:r>
        <w:rPr>
          <w:bCs/>
          <w:iCs/>
          <w:szCs w:val="16"/>
        </w:rPr>
        <w:br/>
      </w:r>
      <w:r w:rsidRPr="004566F3">
        <w:rPr>
          <w:bCs/>
          <w:iCs/>
          <w:szCs w:val="16"/>
        </w:rPr>
        <w:t>na zgłoszenie telefoniczne potwierdzone pisemnym zgłoszeniem,</w:t>
      </w:r>
    </w:p>
    <w:p w:rsidR="0050283F" w:rsidRPr="00C47B4A" w:rsidRDefault="0050283F" w:rsidP="0050283F">
      <w:pPr>
        <w:numPr>
          <w:ilvl w:val="0"/>
          <w:numId w:val="8"/>
        </w:numPr>
        <w:spacing w:after="160" w:line="259" w:lineRule="auto"/>
        <w:contextualSpacing/>
        <w:jc w:val="both"/>
        <w:rPr>
          <w:bCs/>
          <w:iCs/>
          <w:szCs w:val="16"/>
        </w:rPr>
      </w:pPr>
      <w:r>
        <w:rPr>
          <w:bCs/>
          <w:iCs/>
          <w:szCs w:val="16"/>
        </w:rPr>
        <w:t>Wykonywanie w/w usług własnymi siłami w terminie do dwóch dni od otrzymania zgłoszenia telefonicznego.</w:t>
      </w:r>
    </w:p>
    <w:p w:rsidR="0050283F" w:rsidRPr="00C1367F" w:rsidRDefault="0050283F" w:rsidP="0050283F">
      <w:pPr>
        <w:jc w:val="both"/>
        <w:rPr>
          <w:bCs/>
          <w:iCs/>
          <w:szCs w:val="16"/>
        </w:rPr>
      </w:pPr>
    </w:p>
    <w:p w:rsidR="0050283F" w:rsidRPr="00C1367F" w:rsidRDefault="0050283F" w:rsidP="0050283F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ind w:left="385" w:hanging="357"/>
        <w:contextualSpacing/>
        <w:rPr>
          <w:spacing w:val="-13"/>
        </w:rPr>
      </w:pPr>
      <w:r w:rsidRPr="00C1367F">
        <w:rPr>
          <w:b/>
          <w:bCs/>
          <w:iCs/>
          <w:spacing w:val="-13"/>
        </w:rPr>
        <w:t>Warunki udziału w postępowaniu</w:t>
      </w:r>
      <w:r w:rsidRPr="00C1367F">
        <w:rPr>
          <w:bCs/>
          <w:iCs/>
          <w:spacing w:val="-13"/>
        </w:rPr>
        <w:t>:</w:t>
      </w:r>
    </w:p>
    <w:p w:rsidR="0050283F" w:rsidRDefault="0050283F" w:rsidP="0050283F">
      <w:pPr>
        <w:numPr>
          <w:ilvl w:val="0"/>
          <w:numId w:val="9"/>
        </w:numPr>
        <w:spacing w:after="160" w:line="259" w:lineRule="auto"/>
        <w:contextualSpacing/>
        <w:jc w:val="both"/>
        <w:rPr>
          <w:bCs/>
          <w:iCs/>
          <w:szCs w:val="16"/>
        </w:rPr>
      </w:pPr>
      <w:r>
        <w:rPr>
          <w:lang w:eastAsia="ar-SA"/>
        </w:rPr>
        <w:t xml:space="preserve">Aktualne zezwolenie </w:t>
      </w:r>
      <w:r w:rsidRPr="00D92BAF">
        <w:rPr>
          <w:color w:val="010002"/>
          <w:sz w:val="22"/>
          <w:szCs w:val="22"/>
        </w:rPr>
        <w:t xml:space="preserve">na </w:t>
      </w:r>
      <w:r>
        <w:rPr>
          <w:color w:val="010002"/>
          <w:sz w:val="22"/>
          <w:szCs w:val="22"/>
        </w:rPr>
        <w:t>prowadzenie działalności w zakresie opróżniania zbiorników bezodpływowych i transportu nieczystości ciekłych</w:t>
      </w:r>
      <w:r>
        <w:rPr>
          <w:bCs/>
          <w:iCs/>
          <w:szCs w:val="16"/>
        </w:rPr>
        <w:t>,</w:t>
      </w:r>
    </w:p>
    <w:p w:rsidR="0050283F" w:rsidRPr="00C71C24" w:rsidRDefault="0050283F" w:rsidP="0050283F">
      <w:pPr>
        <w:numPr>
          <w:ilvl w:val="0"/>
          <w:numId w:val="9"/>
        </w:numPr>
        <w:spacing w:after="160" w:line="259" w:lineRule="auto"/>
        <w:contextualSpacing/>
        <w:jc w:val="both"/>
        <w:rPr>
          <w:bCs/>
          <w:iCs/>
          <w:szCs w:val="16"/>
        </w:rPr>
      </w:pPr>
      <w:r>
        <w:rPr>
          <w:bCs/>
          <w:iCs/>
          <w:szCs w:val="16"/>
        </w:rPr>
        <w:t>Wpis do ewidencji działalności gospodarczej.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rPr>
          <w:spacing w:val="-13"/>
        </w:rPr>
      </w:pPr>
    </w:p>
    <w:p w:rsidR="0050283F" w:rsidRPr="00C1367F" w:rsidRDefault="0050283F" w:rsidP="0050283F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ind w:left="385" w:hanging="357"/>
        <w:contextualSpacing/>
        <w:rPr>
          <w:spacing w:val="-13"/>
        </w:rPr>
      </w:pPr>
      <w:r w:rsidRPr="00C1367F">
        <w:rPr>
          <w:b/>
          <w:bCs/>
        </w:rPr>
        <w:t>Termin realizacji zamówienia</w:t>
      </w:r>
      <w:r w:rsidRPr="00C1367F">
        <w:t xml:space="preserve">: 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ind w:left="284"/>
        <w:rPr>
          <w:bCs/>
          <w:spacing w:val="-13"/>
        </w:rPr>
      </w:pPr>
      <w:r w:rsidRPr="00C1367F">
        <w:rPr>
          <w:bCs/>
          <w:spacing w:val="-13"/>
        </w:rPr>
        <w:t>Rozpoczęcie</w:t>
      </w:r>
      <w:r>
        <w:rPr>
          <w:bCs/>
          <w:spacing w:val="-13"/>
        </w:rPr>
        <w:t>: od</w:t>
      </w:r>
      <w:r w:rsidR="00D11347">
        <w:rPr>
          <w:bCs/>
          <w:spacing w:val="-13"/>
        </w:rPr>
        <w:t xml:space="preserve"> </w:t>
      </w:r>
      <w:r>
        <w:rPr>
          <w:bCs/>
          <w:spacing w:val="-13"/>
        </w:rPr>
        <w:t xml:space="preserve"> 1 stycznia 2025 roku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ind w:left="284"/>
        <w:rPr>
          <w:bCs/>
          <w:spacing w:val="-13"/>
        </w:rPr>
      </w:pPr>
      <w:r>
        <w:rPr>
          <w:bCs/>
          <w:spacing w:val="-13"/>
        </w:rPr>
        <w:t>Zakończenie: do 31 grudnia 2025</w:t>
      </w:r>
      <w:r w:rsidRPr="00C1367F">
        <w:rPr>
          <w:bCs/>
          <w:spacing w:val="-13"/>
        </w:rPr>
        <w:t xml:space="preserve"> roku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rPr>
          <w:spacing w:val="-13"/>
          <w:szCs w:val="16"/>
        </w:rPr>
      </w:pPr>
    </w:p>
    <w:p w:rsidR="0050283F" w:rsidRPr="00C1367F" w:rsidRDefault="0050283F" w:rsidP="0050283F">
      <w:pPr>
        <w:numPr>
          <w:ilvl w:val="0"/>
          <w:numId w:val="1"/>
        </w:numPr>
        <w:spacing w:after="160" w:line="259" w:lineRule="auto"/>
        <w:ind w:left="284" w:hanging="284"/>
        <w:contextualSpacing/>
        <w:rPr>
          <w:rFonts w:eastAsia="Calibri"/>
          <w:lang w:eastAsia="en-US"/>
        </w:rPr>
      </w:pPr>
      <w:r w:rsidRPr="00C1367F">
        <w:rPr>
          <w:rFonts w:eastAsia="Calibri"/>
          <w:b/>
          <w:lang w:eastAsia="en-US"/>
        </w:rPr>
        <w:t>Opis kryteriów oceny ofert</w:t>
      </w:r>
      <w:r w:rsidRPr="00C1367F">
        <w:rPr>
          <w:rFonts w:eastAsia="Calibri"/>
          <w:lang w:eastAsia="en-US"/>
        </w:rPr>
        <w:t xml:space="preserve">: </w:t>
      </w:r>
    </w:p>
    <w:p w:rsidR="0050283F" w:rsidRPr="00C1367F" w:rsidRDefault="0050283F" w:rsidP="0050283F">
      <w:pPr>
        <w:ind w:left="284"/>
        <w:contextualSpacing/>
        <w:rPr>
          <w:rFonts w:eastAsia="Calibri"/>
          <w:b/>
          <w:sz w:val="14"/>
          <w:lang w:eastAsia="en-US"/>
        </w:rPr>
      </w:pPr>
    </w:p>
    <w:p w:rsidR="0050283F" w:rsidRPr="00C1367F" w:rsidRDefault="0050283F" w:rsidP="0050283F">
      <w:pPr>
        <w:ind w:left="284"/>
        <w:contextualSpacing/>
        <w:rPr>
          <w:rFonts w:eastAsia="Calibri"/>
          <w:lang w:eastAsia="en-US"/>
        </w:rPr>
      </w:pPr>
      <w:r w:rsidRPr="00C1367F">
        <w:rPr>
          <w:rFonts w:eastAsia="Calibri"/>
          <w:lang w:eastAsia="en-US"/>
        </w:rPr>
        <w:t>cena – waga 100%</w:t>
      </w:r>
    </w:p>
    <w:p w:rsidR="0050283F" w:rsidRPr="00C1367F" w:rsidRDefault="0050283F" w:rsidP="0050283F">
      <w:pPr>
        <w:ind w:left="284"/>
        <w:contextualSpacing/>
        <w:jc w:val="both"/>
        <w:rPr>
          <w:rFonts w:eastAsia="Calibri"/>
          <w:lang w:eastAsia="en-US"/>
        </w:rPr>
      </w:pPr>
      <w:r w:rsidRPr="00C1367F">
        <w:rPr>
          <w:rFonts w:eastAsia="Calibri"/>
          <w:lang w:eastAsia="en-US"/>
        </w:rPr>
        <w:t>Za najkorzystniejszą zostanie uznana oferta, w której wykonawca za wykonanie zamówienia zaoferuje najniższą cenę.</w:t>
      </w:r>
    </w:p>
    <w:p w:rsidR="0050283F" w:rsidRDefault="0050283F" w:rsidP="0050283F">
      <w:pPr>
        <w:ind w:left="284" w:hanging="284"/>
        <w:contextualSpacing/>
        <w:jc w:val="both"/>
        <w:rPr>
          <w:rFonts w:eastAsia="Calibri"/>
          <w:szCs w:val="16"/>
          <w:lang w:eastAsia="en-US"/>
        </w:rPr>
      </w:pPr>
    </w:p>
    <w:p w:rsidR="00D11347" w:rsidRPr="00C1367F" w:rsidRDefault="00D11347" w:rsidP="0050283F">
      <w:pPr>
        <w:ind w:left="284" w:hanging="284"/>
        <w:contextualSpacing/>
        <w:jc w:val="both"/>
        <w:rPr>
          <w:rFonts w:eastAsia="Calibri"/>
          <w:szCs w:val="16"/>
          <w:lang w:eastAsia="en-US"/>
        </w:rPr>
      </w:pPr>
    </w:p>
    <w:p w:rsidR="0050283F" w:rsidRDefault="0050283F" w:rsidP="0050283F">
      <w:pPr>
        <w:numPr>
          <w:ilvl w:val="0"/>
          <w:numId w:val="1"/>
        </w:numPr>
        <w:spacing w:after="160" w:line="360" w:lineRule="auto"/>
        <w:ind w:left="284" w:hanging="284"/>
        <w:contextualSpacing/>
        <w:rPr>
          <w:rFonts w:eastAsia="Calibri"/>
          <w:b/>
          <w:bCs/>
          <w:lang w:eastAsia="en-US"/>
        </w:rPr>
      </w:pPr>
      <w:r w:rsidRPr="00C1367F">
        <w:rPr>
          <w:b/>
          <w:bCs/>
        </w:rPr>
        <w:lastRenderedPageBreak/>
        <w:t>Forma, miejsce i termin złożenia oferty:</w:t>
      </w:r>
    </w:p>
    <w:p w:rsidR="0050283F" w:rsidRDefault="0050283F" w:rsidP="0050283F">
      <w:pPr>
        <w:numPr>
          <w:ilvl w:val="0"/>
          <w:numId w:val="5"/>
        </w:numPr>
        <w:spacing w:after="160" w:line="360" w:lineRule="auto"/>
        <w:contextualSpacing/>
        <w:jc w:val="both"/>
        <w:rPr>
          <w:rFonts w:eastAsia="Calibri"/>
          <w:bCs/>
          <w:lang w:eastAsia="en-US"/>
        </w:rPr>
      </w:pPr>
      <w:r w:rsidRPr="00EA3C3D">
        <w:rPr>
          <w:rFonts w:eastAsia="Calibri"/>
          <w:bCs/>
          <w:lang w:eastAsia="en-US"/>
        </w:rPr>
        <w:t>Ofertę stanowi „formularz oferty” – sporządzony wg</w:t>
      </w:r>
      <w:r>
        <w:rPr>
          <w:rFonts w:eastAsia="Calibri"/>
          <w:bCs/>
          <w:lang w:eastAsia="en-US"/>
        </w:rPr>
        <w:t xml:space="preserve"> załącznika nr 1 do zaproszenia.</w:t>
      </w:r>
    </w:p>
    <w:p w:rsidR="0050283F" w:rsidRPr="00142CBF" w:rsidRDefault="0050283F" w:rsidP="0050283F">
      <w:pPr>
        <w:numPr>
          <w:ilvl w:val="0"/>
          <w:numId w:val="5"/>
        </w:numPr>
        <w:spacing w:after="160" w:line="360" w:lineRule="auto"/>
        <w:contextualSpacing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Do oferty należy dołączyć</w:t>
      </w:r>
      <w:r w:rsidRPr="00B47B57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zaakceptowany wzór umowy stanowiący załącznik nr 2 do niniejszego zapytania ofertowego.</w:t>
      </w:r>
    </w:p>
    <w:p w:rsidR="0050283F" w:rsidRPr="00B47B57" w:rsidRDefault="0050283F" w:rsidP="0050283F">
      <w:pPr>
        <w:numPr>
          <w:ilvl w:val="0"/>
          <w:numId w:val="5"/>
        </w:numPr>
        <w:spacing w:after="160" w:line="360" w:lineRule="auto"/>
        <w:contextualSpacing/>
        <w:jc w:val="both"/>
        <w:rPr>
          <w:rFonts w:eastAsia="Calibri"/>
          <w:bCs/>
          <w:lang w:eastAsia="en-US"/>
        </w:rPr>
      </w:pPr>
      <w:r w:rsidRPr="00B47B57">
        <w:rPr>
          <w:rFonts w:eastAsia="Calibri"/>
          <w:bCs/>
          <w:lang w:eastAsia="en-US"/>
        </w:rPr>
        <w:t>Oferta winna być napisana w języku polskim oraz podpisana przez upoważnionego przedstawiciela oferenta.</w:t>
      </w:r>
    </w:p>
    <w:p w:rsidR="0050283F" w:rsidRDefault="0050283F" w:rsidP="0050283F">
      <w:pPr>
        <w:numPr>
          <w:ilvl w:val="0"/>
          <w:numId w:val="5"/>
        </w:numPr>
        <w:spacing w:after="160" w:line="360" w:lineRule="auto"/>
        <w:contextualSpacing/>
        <w:rPr>
          <w:rFonts w:eastAsia="Calibri"/>
          <w:bCs/>
          <w:lang w:eastAsia="en-US"/>
        </w:rPr>
      </w:pPr>
      <w:r w:rsidRPr="009B2E22">
        <w:rPr>
          <w:rFonts w:eastAsia="Calibri"/>
          <w:bCs/>
          <w:lang w:eastAsia="en-US"/>
        </w:rPr>
        <w:t xml:space="preserve">Treść oferty musi odpowiadać treści zaproszenia. </w:t>
      </w:r>
    </w:p>
    <w:p w:rsidR="0050283F" w:rsidRPr="00D92BAF" w:rsidRDefault="0050283F" w:rsidP="0050283F">
      <w:pPr>
        <w:numPr>
          <w:ilvl w:val="0"/>
          <w:numId w:val="5"/>
        </w:numPr>
        <w:spacing w:after="160" w:line="360" w:lineRule="auto"/>
        <w:contextualSpacing/>
        <w:rPr>
          <w:rFonts w:eastAsia="Calibri"/>
          <w:bCs/>
          <w:lang w:eastAsia="en-US"/>
        </w:rPr>
      </w:pPr>
      <w:r w:rsidRPr="00D92BAF">
        <w:rPr>
          <w:rFonts w:eastAsia="Calibri"/>
          <w:bCs/>
          <w:lang w:eastAsia="en-US"/>
        </w:rPr>
        <w:t>Ofertę należy złożyć:</w:t>
      </w:r>
    </w:p>
    <w:p w:rsidR="0050283F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w terminie do dnia </w:t>
      </w:r>
      <w:r w:rsidR="001221BF">
        <w:rPr>
          <w:rFonts w:eastAsia="Calibri"/>
          <w:b/>
          <w:bCs/>
          <w:lang w:eastAsia="en-US"/>
        </w:rPr>
        <w:t>29</w:t>
      </w:r>
      <w:r w:rsidRPr="00EA3C3D">
        <w:rPr>
          <w:rFonts w:eastAsia="Calibri"/>
          <w:b/>
          <w:bCs/>
          <w:lang w:eastAsia="en-US"/>
        </w:rPr>
        <w:t xml:space="preserve"> </w:t>
      </w:r>
      <w:r w:rsidR="001221BF">
        <w:rPr>
          <w:rFonts w:eastAsia="Calibri"/>
          <w:b/>
          <w:bCs/>
          <w:lang w:eastAsia="en-US"/>
        </w:rPr>
        <w:t>listopada</w:t>
      </w:r>
      <w:r w:rsidRPr="00EA3C3D">
        <w:rPr>
          <w:rFonts w:eastAsia="Calibri"/>
          <w:b/>
          <w:bCs/>
          <w:lang w:eastAsia="en-US"/>
        </w:rPr>
        <w:t xml:space="preserve"> 202</w:t>
      </w:r>
      <w:r>
        <w:rPr>
          <w:rFonts w:eastAsia="Calibri"/>
          <w:b/>
          <w:bCs/>
          <w:lang w:eastAsia="en-US"/>
        </w:rPr>
        <w:t>4</w:t>
      </w:r>
      <w:r w:rsidRPr="00EA3C3D">
        <w:rPr>
          <w:rFonts w:eastAsia="Calibri"/>
          <w:b/>
          <w:bCs/>
          <w:lang w:eastAsia="en-US"/>
        </w:rPr>
        <w:t xml:space="preserve"> r. do godziny 15:00</w:t>
      </w:r>
    </w:p>
    <w:p w:rsidR="0050283F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eastAsia="Calibri"/>
          <w:bCs/>
          <w:lang w:eastAsia="en-US"/>
        </w:rPr>
      </w:pPr>
      <w:r w:rsidRPr="00EA3C3D">
        <w:rPr>
          <w:rFonts w:eastAsia="Calibri"/>
          <w:bCs/>
          <w:lang w:eastAsia="en-US"/>
        </w:rPr>
        <w:t xml:space="preserve">w formie </w:t>
      </w:r>
      <w:r w:rsidRPr="00EA3C3D">
        <w:rPr>
          <w:rFonts w:eastAsia="Calibri"/>
          <w:b/>
          <w:bCs/>
          <w:lang w:eastAsia="en-US"/>
        </w:rPr>
        <w:t>pisemnej</w:t>
      </w:r>
      <w:r w:rsidRPr="00EA3C3D">
        <w:rPr>
          <w:rFonts w:eastAsia="Calibri"/>
          <w:bCs/>
          <w:lang w:eastAsia="en-US"/>
        </w:rPr>
        <w:t xml:space="preserve"> </w:t>
      </w:r>
    </w:p>
    <w:p w:rsidR="0050283F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eastAsia="Calibri"/>
          <w:bCs/>
          <w:lang w:eastAsia="en-US"/>
        </w:rPr>
      </w:pPr>
      <w:r w:rsidRPr="00EA3C3D">
        <w:rPr>
          <w:rFonts w:eastAsia="Calibri"/>
          <w:bCs/>
          <w:lang w:eastAsia="en-US"/>
        </w:rPr>
        <w:t xml:space="preserve">na adres Urzędu Gminy Wiśniew ul. Siedlecka 13, 08-112 Wiśniew </w:t>
      </w:r>
    </w:p>
    <w:p w:rsidR="0050283F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eastAsia="Calibri"/>
          <w:bCs/>
          <w:lang w:eastAsia="en-US"/>
        </w:rPr>
      </w:pPr>
      <w:r w:rsidRPr="00EA3C3D">
        <w:rPr>
          <w:rFonts w:eastAsia="Calibri"/>
          <w:bCs/>
          <w:lang w:eastAsia="en-US"/>
        </w:rPr>
        <w:t>z dopiskiem na kopercie: „</w:t>
      </w:r>
      <w:r>
        <w:rPr>
          <w:rFonts w:eastAsia="Calibri"/>
          <w:b/>
          <w:bCs/>
          <w:i/>
          <w:lang w:eastAsia="en-US"/>
        </w:rPr>
        <w:t>Oferta na</w:t>
      </w:r>
      <w:r w:rsidRPr="00EA3C3D">
        <w:rPr>
          <w:b/>
          <w:bCs/>
        </w:rPr>
        <w:t xml:space="preserve"> </w:t>
      </w:r>
      <w:r w:rsidRPr="00EA3C3D">
        <w:rPr>
          <w:b/>
          <w:bCs/>
          <w:i/>
        </w:rPr>
        <w:t>usługę wywożenia i dostarczania nieczystości płynnych do oczyszczalni ścieków w Wiśniewie z obiektów należących do Gminy</w:t>
      </w:r>
      <w:r>
        <w:rPr>
          <w:b/>
          <w:bCs/>
          <w:i/>
        </w:rPr>
        <w:t xml:space="preserve"> Wiśniew w 2025 roku</w:t>
      </w:r>
      <w:r w:rsidRPr="00EA3C3D">
        <w:rPr>
          <w:rFonts w:eastAsia="Calibri"/>
          <w:b/>
          <w:bCs/>
          <w:i/>
          <w:lang w:eastAsia="en-US"/>
        </w:rPr>
        <w:t>”</w:t>
      </w:r>
    </w:p>
    <w:p w:rsidR="0050283F" w:rsidRPr="00EA3C3D" w:rsidRDefault="0050283F" w:rsidP="0050283F">
      <w:pPr>
        <w:numPr>
          <w:ilvl w:val="0"/>
          <w:numId w:val="6"/>
        </w:numPr>
        <w:spacing w:after="120" w:line="259" w:lineRule="auto"/>
        <w:ind w:left="1134" w:hanging="283"/>
        <w:contextualSpacing/>
        <w:jc w:val="both"/>
        <w:rPr>
          <w:rFonts w:eastAsia="Calibri"/>
          <w:bCs/>
          <w:lang w:eastAsia="en-US"/>
        </w:rPr>
      </w:pPr>
      <w:r w:rsidRPr="00EA3C3D">
        <w:rPr>
          <w:rFonts w:eastAsia="Calibri"/>
          <w:bCs/>
          <w:lang w:eastAsia="en-US"/>
        </w:rPr>
        <w:t>Formularze niekompletne i złożone po terminie nie będą rozpatrywane.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jc w:val="both"/>
        <w:rPr>
          <w:rFonts w:ascii="Calibri" w:eastAsia="Calibri" w:hAnsi="Calibri"/>
          <w:bCs/>
          <w:lang w:eastAsia="en-US"/>
        </w:rPr>
      </w:pPr>
    </w:p>
    <w:p w:rsidR="0050283F" w:rsidRPr="00C1367F" w:rsidRDefault="0050283F" w:rsidP="0050283F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ind w:left="283" w:hanging="255"/>
        <w:contextualSpacing/>
        <w:rPr>
          <w:b/>
          <w:spacing w:val="-13"/>
        </w:rPr>
      </w:pPr>
      <w:r w:rsidRPr="00C1367F">
        <w:rPr>
          <w:b/>
          <w:spacing w:val="-3"/>
        </w:rPr>
        <w:t>Osoby upoważnione do kontaktu z wykonawcami</w:t>
      </w:r>
      <w:r w:rsidRPr="00C1367F">
        <w:rPr>
          <w:b/>
        </w:rPr>
        <w:t xml:space="preserve">: </w:t>
      </w:r>
    </w:p>
    <w:p w:rsidR="0050283F" w:rsidRPr="00C1367F" w:rsidRDefault="0050283F" w:rsidP="0050283F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284" w:hanging="284"/>
        <w:contextualSpacing/>
        <w:rPr>
          <w:rFonts w:eastAsia="Calibri"/>
          <w:bCs/>
          <w:lang w:eastAsia="en-US"/>
        </w:rPr>
      </w:pPr>
      <w:r w:rsidRPr="00C1367F">
        <w:rPr>
          <w:rFonts w:eastAsia="Calibri"/>
          <w:bCs/>
          <w:lang w:eastAsia="en-US"/>
        </w:rPr>
        <w:t>Na etapie składania ofert:</w:t>
      </w:r>
    </w:p>
    <w:p w:rsidR="0050283F" w:rsidRDefault="0050283F" w:rsidP="0050283F">
      <w:pPr>
        <w:autoSpaceDE w:val="0"/>
        <w:autoSpaceDN w:val="0"/>
        <w:adjustRightInd w:val="0"/>
        <w:ind w:firstLine="284"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Renata Kaczyńska, tel. 25 308 13 00 wew. 133,</w:t>
      </w:r>
    </w:p>
    <w:p w:rsidR="0050283F" w:rsidRPr="00C1367F" w:rsidRDefault="0050283F" w:rsidP="0050283F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284" w:hanging="284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N</w:t>
      </w:r>
      <w:r w:rsidRPr="00C1367F">
        <w:rPr>
          <w:rFonts w:eastAsia="Calibri"/>
          <w:lang w:eastAsia="en-US"/>
        </w:rPr>
        <w:t>a etapie zawarcia umowy i realizacji zamówienia:</w:t>
      </w:r>
    </w:p>
    <w:p w:rsidR="0050283F" w:rsidRPr="00C1367F" w:rsidRDefault="0050283F" w:rsidP="0050283F">
      <w:pPr>
        <w:spacing w:after="160" w:line="259" w:lineRule="auto"/>
        <w:ind w:left="284"/>
        <w:contextualSpacing/>
        <w:rPr>
          <w:rFonts w:eastAsia="Calibri"/>
          <w:lang w:eastAsia="en-US"/>
        </w:rPr>
      </w:pPr>
      <w:r w:rsidRPr="00C1367F">
        <w:rPr>
          <w:rFonts w:eastAsia="Calibri"/>
          <w:lang w:eastAsia="en-US"/>
        </w:rPr>
        <w:t xml:space="preserve">Pracownik merytoryczny odpowiedzialny za realizację zamówienia: </w:t>
      </w:r>
    </w:p>
    <w:p w:rsidR="0050283F" w:rsidRPr="00C1367F" w:rsidRDefault="00D11347" w:rsidP="0050283F">
      <w:pPr>
        <w:spacing w:after="160" w:line="259" w:lineRule="auto"/>
        <w:ind w:left="284"/>
        <w:contextualSpacing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Renata Kaczyńska</w:t>
      </w:r>
      <w:r w:rsidR="0050283F">
        <w:rPr>
          <w:rFonts w:eastAsia="Calibri"/>
          <w:bCs/>
          <w:lang w:eastAsia="en-US"/>
        </w:rPr>
        <w:t>, tel. tel. 25 308 13 00 wew. 133.</w:t>
      </w:r>
    </w:p>
    <w:p w:rsidR="0050283F" w:rsidRPr="00C1367F" w:rsidRDefault="0050283F" w:rsidP="0050283F">
      <w:pPr>
        <w:spacing w:after="160" w:line="259" w:lineRule="auto"/>
        <w:ind w:left="284"/>
        <w:contextualSpacing/>
        <w:rPr>
          <w:rFonts w:eastAsia="Calibri"/>
          <w:lang w:eastAsia="en-US"/>
        </w:rPr>
      </w:pPr>
    </w:p>
    <w:p w:rsidR="0050283F" w:rsidRPr="00C1367F" w:rsidRDefault="0050283F" w:rsidP="0050283F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160" w:line="360" w:lineRule="auto"/>
        <w:ind w:left="385" w:hanging="357"/>
        <w:contextualSpacing/>
        <w:rPr>
          <w:b/>
          <w:spacing w:val="-13"/>
        </w:rPr>
      </w:pPr>
      <w:r w:rsidRPr="00C1367F">
        <w:rPr>
          <w:b/>
        </w:rPr>
        <w:t>Dodatkowe informacje:</w:t>
      </w:r>
    </w:p>
    <w:p w:rsidR="0050283F" w:rsidRDefault="0050283F" w:rsidP="0050283F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leader="dot" w:pos="9034"/>
        </w:tabs>
        <w:autoSpaceDE w:val="0"/>
        <w:autoSpaceDN w:val="0"/>
        <w:adjustRightInd w:val="0"/>
        <w:spacing w:after="160" w:line="259" w:lineRule="auto"/>
        <w:ind w:left="709" w:hanging="349"/>
        <w:contextualSpacing/>
        <w:jc w:val="both"/>
      </w:pPr>
      <w:r>
        <w:t>Z</w:t>
      </w:r>
      <w:r w:rsidRPr="00C1367F">
        <w:t xml:space="preserve">aproszenie do złożenia oferty nie jest równoznaczne ze złożeniem zamówienia, </w:t>
      </w:r>
      <w:r w:rsidRPr="00C1367F">
        <w:br/>
        <w:t>nie stanowi oferty w rozumieniu art. 66 kodeksu cywilnego, jak również nie stanowi wszczęcia postępowania o udzielenie zamówienia w rozumieniu ustawy Prawo zamówień publicznych.</w:t>
      </w:r>
    </w:p>
    <w:p w:rsidR="0050283F" w:rsidRPr="00C1367F" w:rsidRDefault="0050283F" w:rsidP="0050283F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leader="dot" w:pos="9034"/>
        </w:tabs>
        <w:autoSpaceDE w:val="0"/>
        <w:autoSpaceDN w:val="0"/>
        <w:adjustRightInd w:val="0"/>
        <w:spacing w:after="160" w:line="259" w:lineRule="auto"/>
        <w:ind w:left="709" w:hanging="349"/>
        <w:contextualSpacing/>
        <w:jc w:val="both"/>
      </w:pPr>
      <w:r w:rsidRPr="00EA3C3D">
        <w:rPr>
          <w:bCs/>
        </w:rPr>
        <w:t>Zamawiający zastrzega sobie możliwość unieważnienia postępowania o udzielenie zamówienia bez podania przyczyny.</w:t>
      </w:r>
    </w:p>
    <w:p w:rsidR="0050283F" w:rsidRPr="00C1367F" w:rsidRDefault="0050283F" w:rsidP="0050283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rPr>
          <w:spacing w:val="-13"/>
        </w:rPr>
      </w:pPr>
    </w:p>
    <w:p w:rsidR="0050283F" w:rsidRPr="00C1367F" w:rsidRDefault="0050283F" w:rsidP="0050283F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spacing w:after="160" w:line="259" w:lineRule="auto"/>
        <w:contextualSpacing/>
        <w:rPr>
          <w:spacing w:val="-13"/>
        </w:rPr>
      </w:pPr>
      <w:r w:rsidRPr="00C1367F">
        <w:rPr>
          <w:b/>
          <w:bCs/>
          <w:spacing w:val="-13"/>
        </w:rPr>
        <w:t>Klauzula informacyjna RODO:</w:t>
      </w:r>
      <w:r w:rsidRPr="00C1367F">
        <w:rPr>
          <w:spacing w:val="-13"/>
        </w:rPr>
        <w:t xml:space="preserve"> </w:t>
      </w:r>
    </w:p>
    <w:p w:rsidR="0050283F" w:rsidRPr="002437B7" w:rsidRDefault="0050283F" w:rsidP="002437B7">
      <w:pPr>
        <w:widowControl w:val="0"/>
        <w:shd w:val="clear" w:color="auto" w:fill="FFFFFF"/>
        <w:tabs>
          <w:tab w:val="left" w:pos="259"/>
          <w:tab w:val="left" w:leader="dot" w:pos="9034"/>
        </w:tabs>
        <w:spacing w:line="259" w:lineRule="auto"/>
        <w:ind w:left="389"/>
        <w:contextualSpacing/>
        <w:jc w:val="both"/>
        <w:rPr>
          <w:spacing w:val="-13"/>
        </w:rPr>
      </w:pPr>
      <w:r w:rsidRPr="00C1367F">
        <w:rPr>
          <w:spacing w:val="-13"/>
        </w:rPr>
        <w:t>Zasady przetwarzania danych osobowych zawarto w klauzuli informacyjnej RODO stanowiącej załącznik do niniejszego zaproszenia.</w:t>
      </w:r>
    </w:p>
    <w:p w:rsidR="0050283F" w:rsidRPr="00C1367F" w:rsidRDefault="0050283F" w:rsidP="0050283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Cs w:val="20"/>
          <w:u w:val="single"/>
        </w:rPr>
      </w:pPr>
      <w:r w:rsidRPr="00C1367F">
        <w:rPr>
          <w:bCs/>
          <w:szCs w:val="20"/>
          <w:u w:val="single"/>
        </w:rPr>
        <w:t>Załączniki:</w:t>
      </w:r>
    </w:p>
    <w:p w:rsidR="0050283F" w:rsidRDefault="0050283F" w:rsidP="0050283F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bCs/>
          <w:szCs w:val="20"/>
        </w:rPr>
      </w:pPr>
      <w:r w:rsidRPr="00C1367F">
        <w:rPr>
          <w:bCs/>
          <w:szCs w:val="20"/>
        </w:rPr>
        <w:t>Formularz ofertowy</w:t>
      </w:r>
    </w:p>
    <w:p w:rsidR="0050283F" w:rsidRPr="00142CBF" w:rsidRDefault="0050283F" w:rsidP="0050283F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bCs/>
          <w:szCs w:val="20"/>
        </w:rPr>
      </w:pPr>
      <w:r>
        <w:rPr>
          <w:bCs/>
          <w:szCs w:val="20"/>
        </w:rPr>
        <w:t>Projekt umowy</w:t>
      </w:r>
    </w:p>
    <w:p w:rsidR="0050283F" w:rsidRDefault="0050283F" w:rsidP="0050283F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bCs/>
          <w:szCs w:val="20"/>
        </w:rPr>
      </w:pPr>
      <w:r w:rsidRPr="00C1367F">
        <w:rPr>
          <w:bCs/>
          <w:szCs w:val="20"/>
        </w:rPr>
        <w:t>Klauzula informacyjna RODO</w:t>
      </w:r>
    </w:p>
    <w:p w:rsidR="0050283F" w:rsidRPr="00C1367F" w:rsidRDefault="0050283F" w:rsidP="0050283F">
      <w:pPr>
        <w:numPr>
          <w:ilvl w:val="0"/>
          <w:numId w:val="4"/>
        </w:numPr>
        <w:spacing w:after="160" w:line="259" w:lineRule="auto"/>
        <w:ind w:left="426" w:hanging="426"/>
        <w:contextualSpacing/>
        <w:rPr>
          <w:bCs/>
          <w:szCs w:val="20"/>
        </w:rPr>
      </w:pPr>
      <w:r>
        <w:rPr>
          <w:bCs/>
          <w:szCs w:val="20"/>
        </w:rPr>
        <w:t>Wykaz obiektów</w:t>
      </w:r>
    </w:p>
    <w:p w:rsidR="00790B32" w:rsidRPr="00790B32" w:rsidRDefault="00790B32" w:rsidP="00790B32">
      <w:pPr>
        <w:pStyle w:val="Akapitzlist"/>
        <w:widowControl w:val="0"/>
        <w:shd w:val="clear" w:color="auto" w:fill="FFFFFF"/>
        <w:autoSpaceDE w:val="0"/>
        <w:autoSpaceDN w:val="0"/>
        <w:adjustRightInd w:val="0"/>
        <w:rPr>
          <w:spacing w:val="-2"/>
        </w:rPr>
      </w:pPr>
      <w:r>
        <w:rPr>
          <w:spacing w:val="-11"/>
        </w:rPr>
        <w:t xml:space="preserve">  </w:t>
      </w:r>
      <w:r>
        <w:rPr>
          <w:spacing w:val="-11"/>
        </w:rPr>
        <w:tab/>
      </w:r>
      <w:r>
        <w:rPr>
          <w:spacing w:val="-11"/>
        </w:rPr>
        <w:tab/>
      </w:r>
      <w:r>
        <w:rPr>
          <w:spacing w:val="-11"/>
        </w:rPr>
        <w:tab/>
      </w:r>
      <w:r>
        <w:rPr>
          <w:spacing w:val="-11"/>
        </w:rPr>
        <w:tab/>
      </w:r>
      <w:r>
        <w:rPr>
          <w:spacing w:val="-11"/>
        </w:rPr>
        <w:tab/>
      </w:r>
      <w:r>
        <w:rPr>
          <w:spacing w:val="-11"/>
        </w:rPr>
        <w:tab/>
      </w:r>
      <w:r w:rsidRPr="00790B32">
        <w:rPr>
          <w:spacing w:val="-11"/>
        </w:rPr>
        <w:t xml:space="preserve">Zatwierdzam: </w:t>
      </w:r>
    </w:p>
    <w:p w:rsidR="00790B32" w:rsidRPr="00790B32" w:rsidRDefault="00790B32" w:rsidP="00790B32">
      <w:pPr>
        <w:pStyle w:val="Akapitzlist"/>
        <w:widowControl w:val="0"/>
        <w:shd w:val="clear" w:color="auto" w:fill="FFFFFF"/>
        <w:autoSpaceDE w:val="0"/>
        <w:autoSpaceDN w:val="0"/>
        <w:adjustRightInd w:val="0"/>
        <w:ind w:left="4260" w:right="91" w:firstLine="696"/>
        <w:rPr>
          <w:spacing w:val="-11"/>
        </w:rPr>
      </w:pPr>
      <w:bookmarkStart w:id="1" w:name="_Hlk151377876"/>
      <w:bookmarkStart w:id="2" w:name="_GoBack"/>
      <w:bookmarkEnd w:id="2"/>
      <w:r w:rsidRPr="00790B32">
        <w:rPr>
          <w:spacing w:val="-11"/>
        </w:rPr>
        <w:t xml:space="preserve">/-/Barbara </w:t>
      </w:r>
      <w:proofErr w:type="spellStart"/>
      <w:r w:rsidRPr="00790B32">
        <w:rPr>
          <w:spacing w:val="-11"/>
        </w:rPr>
        <w:t>Rybaczewska</w:t>
      </w:r>
      <w:proofErr w:type="spellEnd"/>
      <w:r w:rsidRPr="00790B32">
        <w:rPr>
          <w:spacing w:val="-11"/>
        </w:rPr>
        <w:t>/</w:t>
      </w:r>
    </w:p>
    <w:bookmarkEnd w:id="1"/>
    <w:p w:rsidR="00E550B8" w:rsidRDefault="00E550B8" w:rsidP="00790B32">
      <w:pPr>
        <w:widowControl w:val="0"/>
        <w:shd w:val="clear" w:color="auto" w:fill="FFFFFF"/>
        <w:autoSpaceDE w:val="0"/>
        <w:autoSpaceDN w:val="0"/>
        <w:adjustRightInd w:val="0"/>
        <w:ind w:right="91"/>
        <w:jc w:val="center"/>
      </w:pPr>
    </w:p>
    <w:sectPr w:rsidR="00E550B8" w:rsidSect="00FF7FB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926" w:bottom="1134" w:left="1260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2BC" w:rsidRDefault="008652BC" w:rsidP="0050283F">
      <w:r>
        <w:separator/>
      </w:r>
    </w:p>
  </w:endnote>
  <w:endnote w:type="continuationSeparator" w:id="0">
    <w:p w:rsidR="008652BC" w:rsidRDefault="008652BC" w:rsidP="0050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528" w:rsidRDefault="0050283F" w:rsidP="00330A96">
    <w:pPr>
      <w:pStyle w:val="Stopka"/>
      <w:jc w:val="center"/>
      <w:rPr>
        <w:rFonts w:ascii="Book Antiqua" w:hAnsi="Book Antiqua"/>
        <w:sz w:val="22"/>
        <w:szCs w:val="22"/>
      </w:rPr>
    </w:pPr>
    <w:r>
      <w:rPr>
        <w:rFonts w:ascii="Book Antiqua" w:hAnsi="Book Antiqua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-181610</wp:posOffset>
              </wp:positionH>
              <wp:positionV relativeFrom="paragraph">
                <wp:posOffset>59690</wp:posOffset>
              </wp:positionV>
              <wp:extent cx="6303645" cy="0"/>
              <wp:effectExtent l="46990" t="40640" r="40640" b="45085"/>
              <wp:wrapSquare wrapText="bothSides"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364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73DB0F" id="Łącznik prosty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3pt,4.7pt" to="482.0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" strokecolor="navy" strokeweight="6pt">
              <v:stroke linestyle="thickBetweenThin"/>
              <w10:wrap type="square"/>
            </v:line>
          </w:pict>
        </mc:Fallback>
      </mc:AlternateContent>
    </w:r>
  </w:p>
  <w:p w:rsidR="00F86528" w:rsidRPr="00330A96" w:rsidRDefault="00A04C48" w:rsidP="00330A96">
    <w:pPr>
      <w:pStyle w:val="Stopka"/>
      <w:jc w:val="center"/>
      <w:rPr>
        <w:rFonts w:ascii="Book Antiqua" w:hAnsi="Book Antiqua"/>
        <w:spacing w:val="60"/>
        <w:sz w:val="22"/>
        <w:szCs w:val="22"/>
      </w:rPr>
    </w:pPr>
    <w:r w:rsidRPr="00330A96">
      <w:rPr>
        <w:rFonts w:ascii="Book Antiqua" w:hAnsi="Book Antiqua"/>
        <w:spacing w:val="60"/>
        <w:sz w:val="22"/>
        <w:szCs w:val="22"/>
      </w:rPr>
      <w:t xml:space="preserve">NIP: 8212406047 </w:t>
    </w:r>
    <w:r>
      <w:rPr>
        <w:rFonts w:ascii="Book Antiqua" w:hAnsi="Book Antiqua"/>
        <w:spacing w:val="60"/>
        <w:sz w:val="22"/>
        <w:szCs w:val="22"/>
      </w:rPr>
      <w:t xml:space="preserve">                      </w:t>
    </w:r>
    <w:r w:rsidRPr="00330A96">
      <w:rPr>
        <w:rFonts w:ascii="Book Antiqua" w:hAnsi="Book Antiqua"/>
        <w:spacing w:val="60"/>
        <w:sz w:val="22"/>
        <w:szCs w:val="22"/>
      </w:rPr>
      <w:t xml:space="preserve">           REGON: 711582629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FBA" w:rsidRDefault="0050283F" w:rsidP="00FF7FBA">
    <w:pPr>
      <w:pStyle w:val="Stopka"/>
      <w:jc w:val="center"/>
      <w:rPr>
        <w:rFonts w:ascii="Book Antiqua" w:hAnsi="Book Antiqua"/>
        <w:sz w:val="22"/>
        <w:szCs w:val="22"/>
      </w:rPr>
    </w:pPr>
    <w:r>
      <w:rPr>
        <w:rFonts w:ascii="Book Antiqua" w:hAnsi="Book Antiqua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-181610</wp:posOffset>
              </wp:positionH>
              <wp:positionV relativeFrom="paragraph">
                <wp:posOffset>59690</wp:posOffset>
              </wp:positionV>
              <wp:extent cx="6303645" cy="0"/>
              <wp:effectExtent l="46990" t="40640" r="40640" b="45085"/>
              <wp:wrapSquare wrapText="bothSides"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364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0B69C2" id="Łącznik prosty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3pt,4.7pt" to="482.0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" strokecolor="navy" strokeweight="6pt">
              <v:stroke linestyle="thickBetweenThin"/>
              <w10:wrap type="square"/>
            </v:line>
          </w:pict>
        </mc:Fallback>
      </mc:AlternateContent>
    </w:r>
  </w:p>
  <w:p w:rsidR="00FF7FBA" w:rsidRPr="00330A96" w:rsidRDefault="00A04C48" w:rsidP="00FF7FBA">
    <w:pPr>
      <w:pStyle w:val="Stopka"/>
      <w:jc w:val="center"/>
      <w:rPr>
        <w:rFonts w:ascii="Book Antiqua" w:hAnsi="Book Antiqua"/>
        <w:spacing w:val="60"/>
        <w:sz w:val="22"/>
        <w:szCs w:val="22"/>
      </w:rPr>
    </w:pPr>
    <w:r w:rsidRPr="00330A96">
      <w:rPr>
        <w:rFonts w:ascii="Book Antiqua" w:hAnsi="Book Antiqua"/>
        <w:spacing w:val="60"/>
        <w:sz w:val="22"/>
        <w:szCs w:val="22"/>
      </w:rPr>
      <w:t xml:space="preserve">NIP: 8212406047 </w:t>
    </w:r>
    <w:r>
      <w:rPr>
        <w:rFonts w:ascii="Book Antiqua" w:hAnsi="Book Antiqua"/>
        <w:spacing w:val="60"/>
        <w:sz w:val="22"/>
        <w:szCs w:val="22"/>
      </w:rPr>
      <w:t xml:space="preserve">                      </w:t>
    </w:r>
    <w:r w:rsidRPr="00330A96">
      <w:rPr>
        <w:rFonts w:ascii="Book Antiqua" w:hAnsi="Book Antiqua"/>
        <w:spacing w:val="60"/>
        <w:sz w:val="22"/>
        <w:szCs w:val="22"/>
      </w:rPr>
      <w:t xml:space="preserve">           REGON: 711582629</w:t>
    </w:r>
  </w:p>
  <w:p w:rsidR="00FF7FBA" w:rsidRDefault="008652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2BC" w:rsidRDefault="008652BC" w:rsidP="0050283F">
      <w:r>
        <w:separator/>
      </w:r>
    </w:p>
  </w:footnote>
  <w:footnote w:type="continuationSeparator" w:id="0">
    <w:p w:rsidR="008652BC" w:rsidRDefault="008652BC" w:rsidP="00502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528" w:rsidRPr="003300C3" w:rsidRDefault="0050283F" w:rsidP="003300C3">
    <w:pPr>
      <w:pStyle w:val="Nagwek"/>
      <w:spacing w:line="288" w:lineRule="auto"/>
      <w:rPr>
        <w:rFonts w:ascii="Bodoni MT" w:hAnsi="Bodoni MT" w:cs="Lucida Sans Unicode"/>
        <w:sz w:val="18"/>
        <w:szCs w:val="18"/>
        <w:lang w:val="de-DE"/>
      </w:rPr>
    </w:pPr>
    <w:r>
      <w:rPr>
        <w:rFonts w:ascii="Bodoni MT" w:hAnsi="Bodoni MT" w:cs="Lucida Sans Unicode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1270</wp:posOffset>
              </wp:positionV>
              <wp:extent cx="6303645" cy="0"/>
              <wp:effectExtent l="42545" t="39370" r="45085" b="46355"/>
              <wp:wrapSquare wrapText="bothSides"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364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5DCE39" id="Łącznik prosty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.1pt" to="496.3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" strokecolor="#538135" strokeweight="6pt">
              <v:stroke linestyle="thickBetweenThin"/>
              <w10:wrap type="squar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FBA" w:rsidRPr="004B34E0" w:rsidRDefault="0050283F" w:rsidP="00FF7FBA">
    <w:pPr>
      <w:pStyle w:val="Nagwek"/>
      <w:spacing w:line="360" w:lineRule="auto"/>
      <w:jc w:val="right"/>
      <w:rPr>
        <w:rFonts w:ascii="Batang" w:eastAsia="Batang" w:hAnsi="Batang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723900" cy="866775"/>
          <wp:effectExtent l="0" t="0" r="0" b="9525"/>
          <wp:wrapSquare wrapText="bothSides"/>
          <wp:docPr id="4" name="Obraz 4" descr="HERB kopia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RB kopia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676275</wp:posOffset>
              </wp:positionH>
              <wp:positionV relativeFrom="paragraph">
                <wp:posOffset>-1270</wp:posOffset>
              </wp:positionV>
              <wp:extent cx="5267325" cy="352425"/>
              <wp:effectExtent l="0" t="8255" r="38100" b="29845"/>
              <wp:wrapSquare wrapText="bothSides"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267325" cy="3524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283F" w:rsidRDefault="0050283F" w:rsidP="0050283F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</w:pPr>
                          <w:r w:rsidRPr="0050283F">
                            <w:rPr>
                              <w:color w:val="000000"/>
                              <w:sz w:val="40"/>
                              <w:szCs w:val="40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Gmina Wiśniew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53.25pt;margin-top:-.1pt;width:414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" filled="f" stroked="f">
              <v:stroke joinstyle="round"/>
              <o:lock v:ext="edit" shapetype="t"/>
              <v:textbox style="mso-fit-shape-to-text:t">
                <w:txbxContent>
                  <w:p w:rsidR="0050283F" w:rsidRDefault="0050283F" w:rsidP="0050283F">
                    <w:pPr>
                      <w:pStyle w:val="NormalnyWeb"/>
                      <w:spacing w:before="0" w:beforeAutospacing="0" w:after="0" w:afterAutospacing="0"/>
                      <w:jc w:val="center"/>
                    </w:pPr>
                    <w:r w:rsidRPr="0050283F">
                      <w:rPr>
                        <w:color w:val="000000"/>
                        <w:sz w:val="40"/>
                        <w:szCs w:val="40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Gmina Wiśniew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FF7FBA" w:rsidRPr="00D91624" w:rsidRDefault="008652BC" w:rsidP="00FF7FBA">
    <w:pPr>
      <w:pStyle w:val="Nagwek"/>
      <w:jc w:val="right"/>
      <w:rPr>
        <w:rFonts w:eastAsia="Batang"/>
        <w:b/>
        <w:sz w:val="16"/>
        <w:szCs w:val="16"/>
      </w:rPr>
    </w:pPr>
  </w:p>
  <w:p w:rsidR="00FF7FBA" w:rsidRDefault="008652BC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:rsidR="00FF7FBA" w:rsidRDefault="008652BC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:rsidR="00FF7FBA" w:rsidRDefault="008652BC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:rsidR="00FF7FBA" w:rsidRDefault="008652BC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:rsidR="00FF7FBA" w:rsidRPr="00DC33AF" w:rsidRDefault="008652BC" w:rsidP="00FF7FBA">
    <w:pPr>
      <w:pStyle w:val="Nagwek"/>
      <w:jc w:val="right"/>
      <w:rPr>
        <w:rFonts w:ascii="Batang" w:eastAsia="Batang" w:hAnsi="Batang"/>
        <w:sz w:val="2"/>
        <w:szCs w:val="2"/>
      </w:rPr>
    </w:pPr>
  </w:p>
  <w:p w:rsidR="00FF7FBA" w:rsidRPr="00DC33AF" w:rsidRDefault="00A04C48" w:rsidP="00FF7FBA">
    <w:pPr>
      <w:pStyle w:val="Nagwek"/>
      <w:jc w:val="center"/>
      <w:rPr>
        <w:rFonts w:ascii="Batang" w:eastAsia="Batang" w:hAnsi="Batang"/>
        <w:sz w:val="21"/>
        <w:szCs w:val="21"/>
      </w:rPr>
    </w:pPr>
    <w:r>
      <w:rPr>
        <w:rFonts w:ascii="Batang" w:eastAsia="Batang" w:hAnsi="Batang"/>
        <w:sz w:val="21"/>
        <w:szCs w:val="21"/>
      </w:rPr>
      <w:t xml:space="preserve">          </w:t>
    </w:r>
    <w:r w:rsidRPr="00DC33AF">
      <w:rPr>
        <w:rFonts w:ascii="Batang" w:eastAsia="Batang" w:hAnsi="Batang"/>
        <w:sz w:val="21"/>
        <w:szCs w:val="21"/>
      </w:rPr>
      <w:t>ul. Siedlecka 13, 08–112 Wiśniew</w:t>
    </w:r>
    <w:r>
      <w:rPr>
        <w:rFonts w:ascii="Batang" w:eastAsia="Batang" w:hAnsi="Batang"/>
        <w:sz w:val="21"/>
        <w:szCs w:val="21"/>
      </w:rPr>
      <w:t xml:space="preserve"> </w:t>
    </w:r>
    <w:r w:rsidRPr="00DC33AF">
      <w:rPr>
        <w:rFonts w:ascii="Batang" w:eastAsia="Batang" w:hAnsi="Batang"/>
        <w:b/>
        <w:sz w:val="21"/>
        <w:szCs w:val="21"/>
      </w:rPr>
      <w:t xml:space="preserve">    </w:t>
    </w:r>
    <w:r>
      <w:rPr>
        <w:rFonts w:ascii="Batang" w:eastAsia="Batang" w:hAnsi="Batang"/>
        <w:sz w:val="21"/>
        <w:szCs w:val="21"/>
      </w:rPr>
      <w:t xml:space="preserve">tel. </w:t>
    </w:r>
    <w:r w:rsidRPr="00DC33AF">
      <w:rPr>
        <w:rFonts w:ascii="Batang" w:eastAsia="Batang" w:hAnsi="Batang"/>
        <w:sz w:val="21"/>
        <w:szCs w:val="21"/>
      </w:rPr>
      <w:t>25</w:t>
    </w:r>
    <w:r w:rsidR="0050283F">
      <w:rPr>
        <w:rFonts w:ascii="Batang" w:eastAsia="Batang" w:hAnsi="Batang"/>
        <w:sz w:val="21"/>
        <w:szCs w:val="21"/>
      </w:rPr>
      <w:t> 308 13 00</w:t>
    </w:r>
    <w:r>
      <w:rPr>
        <w:rFonts w:ascii="Batang" w:eastAsia="Batang" w:hAnsi="Batang"/>
        <w:sz w:val="21"/>
        <w:szCs w:val="21"/>
      </w:rPr>
      <w:t xml:space="preserve"> </w:t>
    </w:r>
    <w:r w:rsidRPr="00DC33AF">
      <w:rPr>
        <w:rFonts w:ascii="Batang" w:eastAsia="Batang" w:hAnsi="Batang"/>
        <w:sz w:val="21"/>
        <w:szCs w:val="21"/>
      </w:rPr>
      <w:t xml:space="preserve">  </w:t>
    </w:r>
  </w:p>
  <w:p w:rsidR="00FF7FBA" w:rsidRDefault="00A04C48" w:rsidP="00FF7FBA">
    <w:pPr>
      <w:pStyle w:val="Nagwek"/>
      <w:jc w:val="center"/>
      <w:rPr>
        <w:rFonts w:ascii="Batang" w:eastAsia="Batang" w:hAnsi="Batang"/>
        <w:color w:val="0000FF"/>
        <w:sz w:val="20"/>
        <w:szCs w:val="20"/>
        <w:lang w:val="en-US"/>
      </w:rPr>
    </w:pPr>
    <w:r w:rsidRPr="004B34E0">
      <w:rPr>
        <w:rFonts w:ascii="Batang" w:eastAsia="Batang" w:hAnsi="Batang"/>
        <w:sz w:val="20"/>
        <w:szCs w:val="20"/>
        <w:lang w:val="en-US"/>
      </w:rPr>
      <w:t>e-mail:</w:t>
    </w:r>
    <w:r w:rsidRPr="004B34E0">
      <w:rPr>
        <w:rFonts w:ascii="Batang" w:eastAsia="Batang" w:hAnsi="Batang"/>
        <w:color w:val="0000FF"/>
        <w:sz w:val="20"/>
        <w:szCs w:val="20"/>
        <w:lang w:val="en-US"/>
      </w:rPr>
      <w:t xml:space="preserve"> </w:t>
    </w:r>
    <w:r w:rsidRPr="00712A3B">
      <w:rPr>
        <w:rFonts w:ascii="Batang" w:eastAsia="Batang" w:hAnsi="Batang"/>
        <w:color w:val="385623"/>
        <w:sz w:val="20"/>
        <w:szCs w:val="20"/>
        <w:lang w:val="en-US"/>
      </w:rPr>
      <w:t>ug@wisniew.pl</w:t>
    </w:r>
    <w:r>
      <w:rPr>
        <w:rFonts w:ascii="Batang" w:eastAsia="Batang" w:hAnsi="Batang"/>
        <w:color w:val="0000FF"/>
        <w:sz w:val="20"/>
        <w:szCs w:val="20"/>
        <w:lang w:val="en-US"/>
      </w:rPr>
      <w:t xml:space="preserve">            </w:t>
    </w:r>
    <w:r w:rsidRPr="004B34E0">
      <w:rPr>
        <w:rFonts w:ascii="Batang" w:eastAsia="Batang" w:hAnsi="Batang"/>
        <w:color w:val="0000FF"/>
        <w:sz w:val="20"/>
        <w:szCs w:val="20"/>
        <w:lang w:val="en-US"/>
      </w:rPr>
      <w:t xml:space="preserve">   </w:t>
    </w:r>
    <w:hyperlink r:id="rId2" w:history="1">
      <w:r w:rsidRPr="000D0309">
        <w:rPr>
          <w:rFonts w:ascii="Batang" w:eastAsia="Batang" w:hAnsi="Batang"/>
          <w:color w:val="0000FF"/>
          <w:sz w:val="20"/>
          <w:szCs w:val="20"/>
        </w:rPr>
        <w:fldChar w:fldCharType="begin"/>
      </w:r>
      <w:r w:rsidRPr="004B34E0">
        <w:rPr>
          <w:rFonts w:ascii="Batang" w:eastAsia="Batang" w:hAnsi="Batang"/>
          <w:color w:val="0000FF"/>
          <w:sz w:val="20"/>
          <w:szCs w:val="20"/>
          <w:lang w:val="en-US"/>
        </w:rPr>
        <w:instrText xml:space="preserve"> INCLUDEPICTURE "http://www.wisniew.pl/img/bip.jpg" \* MERGEFORMATINET </w:instrText>
      </w:r>
      <w:r w:rsidRPr="000D0309">
        <w:rPr>
          <w:rFonts w:ascii="Batang" w:eastAsia="Batang" w:hAnsi="Batang"/>
          <w:color w:val="0000FF"/>
          <w:sz w:val="20"/>
          <w:szCs w:val="20"/>
        </w:rPr>
        <w:fldChar w:fldCharType="separate"/>
      </w:r>
      <w:r w:rsidR="00EE57CB">
        <w:rPr>
          <w:rFonts w:ascii="Batang" w:eastAsia="Batang" w:hAnsi="Batang"/>
          <w:color w:val="0000FF"/>
          <w:sz w:val="20"/>
          <w:szCs w:val="20"/>
        </w:rPr>
        <w:fldChar w:fldCharType="begin"/>
      </w:r>
      <w:r w:rsidR="00EE57CB">
        <w:rPr>
          <w:rFonts w:ascii="Batang" w:eastAsia="Batang" w:hAnsi="Batang"/>
          <w:color w:val="0000FF"/>
          <w:sz w:val="20"/>
          <w:szCs w:val="20"/>
        </w:rPr>
        <w:instrText xml:space="preserve"> INCLUDEPICTURE  "http://www.wisniew.pl/img/bip.jpg" \* MERGEFORMATINET </w:instrText>
      </w:r>
      <w:r w:rsidR="00EE57CB">
        <w:rPr>
          <w:rFonts w:ascii="Batang" w:eastAsia="Batang" w:hAnsi="Batang"/>
          <w:color w:val="0000FF"/>
          <w:sz w:val="20"/>
          <w:szCs w:val="20"/>
        </w:rPr>
        <w:fldChar w:fldCharType="separate"/>
      </w:r>
      <w:r w:rsidR="00B95EE6">
        <w:rPr>
          <w:rFonts w:ascii="Batang" w:eastAsia="Batang" w:hAnsi="Batang"/>
          <w:color w:val="0000FF"/>
          <w:sz w:val="20"/>
          <w:szCs w:val="20"/>
        </w:rPr>
        <w:fldChar w:fldCharType="begin"/>
      </w:r>
      <w:r w:rsidR="00B95EE6">
        <w:rPr>
          <w:rFonts w:ascii="Batang" w:eastAsia="Batang" w:hAnsi="Batang"/>
          <w:color w:val="0000FF"/>
          <w:sz w:val="20"/>
          <w:szCs w:val="20"/>
        </w:rPr>
        <w:instrText xml:space="preserve"> INCLUDEPICTURE  "http://www.wisniew.pl/img/bip.jpg" \* MERGEFORMATINET </w:instrText>
      </w:r>
      <w:r w:rsidR="00B95EE6">
        <w:rPr>
          <w:rFonts w:ascii="Batang" w:eastAsia="Batang" w:hAnsi="Batang"/>
          <w:color w:val="0000FF"/>
          <w:sz w:val="20"/>
          <w:szCs w:val="20"/>
        </w:rPr>
        <w:fldChar w:fldCharType="separate"/>
      </w:r>
      <w:r w:rsidR="008652BC">
        <w:rPr>
          <w:rFonts w:ascii="Batang" w:eastAsia="Batang" w:hAnsi="Batang"/>
          <w:color w:val="0000FF"/>
          <w:sz w:val="20"/>
          <w:szCs w:val="20"/>
        </w:rPr>
        <w:fldChar w:fldCharType="begin"/>
      </w:r>
      <w:r w:rsidR="008652BC">
        <w:rPr>
          <w:rFonts w:ascii="Batang" w:eastAsia="Batang" w:hAnsi="Batang"/>
          <w:color w:val="0000FF"/>
          <w:sz w:val="20"/>
          <w:szCs w:val="20"/>
        </w:rPr>
        <w:instrText xml:space="preserve"> </w:instrText>
      </w:r>
      <w:r w:rsidR="008652BC">
        <w:rPr>
          <w:rFonts w:ascii="Batang" w:eastAsia="Batang" w:hAnsi="Batang"/>
          <w:color w:val="0000FF"/>
          <w:sz w:val="20"/>
          <w:szCs w:val="20"/>
        </w:rPr>
        <w:instrText>INCLUDEPICTURE  "http://www.wisniew.pl/img/bip.jpg" \* MERGEFORMATINET</w:instrText>
      </w:r>
      <w:r w:rsidR="008652BC">
        <w:rPr>
          <w:rFonts w:ascii="Batang" w:eastAsia="Batang" w:hAnsi="Batang"/>
          <w:color w:val="0000FF"/>
          <w:sz w:val="20"/>
          <w:szCs w:val="20"/>
        </w:rPr>
        <w:instrText xml:space="preserve"> </w:instrText>
      </w:r>
      <w:r w:rsidR="008652BC">
        <w:rPr>
          <w:rFonts w:ascii="Batang" w:eastAsia="Batang" w:hAnsi="Batang"/>
          <w:color w:val="0000FF"/>
          <w:sz w:val="20"/>
          <w:szCs w:val="20"/>
        </w:rPr>
        <w:fldChar w:fldCharType="separate"/>
      </w:r>
      <w:r w:rsidR="008652BC">
        <w:rPr>
          <w:rFonts w:ascii="Batang" w:eastAsia="Batang" w:hAnsi="Batang"/>
          <w:color w:val="0000FF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4.25pt" o:button="t">
            <v:imagedata r:id="rId3" r:href="rId4"/>
          </v:shape>
        </w:pict>
      </w:r>
      <w:r w:rsidR="008652BC">
        <w:rPr>
          <w:rFonts w:ascii="Batang" w:eastAsia="Batang" w:hAnsi="Batang"/>
          <w:color w:val="0000FF"/>
          <w:sz w:val="20"/>
          <w:szCs w:val="20"/>
        </w:rPr>
        <w:fldChar w:fldCharType="end"/>
      </w:r>
      <w:r w:rsidR="00B95EE6">
        <w:rPr>
          <w:rFonts w:ascii="Batang" w:eastAsia="Batang" w:hAnsi="Batang"/>
          <w:color w:val="0000FF"/>
          <w:sz w:val="20"/>
          <w:szCs w:val="20"/>
        </w:rPr>
        <w:fldChar w:fldCharType="end"/>
      </w:r>
      <w:r w:rsidR="00EE57CB">
        <w:rPr>
          <w:rFonts w:ascii="Batang" w:eastAsia="Batang" w:hAnsi="Batang"/>
          <w:color w:val="0000FF"/>
          <w:sz w:val="20"/>
          <w:szCs w:val="20"/>
        </w:rPr>
        <w:fldChar w:fldCharType="end"/>
      </w:r>
      <w:r w:rsidRPr="000D0309">
        <w:rPr>
          <w:rFonts w:ascii="Batang" w:eastAsia="Batang" w:hAnsi="Batang"/>
          <w:color w:val="0000FF"/>
          <w:sz w:val="20"/>
          <w:szCs w:val="20"/>
        </w:rPr>
        <w:fldChar w:fldCharType="end"/>
      </w:r>
    </w:hyperlink>
    <w:r w:rsidRPr="004B34E0">
      <w:rPr>
        <w:rFonts w:ascii="Batang" w:eastAsia="Batang" w:hAnsi="Batang"/>
        <w:sz w:val="20"/>
        <w:szCs w:val="20"/>
        <w:lang w:val="en-US"/>
      </w:rPr>
      <w:t xml:space="preserve">  </w:t>
    </w:r>
    <w:r>
      <w:rPr>
        <w:rFonts w:ascii="Batang" w:eastAsia="Batang" w:hAnsi="Batang"/>
        <w:sz w:val="20"/>
        <w:szCs w:val="20"/>
        <w:lang w:val="en-US"/>
      </w:rPr>
      <w:t>https://</w:t>
    </w:r>
    <w:r>
      <w:rPr>
        <w:rFonts w:ascii="Batang" w:eastAsia="Batang" w:hAnsi="Batang"/>
        <w:color w:val="385623"/>
        <w:sz w:val="20"/>
        <w:szCs w:val="20"/>
        <w:lang w:val="en-US"/>
      </w:rPr>
      <w:t xml:space="preserve">samorzad.gov.pl/web/gmina-wisniew                </w:t>
    </w:r>
    <w:r w:rsidRPr="00712A3B">
      <w:rPr>
        <w:rFonts w:ascii="Batang" w:eastAsia="Batang" w:hAnsi="Batang"/>
        <w:color w:val="385623"/>
        <w:sz w:val="20"/>
        <w:szCs w:val="20"/>
        <w:lang w:val="en-US"/>
      </w:rPr>
      <w:t>www.wisniew.pl</w:t>
    </w:r>
  </w:p>
  <w:p w:rsidR="00FF7FBA" w:rsidRPr="007C7AD0" w:rsidRDefault="008652BC" w:rsidP="00FF7FBA">
    <w:pPr>
      <w:pStyle w:val="Nagwek"/>
      <w:jc w:val="right"/>
      <w:rPr>
        <w:rFonts w:eastAsia="Batang"/>
        <w:color w:val="0000FF"/>
        <w:sz w:val="8"/>
        <w:szCs w:val="8"/>
        <w:lang w:val="en-US"/>
      </w:rPr>
    </w:pPr>
  </w:p>
  <w:p w:rsidR="00FF7FBA" w:rsidRPr="00DC7998" w:rsidRDefault="0050283F" w:rsidP="00DC7998">
    <w:pPr>
      <w:pStyle w:val="Nagwek"/>
      <w:spacing w:line="288" w:lineRule="auto"/>
      <w:rPr>
        <w:rFonts w:ascii="Bodoni MT" w:hAnsi="Bodoni MT" w:cs="Lucida Sans Unicode"/>
        <w:sz w:val="18"/>
        <w:szCs w:val="18"/>
        <w:lang w:val="de-DE"/>
      </w:rPr>
    </w:pPr>
    <w:r>
      <w:rPr>
        <w:rFonts w:ascii="Bodoni MT" w:hAnsi="Bodoni MT" w:cs="Lucida Sans Unicode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1270</wp:posOffset>
              </wp:positionV>
              <wp:extent cx="6303645" cy="0"/>
              <wp:effectExtent l="42545" t="39370" r="45085" b="46355"/>
              <wp:wrapSquare wrapText="bothSides"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364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FF2C1F" id="Łącznik prosty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.1pt" to="496.3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" strokecolor="#538135" strokeweight="6pt">
              <v:stroke linestyle="thickBetweenThin"/>
              <w10:wrap type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90D11"/>
    <w:multiLevelType w:val="multilevel"/>
    <w:tmpl w:val="4F04CF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1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" w15:restartNumberingAfterBreak="0">
    <w:nsid w:val="27A75C5F"/>
    <w:multiLevelType w:val="hybridMultilevel"/>
    <w:tmpl w:val="BD4C8336"/>
    <w:lvl w:ilvl="0" w:tplc="8A4863A8">
      <w:start w:val="1"/>
      <w:numFmt w:val="lowerLetter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385A08F3"/>
    <w:multiLevelType w:val="hybridMultilevel"/>
    <w:tmpl w:val="5A90AA06"/>
    <w:lvl w:ilvl="0" w:tplc="9056DCF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9557C"/>
    <w:multiLevelType w:val="hybridMultilevel"/>
    <w:tmpl w:val="9D149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075CC"/>
    <w:multiLevelType w:val="hybridMultilevel"/>
    <w:tmpl w:val="D220AF84"/>
    <w:lvl w:ilvl="0" w:tplc="80187C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9D0C9E"/>
    <w:multiLevelType w:val="multilevel"/>
    <w:tmpl w:val="097E8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 w15:restartNumberingAfterBreak="0">
    <w:nsid w:val="784B172B"/>
    <w:multiLevelType w:val="hybridMultilevel"/>
    <w:tmpl w:val="8116BC2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3F"/>
    <w:rsid w:val="00047E99"/>
    <w:rsid w:val="001221BF"/>
    <w:rsid w:val="002437B7"/>
    <w:rsid w:val="00411582"/>
    <w:rsid w:val="0050283F"/>
    <w:rsid w:val="00790B32"/>
    <w:rsid w:val="008652BC"/>
    <w:rsid w:val="00A04C48"/>
    <w:rsid w:val="00B95EE6"/>
    <w:rsid w:val="00C21032"/>
    <w:rsid w:val="00D11347"/>
    <w:rsid w:val="00E550B8"/>
    <w:rsid w:val="00EE57CB"/>
    <w:rsid w:val="00FB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B8D6ED-CA23-41D9-936D-DAFF03A3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2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028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28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5028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028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0283F"/>
    <w:pPr>
      <w:spacing w:before="100" w:beforeAutospacing="1" w:after="100" w:afterAutospacing="1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E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E9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90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w.javatech.com.pl" TargetMode="External"/><Relationship Id="rId1" Type="http://schemas.openxmlformats.org/officeDocument/2006/relationships/image" Target="media/image1.png"/><Relationship Id="rId4" Type="http://schemas.openxmlformats.org/officeDocument/2006/relationships/image" Target="http://www.wisniew.pl/img/bip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Kaczynska</dc:creator>
  <cp:keywords/>
  <dc:description/>
  <cp:lastModifiedBy>Renata Kaczynska</cp:lastModifiedBy>
  <cp:revision>9</cp:revision>
  <cp:lastPrinted>2024-11-07T09:49:00Z</cp:lastPrinted>
  <dcterms:created xsi:type="dcterms:W3CDTF">2024-10-15T12:42:00Z</dcterms:created>
  <dcterms:modified xsi:type="dcterms:W3CDTF">2024-11-07T10:01:00Z</dcterms:modified>
</cp:coreProperties>
</file>