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19A08" w14:textId="77777777" w:rsidR="00E359D1" w:rsidRPr="00E359D1" w:rsidRDefault="00E359D1" w:rsidP="00E359D1">
      <w:pPr>
        <w:pStyle w:val="Tekstpodstawowy"/>
        <w:spacing w:line="360" w:lineRule="auto"/>
        <w:ind w:left="4320" w:firstLine="720"/>
        <w:jc w:val="right"/>
        <w:rPr>
          <w:rFonts w:asciiTheme="majorBidi" w:hAnsiTheme="majorBidi" w:cstheme="majorBidi"/>
          <w:w w:val="105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w w:val="105"/>
          <w:sz w:val="24"/>
          <w:szCs w:val="24"/>
          <w:lang w:val="pl-PL"/>
        </w:rPr>
        <w:t xml:space="preserve">Załącznik Nr 1 do Uchwały </w:t>
      </w:r>
    </w:p>
    <w:p w14:paraId="206BA533" w14:textId="6D2CEBDE" w:rsidR="00E359D1" w:rsidRPr="00E359D1" w:rsidRDefault="00E359D1" w:rsidP="00E359D1">
      <w:pPr>
        <w:pStyle w:val="Tekstpodstawowy"/>
        <w:spacing w:line="360" w:lineRule="auto"/>
        <w:ind w:left="4320" w:firstLine="720"/>
        <w:jc w:val="right"/>
        <w:rPr>
          <w:rFonts w:asciiTheme="majorBidi" w:hAnsiTheme="majorBidi" w:cstheme="majorBidi"/>
          <w:w w:val="105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sz w:val="24"/>
          <w:szCs w:val="24"/>
          <w:lang w:val="pl-PL"/>
        </w:rPr>
        <w:t xml:space="preserve">Nr </w:t>
      </w:r>
      <w:r w:rsidRPr="00E359D1">
        <w:rPr>
          <w:rFonts w:asciiTheme="majorBidi" w:eastAsiaTheme="minorEastAsia" w:hAnsiTheme="majorBidi" w:cstheme="majorBidi"/>
          <w:sz w:val="24"/>
          <w:szCs w:val="24"/>
          <w:lang w:eastAsia="pl-PL"/>
        </w:rPr>
        <w:t>XLIX/381/2023</w:t>
      </w:r>
    </w:p>
    <w:p w14:paraId="66285C38" w14:textId="33DF4C8A" w:rsidR="00E359D1" w:rsidRPr="00E359D1" w:rsidRDefault="00E359D1" w:rsidP="00E359D1">
      <w:pPr>
        <w:pStyle w:val="Tekstpodstawowy"/>
        <w:spacing w:line="360" w:lineRule="auto"/>
        <w:ind w:left="4320" w:firstLine="720"/>
        <w:jc w:val="right"/>
        <w:rPr>
          <w:rFonts w:asciiTheme="majorBidi" w:hAnsiTheme="majorBidi" w:cstheme="majorBidi"/>
          <w:w w:val="105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w w:val="105"/>
          <w:sz w:val="24"/>
          <w:szCs w:val="24"/>
          <w:lang w:val="pl-PL"/>
        </w:rPr>
        <w:t xml:space="preserve">Rady Gminy Tymbark </w:t>
      </w:r>
      <w:r w:rsidRPr="00E359D1">
        <w:rPr>
          <w:rFonts w:asciiTheme="majorBidi" w:hAnsiTheme="majorBidi" w:cstheme="majorBidi"/>
          <w:w w:val="105"/>
          <w:sz w:val="24"/>
          <w:szCs w:val="24"/>
        </w:rPr>
        <w:t xml:space="preserve"> </w:t>
      </w:r>
    </w:p>
    <w:p w14:paraId="3566C11D" w14:textId="33AF751F" w:rsidR="00E359D1" w:rsidRPr="00E359D1" w:rsidRDefault="00E359D1" w:rsidP="00E359D1">
      <w:pPr>
        <w:spacing w:after="0" w:line="360" w:lineRule="auto"/>
        <w:jc w:val="right"/>
        <w:rPr>
          <w:rFonts w:asciiTheme="majorBidi" w:hAnsiTheme="majorBidi" w:cstheme="majorBidi"/>
          <w:w w:val="105"/>
          <w:sz w:val="24"/>
          <w:szCs w:val="24"/>
        </w:rPr>
      </w:pPr>
      <w:r w:rsidRPr="00E359D1">
        <w:rPr>
          <w:rFonts w:asciiTheme="majorBidi" w:hAnsiTheme="majorBidi" w:cstheme="majorBidi"/>
          <w:w w:val="105"/>
          <w:sz w:val="24"/>
          <w:szCs w:val="24"/>
        </w:rPr>
        <w:t>z dnia 28 września 2023r.</w:t>
      </w:r>
    </w:p>
    <w:p w14:paraId="420B372C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3507152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b/>
          <w:sz w:val="24"/>
          <w:szCs w:val="24"/>
        </w:rPr>
        <w:t xml:space="preserve">Wniosek </w:t>
      </w:r>
    </w:p>
    <w:p w14:paraId="00182492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b/>
          <w:sz w:val="24"/>
          <w:szCs w:val="24"/>
        </w:rPr>
        <w:t xml:space="preserve">o udzielenie dotacji na prace konserwatorskie, restauratorskie lub roboty budowalne przy zabytkach wpisanych do rejestru zabytków lub znajdujących się w gminnej ewidencji zabytków położonych na terenie Gminy Tymbark </w:t>
      </w:r>
    </w:p>
    <w:p w14:paraId="393F96FB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Cs/>
          <w:sz w:val="24"/>
          <w:szCs w:val="24"/>
        </w:rPr>
      </w:pPr>
    </w:p>
    <w:p w14:paraId="578FFFE3" w14:textId="77777777" w:rsidR="00E359D1" w:rsidRPr="00E359D1" w:rsidRDefault="00E359D1" w:rsidP="00E359D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A5893BC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>I. Informacje o wnioskodawcy:</w:t>
      </w:r>
      <w:bookmarkStart w:id="0" w:name="_GoBack"/>
      <w:bookmarkEnd w:id="0"/>
    </w:p>
    <w:p w14:paraId="43287F32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1) pełna nazwa:</w:t>
      </w:r>
    </w:p>
    <w:p w14:paraId="03A46A39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58BC401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2) forma organizacyjno-prawna (np. kościół lub związek wyznaniowy oraz ich osoby prawne, organizacja pozarządowa, jednostka samorządu terytorialnego oraz ich jednostki organizacyjne, jednostka skarbu państwa, osoba fizyczna, podmiot prowadzący działalność gospodarczą):</w:t>
      </w:r>
    </w:p>
    <w:p w14:paraId="6DEB3626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3893D32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3) NIP: .............................................................    REGON:..........................................................</w:t>
      </w:r>
    </w:p>
    <w:p w14:paraId="72FDAEDB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4) tytuł prawny do władania zabytkiem (podać rodzaj podstawy prawnej): ..........................................................................................................................................</w:t>
      </w:r>
    </w:p>
    <w:p w14:paraId="092A05F7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5) adres wnioskodawcy:</w:t>
      </w:r>
    </w:p>
    <w:p w14:paraId="2C3398B1" w14:textId="5D91C473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miejscowość ............................., ul. ............................, kod .............., poczta .........................,</w:t>
      </w:r>
    </w:p>
    <w:p w14:paraId="52758E79" w14:textId="75C32E7C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numer .........., gmina .........................., powiat ........................., województwo ………….……,</w:t>
      </w:r>
    </w:p>
    <w:p w14:paraId="02E79F70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6) tel. ....................................................................., e-mail ..........................................................</w:t>
      </w:r>
    </w:p>
    <w:p w14:paraId="0ADC393F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7) nazwa i numer rachunku bankowego do przekazania środków dotacji:</w:t>
      </w:r>
    </w:p>
    <w:p w14:paraId="3D8CEA26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…………………………….........................................................................................................</w:t>
      </w:r>
    </w:p>
    <w:p w14:paraId="61FF907B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8)  nazwiska i imiona osób upoważnionych do reprezentowania wnioskodawcy w kontaktach zewnętrznych i posiadających zdolność do podejmowania zobowiązań finansowych w imieniu wnioskodawcy ubiegającego się o dotację z budżetu województwa małopolskiego (imię i nazwisko, numer telefonu kontaktowego, adres e-mail):</w:t>
      </w:r>
    </w:p>
    <w:p w14:paraId="2456A3B0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AD26B15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lastRenderedPageBreak/>
        <w:t>II. Dane zabytku</w:t>
      </w:r>
    </w:p>
    <w:p w14:paraId="6562DDCB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nazwa zabytku ………………………………………………………………………………………………………………………………………………………………………………………………</w:t>
      </w:r>
    </w:p>
    <w:p w14:paraId="1CE3946F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dane o zabytku uwidocznione w rejestrze zabytków (między innymi nr w rejestrze zabytków, data wpisu) …………………………………………………………………..….……………………………………………………………………………………………………………………...</w:t>
      </w:r>
    </w:p>
    <w:p w14:paraId="61C21813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tytuł do władania zabytkiem: ………………………………………………………………..................................................</w:t>
      </w:r>
    </w:p>
    <w:p w14:paraId="6E22821E" w14:textId="77777777" w:rsidR="00E359D1" w:rsidRPr="00E359D1" w:rsidRDefault="00E359D1" w:rsidP="00E359D1">
      <w:p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</w:t>
      </w:r>
    </w:p>
    <w:p w14:paraId="3CE6A459" w14:textId="77777777" w:rsidR="00E359D1" w:rsidRPr="00E359D1" w:rsidRDefault="00E359D1" w:rsidP="00E359D1">
      <w:pPr>
        <w:pStyle w:val="Akapitzlist"/>
        <w:numPr>
          <w:ilvl w:val="0"/>
          <w:numId w:val="18"/>
        </w:num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uzasadnienie istotnego znaczenia historycznego, artystycznego lub naukowego zabytku </w:t>
      </w:r>
    </w:p>
    <w:p w14:paraId="773BB016" w14:textId="77777777" w:rsidR="00E359D1" w:rsidRPr="00E359D1" w:rsidRDefault="00E359D1" w:rsidP="00E359D1">
      <w:pPr>
        <w:tabs>
          <w:tab w:val="left" w:pos="0"/>
        </w:tabs>
        <w:spacing w:after="0" w:line="360" w:lineRule="auto"/>
        <w:ind w:left="284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</w:t>
      </w:r>
    </w:p>
    <w:p w14:paraId="47DF4051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 xml:space="preserve">III. Szczegółowe informacje o pracach   </w:t>
      </w:r>
    </w:p>
    <w:p w14:paraId="5AB334DF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1) zakres rzeczowy prac: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0039DC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2) uzasadnienie konieczności przeprowadzenia prac: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B88783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>IV. Kalkulacja przewidywanych kosztów realizacji prac</w:t>
      </w:r>
    </w:p>
    <w:p w14:paraId="61337737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Całkowity koszt (w zł brutto):  ……………………………………………….</w:t>
      </w:r>
    </w:p>
    <w:p w14:paraId="0E7175E4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- w tym wnioskowana wielkość dotacji (w zł brutto) ………………………..</w:t>
      </w:r>
    </w:p>
    <w:p w14:paraId="31C45770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- w tym wielkość środków własnych (w zł brutto) …………………………..</w:t>
      </w:r>
    </w:p>
    <w:p w14:paraId="545B329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- w tym inne źródła (należy wskazać jeśli dotyczy) (w zł brutto) …………………………. </w:t>
      </w:r>
    </w:p>
    <w:p w14:paraId="49B08899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147522D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>V. Harmonogram prac i wskazanie źródeł finansowania (w zł)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3"/>
        <w:gridCol w:w="2130"/>
        <w:gridCol w:w="1973"/>
        <w:gridCol w:w="2149"/>
        <w:gridCol w:w="2673"/>
      </w:tblGrid>
      <w:tr w:rsidR="00E359D1" w:rsidRPr="00E359D1" w14:paraId="07C1EBF6" w14:textId="77777777" w:rsidTr="00E01870">
        <w:trPr>
          <w:trHeight w:val="72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29A1" w14:textId="77777777" w:rsidR="00E359D1" w:rsidRPr="00E359D1" w:rsidRDefault="00E359D1" w:rsidP="00E359D1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Lp.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8070B" w14:textId="77777777" w:rsidR="00E359D1" w:rsidRPr="00E359D1" w:rsidRDefault="00E359D1" w:rsidP="00E359D1">
            <w:pPr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Rodzaj prac lub robót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E6B8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Przewidywany okres wykonywania prac</w:t>
            </w:r>
          </w:p>
          <w:p w14:paraId="640A03BF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 w miesiącach)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EAD98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Przewidywany koszt wykonania prac lub robót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A00C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Źródło (źródła finansowania)    </w:t>
            </w:r>
          </w:p>
          <w:p w14:paraId="7786C1B3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prac i robót *</w:t>
            </w:r>
          </w:p>
        </w:tc>
      </w:tr>
      <w:tr w:rsidR="00E359D1" w:rsidRPr="00E359D1" w14:paraId="29736724" w14:textId="77777777" w:rsidTr="00E01870">
        <w:trPr>
          <w:trHeight w:val="26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00A1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E62B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  <w:p w14:paraId="65D4FCF9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D850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5892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94E8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359D1" w:rsidRPr="00E359D1" w14:paraId="7D728D1A" w14:textId="77777777" w:rsidTr="00E01870">
        <w:trPr>
          <w:trHeight w:val="2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A86B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1F0A1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  <w:p w14:paraId="57292F92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2E122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C12D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9D6F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359D1" w:rsidRPr="00E359D1" w14:paraId="226B6C81" w14:textId="77777777" w:rsidTr="00E01870">
        <w:trPr>
          <w:trHeight w:val="2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204C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FD53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  <w:p w14:paraId="46F324AD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D331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F08B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D42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E359D1" w:rsidRPr="00E359D1" w14:paraId="19DF1402" w14:textId="77777777" w:rsidTr="00E01870">
        <w:trPr>
          <w:trHeight w:val="74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E5B4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27B5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Ogółem</w:t>
            </w:r>
          </w:p>
          <w:p w14:paraId="20B002BA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56759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89A4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16EC" w14:textId="77777777" w:rsidR="00E359D1" w:rsidRPr="00E359D1" w:rsidRDefault="00E359D1" w:rsidP="00E359D1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359D1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</w:tbl>
    <w:p w14:paraId="1E0F5404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 </w:t>
      </w:r>
    </w:p>
    <w:p w14:paraId="4D16D54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b/>
          <w:bCs/>
          <w:sz w:val="24"/>
          <w:szCs w:val="24"/>
        </w:rPr>
        <w:t xml:space="preserve">VI. Informacja o środkach publicznych przyznanych z innych źródeł  na te same prace przy zabytku oraz informacja o wystąpieniu o takie środki złożonym do innych  podmiotów: </w:t>
      </w:r>
    </w:p>
    <w:p w14:paraId="0000C4A3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8844B66" w14:textId="77777777" w:rsidR="00E359D1" w:rsidRPr="00E359D1" w:rsidRDefault="00E359D1" w:rsidP="00E359D1">
      <w:pPr>
        <w:spacing w:after="0" w:line="360" w:lineRule="auto"/>
        <w:ind w:left="360" w:hanging="360"/>
        <w:rPr>
          <w:rFonts w:asciiTheme="majorBidi" w:hAnsiTheme="majorBidi" w:cstheme="majorBidi"/>
          <w:b/>
          <w:bCs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  </w:t>
      </w:r>
      <w:r w:rsidRPr="00E359D1">
        <w:rPr>
          <w:rFonts w:asciiTheme="majorBidi" w:hAnsiTheme="majorBidi" w:cstheme="majorBidi"/>
          <w:b/>
          <w:bCs/>
          <w:sz w:val="24"/>
          <w:szCs w:val="24"/>
        </w:rPr>
        <w:t xml:space="preserve">VII. Wykaz prac wykonanych przy danym zabytku w okresie  3 lat poprzedzających dzień złożenia wniosku z podaniem łącznej wysokości nakładów, w tym wysokości i źródła otrzymanego dofinansowania ze środków publicznych:  </w:t>
      </w:r>
    </w:p>
    <w:p w14:paraId="464D6C03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3357C31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b/>
          <w:sz w:val="24"/>
          <w:szCs w:val="24"/>
        </w:rPr>
        <w:t> VIII</w:t>
      </w:r>
      <w:r w:rsidRPr="00E359D1">
        <w:rPr>
          <w:rFonts w:asciiTheme="majorBidi" w:hAnsiTheme="majorBidi" w:cstheme="majorBidi"/>
          <w:b/>
          <w:bCs/>
          <w:sz w:val="24"/>
          <w:szCs w:val="24"/>
        </w:rPr>
        <w:t>. Dodatkowe informacje mogące mieć znaczenie przy ocenie wniosku</w:t>
      </w:r>
      <w:r w:rsidRPr="00E359D1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E359D1"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14:paraId="55EA3A1E" w14:textId="3B400505" w:rsidR="00E359D1" w:rsidRDefault="00E359D1" w:rsidP="00E359D1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 </w:t>
      </w:r>
      <w:r w:rsidRPr="00E359D1">
        <w:rPr>
          <w:rFonts w:asciiTheme="majorBidi" w:hAnsiTheme="majorBidi" w:cstheme="majorBidi"/>
          <w:b/>
          <w:sz w:val="24"/>
          <w:szCs w:val="24"/>
        </w:rPr>
        <w:t>IX. Wnioskodawca oświadcza, że:</w:t>
      </w:r>
    </w:p>
    <w:p w14:paraId="220D5767" w14:textId="74DEC1F0" w:rsidR="00C24875" w:rsidRDefault="00C24875" w:rsidP="00E359D1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0C304E2" w14:textId="77777777" w:rsidR="00C24875" w:rsidRPr="00E359D1" w:rsidRDefault="00C24875" w:rsidP="00E359D1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C47455" w14:textId="77777777" w:rsidR="00E359D1" w:rsidRPr="00E359D1" w:rsidRDefault="00E359D1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w w:val="110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1. </w:t>
      </w:r>
      <w:r w:rsidRPr="00E359D1">
        <w:rPr>
          <w:rFonts w:asciiTheme="majorBidi" w:hAnsiTheme="majorBidi" w:cstheme="majorBidi"/>
          <w:sz w:val="24"/>
          <w:szCs w:val="24"/>
          <w:lang w:val="pl-PL"/>
        </w:rPr>
        <w:t xml:space="preserve">Zapoznałem/łam się z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zasadami udzielania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dotacji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na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prace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konserwatorskie,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restauratorskie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lub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roboty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budowlane</w:t>
      </w:r>
      <w:r w:rsidRPr="00E359D1">
        <w:rPr>
          <w:rFonts w:asciiTheme="majorBidi" w:hAnsiTheme="majorBidi" w:cstheme="majorBidi"/>
          <w:spacing w:val="-17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przy</w:t>
      </w:r>
      <w:r w:rsidRPr="00E359D1">
        <w:rPr>
          <w:rFonts w:asciiTheme="majorBidi" w:hAnsiTheme="majorBidi" w:cstheme="majorBidi"/>
          <w:spacing w:val="-1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obiektach wpisanych do rejestru</w:t>
      </w:r>
      <w:r w:rsidRPr="00E359D1">
        <w:rPr>
          <w:rFonts w:asciiTheme="majorBidi" w:hAnsiTheme="majorBidi" w:cstheme="majorBidi"/>
          <w:spacing w:val="-28"/>
          <w:w w:val="110"/>
          <w:sz w:val="24"/>
          <w:szCs w:val="24"/>
        </w:rPr>
        <w:t xml:space="preserve"> </w:t>
      </w:r>
      <w:r w:rsidRPr="00E359D1">
        <w:rPr>
          <w:rFonts w:asciiTheme="majorBidi" w:hAnsiTheme="majorBidi" w:cstheme="majorBidi"/>
          <w:w w:val="110"/>
          <w:sz w:val="24"/>
          <w:szCs w:val="24"/>
        </w:rPr>
        <w:t>zabytków lub znajdujących się w gminnej ewidencji zabytków i je akceptuję,</w:t>
      </w:r>
    </w:p>
    <w:p w14:paraId="2CAF95C8" w14:textId="77777777" w:rsidR="00E359D1" w:rsidRPr="00E359D1" w:rsidRDefault="00E359D1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pl-PL"/>
        </w:rPr>
      </w:pPr>
      <w:r w:rsidRPr="00E359D1">
        <w:rPr>
          <w:rFonts w:asciiTheme="majorBidi" w:hAnsiTheme="majorBidi" w:cstheme="majorBidi"/>
          <w:w w:val="110"/>
          <w:sz w:val="24"/>
          <w:szCs w:val="24"/>
        </w:rPr>
        <w:lastRenderedPageBreak/>
        <w:t>2. W</w:t>
      </w:r>
      <w:r w:rsidRPr="00E359D1">
        <w:rPr>
          <w:rFonts w:asciiTheme="majorBidi" w:hAnsiTheme="majorBidi" w:cstheme="majorBidi"/>
          <w:sz w:val="24"/>
          <w:szCs w:val="24"/>
        </w:rPr>
        <w:t>szystkie podane we wniosku informacje są zgodne z aktualnym stanem prawnym i faktycznym,</w:t>
      </w:r>
    </w:p>
    <w:p w14:paraId="6711D645" w14:textId="066DBEDE" w:rsidR="00E359D1" w:rsidRDefault="00E359D1" w:rsidP="00C24875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3. Jest osobą uprawnioną lub posiadam pełnomocnictwo do reprezentowania wnioskodawcy, a także składania oświadczeń woli i zaciągania w jego imieniu zobowiązań finansowych</w:t>
      </w:r>
      <w:r w:rsidR="00C24875">
        <w:rPr>
          <w:rFonts w:asciiTheme="majorBidi" w:hAnsiTheme="majorBidi" w:cstheme="majorBidi"/>
          <w:sz w:val="24"/>
          <w:szCs w:val="24"/>
        </w:rPr>
        <w:t>.</w:t>
      </w:r>
    </w:p>
    <w:p w14:paraId="0FD24C50" w14:textId="11C6431A" w:rsidR="00A03745" w:rsidRDefault="00A03745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E08EC19" w14:textId="03FB0306" w:rsidR="00A03745" w:rsidRDefault="00A03745" w:rsidP="00E359D1">
      <w:pPr>
        <w:pStyle w:val="Tekstpodstawowy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256133F" w14:textId="749F0CC4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p w14:paraId="2B2D2D3B" w14:textId="77777777" w:rsidR="00E359D1" w:rsidRPr="00E359D1" w:rsidRDefault="00E359D1" w:rsidP="00E359D1">
      <w:pPr>
        <w:spacing w:after="0" w:line="360" w:lineRule="auto"/>
        <w:jc w:val="right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ab/>
      </w:r>
      <w:r w:rsidRPr="00E359D1">
        <w:rPr>
          <w:rFonts w:asciiTheme="majorBidi" w:hAnsiTheme="majorBidi" w:cstheme="majorBidi"/>
          <w:sz w:val="20"/>
          <w:szCs w:val="20"/>
        </w:rPr>
        <w:tab/>
      </w:r>
      <w:r w:rsidRPr="00E359D1">
        <w:rPr>
          <w:rFonts w:asciiTheme="majorBidi" w:hAnsiTheme="majorBidi" w:cstheme="majorBidi"/>
          <w:sz w:val="20"/>
          <w:szCs w:val="20"/>
        </w:rPr>
        <w:tab/>
      </w:r>
      <w:r w:rsidRPr="00E359D1">
        <w:rPr>
          <w:rFonts w:asciiTheme="majorBidi" w:hAnsiTheme="majorBidi" w:cstheme="majorBidi"/>
          <w:sz w:val="20"/>
          <w:szCs w:val="20"/>
        </w:rPr>
        <w:tab/>
        <w:t>……………………………………………………….</w:t>
      </w:r>
    </w:p>
    <w:p w14:paraId="7F2D0600" w14:textId="77777777" w:rsidR="00E359D1" w:rsidRPr="00E359D1" w:rsidRDefault="00E359D1" w:rsidP="00E359D1">
      <w:pPr>
        <w:tabs>
          <w:tab w:val="left" w:pos="4820"/>
        </w:tabs>
        <w:spacing w:after="0" w:line="360" w:lineRule="auto"/>
        <w:ind w:left="2124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 xml:space="preserve">                                              (pieczęć wnioskodawcy    – dotyczy osób prawnych)                                              </w:t>
      </w:r>
    </w:p>
    <w:p w14:paraId="7D4C1878" w14:textId="77777777" w:rsidR="00E359D1" w:rsidRPr="00E359D1" w:rsidRDefault="00E359D1" w:rsidP="00E359D1">
      <w:pPr>
        <w:tabs>
          <w:tab w:val="left" w:pos="4820"/>
        </w:tabs>
        <w:spacing w:after="0" w:line="360" w:lineRule="auto"/>
        <w:ind w:left="2124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 xml:space="preserve">                                       podpis wnioskodawcy (osoby upoważnionej do składania </w:t>
      </w:r>
    </w:p>
    <w:p w14:paraId="6B53B824" w14:textId="77777777" w:rsidR="00E359D1" w:rsidRPr="00E359D1" w:rsidRDefault="00E359D1" w:rsidP="00E359D1">
      <w:pPr>
        <w:tabs>
          <w:tab w:val="left" w:pos="4820"/>
        </w:tabs>
        <w:spacing w:after="0" w:line="360" w:lineRule="auto"/>
        <w:ind w:left="1416" w:firstLine="708"/>
        <w:rPr>
          <w:rFonts w:asciiTheme="majorBidi" w:hAnsiTheme="majorBidi" w:cstheme="majorBidi"/>
          <w:sz w:val="20"/>
          <w:szCs w:val="20"/>
        </w:rPr>
      </w:pPr>
      <w:r w:rsidRPr="00E359D1">
        <w:rPr>
          <w:rFonts w:asciiTheme="majorBidi" w:hAnsiTheme="majorBidi" w:cstheme="majorBidi"/>
          <w:sz w:val="20"/>
          <w:szCs w:val="20"/>
        </w:rPr>
        <w:t xml:space="preserve">                                                           oświadczeń woli w imieniu wnioskodawcy)</w:t>
      </w:r>
    </w:p>
    <w:p w14:paraId="7BD48F01" w14:textId="77777777" w:rsid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5CC235C" w14:textId="4FB20772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Lista obowiązkowych załączniki:</w:t>
      </w:r>
    </w:p>
    <w:p w14:paraId="037531A7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1. Potwierdzona przez wnioskodawcę za zgodność z oryginałem kserokopia wpisu obiektu do rejestru zabytków lub gminnej ewidencji zabytków,</w:t>
      </w:r>
    </w:p>
    <w:p w14:paraId="41FE941B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2. Potwierdzona przez wnioskodawcę za zgodność z oryginałem kserokopia dokumentów potwierdzających tytuł prawny wnioskodawcy do władania zabytkiem.</w:t>
      </w:r>
    </w:p>
    <w:p w14:paraId="5E84B1BD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3. Dokumentacja fotograficzna przedstawiająca zbliżenia głównych elementów zabytku planowanych do remontu, renowacji.</w:t>
      </w:r>
    </w:p>
    <w:p w14:paraId="23A38903" w14:textId="563D2D2D" w:rsidR="00E359D1" w:rsidRPr="00E359D1" w:rsidRDefault="00E359D1" w:rsidP="00A0374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>4.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 </w:t>
      </w:r>
      <w:r w:rsidR="00A03745">
        <w:rPr>
          <w:rFonts w:asciiTheme="majorBidi" w:hAnsiTheme="majorBidi" w:cstheme="majorBidi"/>
          <w:color w:val="000000"/>
          <w:sz w:val="24"/>
          <w:szCs w:val="24"/>
        </w:rPr>
        <w:t>W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szystkie zaświadczenia o pomocy de minimis oraz pomocy de minimis w rolnictwie lub rybołówstwie, jakie wnioskodawca otrzymał w roku, w którym ubiega się o pomoc oraz w ciągu 2 poprzedzających go lat podatkowych, albo oświadczenia o wielkości tej pomocy otrzymanej w tym okresie, albo oświadczenia o nieotrzymaniu takiej pomocy w tym okresie</w:t>
      </w:r>
      <w:r w:rsidR="00D530EF">
        <w:rPr>
          <w:rFonts w:asciiTheme="majorBidi" w:hAnsiTheme="majorBidi" w:cstheme="majorBidi"/>
          <w:color w:val="000000"/>
          <w:sz w:val="24"/>
          <w:szCs w:val="24"/>
        </w:rPr>
        <w:t>*</w:t>
      </w:r>
      <w:r w:rsidRPr="00E359D1">
        <w:rPr>
          <w:rFonts w:asciiTheme="majorBidi" w:hAnsiTheme="majorBidi" w:cstheme="majorBidi"/>
          <w:sz w:val="24"/>
          <w:szCs w:val="24"/>
        </w:rPr>
        <w:t>,</w:t>
      </w:r>
    </w:p>
    <w:p w14:paraId="53CBFA67" w14:textId="3137200C" w:rsidR="00E359D1" w:rsidRPr="00E359D1" w:rsidRDefault="00E359D1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t xml:space="preserve">5. </w:t>
      </w:r>
      <w:r w:rsidR="00A03745">
        <w:rPr>
          <w:rFonts w:asciiTheme="majorBidi" w:hAnsiTheme="majorBidi" w:cstheme="majorBidi"/>
          <w:color w:val="000000"/>
          <w:sz w:val="24"/>
          <w:szCs w:val="24"/>
        </w:rPr>
        <w:t> I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nformacje określone w rozporządzeniu Rady Ministrów z dnia 29 marca 2010 r. w sprawie zakresu informacji przedstawionych przez podmiot ubiegający się o pomoc de minimis (Dz. U. z 2010 r. Nr 53, poz. 311 ze zm.) albo w Rozporządzeniu Rady Ministrów z dnia 11 czerwca 2010 r. w sprawie informacji składanych przez podmioty ubiegające się o pomoc de minimis w rolnictwie lub rybołówstwie ( Dz. U. z 2010 r. Nr 121, poz. 810)</w:t>
      </w:r>
      <w:r w:rsidR="00A03745">
        <w:rPr>
          <w:rFonts w:asciiTheme="majorBidi" w:hAnsiTheme="majorBidi" w:cstheme="majorBidi"/>
          <w:color w:val="000000"/>
          <w:sz w:val="24"/>
          <w:szCs w:val="24"/>
        </w:rPr>
        <w:t>*</w:t>
      </w:r>
      <w:r w:rsidRPr="00E359D1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14:paraId="535211BE" w14:textId="77777777" w:rsidR="00E359D1" w:rsidRPr="00E359D1" w:rsidRDefault="00E359D1" w:rsidP="00E359D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F8ECB41" w14:textId="77777777" w:rsidR="00A03745" w:rsidRDefault="00A03745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5627879" w14:textId="2E19263C" w:rsidR="00A03745" w:rsidRDefault="00A03745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61AADCF" w14:textId="2232CD8B" w:rsidR="00A03745" w:rsidRDefault="00A03745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120401CD" w14:textId="77777777" w:rsidR="00D530EF" w:rsidRDefault="00D530EF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D981F16" w14:textId="35A1E7BB" w:rsidR="00D530EF" w:rsidRDefault="00D530EF" w:rsidP="00C24875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*dotyczy podmiotu prowadzącego działalność gospodarczą</w:t>
      </w:r>
    </w:p>
    <w:p w14:paraId="089D8A24" w14:textId="3FED48E9" w:rsidR="00E359D1" w:rsidRDefault="00E359D1" w:rsidP="00D530EF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359D1">
        <w:rPr>
          <w:rFonts w:asciiTheme="majorBidi" w:hAnsiTheme="majorBidi" w:cstheme="majorBidi"/>
          <w:sz w:val="24"/>
          <w:szCs w:val="24"/>
        </w:rPr>
        <w:lastRenderedPageBreak/>
        <w:t>INFORMACJA ADMINISTRATORA O PRZETWARZANIU DANYCH OSOBOWYCH</w:t>
      </w:r>
    </w:p>
    <w:p w14:paraId="0D12FC26" w14:textId="77777777" w:rsidR="00D530EF" w:rsidRPr="00E359D1" w:rsidRDefault="00D530EF" w:rsidP="00D530EF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1EC945B8" w14:textId="77777777" w:rsidR="00E359D1" w:rsidRPr="00E359D1" w:rsidRDefault="00E359D1" w:rsidP="00E359D1">
      <w:pPr>
        <w:spacing w:after="0" w:line="360" w:lineRule="auto"/>
        <w:jc w:val="both"/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Zgodnie z art. 13 ust. 1 i 2 Rozporządzenia Parlamentu Europejskiego i Rady (UE) 2016/679 z dnia 27 kwietnia 2016r. w sprawie ochrony osób fizycznych w związku z przetwarzaniem danych osobowych i w sprawie swobodnego przepływu takich danych oraz uchylenia dyrektywy 95/46/WE (zwanej RODO), informuję, że:</w:t>
      </w:r>
    </w:p>
    <w:p w14:paraId="2A8477FD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Administratorem Pani/Pana danych osobowych przetwarzanych w Urzędzie Gminy Tymbark jest Wójt Gminy Tymbark z siedzibą 34-650 Tymbark 49, </w:t>
      </w:r>
    </w:p>
    <w:p w14:paraId="36FBFE13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Wyznaczony został Inspektor Ochrony Danych, </w:t>
      </w:r>
      <w:r w:rsidRPr="00E359D1">
        <w:rPr>
          <w:rFonts w:asciiTheme="majorBidi" w:eastAsia="Calibri" w:hAnsiTheme="majorBidi" w:cstheme="majorBidi"/>
          <w:i/>
          <w:iCs/>
          <w:kern w:val="1"/>
          <w:sz w:val="24"/>
          <w:szCs w:val="24"/>
          <w:lang w:eastAsia="ar-SA"/>
        </w:rPr>
        <w:t xml:space="preserve">z którym można się skontaktować za pośrednictwem adresu e-mail: </w:t>
      </w:r>
      <w:hyperlink r:id="rId7" w:history="1">
        <w:r w:rsidRPr="00E359D1">
          <w:rPr>
            <w:rStyle w:val="Hipercze"/>
            <w:rFonts w:asciiTheme="majorBidi" w:eastAsia="Calibri" w:hAnsiTheme="majorBidi" w:cstheme="majorBidi"/>
            <w:i/>
            <w:iCs/>
            <w:kern w:val="1"/>
            <w:sz w:val="24"/>
            <w:szCs w:val="24"/>
            <w:lang w:eastAsia="ar-SA"/>
          </w:rPr>
          <w:t>iod@ tymbark.pl</w:t>
        </w:r>
      </w:hyperlink>
      <w:r w:rsidRPr="00E359D1">
        <w:rPr>
          <w:rFonts w:asciiTheme="majorBidi" w:eastAsia="Calibri" w:hAnsiTheme="majorBidi" w:cstheme="majorBidi"/>
          <w:i/>
          <w:iCs/>
          <w:kern w:val="1"/>
          <w:sz w:val="24"/>
          <w:szCs w:val="24"/>
          <w:lang w:eastAsia="ar-SA"/>
        </w:rPr>
        <w:t>, telefonicznie 183325637 lub pisemnie na adres Administratora Danych,</w:t>
      </w:r>
    </w:p>
    <w:p w14:paraId="7C4EFE95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Pani/Pana dane osobowe będą przetwarzane w celu uzyskania i rozliczenia dotacji na </w:t>
      </w:r>
      <w:r w:rsidRPr="00E359D1"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  <w:t xml:space="preserve">prace konserwatorskie, restauratorskie lub roboty budowalne przy zabytkach wpisanych do rejestru zabytków lub znajdujących się w gminnej ewidencji zabytków położonych na terenie Gminy Tymbark.  </w:t>
      </w:r>
    </w:p>
    <w:p w14:paraId="7D89989B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Fonts w:asciiTheme="majorBidi" w:hAnsiTheme="majorBidi" w:cstheme="majorBidi"/>
          <w:i/>
          <w:iCs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Przysługuje Pani/Panu prawo do żądania od administratora dostępu do treści swoich danych osobowych, ich sprostowania, usunięcia lub ograniczenia przetwarzania, prawo do wniesienia sprzeciwu wobec przetwarzania, a także prawo do przenoszenia danych.</w:t>
      </w:r>
    </w:p>
    <w:p w14:paraId="22B06387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Pani/Pana dane osobowe będą przetwarzane na podstawie przepisów prawa przez okres niezbędny do realizacji celów przetwarzania wskazanych w pkt. 3, lecz nie krócej niż okres wskazany w przepisach o archiwizacji lub innych przepisach prawa. </w:t>
      </w:r>
    </w:p>
    <w:p w14:paraId="63E6F733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Odbiorcami danych udostępnionych przez Panią/Pana będą wyłącznie podmioty uprawnione do uzyskania danych osobowych  na podstawie przepisów prawa. </w:t>
      </w:r>
    </w:p>
    <w:p w14:paraId="2EA65278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 xml:space="preserve">Podanie danych osobowych jest wymogiem ustawowym </w:t>
      </w:r>
      <w:r w:rsidRPr="00E359D1">
        <w:rPr>
          <w:rFonts w:asciiTheme="majorBidi" w:hAnsiTheme="majorBidi" w:cstheme="majorBidi"/>
          <w:i/>
          <w:iCs/>
          <w:sz w:val="24"/>
          <w:szCs w:val="24"/>
          <w:lang w:bidi="fa-IR"/>
        </w:rPr>
        <w:t>i jest niezbędne do realizacji tego wniosku.</w:t>
      </w:r>
    </w:p>
    <w:p w14:paraId="3DB6917F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Style w:val="Uwydatnienie"/>
          <w:rFonts w:asciiTheme="majorBidi" w:hAnsiTheme="majorBidi" w:cstheme="majorBidi"/>
          <w:i w:val="0"/>
          <w:iCs w:val="0"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Konsekwencją niepodania danych jest brak możliwości rozpatrzenia wniosku.</w:t>
      </w:r>
    </w:p>
    <w:p w14:paraId="1FF88F0E" w14:textId="77777777" w:rsidR="00E359D1" w:rsidRPr="00E359D1" w:rsidRDefault="00E359D1" w:rsidP="00E359D1">
      <w:pPr>
        <w:numPr>
          <w:ilvl w:val="0"/>
          <w:numId w:val="19"/>
        </w:numPr>
        <w:shd w:val="clear" w:color="auto" w:fill="FFFFFF"/>
        <w:tabs>
          <w:tab w:val="clear" w:pos="786"/>
          <w:tab w:val="num" w:pos="284"/>
        </w:tabs>
        <w:suppressAutoHyphens/>
        <w:spacing w:after="0" w:line="360" w:lineRule="auto"/>
        <w:ind w:left="284" w:hanging="284"/>
        <w:jc w:val="both"/>
        <w:rPr>
          <w:rFonts w:asciiTheme="majorBidi" w:hAnsiTheme="majorBidi" w:cstheme="majorBidi"/>
          <w:i/>
          <w:iCs/>
          <w:kern w:val="1"/>
          <w:sz w:val="24"/>
          <w:szCs w:val="24"/>
        </w:rPr>
      </w:pPr>
      <w:r w:rsidRPr="00E359D1">
        <w:rPr>
          <w:rStyle w:val="Uwydatnienie"/>
          <w:rFonts w:asciiTheme="majorBidi" w:hAnsiTheme="majorBidi" w:cstheme="majorBidi"/>
          <w:i w:val="0"/>
          <w:iCs w:val="0"/>
          <w:sz w:val="24"/>
          <w:szCs w:val="24"/>
        </w:rPr>
        <w:t>Pani/Pana dane osobowe nie będą wykorzystywane do zautomatyzowanego podejmowania decyzji, ani nie będą podlegać profilowaniu.</w:t>
      </w:r>
    </w:p>
    <w:p w14:paraId="1D94BE5E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E57CB0D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3915A6B0" w14:textId="77777777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88148B5" w14:textId="76483961" w:rsidR="00E359D1" w:rsidRPr="00E359D1" w:rsidRDefault="00E359D1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B58DD64" w14:textId="4BCE3466" w:rsidR="00ED14BE" w:rsidRPr="00E359D1" w:rsidRDefault="00ED14BE" w:rsidP="00E359D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sectPr w:rsidR="00ED14BE" w:rsidRPr="00E359D1" w:rsidSect="00DD210C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D7581" w14:textId="77777777" w:rsidR="003E4943" w:rsidRDefault="003E4943" w:rsidP="00C00DC8">
      <w:pPr>
        <w:spacing w:after="0" w:line="240" w:lineRule="auto"/>
      </w:pPr>
      <w:r>
        <w:separator/>
      </w:r>
    </w:p>
  </w:endnote>
  <w:endnote w:type="continuationSeparator" w:id="0">
    <w:p w14:paraId="52253BEB" w14:textId="77777777" w:rsidR="003E4943" w:rsidRDefault="003E4943" w:rsidP="00C00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ont277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400D0" w14:textId="77777777" w:rsidR="003E4943" w:rsidRDefault="003E4943" w:rsidP="00C00DC8">
      <w:pPr>
        <w:spacing w:after="0" w:line="240" w:lineRule="auto"/>
      </w:pPr>
      <w:r>
        <w:separator/>
      </w:r>
    </w:p>
  </w:footnote>
  <w:footnote w:type="continuationSeparator" w:id="0">
    <w:p w14:paraId="556DCDB1" w14:textId="77777777" w:rsidR="003E4943" w:rsidRDefault="003E4943" w:rsidP="00C00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03A24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multilevel"/>
    <w:tmpl w:val="E2CAF488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ajorBidi" w:hAnsiTheme="majorBidi" w:cstheme="majorBid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3"/>
    <w:multiLevelType w:val="multilevel"/>
    <w:tmpl w:val="F184DD70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5"/>
    <w:multiLevelType w:val="multilevel"/>
    <w:tmpl w:val="00000005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6"/>
    <w:multiLevelType w:val="multilevel"/>
    <w:tmpl w:val="00000006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3224C1"/>
    <w:multiLevelType w:val="hybridMultilevel"/>
    <w:tmpl w:val="801E93F2"/>
    <w:lvl w:ilvl="0" w:tplc="54A81658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6D22150A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9E4AFB82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6D804276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F82EAF50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1E68D1D8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F6B05842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35904E54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5378A490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abstractNum w:abstractNumId="8" w15:restartNumberingAfterBreak="0">
    <w:nsid w:val="032F4D2F"/>
    <w:multiLevelType w:val="hybridMultilevel"/>
    <w:tmpl w:val="925C4548"/>
    <w:lvl w:ilvl="0" w:tplc="61428ADC">
      <w:start w:val="1"/>
      <w:numFmt w:val="decimal"/>
      <w:lvlText w:val="%1."/>
      <w:lvlJc w:val="left"/>
      <w:pPr>
        <w:ind w:left="281" w:hanging="172"/>
      </w:pPr>
      <w:rPr>
        <w:rFonts w:ascii="Arial" w:eastAsia="Arial" w:hAnsi="Arial" w:cs="Arial" w:hint="default"/>
        <w:color w:val="333333"/>
        <w:spacing w:val="-1"/>
        <w:w w:val="99"/>
        <w:sz w:val="15"/>
        <w:szCs w:val="15"/>
        <w:lang w:val="pl-PL" w:eastAsia="en-US" w:bidi="ar-SA"/>
      </w:rPr>
    </w:lvl>
    <w:lvl w:ilvl="1" w:tplc="939AF996">
      <w:numFmt w:val="bullet"/>
      <w:lvlText w:val="•"/>
      <w:lvlJc w:val="left"/>
      <w:pPr>
        <w:ind w:left="1350" w:hanging="172"/>
      </w:pPr>
      <w:rPr>
        <w:rFonts w:hint="default"/>
        <w:lang w:val="pl-PL" w:eastAsia="en-US" w:bidi="ar-SA"/>
      </w:rPr>
    </w:lvl>
    <w:lvl w:ilvl="2" w:tplc="9866EA12">
      <w:numFmt w:val="bullet"/>
      <w:lvlText w:val="•"/>
      <w:lvlJc w:val="left"/>
      <w:pPr>
        <w:ind w:left="2420" w:hanging="172"/>
      </w:pPr>
      <w:rPr>
        <w:rFonts w:hint="default"/>
        <w:lang w:val="pl-PL" w:eastAsia="en-US" w:bidi="ar-SA"/>
      </w:rPr>
    </w:lvl>
    <w:lvl w:ilvl="3" w:tplc="3E6871DE">
      <w:numFmt w:val="bullet"/>
      <w:lvlText w:val="•"/>
      <w:lvlJc w:val="left"/>
      <w:pPr>
        <w:ind w:left="3490" w:hanging="172"/>
      </w:pPr>
      <w:rPr>
        <w:rFonts w:hint="default"/>
        <w:lang w:val="pl-PL" w:eastAsia="en-US" w:bidi="ar-SA"/>
      </w:rPr>
    </w:lvl>
    <w:lvl w:ilvl="4" w:tplc="F2ECEF26">
      <w:numFmt w:val="bullet"/>
      <w:lvlText w:val="•"/>
      <w:lvlJc w:val="left"/>
      <w:pPr>
        <w:ind w:left="4560" w:hanging="172"/>
      </w:pPr>
      <w:rPr>
        <w:rFonts w:hint="default"/>
        <w:lang w:val="pl-PL" w:eastAsia="en-US" w:bidi="ar-SA"/>
      </w:rPr>
    </w:lvl>
    <w:lvl w:ilvl="5" w:tplc="067AC582">
      <w:numFmt w:val="bullet"/>
      <w:lvlText w:val="•"/>
      <w:lvlJc w:val="left"/>
      <w:pPr>
        <w:ind w:left="5630" w:hanging="172"/>
      </w:pPr>
      <w:rPr>
        <w:rFonts w:hint="default"/>
        <w:lang w:val="pl-PL" w:eastAsia="en-US" w:bidi="ar-SA"/>
      </w:rPr>
    </w:lvl>
    <w:lvl w:ilvl="6" w:tplc="A1EA3A60">
      <w:numFmt w:val="bullet"/>
      <w:lvlText w:val="•"/>
      <w:lvlJc w:val="left"/>
      <w:pPr>
        <w:ind w:left="6700" w:hanging="172"/>
      </w:pPr>
      <w:rPr>
        <w:rFonts w:hint="default"/>
        <w:lang w:val="pl-PL" w:eastAsia="en-US" w:bidi="ar-SA"/>
      </w:rPr>
    </w:lvl>
    <w:lvl w:ilvl="7" w:tplc="C6F08DB8">
      <w:numFmt w:val="bullet"/>
      <w:lvlText w:val="•"/>
      <w:lvlJc w:val="left"/>
      <w:pPr>
        <w:ind w:left="7770" w:hanging="172"/>
      </w:pPr>
      <w:rPr>
        <w:rFonts w:hint="default"/>
        <w:lang w:val="pl-PL" w:eastAsia="en-US" w:bidi="ar-SA"/>
      </w:rPr>
    </w:lvl>
    <w:lvl w:ilvl="8" w:tplc="714A99A2">
      <w:numFmt w:val="bullet"/>
      <w:lvlText w:val="•"/>
      <w:lvlJc w:val="left"/>
      <w:pPr>
        <w:ind w:left="8840" w:hanging="172"/>
      </w:pPr>
      <w:rPr>
        <w:rFonts w:hint="default"/>
        <w:lang w:val="pl-PL" w:eastAsia="en-US" w:bidi="ar-SA"/>
      </w:rPr>
    </w:lvl>
  </w:abstractNum>
  <w:abstractNum w:abstractNumId="9" w15:restartNumberingAfterBreak="0">
    <w:nsid w:val="04502858"/>
    <w:multiLevelType w:val="hybridMultilevel"/>
    <w:tmpl w:val="AA923F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50F78"/>
    <w:multiLevelType w:val="hybridMultilevel"/>
    <w:tmpl w:val="1BCE0880"/>
    <w:lvl w:ilvl="0" w:tplc="CE4E285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00EA9"/>
    <w:multiLevelType w:val="hybridMultilevel"/>
    <w:tmpl w:val="43405418"/>
    <w:lvl w:ilvl="0" w:tplc="6DF6FE8A">
      <w:start w:val="1"/>
      <w:numFmt w:val="decimal"/>
      <w:lvlText w:val="%1."/>
      <w:lvlJc w:val="left"/>
      <w:pPr>
        <w:ind w:left="110" w:hanging="206"/>
      </w:pPr>
      <w:rPr>
        <w:rFonts w:ascii="Arial" w:eastAsia="Arial" w:hAnsi="Arial" w:cs="Arial" w:hint="default"/>
        <w:color w:val="333333"/>
        <w:spacing w:val="-1"/>
        <w:w w:val="99"/>
        <w:sz w:val="15"/>
        <w:szCs w:val="15"/>
        <w:lang w:val="pl-PL" w:eastAsia="en-US" w:bidi="ar-SA"/>
      </w:rPr>
    </w:lvl>
    <w:lvl w:ilvl="1" w:tplc="9650FC04">
      <w:numFmt w:val="bullet"/>
      <w:lvlText w:val="•"/>
      <w:lvlJc w:val="left"/>
      <w:pPr>
        <w:ind w:left="1206" w:hanging="206"/>
      </w:pPr>
      <w:rPr>
        <w:rFonts w:hint="default"/>
        <w:lang w:val="pl-PL" w:eastAsia="en-US" w:bidi="ar-SA"/>
      </w:rPr>
    </w:lvl>
    <w:lvl w:ilvl="2" w:tplc="A90A6FC8">
      <w:numFmt w:val="bullet"/>
      <w:lvlText w:val="•"/>
      <w:lvlJc w:val="left"/>
      <w:pPr>
        <w:ind w:left="2292" w:hanging="206"/>
      </w:pPr>
      <w:rPr>
        <w:rFonts w:hint="default"/>
        <w:lang w:val="pl-PL" w:eastAsia="en-US" w:bidi="ar-SA"/>
      </w:rPr>
    </w:lvl>
    <w:lvl w:ilvl="3" w:tplc="C714E956">
      <w:numFmt w:val="bullet"/>
      <w:lvlText w:val="•"/>
      <w:lvlJc w:val="left"/>
      <w:pPr>
        <w:ind w:left="3378" w:hanging="206"/>
      </w:pPr>
      <w:rPr>
        <w:rFonts w:hint="default"/>
        <w:lang w:val="pl-PL" w:eastAsia="en-US" w:bidi="ar-SA"/>
      </w:rPr>
    </w:lvl>
    <w:lvl w:ilvl="4" w:tplc="3AA06FCA">
      <w:numFmt w:val="bullet"/>
      <w:lvlText w:val="•"/>
      <w:lvlJc w:val="left"/>
      <w:pPr>
        <w:ind w:left="4464" w:hanging="206"/>
      </w:pPr>
      <w:rPr>
        <w:rFonts w:hint="default"/>
        <w:lang w:val="pl-PL" w:eastAsia="en-US" w:bidi="ar-SA"/>
      </w:rPr>
    </w:lvl>
    <w:lvl w:ilvl="5" w:tplc="34782DC8">
      <w:numFmt w:val="bullet"/>
      <w:lvlText w:val="•"/>
      <w:lvlJc w:val="left"/>
      <w:pPr>
        <w:ind w:left="5550" w:hanging="206"/>
      </w:pPr>
      <w:rPr>
        <w:rFonts w:hint="default"/>
        <w:lang w:val="pl-PL" w:eastAsia="en-US" w:bidi="ar-SA"/>
      </w:rPr>
    </w:lvl>
    <w:lvl w:ilvl="6" w:tplc="B2306AE4">
      <w:numFmt w:val="bullet"/>
      <w:lvlText w:val="•"/>
      <w:lvlJc w:val="left"/>
      <w:pPr>
        <w:ind w:left="6636" w:hanging="206"/>
      </w:pPr>
      <w:rPr>
        <w:rFonts w:hint="default"/>
        <w:lang w:val="pl-PL" w:eastAsia="en-US" w:bidi="ar-SA"/>
      </w:rPr>
    </w:lvl>
    <w:lvl w:ilvl="7" w:tplc="371A6418">
      <w:numFmt w:val="bullet"/>
      <w:lvlText w:val="•"/>
      <w:lvlJc w:val="left"/>
      <w:pPr>
        <w:ind w:left="7722" w:hanging="206"/>
      </w:pPr>
      <w:rPr>
        <w:rFonts w:hint="default"/>
        <w:lang w:val="pl-PL" w:eastAsia="en-US" w:bidi="ar-SA"/>
      </w:rPr>
    </w:lvl>
    <w:lvl w:ilvl="8" w:tplc="78BAE36E">
      <w:numFmt w:val="bullet"/>
      <w:lvlText w:val="•"/>
      <w:lvlJc w:val="left"/>
      <w:pPr>
        <w:ind w:left="8808" w:hanging="206"/>
      </w:pPr>
      <w:rPr>
        <w:rFonts w:hint="default"/>
        <w:lang w:val="pl-PL" w:eastAsia="en-US" w:bidi="ar-SA"/>
      </w:rPr>
    </w:lvl>
  </w:abstractNum>
  <w:abstractNum w:abstractNumId="12" w15:restartNumberingAfterBreak="0">
    <w:nsid w:val="2C5E5538"/>
    <w:multiLevelType w:val="hybridMultilevel"/>
    <w:tmpl w:val="7D988D6E"/>
    <w:lvl w:ilvl="0" w:tplc="04DA7F2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B49EA"/>
    <w:multiLevelType w:val="multilevel"/>
    <w:tmpl w:val="B9F0B32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70AD47" w:themeColor="accent6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14" w15:restartNumberingAfterBreak="0">
    <w:nsid w:val="38251588"/>
    <w:multiLevelType w:val="hybridMultilevel"/>
    <w:tmpl w:val="8E26D994"/>
    <w:lvl w:ilvl="0" w:tplc="9C54AC1E">
      <w:start w:val="1"/>
      <w:numFmt w:val="decimal"/>
      <w:lvlText w:val="%1."/>
      <w:lvlJc w:val="left"/>
      <w:pPr>
        <w:ind w:left="110" w:hanging="173"/>
      </w:pPr>
      <w:rPr>
        <w:rFonts w:ascii="Arial" w:eastAsia="Arial" w:hAnsi="Arial" w:cs="Arial" w:hint="default"/>
        <w:color w:val="333333"/>
        <w:spacing w:val="-1"/>
        <w:w w:val="99"/>
        <w:sz w:val="15"/>
        <w:szCs w:val="15"/>
        <w:lang w:val="pl-PL" w:eastAsia="en-US" w:bidi="ar-SA"/>
      </w:rPr>
    </w:lvl>
    <w:lvl w:ilvl="1" w:tplc="822E904E">
      <w:numFmt w:val="bullet"/>
      <w:lvlText w:val="•"/>
      <w:lvlJc w:val="left"/>
      <w:pPr>
        <w:ind w:left="1206" w:hanging="173"/>
      </w:pPr>
      <w:rPr>
        <w:rFonts w:hint="default"/>
        <w:lang w:val="pl-PL" w:eastAsia="en-US" w:bidi="ar-SA"/>
      </w:rPr>
    </w:lvl>
    <w:lvl w:ilvl="2" w:tplc="7646EF4E">
      <w:numFmt w:val="bullet"/>
      <w:lvlText w:val="•"/>
      <w:lvlJc w:val="left"/>
      <w:pPr>
        <w:ind w:left="2292" w:hanging="173"/>
      </w:pPr>
      <w:rPr>
        <w:rFonts w:hint="default"/>
        <w:lang w:val="pl-PL" w:eastAsia="en-US" w:bidi="ar-SA"/>
      </w:rPr>
    </w:lvl>
    <w:lvl w:ilvl="3" w:tplc="2E168DC8">
      <w:numFmt w:val="bullet"/>
      <w:lvlText w:val="•"/>
      <w:lvlJc w:val="left"/>
      <w:pPr>
        <w:ind w:left="3378" w:hanging="173"/>
      </w:pPr>
      <w:rPr>
        <w:rFonts w:hint="default"/>
        <w:lang w:val="pl-PL" w:eastAsia="en-US" w:bidi="ar-SA"/>
      </w:rPr>
    </w:lvl>
    <w:lvl w:ilvl="4" w:tplc="9F5027C2">
      <w:numFmt w:val="bullet"/>
      <w:lvlText w:val="•"/>
      <w:lvlJc w:val="left"/>
      <w:pPr>
        <w:ind w:left="4464" w:hanging="173"/>
      </w:pPr>
      <w:rPr>
        <w:rFonts w:hint="default"/>
        <w:lang w:val="pl-PL" w:eastAsia="en-US" w:bidi="ar-SA"/>
      </w:rPr>
    </w:lvl>
    <w:lvl w:ilvl="5" w:tplc="9F44643E">
      <w:numFmt w:val="bullet"/>
      <w:lvlText w:val="•"/>
      <w:lvlJc w:val="left"/>
      <w:pPr>
        <w:ind w:left="5550" w:hanging="173"/>
      </w:pPr>
      <w:rPr>
        <w:rFonts w:hint="default"/>
        <w:lang w:val="pl-PL" w:eastAsia="en-US" w:bidi="ar-SA"/>
      </w:rPr>
    </w:lvl>
    <w:lvl w:ilvl="6" w:tplc="1A3CFA6E">
      <w:numFmt w:val="bullet"/>
      <w:lvlText w:val="•"/>
      <w:lvlJc w:val="left"/>
      <w:pPr>
        <w:ind w:left="6636" w:hanging="173"/>
      </w:pPr>
      <w:rPr>
        <w:rFonts w:hint="default"/>
        <w:lang w:val="pl-PL" w:eastAsia="en-US" w:bidi="ar-SA"/>
      </w:rPr>
    </w:lvl>
    <w:lvl w:ilvl="7" w:tplc="E17E4750">
      <w:numFmt w:val="bullet"/>
      <w:lvlText w:val="•"/>
      <w:lvlJc w:val="left"/>
      <w:pPr>
        <w:ind w:left="7722" w:hanging="173"/>
      </w:pPr>
      <w:rPr>
        <w:rFonts w:hint="default"/>
        <w:lang w:val="pl-PL" w:eastAsia="en-US" w:bidi="ar-SA"/>
      </w:rPr>
    </w:lvl>
    <w:lvl w:ilvl="8" w:tplc="36969894">
      <w:numFmt w:val="bullet"/>
      <w:lvlText w:val="•"/>
      <w:lvlJc w:val="left"/>
      <w:pPr>
        <w:ind w:left="8808" w:hanging="173"/>
      </w:pPr>
      <w:rPr>
        <w:rFonts w:hint="default"/>
        <w:lang w:val="pl-PL" w:eastAsia="en-US" w:bidi="ar-SA"/>
      </w:rPr>
    </w:lvl>
  </w:abstractNum>
  <w:abstractNum w:abstractNumId="15" w15:restartNumberingAfterBreak="0">
    <w:nsid w:val="43DD3339"/>
    <w:multiLevelType w:val="hybridMultilevel"/>
    <w:tmpl w:val="95A095FE"/>
    <w:lvl w:ilvl="0" w:tplc="D176330E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23EEDE26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EF5EA98A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9C7E2F0E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76E0E61E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B40011D2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0B3E9D18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194E1CD6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BC3E0E28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abstractNum w:abstractNumId="16" w15:restartNumberingAfterBreak="0">
    <w:nsid w:val="55D92B6A"/>
    <w:multiLevelType w:val="hybridMultilevel"/>
    <w:tmpl w:val="6B4243B6"/>
    <w:lvl w:ilvl="0" w:tplc="0C72E25E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CF9878D6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4C1656D0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C99CE420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5B50885E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E36656AE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E2322638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AC025BDC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6C043418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abstractNum w:abstractNumId="17" w15:restartNumberingAfterBreak="0">
    <w:nsid w:val="5D2D4356"/>
    <w:multiLevelType w:val="hybridMultilevel"/>
    <w:tmpl w:val="7018A86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FB56279"/>
    <w:multiLevelType w:val="hybridMultilevel"/>
    <w:tmpl w:val="172EB568"/>
    <w:lvl w:ilvl="0" w:tplc="0E180000">
      <w:start w:val="3"/>
      <w:numFmt w:val="decimal"/>
      <w:lvlText w:val="%1)"/>
      <w:lvlJc w:val="left"/>
      <w:pPr>
        <w:ind w:left="256" w:hanging="140"/>
      </w:pPr>
      <w:rPr>
        <w:rFonts w:ascii="Arial" w:eastAsia="Arial" w:hAnsi="Arial" w:cs="Arial" w:hint="default"/>
        <w:w w:val="102"/>
        <w:sz w:val="13"/>
        <w:szCs w:val="13"/>
      </w:rPr>
    </w:lvl>
    <w:lvl w:ilvl="1" w:tplc="67300DAE">
      <w:numFmt w:val="bullet"/>
      <w:lvlText w:val="•"/>
      <w:lvlJc w:val="left"/>
      <w:pPr>
        <w:ind w:left="1174" w:hanging="140"/>
      </w:pPr>
      <w:rPr>
        <w:rFonts w:hint="default"/>
      </w:rPr>
    </w:lvl>
    <w:lvl w:ilvl="2" w:tplc="270C6B46">
      <w:numFmt w:val="bullet"/>
      <w:lvlText w:val="•"/>
      <w:lvlJc w:val="left"/>
      <w:pPr>
        <w:ind w:left="2088" w:hanging="140"/>
      </w:pPr>
      <w:rPr>
        <w:rFonts w:hint="default"/>
      </w:rPr>
    </w:lvl>
    <w:lvl w:ilvl="3" w:tplc="DCBCB764">
      <w:numFmt w:val="bullet"/>
      <w:lvlText w:val="•"/>
      <w:lvlJc w:val="left"/>
      <w:pPr>
        <w:ind w:left="3002" w:hanging="140"/>
      </w:pPr>
      <w:rPr>
        <w:rFonts w:hint="default"/>
      </w:rPr>
    </w:lvl>
    <w:lvl w:ilvl="4" w:tplc="F05A65B8">
      <w:numFmt w:val="bullet"/>
      <w:lvlText w:val="•"/>
      <w:lvlJc w:val="left"/>
      <w:pPr>
        <w:ind w:left="3916" w:hanging="140"/>
      </w:pPr>
      <w:rPr>
        <w:rFonts w:hint="default"/>
      </w:rPr>
    </w:lvl>
    <w:lvl w:ilvl="5" w:tplc="A382277E">
      <w:numFmt w:val="bullet"/>
      <w:lvlText w:val="•"/>
      <w:lvlJc w:val="left"/>
      <w:pPr>
        <w:ind w:left="4830" w:hanging="140"/>
      </w:pPr>
      <w:rPr>
        <w:rFonts w:hint="default"/>
      </w:rPr>
    </w:lvl>
    <w:lvl w:ilvl="6" w:tplc="6152DA1A">
      <w:numFmt w:val="bullet"/>
      <w:lvlText w:val="•"/>
      <w:lvlJc w:val="left"/>
      <w:pPr>
        <w:ind w:left="5744" w:hanging="140"/>
      </w:pPr>
      <w:rPr>
        <w:rFonts w:hint="default"/>
      </w:rPr>
    </w:lvl>
    <w:lvl w:ilvl="7" w:tplc="9A681EB8">
      <w:numFmt w:val="bullet"/>
      <w:lvlText w:val="•"/>
      <w:lvlJc w:val="left"/>
      <w:pPr>
        <w:ind w:left="6658" w:hanging="140"/>
      </w:pPr>
      <w:rPr>
        <w:rFonts w:hint="default"/>
      </w:rPr>
    </w:lvl>
    <w:lvl w:ilvl="8" w:tplc="02C81044">
      <w:numFmt w:val="bullet"/>
      <w:lvlText w:val="•"/>
      <w:lvlJc w:val="left"/>
      <w:pPr>
        <w:ind w:left="7572" w:hanging="140"/>
      </w:pPr>
      <w:rPr>
        <w:rFonts w:hint="default"/>
      </w:rPr>
    </w:lvl>
  </w:abstractNum>
  <w:abstractNum w:abstractNumId="19" w15:restartNumberingAfterBreak="0">
    <w:nsid w:val="773E6215"/>
    <w:multiLevelType w:val="multilevel"/>
    <w:tmpl w:val="038669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eastAsia="Times New Roman"/>
        <w:color w:val="212529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CE16A8"/>
    <w:multiLevelType w:val="hybridMultilevel"/>
    <w:tmpl w:val="C232A45A"/>
    <w:lvl w:ilvl="0" w:tplc="916C69C8">
      <w:start w:val="1"/>
      <w:numFmt w:val="decimal"/>
      <w:lvlText w:val="%1)"/>
      <w:lvlJc w:val="left"/>
      <w:pPr>
        <w:ind w:left="285" w:hanging="176"/>
      </w:pPr>
      <w:rPr>
        <w:rFonts w:ascii="Arial" w:eastAsia="Arial" w:hAnsi="Arial" w:cs="Arial" w:hint="default"/>
        <w:color w:val="333333"/>
        <w:spacing w:val="-1"/>
        <w:w w:val="92"/>
        <w:sz w:val="15"/>
        <w:szCs w:val="15"/>
        <w:lang w:val="pl-PL" w:eastAsia="en-US" w:bidi="ar-SA"/>
      </w:rPr>
    </w:lvl>
    <w:lvl w:ilvl="1" w:tplc="8892B776">
      <w:numFmt w:val="bullet"/>
      <w:lvlText w:val="•"/>
      <w:lvlJc w:val="left"/>
      <w:pPr>
        <w:ind w:left="1350" w:hanging="176"/>
      </w:pPr>
      <w:rPr>
        <w:rFonts w:hint="default"/>
        <w:lang w:val="pl-PL" w:eastAsia="en-US" w:bidi="ar-SA"/>
      </w:rPr>
    </w:lvl>
    <w:lvl w:ilvl="2" w:tplc="B5B2F8D8">
      <w:numFmt w:val="bullet"/>
      <w:lvlText w:val="•"/>
      <w:lvlJc w:val="left"/>
      <w:pPr>
        <w:ind w:left="2420" w:hanging="176"/>
      </w:pPr>
      <w:rPr>
        <w:rFonts w:hint="default"/>
        <w:lang w:val="pl-PL" w:eastAsia="en-US" w:bidi="ar-SA"/>
      </w:rPr>
    </w:lvl>
    <w:lvl w:ilvl="3" w:tplc="277E737C">
      <w:numFmt w:val="bullet"/>
      <w:lvlText w:val="•"/>
      <w:lvlJc w:val="left"/>
      <w:pPr>
        <w:ind w:left="3490" w:hanging="176"/>
      </w:pPr>
      <w:rPr>
        <w:rFonts w:hint="default"/>
        <w:lang w:val="pl-PL" w:eastAsia="en-US" w:bidi="ar-SA"/>
      </w:rPr>
    </w:lvl>
    <w:lvl w:ilvl="4" w:tplc="C88EABA2">
      <w:numFmt w:val="bullet"/>
      <w:lvlText w:val="•"/>
      <w:lvlJc w:val="left"/>
      <w:pPr>
        <w:ind w:left="4560" w:hanging="176"/>
      </w:pPr>
      <w:rPr>
        <w:rFonts w:hint="default"/>
        <w:lang w:val="pl-PL" w:eastAsia="en-US" w:bidi="ar-SA"/>
      </w:rPr>
    </w:lvl>
    <w:lvl w:ilvl="5" w:tplc="E07A353C">
      <w:numFmt w:val="bullet"/>
      <w:lvlText w:val="•"/>
      <w:lvlJc w:val="left"/>
      <w:pPr>
        <w:ind w:left="5630" w:hanging="176"/>
      </w:pPr>
      <w:rPr>
        <w:rFonts w:hint="default"/>
        <w:lang w:val="pl-PL" w:eastAsia="en-US" w:bidi="ar-SA"/>
      </w:rPr>
    </w:lvl>
    <w:lvl w:ilvl="6" w:tplc="B492C1C6">
      <w:numFmt w:val="bullet"/>
      <w:lvlText w:val="•"/>
      <w:lvlJc w:val="left"/>
      <w:pPr>
        <w:ind w:left="6700" w:hanging="176"/>
      </w:pPr>
      <w:rPr>
        <w:rFonts w:hint="default"/>
        <w:lang w:val="pl-PL" w:eastAsia="en-US" w:bidi="ar-SA"/>
      </w:rPr>
    </w:lvl>
    <w:lvl w:ilvl="7" w:tplc="7E88B56A">
      <w:numFmt w:val="bullet"/>
      <w:lvlText w:val="•"/>
      <w:lvlJc w:val="left"/>
      <w:pPr>
        <w:ind w:left="7770" w:hanging="176"/>
      </w:pPr>
      <w:rPr>
        <w:rFonts w:hint="default"/>
        <w:lang w:val="pl-PL" w:eastAsia="en-US" w:bidi="ar-SA"/>
      </w:rPr>
    </w:lvl>
    <w:lvl w:ilvl="8" w:tplc="578E52A2">
      <w:numFmt w:val="bullet"/>
      <w:lvlText w:val="•"/>
      <w:lvlJc w:val="left"/>
      <w:pPr>
        <w:ind w:left="8840" w:hanging="176"/>
      </w:pPr>
      <w:rPr>
        <w:rFonts w:hint="default"/>
        <w:lang w:val="pl-PL" w:eastAsia="en-US" w:bidi="ar-SA"/>
      </w:r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18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4"/>
  </w:num>
  <w:num w:numId="12">
    <w:abstractNumId w:val="11"/>
  </w:num>
  <w:num w:numId="13">
    <w:abstractNumId w:val="15"/>
  </w:num>
  <w:num w:numId="14">
    <w:abstractNumId w:val="20"/>
  </w:num>
  <w:num w:numId="15">
    <w:abstractNumId w:val="7"/>
  </w:num>
  <w:num w:numId="16">
    <w:abstractNumId w:val="16"/>
  </w:num>
  <w:num w:numId="17">
    <w:abstractNumId w:val="8"/>
  </w:num>
  <w:num w:numId="18">
    <w:abstractNumId w:val="9"/>
  </w:num>
  <w:num w:numId="19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D20"/>
    <w:rsid w:val="00010EDA"/>
    <w:rsid w:val="0001313A"/>
    <w:rsid w:val="00021B7B"/>
    <w:rsid w:val="000453F5"/>
    <w:rsid w:val="00050143"/>
    <w:rsid w:val="000939FD"/>
    <w:rsid w:val="000E6F34"/>
    <w:rsid w:val="00120A3B"/>
    <w:rsid w:val="001268A6"/>
    <w:rsid w:val="001372A9"/>
    <w:rsid w:val="001D49ED"/>
    <w:rsid w:val="002A7E51"/>
    <w:rsid w:val="002C03DC"/>
    <w:rsid w:val="002D19A9"/>
    <w:rsid w:val="0037729A"/>
    <w:rsid w:val="003957F0"/>
    <w:rsid w:val="003A7658"/>
    <w:rsid w:val="003D1C19"/>
    <w:rsid w:val="003E4943"/>
    <w:rsid w:val="003F5D20"/>
    <w:rsid w:val="00412AF0"/>
    <w:rsid w:val="004142DE"/>
    <w:rsid w:val="00424360"/>
    <w:rsid w:val="0045520D"/>
    <w:rsid w:val="004750D9"/>
    <w:rsid w:val="00487F59"/>
    <w:rsid w:val="004B3AB8"/>
    <w:rsid w:val="004D2426"/>
    <w:rsid w:val="004D778D"/>
    <w:rsid w:val="005074DD"/>
    <w:rsid w:val="005A188A"/>
    <w:rsid w:val="005A6806"/>
    <w:rsid w:val="005B2266"/>
    <w:rsid w:val="005B2C0D"/>
    <w:rsid w:val="005C2114"/>
    <w:rsid w:val="005D098E"/>
    <w:rsid w:val="005E353B"/>
    <w:rsid w:val="005E4972"/>
    <w:rsid w:val="005F5596"/>
    <w:rsid w:val="00622774"/>
    <w:rsid w:val="00657615"/>
    <w:rsid w:val="0067621C"/>
    <w:rsid w:val="00677BFD"/>
    <w:rsid w:val="006B5099"/>
    <w:rsid w:val="00741729"/>
    <w:rsid w:val="0074719D"/>
    <w:rsid w:val="00754B5F"/>
    <w:rsid w:val="0077014A"/>
    <w:rsid w:val="00772352"/>
    <w:rsid w:val="00794AE0"/>
    <w:rsid w:val="007A7E09"/>
    <w:rsid w:val="007B4CA4"/>
    <w:rsid w:val="007C2C22"/>
    <w:rsid w:val="007D0773"/>
    <w:rsid w:val="007D7340"/>
    <w:rsid w:val="007F656B"/>
    <w:rsid w:val="007F7B11"/>
    <w:rsid w:val="00845A0C"/>
    <w:rsid w:val="008614AF"/>
    <w:rsid w:val="00862A9C"/>
    <w:rsid w:val="008C13E2"/>
    <w:rsid w:val="008C72F2"/>
    <w:rsid w:val="00924BB1"/>
    <w:rsid w:val="00930121"/>
    <w:rsid w:val="009554E2"/>
    <w:rsid w:val="00974D53"/>
    <w:rsid w:val="009A6DBC"/>
    <w:rsid w:val="00A03745"/>
    <w:rsid w:val="00A04F88"/>
    <w:rsid w:val="00A057FC"/>
    <w:rsid w:val="00A10826"/>
    <w:rsid w:val="00A321A3"/>
    <w:rsid w:val="00A50691"/>
    <w:rsid w:val="00A63B6D"/>
    <w:rsid w:val="00A74E2E"/>
    <w:rsid w:val="00A84CD3"/>
    <w:rsid w:val="00A94111"/>
    <w:rsid w:val="00AA7EFF"/>
    <w:rsid w:val="00AE115C"/>
    <w:rsid w:val="00B210D3"/>
    <w:rsid w:val="00B433FC"/>
    <w:rsid w:val="00B54A72"/>
    <w:rsid w:val="00B56C20"/>
    <w:rsid w:val="00B93F4C"/>
    <w:rsid w:val="00BA5E7F"/>
    <w:rsid w:val="00BE500D"/>
    <w:rsid w:val="00BF0FC7"/>
    <w:rsid w:val="00C00DC8"/>
    <w:rsid w:val="00C05206"/>
    <w:rsid w:val="00C24875"/>
    <w:rsid w:val="00C645C8"/>
    <w:rsid w:val="00CC64BA"/>
    <w:rsid w:val="00CC6FD4"/>
    <w:rsid w:val="00D35FA2"/>
    <w:rsid w:val="00D42B05"/>
    <w:rsid w:val="00D530EF"/>
    <w:rsid w:val="00D662D4"/>
    <w:rsid w:val="00D8038D"/>
    <w:rsid w:val="00DD210C"/>
    <w:rsid w:val="00DE581B"/>
    <w:rsid w:val="00DF5006"/>
    <w:rsid w:val="00DF5D21"/>
    <w:rsid w:val="00E359D1"/>
    <w:rsid w:val="00E7119D"/>
    <w:rsid w:val="00EA120A"/>
    <w:rsid w:val="00ED14BE"/>
    <w:rsid w:val="00EE3FB4"/>
    <w:rsid w:val="00EF582B"/>
    <w:rsid w:val="00F23B83"/>
    <w:rsid w:val="00F2606D"/>
    <w:rsid w:val="00F50B14"/>
    <w:rsid w:val="00F569AD"/>
    <w:rsid w:val="00F75781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091C"/>
  <w15:chartTrackingRefBased/>
  <w15:docId w15:val="{D4F849D4-C9A1-4998-A9DD-833E3A4E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table" w:customStyle="1" w:styleId="Tabela-Siatka1">
    <w:name w:val="Tabela - Siatka1"/>
    <w:basedOn w:val="Standardowy"/>
    <w:next w:val="Standardowy"/>
    <w:uiPriority w:val="59"/>
    <w:rsid w:val="004B3AB8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B5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F5D2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C00D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00DC8"/>
    <w:rPr>
      <w:rFonts w:ascii="Times New Roman" w:eastAsia="Times New Roman" w:hAnsi="Times New Roman" w:cs="Times New Roman"/>
      <w:sz w:val="21"/>
      <w:szCs w:val="21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C00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DC8"/>
  </w:style>
  <w:style w:type="paragraph" w:styleId="Stopka">
    <w:name w:val="footer"/>
    <w:basedOn w:val="Normalny"/>
    <w:link w:val="StopkaZnak"/>
    <w:uiPriority w:val="99"/>
    <w:unhideWhenUsed/>
    <w:rsid w:val="00C00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DC8"/>
  </w:style>
  <w:style w:type="paragraph" w:customStyle="1" w:styleId="Akapitzlist1">
    <w:name w:val="Akapit z listą1"/>
    <w:basedOn w:val="Normalny"/>
    <w:rsid w:val="004D2426"/>
    <w:pPr>
      <w:suppressAutoHyphens/>
      <w:ind w:left="720"/>
      <w:contextualSpacing/>
    </w:pPr>
    <w:rPr>
      <w:rFonts w:ascii="Calibri" w:eastAsia="Calibri" w:hAnsi="Calibri" w:cs="font277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0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0121"/>
    <w:rPr>
      <w:rFonts w:ascii="Segoe UI" w:hAnsi="Segoe UI" w:cs="Segoe UI"/>
      <w:sz w:val="18"/>
      <w:szCs w:val="18"/>
    </w:rPr>
  </w:style>
  <w:style w:type="paragraph" w:customStyle="1" w:styleId="akapit">
    <w:name w:val="akapit"/>
    <w:basedOn w:val="Normalny"/>
    <w:rsid w:val="00657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"/>
    <w:qFormat/>
    <w:rsid w:val="00A321A3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b/>
      <w:bCs/>
      <w:sz w:val="21"/>
      <w:szCs w:val="21"/>
    </w:rPr>
  </w:style>
  <w:style w:type="character" w:customStyle="1" w:styleId="TytuZnak">
    <w:name w:val="Tytuł Znak"/>
    <w:basedOn w:val="Domylnaczcionkaakapitu"/>
    <w:link w:val="Tytu"/>
    <w:uiPriority w:val="1"/>
    <w:rsid w:val="00A321A3"/>
    <w:rPr>
      <w:rFonts w:ascii="Arial" w:eastAsia="Arial" w:hAnsi="Arial" w:cs="Arial"/>
      <w:b/>
      <w:bCs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09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09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098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750D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4750D9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E50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E50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E50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gmina.tymbar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1253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dc:description/>
  <cp:lastModifiedBy>a.krol@tymbark.pl</cp:lastModifiedBy>
  <cp:revision>3</cp:revision>
  <cp:lastPrinted>2023-09-29T11:09:00Z</cp:lastPrinted>
  <dcterms:created xsi:type="dcterms:W3CDTF">2023-10-02T09:06:00Z</dcterms:created>
  <dcterms:modified xsi:type="dcterms:W3CDTF">2023-12-29T10:25:00Z</dcterms:modified>
</cp:coreProperties>
</file>