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3203837E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166AD6">
        <w:rPr>
          <w:rFonts w:ascii="Times New Roman" w:eastAsia="Arial" w:hAnsi="Times New Roman"/>
          <w:b/>
          <w:bCs/>
          <w:lang w:eastAsia="en-US"/>
        </w:rPr>
        <w:t>latarki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166AD6">
        <w:rPr>
          <w:rFonts w:ascii="Times New Roman" w:hAnsi="Times New Roman"/>
        </w:rPr>
        <w:t>55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18C2FEF9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166AD6">
        <w:rPr>
          <w:rFonts w:ascii="Times New Roman" w:hAnsi="Times New Roman"/>
        </w:rPr>
        <w:t>55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735A7" w14:textId="77777777" w:rsidR="00E26531" w:rsidRDefault="00E26531">
      <w:pPr>
        <w:spacing w:after="0" w:line="240" w:lineRule="auto"/>
      </w:pPr>
      <w:r>
        <w:separator/>
      </w:r>
    </w:p>
  </w:endnote>
  <w:endnote w:type="continuationSeparator" w:id="0">
    <w:p w14:paraId="6E11B8C5" w14:textId="77777777" w:rsidR="00E26531" w:rsidRDefault="00E26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0DCCD" w14:textId="77777777" w:rsidR="00E26531" w:rsidRDefault="00E26531">
      <w:r>
        <w:separator/>
      </w:r>
    </w:p>
  </w:footnote>
  <w:footnote w:type="continuationSeparator" w:id="0">
    <w:p w14:paraId="34BD5489" w14:textId="77777777" w:rsidR="00E26531" w:rsidRDefault="00E26531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480F4802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166AD6">
      <w:rPr>
        <w:rFonts w:ascii="Times New Roman" w:hAnsi="Times New Roman"/>
        <w:sz w:val="18"/>
        <w:szCs w:val="18"/>
        <w:lang w:eastAsia="ar-SA"/>
      </w:rPr>
      <w:t>55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166AD6"/>
    <w:rsid w:val="00283CFC"/>
    <w:rsid w:val="00306505"/>
    <w:rsid w:val="00356494"/>
    <w:rsid w:val="0038634D"/>
    <w:rsid w:val="005A6B04"/>
    <w:rsid w:val="006C149D"/>
    <w:rsid w:val="008D5944"/>
    <w:rsid w:val="009C5351"/>
    <w:rsid w:val="00BE5703"/>
    <w:rsid w:val="00D92A1F"/>
    <w:rsid w:val="00DB0F63"/>
    <w:rsid w:val="00E2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2025-11-27T14:02:00Z</dcterms:created>
  <dcterms:modified xsi:type="dcterms:W3CDTF">2025-11-27T14:02:00Z</dcterms:modified>
  <dc:language>pl-PL</dc:language>
</cp:coreProperties>
</file>