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FB1" w:rsidRDefault="00FB6FB1" w:rsidP="00FB6FB1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FB1" w:rsidRDefault="00FB6FB1" w:rsidP="00FB6F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FB6FB1" w:rsidRDefault="00FB6FB1" w:rsidP="00FB6F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FB6FB1" w:rsidRDefault="00FB6FB1" w:rsidP="00FB6F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FB6FB1" w:rsidRDefault="00FB6FB1" w:rsidP="00FB6F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FB6FB1" w:rsidRDefault="00FB6FB1" w:rsidP="00FB6F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FB6FB1" w:rsidRDefault="00FB6FB1" w:rsidP="00FB6FB1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FB6FB1" w:rsidRDefault="00FB6FB1" w:rsidP="00FB6FB1">
      <w:pPr>
        <w:keepNext/>
        <w:outlineLvl w:val="0"/>
        <w:rPr>
          <w:rFonts w:ascii="Arial Narrow" w:hAnsi="Arial Narrow"/>
          <w:i/>
          <w:sz w:val="36"/>
        </w:rPr>
      </w:pPr>
    </w:p>
    <w:p w:rsidR="00FB6FB1" w:rsidRDefault="00FB6FB1" w:rsidP="00FB6FB1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 xml:space="preserve">Powiat Świebodziński informuje, iż wszelkie materiały przetargowe dotyczące postępowania przetargowego nr  PEZ.272.1.1.2022.BN na roboty budowlane pn.: </w:t>
      </w:r>
    </w:p>
    <w:p w:rsidR="00FB6FB1" w:rsidRDefault="00FB6FB1" w:rsidP="00FB6FB1">
      <w:pPr>
        <w:keepNext/>
        <w:spacing w:line="276" w:lineRule="auto"/>
        <w:jc w:val="both"/>
        <w:outlineLvl w:val="0"/>
        <w:rPr>
          <w:sz w:val="22"/>
        </w:rPr>
      </w:pPr>
    </w:p>
    <w:p w:rsidR="00FB6FB1" w:rsidRDefault="00FB6FB1" w:rsidP="00FB6FB1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>„Przebudowa drogi powiatowej nr 1227F w m. Międzyle</w:t>
      </w:r>
      <w:r w:rsidR="00220A5E">
        <w:rPr>
          <w:b/>
          <w:bCs/>
          <w:sz w:val="28"/>
          <w:szCs w:val="28"/>
        </w:rPr>
        <w:t>sie w zakresie budowy chodnika”</w:t>
      </w:r>
    </w:p>
    <w:p w:rsidR="00FB6FB1" w:rsidRDefault="00FB6FB1" w:rsidP="00FB6FB1">
      <w:pPr>
        <w:keepNext/>
        <w:spacing w:line="276" w:lineRule="auto"/>
        <w:jc w:val="both"/>
        <w:outlineLvl w:val="0"/>
        <w:rPr>
          <w:sz w:val="22"/>
        </w:rPr>
      </w:pPr>
    </w:p>
    <w:p w:rsidR="00FB6FB1" w:rsidRDefault="00FB6FB1" w:rsidP="00FB6FB1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FB6FB1" w:rsidRDefault="00220A5E" w:rsidP="00FB6FB1">
      <w:pPr>
        <w:rPr>
          <w:rFonts w:ascii="Arial Narrow" w:hAnsi="Arial Narrow"/>
        </w:rPr>
      </w:pPr>
      <w:hyperlink r:id="rId6" w:history="1">
        <w:r w:rsidR="00FB6FB1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FB6FB1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FB6FB1" w:rsidRDefault="00FB6FB1" w:rsidP="00FB6FB1"/>
    <w:p w:rsidR="005E1EE7" w:rsidRDefault="005E1EE7">
      <w:bookmarkStart w:id="0" w:name="_GoBack"/>
      <w:bookmarkEnd w:id="0"/>
    </w:p>
    <w:sectPr w:rsidR="005E1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FB1"/>
    <w:rsid w:val="00220A5E"/>
    <w:rsid w:val="005E1EE7"/>
    <w:rsid w:val="00FB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6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B6FB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A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A5E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6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B6FB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A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A5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4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ortal.smartpzp.pl/powiatswiebodzinski.zamowieni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403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</cp:revision>
  <dcterms:created xsi:type="dcterms:W3CDTF">2022-01-21T09:56:00Z</dcterms:created>
  <dcterms:modified xsi:type="dcterms:W3CDTF">2022-01-21T10:18:00Z</dcterms:modified>
</cp:coreProperties>
</file>