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6D5F3E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4</w:t>
      </w:r>
      <w:r w:rsidR="00843FB0">
        <w:rPr>
          <w:rFonts w:ascii="Arial Narrow" w:hAnsi="Arial Narrow"/>
          <w:sz w:val="22"/>
          <w:szCs w:val="22"/>
        </w:rPr>
        <w:t xml:space="preserve">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</w:t>
      </w:r>
      <w:r>
        <w:rPr>
          <w:rFonts w:ascii="Arial Narrow" w:hAnsi="Arial Narrow"/>
          <w:sz w:val="22"/>
          <w:szCs w:val="22"/>
        </w:rPr>
        <w:t>dostaw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 xml:space="preserve">WYKAZ WYKONANYCH </w:t>
      </w:r>
      <w:r w:rsidR="006D5F3E">
        <w:rPr>
          <w:rFonts w:ascii="Arial Narrow" w:hAnsi="Arial Narrow"/>
          <w:color w:val="auto"/>
          <w:sz w:val="22"/>
          <w:szCs w:val="22"/>
          <w:u w:val="none"/>
        </w:rPr>
        <w:t>DOSTAW</w:t>
      </w:r>
    </w:p>
    <w:p w:rsidR="006D5F3E" w:rsidRPr="006D5F3E" w:rsidRDefault="006D5F3E" w:rsidP="006D5F3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 w:rsidRPr="006D5F3E">
        <w:rPr>
          <w:rFonts w:ascii="Arial Narrow" w:hAnsi="Arial Narrow"/>
          <w:b/>
          <w:sz w:val="24"/>
          <w:szCs w:val="24"/>
        </w:rPr>
        <w:t>„Dostawa i wdrożenie sprzętu serwerowego i sieciowego w Starostwie Powiatowym w Świebodzinie</w:t>
      </w:r>
      <w:r w:rsidRPr="006D5F3E">
        <w:rPr>
          <w:rFonts w:ascii="Arial Narrow" w:hAnsi="Arial Narrow"/>
          <w:b/>
          <w:bCs/>
          <w:sz w:val="24"/>
          <w:szCs w:val="24"/>
        </w:rPr>
        <w:t>”</w:t>
      </w: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243471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Wykonawcy: ……………………………….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Zakres </w:t>
            </w:r>
            <w:r w:rsidR="006D5F3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dostaw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6D5F3E">
        <w:trPr>
          <w:cantSplit/>
          <w:trHeight w:val="4047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</w:t>
      </w:r>
      <w:r w:rsidR="0097609B">
        <w:rPr>
          <w:rFonts w:ascii="Arial Narrow" w:hAnsi="Arial Narrow"/>
          <w:sz w:val="22"/>
          <w:szCs w:val="22"/>
          <w:vertAlign w:val="superscript"/>
        </w:rPr>
        <w:t xml:space="preserve">               </w:t>
      </w:r>
      <w:r>
        <w:rPr>
          <w:rFonts w:ascii="Arial Narrow" w:hAnsi="Arial Narrow"/>
          <w:sz w:val="22"/>
          <w:szCs w:val="22"/>
          <w:vertAlign w:val="superscript"/>
        </w:rPr>
        <w:t xml:space="preserve">     pieczęć i podpis uprawnionego przedstawiciela wykonawcy  </w:t>
      </w:r>
    </w:p>
    <w:sectPr w:rsidR="00466C4A" w:rsidRPr="00CF5B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90F" w:rsidRDefault="00DF690F" w:rsidP="006D5F3E">
      <w:r>
        <w:separator/>
      </w:r>
    </w:p>
  </w:endnote>
  <w:endnote w:type="continuationSeparator" w:id="0">
    <w:p w:rsidR="00DF690F" w:rsidRDefault="00DF690F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90F" w:rsidRDefault="00DF690F" w:rsidP="006D5F3E">
      <w:r>
        <w:separator/>
      </w:r>
    </w:p>
  </w:footnote>
  <w:footnote w:type="continuationSeparator" w:id="0">
    <w:p w:rsidR="00DF690F" w:rsidRDefault="00DF690F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>
    <w:pPr>
      <w:pStyle w:val="Nagwek"/>
    </w:pPr>
    <w:r w:rsidRPr="00FA7BCD">
      <w:rPr>
        <w:noProof/>
      </w:rPr>
      <w:drawing>
        <wp:inline distT="0" distB="0" distL="0" distR="0">
          <wp:extent cx="5759450" cy="5867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243471"/>
    <w:rsid w:val="00313ED3"/>
    <w:rsid w:val="003A69F6"/>
    <w:rsid w:val="00466C4A"/>
    <w:rsid w:val="004E07D8"/>
    <w:rsid w:val="005252BC"/>
    <w:rsid w:val="006D5F3E"/>
    <w:rsid w:val="00843FB0"/>
    <w:rsid w:val="008B0734"/>
    <w:rsid w:val="0097609B"/>
    <w:rsid w:val="00A0038D"/>
    <w:rsid w:val="00AC24C4"/>
    <w:rsid w:val="00CF5B12"/>
    <w:rsid w:val="00D4535E"/>
    <w:rsid w:val="00DF690F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2023-04-17T13:56:00Z</dcterms:created>
  <dcterms:modified xsi:type="dcterms:W3CDTF">2023-04-17T13:56:00Z</dcterms:modified>
</cp:coreProperties>
</file>