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8FCA45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02A30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B029BF">
        <w:rPr>
          <w:b/>
          <w:bCs/>
          <w:color w:val="000000"/>
        </w:rPr>
        <w:t>1.1</w:t>
      </w:r>
      <w:r w:rsidR="00E02A30">
        <w:rPr>
          <w:b/>
          <w:bCs/>
          <w:color w:val="000000"/>
        </w:rPr>
        <w:t>.</w:t>
      </w:r>
      <w:r w:rsidR="00A53679">
        <w:rPr>
          <w:b/>
          <w:bCs/>
          <w:color w:val="000000"/>
        </w:rPr>
        <w:t>202</w:t>
      </w:r>
      <w:r w:rsidR="00D148F2">
        <w:rPr>
          <w:b/>
          <w:bCs/>
          <w:color w:val="000000"/>
        </w:rPr>
        <w:t>5</w:t>
      </w:r>
      <w:bookmarkStart w:id="0" w:name="_GoBack"/>
      <w:bookmarkEnd w:id="0"/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2948102" w:rsidR="00101A15" w:rsidRPr="00E02A30" w:rsidRDefault="00E02A30" w:rsidP="00E02A30">
            <w:pPr>
              <w:pStyle w:val="Akapitzlist"/>
              <w:ind w:left="360"/>
              <w:jc w:val="center"/>
              <w:rPr>
                <w:b/>
                <w:bCs/>
                <w:sz w:val="28"/>
                <w:szCs w:val="28"/>
              </w:rPr>
            </w:pPr>
            <w:r w:rsidRPr="00E02A30">
              <w:rPr>
                <w:b/>
                <w:bCs/>
                <w:sz w:val="28"/>
                <w:szCs w:val="28"/>
                <w:lang w:val="x-none"/>
              </w:rPr>
              <w:t>Dostosowani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obecnie prowadzonej bazy danych GESUT dla jednostki ewidencyjnej 260701_1 Ostrowiec Świętokrzyski, założeni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bazy danych GESUT oraz uzupełnieni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bazy danych BDOT500 dla jednostek ewidencyjnych: 260702_2 Bałtów, 260703_2 Bodzechów w powiecie ostrowieckim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148F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D148F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148F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A7640"/>
    <w:rsid w:val="001B0542"/>
    <w:rsid w:val="001B3D83"/>
    <w:rsid w:val="001B5B11"/>
    <w:rsid w:val="001B695B"/>
    <w:rsid w:val="001D0501"/>
    <w:rsid w:val="002057A7"/>
    <w:rsid w:val="00211F89"/>
    <w:rsid w:val="00216A9C"/>
    <w:rsid w:val="002D4836"/>
    <w:rsid w:val="003434FE"/>
    <w:rsid w:val="0035723A"/>
    <w:rsid w:val="003679EF"/>
    <w:rsid w:val="003746F1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29BF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37191"/>
    <w:rsid w:val="00C43CA6"/>
    <w:rsid w:val="00C53DA8"/>
    <w:rsid w:val="00C62BD2"/>
    <w:rsid w:val="00C6404F"/>
    <w:rsid w:val="00CC07CE"/>
    <w:rsid w:val="00CF41D2"/>
    <w:rsid w:val="00D06872"/>
    <w:rsid w:val="00D148F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2A30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628D-9095-4DB5-907A-F11D228E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2025-01-02T11:51:00Z</dcterms:created>
  <dcterms:modified xsi:type="dcterms:W3CDTF">2025-01-02T11:58:00Z</dcterms:modified>
</cp:coreProperties>
</file>