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210C1" w14:textId="4BDBE0DF" w:rsidR="004A4358" w:rsidRPr="004A4358" w:rsidRDefault="004A4358" w:rsidP="004A4358">
      <w:pPr>
        <w:pStyle w:val="Informacjekontaktowe"/>
        <w:jc w:val="right"/>
        <w:rPr>
          <w:rFonts w:ascii="Constantia" w:hAnsi="Constantia"/>
        </w:rPr>
      </w:pPr>
      <w:r w:rsidRPr="004A4358">
        <w:rPr>
          <w:rFonts w:ascii="Constantia" w:hAnsi="Constantia"/>
        </w:rPr>
        <w:t>Załącznik</w:t>
      </w:r>
      <w:r>
        <w:rPr>
          <w:rFonts w:ascii="Constantia" w:hAnsi="Constantia"/>
        </w:rPr>
        <w:t xml:space="preserve"> </w:t>
      </w:r>
      <w:r w:rsidRPr="004A4358">
        <w:rPr>
          <w:rFonts w:ascii="Constantia" w:hAnsi="Constantia"/>
        </w:rPr>
        <w:t>do Zarządzenia nr</w:t>
      </w:r>
      <w:r w:rsidR="008944A5">
        <w:rPr>
          <w:rFonts w:ascii="Constantia" w:hAnsi="Constantia"/>
        </w:rPr>
        <w:t xml:space="preserve"> </w:t>
      </w:r>
      <w:r w:rsidR="00C6586B">
        <w:rPr>
          <w:rFonts w:ascii="Constantia" w:hAnsi="Constantia"/>
        </w:rPr>
        <w:t>124</w:t>
      </w:r>
      <w:r w:rsidRPr="004A4358">
        <w:rPr>
          <w:rFonts w:ascii="Constantia" w:hAnsi="Constantia"/>
        </w:rPr>
        <w:t>/20</w:t>
      </w:r>
      <w:r>
        <w:rPr>
          <w:rFonts w:ascii="Constantia" w:hAnsi="Constantia"/>
        </w:rPr>
        <w:t>2</w:t>
      </w:r>
      <w:r w:rsidR="00C14EA3">
        <w:rPr>
          <w:rFonts w:ascii="Constantia" w:hAnsi="Constantia"/>
        </w:rPr>
        <w:t>4</w:t>
      </w:r>
    </w:p>
    <w:p w14:paraId="23B981E0" w14:textId="77777777" w:rsidR="004A4358" w:rsidRPr="004A4358" w:rsidRDefault="004A4358" w:rsidP="004A4358">
      <w:pPr>
        <w:pStyle w:val="Informacjekontaktowe"/>
        <w:jc w:val="right"/>
        <w:rPr>
          <w:rFonts w:ascii="Constantia" w:hAnsi="Constantia"/>
        </w:rPr>
      </w:pPr>
      <w:r w:rsidRPr="004A4358">
        <w:rPr>
          <w:rFonts w:ascii="Constantia" w:hAnsi="Constantia"/>
        </w:rPr>
        <w:t>Burmistrza Miasta i Gminy Margonin</w:t>
      </w:r>
    </w:p>
    <w:p w14:paraId="633103D3" w14:textId="35E5E491" w:rsidR="004A4358" w:rsidRDefault="004A4358" w:rsidP="004A4358">
      <w:pPr>
        <w:pStyle w:val="Informacjekontaktowe"/>
        <w:jc w:val="right"/>
        <w:rPr>
          <w:rFonts w:ascii="Constantia" w:hAnsi="Constantia"/>
        </w:rPr>
      </w:pPr>
      <w:r w:rsidRPr="004A4358">
        <w:rPr>
          <w:rFonts w:ascii="Constantia" w:hAnsi="Constantia"/>
        </w:rPr>
        <w:t xml:space="preserve">z dnia </w:t>
      </w:r>
      <w:r w:rsidR="00C02925">
        <w:rPr>
          <w:rFonts w:ascii="Constantia" w:hAnsi="Constantia"/>
        </w:rPr>
        <w:t>16</w:t>
      </w:r>
      <w:r w:rsidRPr="004A4358">
        <w:rPr>
          <w:rFonts w:ascii="Constantia" w:hAnsi="Constantia"/>
        </w:rPr>
        <w:t>.</w:t>
      </w:r>
      <w:r>
        <w:rPr>
          <w:rFonts w:ascii="Constantia" w:hAnsi="Constantia"/>
        </w:rPr>
        <w:t>0</w:t>
      </w:r>
      <w:r w:rsidR="00B551F4">
        <w:rPr>
          <w:rFonts w:ascii="Constantia" w:hAnsi="Constantia"/>
        </w:rPr>
        <w:t>7</w:t>
      </w:r>
      <w:r w:rsidRPr="004A4358">
        <w:rPr>
          <w:rFonts w:ascii="Constantia" w:hAnsi="Constantia"/>
        </w:rPr>
        <w:t>.20</w:t>
      </w:r>
      <w:r>
        <w:rPr>
          <w:rFonts w:ascii="Constantia" w:hAnsi="Constantia"/>
        </w:rPr>
        <w:t>2</w:t>
      </w:r>
      <w:r w:rsidR="00C14EA3">
        <w:rPr>
          <w:rFonts w:ascii="Constantia" w:hAnsi="Constantia"/>
        </w:rPr>
        <w:t>4</w:t>
      </w:r>
      <w:r w:rsidRPr="004A4358">
        <w:rPr>
          <w:rFonts w:ascii="Constantia" w:hAnsi="Constantia"/>
        </w:rPr>
        <w:t xml:space="preserve"> r.</w:t>
      </w:r>
    </w:p>
    <w:p w14:paraId="52BA95F5" w14:textId="77777777" w:rsidR="004A4358" w:rsidRDefault="004A4358" w:rsidP="004A4358">
      <w:pPr>
        <w:pStyle w:val="Informacjekontaktowe"/>
        <w:jc w:val="right"/>
        <w:rPr>
          <w:rFonts w:ascii="Constantia" w:hAnsi="Constantia"/>
        </w:rPr>
      </w:pPr>
    </w:p>
    <w:p w14:paraId="6472E7CB" w14:textId="77777777" w:rsidR="004A4358" w:rsidRDefault="004A4358" w:rsidP="003E2301">
      <w:pPr>
        <w:jc w:val="center"/>
        <w:rPr>
          <w:rFonts w:ascii="Constantia" w:hAnsi="Constantia"/>
        </w:rPr>
      </w:pPr>
    </w:p>
    <w:p w14:paraId="6C34ACF9" w14:textId="6A6CA13F" w:rsidR="003E2301" w:rsidRPr="003E2301" w:rsidRDefault="003E2301" w:rsidP="003E2301">
      <w:pPr>
        <w:jc w:val="center"/>
        <w:rPr>
          <w:rFonts w:ascii="Constantia" w:hAnsi="Constantia"/>
        </w:rPr>
      </w:pPr>
      <w:r w:rsidRPr="003E2301">
        <w:rPr>
          <w:rFonts w:ascii="Constantia" w:hAnsi="Constantia"/>
          <w:noProof/>
        </w:rPr>
        <w:drawing>
          <wp:inline distT="0" distB="0" distL="0" distR="0" wp14:anchorId="37B921F5" wp14:editId="54589569">
            <wp:extent cx="2562225" cy="3257536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- Gmina Margonin - 5000x6357px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189" cy="3261305"/>
                    </a:xfrm>
                    <a:prstGeom prst="rect">
                      <a:avLst/>
                    </a:prstGeom>
                    <a:effectLst>
                      <a:glow>
                        <a:schemeClr val="accent1"/>
                      </a:glow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3BDCBF8C" w14:textId="77777777" w:rsidR="003E2301" w:rsidRPr="003E2301" w:rsidRDefault="003E2301" w:rsidP="003E2301">
      <w:pPr>
        <w:jc w:val="both"/>
        <w:rPr>
          <w:rFonts w:ascii="Constantia" w:hAnsi="Constantia"/>
        </w:rPr>
      </w:pPr>
    </w:p>
    <w:p w14:paraId="1EAD37B3" w14:textId="0B5D42B0" w:rsidR="003E2301" w:rsidRDefault="003E2301" w:rsidP="003E2301">
      <w:pPr>
        <w:jc w:val="both"/>
        <w:rPr>
          <w:rFonts w:ascii="Constantia" w:hAnsi="Constantia"/>
        </w:rPr>
      </w:pPr>
    </w:p>
    <w:p w14:paraId="13D40387" w14:textId="77777777" w:rsidR="003E2301" w:rsidRPr="003E2301" w:rsidRDefault="003E2301" w:rsidP="003E2301">
      <w:pPr>
        <w:jc w:val="both"/>
        <w:rPr>
          <w:rFonts w:ascii="Constantia" w:hAnsi="Constantia"/>
        </w:rPr>
      </w:pPr>
    </w:p>
    <w:p w14:paraId="0F9C2A2D" w14:textId="0F79A23B" w:rsidR="003E2301" w:rsidRDefault="003E2301" w:rsidP="003E2301">
      <w:pPr>
        <w:jc w:val="center"/>
        <w:rPr>
          <w:rFonts w:ascii="Constantia" w:hAnsi="Constantia"/>
          <w:b/>
          <w:bCs/>
          <w:color w:val="00B0F0"/>
          <w:sz w:val="36"/>
          <w:szCs w:val="36"/>
        </w:rPr>
      </w:pPr>
      <w:r w:rsidRPr="003E2301">
        <w:rPr>
          <w:rFonts w:ascii="Constantia" w:hAnsi="Constantia"/>
          <w:b/>
          <w:bCs/>
          <w:color w:val="00B0F0"/>
          <w:sz w:val="36"/>
          <w:szCs w:val="36"/>
        </w:rPr>
        <w:t xml:space="preserve">REGULAMIN </w:t>
      </w:r>
      <w:r w:rsidR="00A35CE9">
        <w:rPr>
          <w:rFonts w:ascii="Constantia" w:hAnsi="Constantia"/>
          <w:b/>
          <w:bCs/>
          <w:color w:val="00B0F0"/>
          <w:sz w:val="36"/>
          <w:szCs w:val="36"/>
        </w:rPr>
        <w:t>KONKURS</w:t>
      </w:r>
      <w:r w:rsidRPr="003E2301">
        <w:rPr>
          <w:rFonts w:ascii="Constantia" w:hAnsi="Constantia"/>
          <w:b/>
          <w:bCs/>
          <w:color w:val="00B0F0"/>
          <w:sz w:val="36"/>
          <w:szCs w:val="36"/>
        </w:rPr>
        <w:t>U</w:t>
      </w:r>
    </w:p>
    <w:p w14:paraId="6C8A293F" w14:textId="77777777" w:rsidR="003E2301" w:rsidRPr="003E2301" w:rsidRDefault="003E2301" w:rsidP="003E2301">
      <w:pPr>
        <w:jc w:val="center"/>
        <w:rPr>
          <w:rFonts w:ascii="Constantia" w:hAnsi="Constantia"/>
          <w:b/>
          <w:bCs/>
          <w:color w:val="00B0F0"/>
          <w:sz w:val="36"/>
          <w:szCs w:val="36"/>
        </w:rPr>
      </w:pPr>
    </w:p>
    <w:p w14:paraId="1427271D" w14:textId="4E32C15F" w:rsidR="007A79CD" w:rsidRDefault="007A79CD" w:rsidP="003E2301">
      <w:pPr>
        <w:spacing w:after="0" w:line="240" w:lineRule="auto"/>
        <w:jc w:val="center"/>
        <w:rPr>
          <w:rFonts w:ascii="Constantia" w:hAnsi="Constantia"/>
          <w:color w:val="595959" w:themeColor="text1" w:themeTint="A6"/>
          <w:sz w:val="28"/>
          <w:szCs w:val="28"/>
        </w:rPr>
      </w:pPr>
      <w:r>
        <w:rPr>
          <w:rFonts w:ascii="Constantia" w:hAnsi="Constantia"/>
          <w:color w:val="595959" w:themeColor="text1" w:themeTint="A6"/>
          <w:sz w:val="28"/>
          <w:szCs w:val="28"/>
        </w:rPr>
        <w:t xml:space="preserve">studialnego, otwartego, jednoetapowego na opracowanie koncepcji architektonicznej modernizacji rynku </w:t>
      </w:r>
    </w:p>
    <w:p w14:paraId="3590639C" w14:textId="23E1452A" w:rsidR="003E2301" w:rsidRPr="00656588" w:rsidRDefault="007A79CD" w:rsidP="003E2301">
      <w:pPr>
        <w:spacing w:after="0" w:line="240" w:lineRule="auto"/>
        <w:jc w:val="center"/>
        <w:rPr>
          <w:rFonts w:ascii="Constantia" w:hAnsi="Constantia"/>
          <w:color w:val="595959" w:themeColor="text1" w:themeTint="A6"/>
          <w:sz w:val="28"/>
          <w:szCs w:val="28"/>
        </w:rPr>
      </w:pPr>
      <w:r>
        <w:rPr>
          <w:rFonts w:ascii="Constantia" w:hAnsi="Constantia"/>
          <w:color w:val="595959" w:themeColor="text1" w:themeTint="A6"/>
          <w:sz w:val="28"/>
          <w:szCs w:val="28"/>
        </w:rPr>
        <w:t>w Margoninie</w:t>
      </w:r>
    </w:p>
    <w:p w14:paraId="7F4A3900" w14:textId="77777777" w:rsidR="003E2301" w:rsidRPr="003E2301" w:rsidRDefault="003E2301" w:rsidP="003E2301">
      <w:pPr>
        <w:jc w:val="both"/>
        <w:rPr>
          <w:rFonts w:ascii="Constantia" w:hAnsi="Constantia"/>
        </w:rPr>
      </w:pPr>
    </w:p>
    <w:p w14:paraId="5D79B354" w14:textId="77777777" w:rsidR="003E2301" w:rsidRPr="003E2301" w:rsidRDefault="003E2301" w:rsidP="003E2301">
      <w:pPr>
        <w:jc w:val="both"/>
        <w:rPr>
          <w:rFonts w:ascii="Constantia" w:hAnsi="Constantia"/>
        </w:rPr>
      </w:pPr>
    </w:p>
    <w:p w14:paraId="690F2679" w14:textId="0543D5DD" w:rsidR="003E2301" w:rsidRDefault="003E2301" w:rsidP="003E2301">
      <w:pPr>
        <w:jc w:val="both"/>
        <w:rPr>
          <w:rFonts w:ascii="Constantia" w:hAnsi="Constantia"/>
        </w:rPr>
      </w:pPr>
    </w:p>
    <w:p w14:paraId="167033F6" w14:textId="77777777" w:rsidR="003E2301" w:rsidRPr="003E2301" w:rsidRDefault="003E2301" w:rsidP="003E2301">
      <w:pPr>
        <w:jc w:val="both"/>
        <w:rPr>
          <w:rFonts w:ascii="Constantia" w:hAnsi="Constantia"/>
        </w:rPr>
      </w:pPr>
    </w:p>
    <w:p w14:paraId="4FB9BC46" w14:textId="16A83A21" w:rsidR="003E2301" w:rsidRPr="003E2301" w:rsidRDefault="003E2301" w:rsidP="008A13C2">
      <w:pPr>
        <w:pStyle w:val="Informacjekontaktowe"/>
        <w:rPr>
          <w:rFonts w:ascii="Constantia" w:hAnsi="Constantia"/>
        </w:rPr>
      </w:pPr>
      <w:r w:rsidRPr="003E2301">
        <w:rPr>
          <w:rFonts w:ascii="Constantia" w:hAnsi="Constantia"/>
        </w:rPr>
        <w:t xml:space="preserve">Margonin, </w:t>
      </w:r>
      <w:r w:rsidR="00DB54F5">
        <w:rPr>
          <w:rFonts w:ascii="Constantia" w:hAnsi="Constantia"/>
        </w:rPr>
        <w:t xml:space="preserve">dnia </w:t>
      </w:r>
      <w:r w:rsidR="00B551F4">
        <w:rPr>
          <w:rFonts w:ascii="Constantia" w:hAnsi="Constantia"/>
        </w:rPr>
        <w:t>16</w:t>
      </w:r>
      <w:r w:rsidRPr="003E2301">
        <w:rPr>
          <w:rFonts w:ascii="Constantia" w:hAnsi="Constantia"/>
        </w:rPr>
        <w:t xml:space="preserve"> </w:t>
      </w:r>
      <w:r w:rsidR="00B551F4">
        <w:rPr>
          <w:rFonts w:ascii="Constantia" w:hAnsi="Constantia"/>
        </w:rPr>
        <w:t>lip</w:t>
      </w:r>
      <w:r w:rsidR="007A79CD">
        <w:rPr>
          <w:rFonts w:ascii="Constantia" w:hAnsi="Constantia"/>
        </w:rPr>
        <w:t>ca</w:t>
      </w:r>
      <w:r w:rsidRPr="003E2301">
        <w:rPr>
          <w:rFonts w:ascii="Constantia" w:hAnsi="Constantia"/>
        </w:rPr>
        <w:t xml:space="preserve"> 202</w:t>
      </w:r>
      <w:r w:rsidR="007A79CD">
        <w:rPr>
          <w:rFonts w:ascii="Constantia" w:hAnsi="Constantia"/>
        </w:rPr>
        <w:t>4</w:t>
      </w:r>
      <w:r w:rsidRPr="003E2301">
        <w:rPr>
          <w:rFonts w:ascii="Constantia" w:hAnsi="Constantia"/>
        </w:rPr>
        <w:t xml:space="preserve"> r.</w:t>
      </w:r>
    </w:p>
    <w:p w14:paraId="19C7A660" w14:textId="6CB8097F" w:rsidR="00094CD1" w:rsidRPr="00094CD1" w:rsidRDefault="003E2301" w:rsidP="00094CD1">
      <w:pPr>
        <w:spacing w:after="0" w:line="240" w:lineRule="auto"/>
        <w:jc w:val="right"/>
        <w:rPr>
          <w:rFonts w:ascii="Constantia" w:hAnsi="Constantia"/>
        </w:rPr>
      </w:pPr>
      <w:r>
        <w:rPr>
          <w:rFonts w:ascii="Constantia" w:hAnsi="Constantia"/>
        </w:rPr>
        <w:br w:type="page"/>
      </w:r>
    </w:p>
    <w:p w14:paraId="05BEF4D3" w14:textId="77777777" w:rsidR="00094CD1" w:rsidRDefault="00094CD1" w:rsidP="00171237">
      <w:pPr>
        <w:spacing w:after="0" w:line="240" w:lineRule="auto"/>
        <w:jc w:val="right"/>
        <w:rPr>
          <w:rFonts w:ascii="Constantia" w:hAnsi="Constantia"/>
          <w:color w:val="595959" w:themeColor="text1" w:themeTint="A6"/>
          <w:sz w:val="36"/>
          <w:szCs w:val="36"/>
        </w:rPr>
      </w:pPr>
    </w:p>
    <w:p w14:paraId="65243FEC" w14:textId="69C6ABF0" w:rsidR="008A13C2" w:rsidRPr="00094CD1" w:rsidRDefault="008A13C2" w:rsidP="00171237">
      <w:pPr>
        <w:spacing w:after="0" w:line="240" w:lineRule="auto"/>
        <w:jc w:val="right"/>
        <w:rPr>
          <w:rFonts w:ascii="Constantia" w:hAnsi="Constantia"/>
          <w:color w:val="595959" w:themeColor="text1" w:themeTint="A6"/>
          <w:sz w:val="36"/>
          <w:szCs w:val="36"/>
        </w:rPr>
      </w:pPr>
      <w:r w:rsidRPr="00094CD1">
        <w:rPr>
          <w:rFonts w:ascii="Constantia" w:hAnsi="Constantia"/>
          <w:color w:val="595959" w:themeColor="text1" w:themeTint="A6"/>
          <w:sz w:val="36"/>
          <w:szCs w:val="36"/>
        </w:rPr>
        <w:t>Spis treści</w:t>
      </w:r>
    </w:p>
    <w:p w14:paraId="69596CE2" w14:textId="26B30E3E" w:rsidR="00171237" w:rsidRPr="00094CD1" w:rsidRDefault="00171237" w:rsidP="00171237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p w14:paraId="3E3628D4" w14:textId="3B19FE48" w:rsidR="00171237" w:rsidRDefault="00171237" w:rsidP="00171237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p w14:paraId="12D7A37F" w14:textId="75A7FB3A" w:rsidR="00094CD1" w:rsidRDefault="00094CD1" w:rsidP="00171237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p w14:paraId="485DD3D6" w14:textId="529484A5" w:rsidR="00094CD1" w:rsidRDefault="00094CD1" w:rsidP="00171237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p w14:paraId="26B187DB" w14:textId="77777777" w:rsidR="00094CD1" w:rsidRDefault="00094CD1" w:rsidP="00171237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71237" w:rsidRPr="003D2C3C" w14:paraId="5A8EC91D" w14:textId="77777777" w:rsidTr="008A13C2">
        <w:tc>
          <w:tcPr>
            <w:tcW w:w="4531" w:type="dxa"/>
            <w:tcBorders>
              <w:right w:val="single" w:sz="8" w:space="0" w:color="4472C4" w:themeColor="accent1"/>
            </w:tcBorders>
          </w:tcPr>
          <w:p w14:paraId="363F8F75" w14:textId="3704B220" w:rsidR="00171237" w:rsidRPr="003D2C3C" w:rsidRDefault="00171237" w:rsidP="00171237">
            <w:pPr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>I Postanowienia ogólne</w:t>
            </w:r>
          </w:p>
          <w:p w14:paraId="4A32396F" w14:textId="77777777" w:rsidR="008A13C2" w:rsidRPr="003D2C3C" w:rsidRDefault="008A13C2" w:rsidP="00171237">
            <w:pPr>
              <w:rPr>
                <w:rFonts w:ascii="Constantia" w:hAnsi="Constantia"/>
                <w:b/>
                <w:bCs/>
              </w:rPr>
            </w:pPr>
          </w:p>
          <w:p w14:paraId="3F6F4815" w14:textId="4C8C2F33" w:rsidR="00171237" w:rsidRPr="003D2C3C" w:rsidRDefault="00171237" w:rsidP="00AF4E4A">
            <w:pPr>
              <w:ind w:left="174" w:hanging="174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1. Informacje o organizatorze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 xml:space="preserve">u/ </w:t>
            </w:r>
            <w:r w:rsidR="00AF4E4A" w:rsidRPr="003D2C3C">
              <w:rPr>
                <w:rFonts w:ascii="Constantia" w:hAnsi="Constantia"/>
              </w:rPr>
              <w:t xml:space="preserve">    </w:t>
            </w:r>
            <w:r w:rsidRPr="003D2C3C">
              <w:rPr>
                <w:rFonts w:ascii="Constantia" w:hAnsi="Constantia"/>
              </w:rPr>
              <w:t xml:space="preserve">nazwa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</w:p>
          <w:p w14:paraId="2B2D1988" w14:textId="345CFB99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2. Forma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</w:p>
          <w:p w14:paraId="7C395051" w14:textId="0768E0C1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3. </w:t>
            </w:r>
            <w:r w:rsidR="00280F4C" w:rsidRPr="003D2C3C">
              <w:rPr>
                <w:rFonts w:ascii="Constantia" w:hAnsi="Constantia"/>
              </w:rPr>
              <w:t>Harmonogram konkursu</w:t>
            </w:r>
          </w:p>
          <w:p w14:paraId="36EF0E4D" w14:textId="77777777" w:rsidR="00171237" w:rsidRPr="003D2C3C" w:rsidRDefault="00171237" w:rsidP="008A13C2">
            <w:pPr>
              <w:jc w:val="right"/>
              <w:rPr>
                <w:rFonts w:ascii="Constantia" w:hAnsi="Constantia"/>
              </w:rPr>
            </w:pPr>
          </w:p>
          <w:p w14:paraId="375A7B4E" w14:textId="2906F22A" w:rsidR="00171237" w:rsidRPr="003D2C3C" w:rsidRDefault="00171237" w:rsidP="00AF4E4A">
            <w:pPr>
              <w:ind w:left="174" w:hanging="174"/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 xml:space="preserve">II Przedmiot </w:t>
            </w:r>
            <w:r w:rsidR="00D135E2" w:rsidRPr="003D2C3C">
              <w:rPr>
                <w:rFonts w:ascii="Constantia" w:hAnsi="Constantia"/>
                <w:b/>
                <w:bCs/>
              </w:rPr>
              <w:t>k</w:t>
            </w:r>
            <w:r w:rsidR="00A35CE9" w:rsidRPr="003D2C3C">
              <w:rPr>
                <w:rFonts w:ascii="Constantia" w:hAnsi="Constantia"/>
                <w:b/>
                <w:bCs/>
              </w:rPr>
              <w:t>onkurs</w:t>
            </w:r>
            <w:r w:rsidRPr="003D2C3C">
              <w:rPr>
                <w:rFonts w:ascii="Constantia" w:hAnsi="Constantia"/>
                <w:b/>
                <w:bCs/>
              </w:rPr>
              <w:t>u i jego uwarunkowania</w:t>
            </w:r>
          </w:p>
          <w:p w14:paraId="33EB3074" w14:textId="77777777" w:rsidR="008A13C2" w:rsidRPr="003D2C3C" w:rsidRDefault="008A13C2" w:rsidP="00AF4E4A">
            <w:pPr>
              <w:ind w:left="174" w:hanging="174"/>
              <w:rPr>
                <w:rFonts w:ascii="Constantia" w:hAnsi="Constantia"/>
                <w:b/>
                <w:bCs/>
              </w:rPr>
            </w:pPr>
          </w:p>
          <w:p w14:paraId="1EAF6C65" w14:textId="4289412F" w:rsidR="00171237" w:rsidRPr="003D2C3C" w:rsidRDefault="00171237" w:rsidP="00C37F32">
            <w:pPr>
              <w:ind w:left="174" w:hanging="174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4. Przedmiot  i cel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</w:p>
          <w:p w14:paraId="1EABA150" w14:textId="77777777" w:rsidR="00171237" w:rsidRPr="003D2C3C" w:rsidRDefault="00171237" w:rsidP="00171237">
            <w:pPr>
              <w:rPr>
                <w:rFonts w:ascii="Constantia" w:hAnsi="Constantia"/>
              </w:rPr>
            </w:pPr>
          </w:p>
          <w:p w14:paraId="045D2368" w14:textId="2380CF77" w:rsidR="00171237" w:rsidRPr="003D2C3C" w:rsidRDefault="00171237" w:rsidP="00171237">
            <w:pPr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 xml:space="preserve">III Warunki uczestnictwa w </w:t>
            </w:r>
            <w:r w:rsidR="00D135E2" w:rsidRPr="003D2C3C">
              <w:rPr>
                <w:rFonts w:ascii="Constantia" w:hAnsi="Constantia"/>
                <w:b/>
                <w:bCs/>
              </w:rPr>
              <w:t>k</w:t>
            </w:r>
            <w:r w:rsidR="00A35CE9" w:rsidRPr="003D2C3C">
              <w:rPr>
                <w:rFonts w:ascii="Constantia" w:hAnsi="Constantia"/>
                <w:b/>
                <w:bCs/>
              </w:rPr>
              <w:t>onkurs</w:t>
            </w:r>
            <w:r w:rsidRPr="003D2C3C">
              <w:rPr>
                <w:rFonts w:ascii="Constantia" w:hAnsi="Constantia"/>
                <w:b/>
                <w:bCs/>
              </w:rPr>
              <w:t>ie</w:t>
            </w:r>
          </w:p>
          <w:p w14:paraId="2708B95E" w14:textId="77777777" w:rsidR="008A13C2" w:rsidRPr="003D2C3C" w:rsidRDefault="008A13C2" w:rsidP="00171237">
            <w:pPr>
              <w:rPr>
                <w:rFonts w:ascii="Constantia" w:hAnsi="Constantia"/>
                <w:b/>
                <w:bCs/>
              </w:rPr>
            </w:pPr>
          </w:p>
          <w:p w14:paraId="04240A00" w14:textId="5E165BB2" w:rsidR="00171237" w:rsidRPr="003D2C3C" w:rsidRDefault="00B34D88" w:rsidP="00AF4E4A">
            <w:pPr>
              <w:ind w:left="174" w:hanging="174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5</w:t>
            </w:r>
            <w:r w:rsidR="00171237" w:rsidRPr="003D2C3C">
              <w:rPr>
                <w:rFonts w:ascii="Constantia" w:hAnsi="Constantia"/>
              </w:rPr>
              <w:t xml:space="preserve">. Wymagania, jakie muszą spełniać uczestnicy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="00171237" w:rsidRPr="003D2C3C">
              <w:rPr>
                <w:rFonts w:ascii="Constantia" w:hAnsi="Constantia"/>
              </w:rPr>
              <w:t>u</w:t>
            </w:r>
          </w:p>
          <w:p w14:paraId="075C12DC" w14:textId="77777777" w:rsidR="00171237" w:rsidRPr="003D2C3C" w:rsidRDefault="00171237" w:rsidP="00171237">
            <w:pPr>
              <w:rPr>
                <w:rFonts w:ascii="Constantia" w:hAnsi="Constantia"/>
              </w:rPr>
            </w:pPr>
          </w:p>
          <w:p w14:paraId="04B1144C" w14:textId="77777777" w:rsidR="00171237" w:rsidRPr="003D2C3C" w:rsidRDefault="00171237" w:rsidP="00171237">
            <w:pPr>
              <w:jc w:val="both"/>
              <w:rPr>
                <w:rFonts w:ascii="Constantia" w:hAnsi="Constantia"/>
                <w:b/>
                <w:bCs/>
              </w:rPr>
            </w:pPr>
          </w:p>
        </w:tc>
        <w:tc>
          <w:tcPr>
            <w:tcW w:w="4531" w:type="dxa"/>
            <w:tcBorders>
              <w:left w:val="single" w:sz="8" w:space="0" w:color="4472C4" w:themeColor="accent1"/>
            </w:tcBorders>
          </w:tcPr>
          <w:p w14:paraId="21163324" w14:textId="6CEE00AA" w:rsidR="00171237" w:rsidRPr="003D2C3C" w:rsidRDefault="00171237" w:rsidP="00171237">
            <w:pPr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 xml:space="preserve">IV Zasady przeprowadzenia </w:t>
            </w:r>
            <w:r w:rsidR="00D135E2" w:rsidRPr="003D2C3C">
              <w:rPr>
                <w:rFonts w:ascii="Constantia" w:hAnsi="Constantia"/>
                <w:b/>
                <w:bCs/>
              </w:rPr>
              <w:t>k</w:t>
            </w:r>
            <w:r w:rsidR="00A35CE9" w:rsidRPr="003D2C3C">
              <w:rPr>
                <w:rFonts w:ascii="Constantia" w:hAnsi="Constantia"/>
                <w:b/>
                <w:bCs/>
              </w:rPr>
              <w:t>onkurs</w:t>
            </w:r>
            <w:r w:rsidRPr="003D2C3C">
              <w:rPr>
                <w:rFonts w:ascii="Constantia" w:hAnsi="Constantia"/>
                <w:b/>
                <w:bCs/>
              </w:rPr>
              <w:t>u</w:t>
            </w:r>
          </w:p>
          <w:p w14:paraId="0E4BCD76" w14:textId="77777777" w:rsidR="008A13C2" w:rsidRPr="003D2C3C" w:rsidRDefault="008A13C2" w:rsidP="00171237">
            <w:pPr>
              <w:rPr>
                <w:rFonts w:ascii="Constantia" w:hAnsi="Constantia"/>
                <w:b/>
                <w:bCs/>
              </w:rPr>
            </w:pPr>
          </w:p>
          <w:p w14:paraId="6BB4A758" w14:textId="6B2AC23F" w:rsidR="00171237" w:rsidRPr="003D2C3C" w:rsidRDefault="00171237" w:rsidP="00AF4E4A">
            <w:pPr>
              <w:ind w:left="180" w:hanging="180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8. Sposób porozumiewania się organizatora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 z uczestnikami</w:t>
            </w:r>
          </w:p>
          <w:p w14:paraId="0C84CED0" w14:textId="35B0B566" w:rsidR="00171237" w:rsidRPr="003D2C3C" w:rsidRDefault="00171237" w:rsidP="00AF4E4A">
            <w:pPr>
              <w:ind w:left="180" w:hanging="180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9. Materiały dostarczane przez zamawiającego</w:t>
            </w:r>
          </w:p>
          <w:p w14:paraId="5DFEAE25" w14:textId="394B5FC4" w:rsidR="00171237" w:rsidRPr="003D2C3C" w:rsidRDefault="00171237" w:rsidP="00AF4E4A">
            <w:pPr>
              <w:ind w:left="180" w:hanging="180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10. Forma opracowania oraz sposób składania prac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owych</w:t>
            </w:r>
          </w:p>
          <w:p w14:paraId="42FEC16A" w14:textId="4198D33E" w:rsidR="00171237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11. Terminy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</w:p>
          <w:p w14:paraId="63DB7530" w14:textId="77777777" w:rsidR="00171237" w:rsidRPr="003D2C3C" w:rsidRDefault="00171237" w:rsidP="00171237">
            <w:pPr>
              <w:rPr>
                <w:rFonts w:ascii="Constantia" w:hAnsi="Constantia"/>
              </w:rPr>
            </w:pPr>
          </w:p>
          <w:p w14:paraId="041F0E1D" w14:textId="7F3F4990" w:rsidR="00171237" w:rsidRPr="003D2C3C" w:rsidRDefault="00171237" w:rsidP="00171237">
            <w:pPr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>V</w:t>
            </w:r>
            <w:r w:rsidRPr="003D2C3C">
              <w:rPr>
                <w:rFonts w:ascii="Constantia" w:hAnsi="Constantia"/>
              </w:rPr>
              <w:t xml:space="preserve"> </w:t>
            </w:r>
            <w:r w:rsidRPr="003D2C3C">
              <w:rPr>
                <w:rFonts w:ascii="Constantia" w:hAnsi="Constantia"/>
                <w:b/>
                <w:bCs/>
              </w:rPr>
              <w:t xml:space="preserve">Komisja </w:t>
            </w:r>
            <w:r w:rsidR="00D135E2" w:rsidRPr="003D2C3C">
              <w:rPr>
                <w:rFonts w:ascii="Constantia" w:hAnsi="Constantia"/>
                <w:b/>
                <w:bCs/>
              </w:rPr>
              <w:t>k</w:t>
            </w:r>
            <w:r w:rsidR="00A35CE9" w:rsidRPr="003D2C3C">
              <w:rPr>
                <w:rFonts w:ascii="Constantia" w:hAnsi="Constantia"/>
                <w:b/>
                <w:bCs/>
              </w:rPr>
              <w:t>onkurs</w:t>
            </w:r>
            <w:r w:rsidRPr="003D2C3C">
              <w:rPr>
                <w:rFonts w:ascii="Constantia" w:hAnsi="Constantia"/>
                <w:b/>
                <w:bCs/>
              </w:rPr>
              <w:t>owa</w:t>
            </w:r>
          </w:p>
          <w:p w14:paraId="196A3DB5" w14:textId="77777777" w:rsidR="008A13C2" w:rsidRPr="003D2C3C" w:rsidRDefault="008A13C2" w:rsidP="00171237">
            <w:pPr>
              <w:rPr>
                <w:rFonts w:ascii="Constantia" w:hAnsi="Constantia"/>
                <w:b/>
                <w:bCs/>
              </w:rPr>
            </w:pPr>
          </w:p>
          <w:p w14:paraId="366D1460" w14:textId="31185075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12. Skład Komisji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owej</w:t>
            </w:r>
          </w:p>
          <w:p w14:paraId="11B3764D" w14:textId="1698EF27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13. Ocena prac</w:t>
            </w:r>
          </w:p>
          <w:p w14:paraId="2CCE3021" w14:textId="29C20827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14. Nagrody</w:t>
            </w:r>
          </w:p>
          <w:p w14:paraId="3A2730E1" w14:textId="25639C53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15. Ogłoszenie wyników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</w:p>
          <w:p w14:paraId="4BD0FC0D" w14:textId="77777777" w:rsidR="00171237" w:rsidRPr="003D2C3C" w:rsidRDefault="00171237" w:rsidP="00171237">
            <w:pPr>
              <w:rPr>
                <w:rFonts w:ascii="Constantia" w:hAnsi="Constantia"/>
              </w:rPr>
            </w:pPr>
          </w:p>
          <w:p w14:paraId="2A0F73B8" w14:textId="1BCDF603" w:rsidR="00171237" w:rsidRPr="003D2C3C" w:rsidRDefault="00171237" w:rsidP="00171237">
            <w:pPr>
              <w:rPr>
                <w:rFonts w:ascii="Constantia" w:hAnsi="Constantia"/>
                <w:b/>
                <w:bCs/>
              </w:rPr>
            </w:pPr>
            <w:r w:rsidRPr="003D2C3C">
              <w:rPr>
                <w:rFonts w:ascii="Constantia" w:hAnsi="Constantia"/>
                <w:b/>
                <w:bCs/>
              </w:rPr>
              <w:t>VI</w:t>
            </w:r>
            <w:r w:rsidRPr="003D2C3C">
              <w:rPr>
                <w:rFonts w:ascii="Constantia" w:hAnsi="Constantia"/>
              </w:rPr>
              <w:t xml:space="preserve"> </w:t>
            </w:r>
            <w:r w:rsidRPr="003D2C3C">
              <w:rPr>
                <w:rFonts w:ascii="Constantia" w:hAnsi="Constantia"/>
                <w:b/>
                <w:bCs/>
              </w:rPr>
              <w:t>Ustalenia dodatkowe</w:t>
            </w:r>
          </w:p>
          <w:p w14:paraId="47639FD7" w14:textId="77777777" w:rsidR="008A13C2" w:rsidRPr="003D2C3C" w:rsidRDefault="008A13C2" w:rsidP="00171237">
            <w:pPr>
              <w:rPr>
                <w:rFonts w:ascii="Constantia" w:hAnsi="Constantia"/>
                <w:b/>
                <w:bCs/>
              </w:rPr>
            </w:pPr>
          </w:p>
          <w:p w14:paraId="2DD7109E" w14:textId="6DECEEC3" w:rsidR="00171237" w:rsidRPr="003D2C3C" w:rsidRDefault="00171237" w:rsidP="00AF4E4A">
            <w:pPr>
              <w:ind w:left="180" w:hanging="180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16.  Przeniesienie autorskich praw majątkowych</w:t>
            </w:r>
          </w:p>
          <w:p w14:paraId="2EA54EC6" w14:textId="06CF5668" w:rsidR="00171237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>17. Przetwarzanie danych osobowych</w:t>
            </w:r>
          </w:p>
          <w:p w14:paraId="50B4CF9A" w14:textId="7CB6CD29" w:rsidR="00AF4E4A" w:rsidRPr="003D2C3C" w:rsidRDefault="00171237" w:rsidP="00171237">
            <w:pPr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18. Unieważnienie </w:t>
            </w:r>
            <w:r w:rsidR="00D135E2" w:rsidRPr="003D2C3C">
              <w:rPr>
                <w:rFonts w:ascii="Constantia" w:hAnsi="Constantia"/>
              </w:rPr>
              <w:t>k</w:t>
            </w:r>
            <w:r w:rsidR="00A35CE9" w:rsidRPr="003D2C3C">
              <w:rPr>
                <w:rFonts w:ascii="Constantia" w:hAnsi="Constantia"/>
              </w:rPr>
              <w:t>onkurs</w:t>
            </w:r>
            <w:r w:rsidRPr="003D2C3C">
              <w:rPr>
                <w:rFonts w:ascii="Constantia" w:hAnsi="Constantia"/>
              </w:rPr>
              <w:t>u</w:t>
            </w:r>
            <w:r w:rsidR="00AF4E4A" w:rsidRPr="003D2C3C">
              <w:rPr>
                <w:rFonts w:ascii="Constantia" w:hAnsi="Constantia"/>
              </w:rPr>
              <w:t xml:space="preserve">/ </w:t>
            </w:r>
          </w:p>
          <w:p w14:paraId="16CBBF73" w14:textId="74FFCA0D" w:rsidR="00171237" w:rsidRDefault="00AF4E4A" w:rsidP="00AF4E4A">
            <w:pPr>
              <w:ind w:left="180" w:hanging="180"/>
              <w:rPr>
                <w:rFonts w:ascii="Constantia" w:hAnsi="Constantia"/>
              </w:rPr>
            </w:pPr>
            <w:r w:rsidRPr="003D2C3C">
              <w:rPr>
                <w:rFonts w:ascii="Constantia" w:hAnsi="Constantia"/>
              </w:rPr>
              <w:t xml:space="preserve">    </w:t>
            </w:r>
            <w:r w:rsidR="00171237" w:rsidRPr="003D2C3C">
              <w:rPr>
                <w:rFonts w:ascii="Constantia" w:hAnsi="Constantia"/>
              </w:rPr>
              <w:t>zmiany w regulaminie</w:t>
            </w:r>
          </w:p>
          <w:p w14:paraId="39A72621" w14:textId="03425C0F" w:rsidR="00E36A16" w:rsidRPr="003D2C3C" w:rsidRDefault="00E36A16" w:rsidP="00AF4E4A">
            <w:pPr>
              <w:ind w:left="180" w:hanging="180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19. Postanowienia końcowe</w:t>
            </w:r>
          </w:p>
          <w:p w14:paraId="18644A9B" w14:textId="77777777" w:rsidR="00171237" w:rsidRPr="003D2C3C" w:rsidRDefault="00171237" w:rsidP="00171237">
            <w:pPr>
              <w:jc w:val="center"/>
              <w:rPr>
                <w:rFonts w:ascii="Constantia" w:hAnsi="Constantia"/>
                <w:b/>
                <w:bCs/>
              </w:rPr>
            </w:pPr>
          </w:p>
        </w:tc>
      </w:tr>
    </w:tbl>
    <w:p w14:paraId="32FB1B37" w14:textId="77777777" w:rsidR="00171237" w:rsidRPr="003D2C3C" w:rsidRDefault="00171237" w:rsidP="00171237">
      <w:pPr>
        <w:spacing w:after="0" w:line="240" w:lineRule="auto"/>
        <w:jc w:val="center"/>
        <w:rPr>
          <w:rFonts w:ascii="Constantia" w:hAnsi="Constantia"/>
          <w:b/>
          <w:bCs/>
          <w:sz w:val="36"/>
          <w:szCs w:val="36"/>
        </w:rPr>
      </w:pPr>
    </w:p>
    <w:p w14:paraId="360DFF7E" w14:textId="77777777" w:rsidR="00171237" w:rsidRPr="003D2C3C" w:rsidRDefault="00171237" w:rsidP="003E2301">
      <w:pPr>
        <w:jc w:val="both"/>
        <w:rPr>
          <w:rFonts w:ascii="Constantia" w:hAnsi="Constantia"/>
          <w:sz w:val="18"/>
          <w:szCs w:val="18"/>
        </w:rPr>
      </w:pPr>
    </w:p>
    <w:p w14:paraId="070306A2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1A222D20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2C29E7EA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69E55D58" w14:textId="34DA7A21" w:rsidR="003724FE" w:rsidRPr="003D2C3C" w:rsidRDefault="008A13C2" w:rsidP="003724FE">
      <w:pPr>
        <w:rPr>
          <w:rFonts w:ascii="Constantia" w:hAnsi="Constantia"/>
        </w:rPr>
      </w:pPr>
      <w:r w:rsidRPr="003D2C3C">
        <w:rPr>
          <w:rFonts w:ascii="Constantia" w:hAnsi="Constantia"/>
        </w:rPr>
        <w:br w:type="page"/>
      </w:r>
    </w:p>
    <w:p w14:paraId="3C8C2698" w14:textId="77777777" w:rsidR="003724FE" w:rsidRPr="003D2C3C" w:rsidRDefault="003724FE" w:rsidP="003724FE">
      <w:pPr>
        <w:rPr>
          <w:rFonts w:ascii="Constantia" w:hAnsi="Constantia"/>
        </w:rPr>
      </w:pPr>
    </w:p>
    <w:p w14:paraId="08A9B239" w14:textId="61969BD6" w:rsidR="003E2301" w:rsidRPr="003D2C3C" w:rsidRDefault="003E2301" w:rsidP="003724FE">
      <w:pPr>
        <w:jc w:val="right"/>
        <w:rPr>
          <w:rFonts w:ascii="Constantia" w:hAnsi="Constantia"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>I</w:t>
      </w:r>
      <w:r w:rsidR="003724FE" w:rsidRPr="003D2C3C">
        <w:rPr>
          <w:rFonts w:ascii="Constantia" w:hAnsi="Constantia"/>
          <w:sz w:val="36"/>
          <w:szCs w:val="36"/>
        </w:rPr>
        <w:t xml:space="preserve"> Postanowienia ogólne</w:t>
      </w:r>
    </w:p>
    <w:p w14:paraId="7126DEE4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7B41B4C7" w14:textId="73423E51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1. </w:t>
      </w:r>
      <w:r w:rsidR="003724FE" w:rsidRPr="003D2C3C">
        <w:rPr>
          <w:rFonts w:ascii="Constantia" w:hAnsi="Constantia"/>
          <w:sz w:val="24"/>
          <w:szCs w:val="24"/>
        </w:rPr>
        <w:t xml:space="preserve">Informacje o organizatorze </w:t>
      </w:r>
      <w:r w:rsidR="00BD0DC9" w:rsidRPr="003D2C3C">
        <w:rPr>
          <w:rFonts w:ascii="Constantia" w:hAnsi="Constantia"/>
          <w:sz w:val="24"/>
          <w:szCs w:val="24"/>
        </w:rPr>
        <w:t>k</w:t>
      </w:r>
      <w:r w:rsidR="00A35CE9" w:rsidRPr="003D2C3C">
        <w:rPr>
          <w:rFonts w:ascii="Constantia" w:hAnsi="Constantia"/>
          <w:sz w:val="24"/>
          <w:szCs w:val="24"/>
        </w:rPr>
        <w:t>onkurs</w:t>
      </w:r>
      <w:r w:rsidR="003724FE" w:rsidRPr="003D2C3C">
        <w:rPr>
          <w:rFonts w:ascii="Constantia" w:hAnsi="Constantia"/>
          <w:sz w:val="24"/>
          <w:szCs w:val="24"/>
        </w:rPr>
        <w:t xml:space="preserve">u/ nazwa </w:t>
      </w:r>
      <w:r w:rsidR="00BD0DC9" w:rsidRPr="003D2C3C">
        <w:rPr>
          <w:rFonts w:ascii="Constantia" w:hAnsi="Constantia"/>
          <w:sz w:val="24"/>
          <w:szCs w:val="24"/>
        </w:rPr>
        <w:t>k</w:t>
      </w:r>
      <w:r w:rsidR="00A35CE9" w:rsidRPr="003D2C3C">
        <w:rPr>
          <w:rFonts w:ascii="Constantia" w:hAnsi="Constantia"/>
          <w:sz w:val="24"/>
          <w:szCs w:val="24"/>
        </w:rPr>
        <w:t>onkurs</w:t>
      </w:r>
      <w:r w:rsidR="003724FE" w:rsidRPr="003D2C3C">
        <w:rPr>
          <w:rFonts w:ascii="Constantia" w:hAnsi="Constantia"/>
          <w:sz w:val="24"/>
          <w:szCs w:val="24"/>
        </w:rPr>
        <w:t>u</w:t>
      </w:r>
    </w:p>
    <w:p w14:paraId="5C37905D" w14:textId="72E6D59E" w:rsidR="003E2301" w:rsidRPr="003D2C3C" w:rsidRDefault="003E2301" w:rsidP="003724FE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1.1</w:t>
      </w:r>
      <w:r w:rsidR="0077207E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 xml:space="preserve">Zamawiającym i organizatorem </w:t>
      </w:r>
      <w:r w:rsidR="004E30EC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u jest Gmina Margonin</w:t>
      </w:r>
      <w:r w:rsidR="003724FE" w:rsidRPr="003D2C3C">
        <w:rPr>
          <w:rFonts w:ascii="Constantia" w:hAnsi="Constantia"/>
        </w:rPr>
        <w:t xml:space="preserve"> z siedzibą </w:t>
      </w:r>
      <w:r w:rsidR="003724FE" w:rsidRPr="003D2C3C">
        <w:rPr>
          <w:rFonts w:ascii="Constantia" w:hAnsi="Constantia"/>
        </w:rPr>
        <w:br/>
        <w:t xml:space="preserve">przy </w:t>
      </w:r>
      <w:r w:rsidRPr="003D2C3C">
        <w:rPr>
          <w:rFonts w:ascii="Constantia" w:hAnsi="Constantia"/>
        </w:rPr>
        <w:t>ul. Kościuszki 13, 64-830 Margonin</w:t>
      </w:r>
      <w:r w:rsidR="003724FE" w:rsidRPr="003D2C3C">
        <w:rPr>
          <w:rFonts w:ascii="Constantia" w:hAnsi="Constantia"/>
        </w:rPr>
        <w:t xml:space="preserve">, tel. </w:t>
      </w:r>
      <w:r w:rsidRPr="003D2C3C">
        <w:rPr>
          <w:rFonts w:ascii="Constantia" w:hAnsi="Constantia"/>
        </w:rPr>
        <w:t>67 28 46 068/ fax 67 28 47</w:t>
      </w:r>
      <w:r w:rsidR="004E30EC" w:rsidRPr="003D2C3C">
        <w:rPr>
          <w:rFonts w:ascii="Constantia" w:hAnsi="Constantia"/>
        </w:rPr>
        <w:t> </w:t>
      </w:r>
      <w:r w:rsidRPr="003D2C3C">
        <w:rPr>
          <w:rFonts w:ascii="Constantia" w:hAnsi="Constantia"/>
        </w:rPr>
        <w:t>273</w:t>
      </w:r>
      <w:r w:rsidR="004E30EC" w:rsidRPr="003D2C3C">
        <w:rPr>
          <w:rFonts w:ascii="Constantia" w:hAnsi="Constantia"/>
        </w:rPr>
        <w:t xml:space="preserve">, </w:t>
      </w:r>
      <w:r w:rsidR="00FC02E8" w:rsidRPr="003D2C3C">
        <w:rPr>
          <w:rFonts w:ascii="Constantia" w:hAnsi="Constantia"/>
        </w:rPr>
        <w:br/>
      </w:r>
      <w:r w:rsidR="004E30EC" w:rsidRPr="003D2C3C">
        <w:rPr>
          <w:rFonts w:ascii="Constantia" w:hAnsi="Constantia"/>
        </w:rPr>
        <w:t xml:space="preserve">adres e-mail: </w:t>
      </w:r>
      <w:hyperlink r:id="rId8" w:history="1">
        <w:r w:rsidR="004E30EC" w:rsidRPr="003D2C3C">
          <w:rPr>
            <w:rStyle w:val="Hipercze"/>
            <w:rFonts w:ascii="Constantia" w:hAnsi="Constantia"/>
            <w:color w:val="auto"/>
          </w:rPr>
          <w:t>sekretariat@margonin.pl</w:t>
        </w:r>
      </w:hyperlink>
      <w:r w:rsidR="00FC02E8" w:rsidRPr="003D2C3C">
        <w:rPr>
          <w:rStyle w:val="Hipercze"/>
          <w:rFonts w:ascii="Constantia" w:hAnsi="Constantia"/>
          <w:color w:val="auto"/>
          <w:u w:val="none"/>
        </w:rPr>
        <w:t xml:space="preserve"> </w:t>
      </w:r>
      <w:r w:rsidR="00FC02E8" w:rsidRPr="003D2C3C">
        <w:rPr>
          <w:rStyle w:val="Hipercze"/>
          <w:rFonts w:ascii="Constantia" w:hAnsi="Constantia"/>
          <w:color w:val="auto"/>
        </w:rPr>
        <w:t>,</w:t>
      </w:r>
      <w:r w:rsidR="004E30EC" w:rsidRPr="003D2C3C">
        <w:rPr>
          <w:rFonts w:ascii="Constantia" w:hAnsi="Constantia"/>
        </w:rPr>
        <w:t xml:space="preserve"> </w:t>
      </w:r>
      <w:r w:rsidR="00134240" w:rsidRPr="003D2C3C">
        <w:rPr>
          <w:rFonts w:ascii="Constantia" w:hAnsi="Constantia"/>
        </w:rPr>
        <w:t>www:</w:t>
      </w:r>
      <w:r w:rsidR="004E30EC" w:rsidRPr="003D2C3C">
        <w:rPr>
          <w:rFonts w:ascii="Constantia" w:hAnsi="Constantia"/>
        </w:rPr>
        <w:t xml:space="preserve"> </w:t>
      </w:r>
      <w:hyperlink r:id="rId9" w:history="1">
        <w:r w:rsidR="00FC02E8" w:rsidRPr="003D2C3C">
          <w:rPr>
            <w:rStyle w:val="Hipercze"/>
            <w:color w:val="auto"/>
          </w:rPr>
          <w:t>https://samorzad.gov.pl/web/gmina-margonin</w:t>
        </w:r>
      </w:hyperlink>
      <w:r w:rsidR="00FC02E8" w:rsidRPr="003D2C3C">
        <w:t xml:space="preserve"> </w:t>
      </w:r>
      <w:r w:rsidR="003724FE" w:rsidRPr="003D2C3C">
        <w:rPr>
          <w:rFonts w:ascii="Constantia" w:hAnsi="Constantia"/>
        </w:rPr>
        <w:t xml:space="preserve"> </w:t>
      </w:r>
    </w:p>
    <w:p w14:paraId="5AAA28C2" w14:textId="5AFDF5FA" w:rsidR="003E2301" w:rsidRPr="003D2C3C" w:rsidRDefault="003E2301" w:rsidP="00D41556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1.2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 prowadzony jest pod nazwą ,,</w:t>
      </w:r>
      <w:r w:rsidR="004E153B">
        <w:rPr>
          <w:rFonts w:ascii="Constantia" w:hAnsi="Constantia"/>
        </w:rPr>
        <w:t>K</w:t>
      </w:r>
      <w:r w:rsidR="00D41556" w:rsidRPr="003D2C3C">
        <w:rPr>
          <w:rFonts w:ascii="Constantia" w:hAnsi="Constantia"/>
        </w:rPr>
        <w:t xml:space="preserve">oncepcja architektoniczna modernizacji rynku </w:t>
      </w:r>
      <w:r w:rsidR="004E153B">
        <w:rPr>
          <w:rFonts w:ascii="Constantia" w:hAnsi="Constantia"/>
        </w:rPr>
        <w:br/>
      </w:r>
      <w:r w:rsidR="00D41556" w:rsidRPr="003D2C3C">
        <w:rPr>
          <w:rFonts w:ascii="Constantia" w:hAnsi="Constantia"/>
        </w:rPr>
        <w:t>w Margoninie</w:t>
      </w:r>
      <w:r w:rsidRPr="003D2C3C">
        <w:rPr>
          <w:rFonts w:ascii="Constantia" w:hAnsi="Constantia"/>
        </w:rPr>
        <w:t>’’</w:t>
      </w:r>
      <w:r w:rsidR="003724FE" w:rsidRPr="003D2C3C">
        <w:rPr>
          <w:rFonts w:ascii="Constantia" w:hAnsi="Constantia"/>
        </w:rPr>
        <w:t>, w</w:t>
      </w:r>
      <w:r w:rsidRPr="003D2C3C">
        <w:rPr>
          <w:rFonts w:ascii="Constantia" w:hAnsi="Constantia"/>
        </w:rPr>
        <w:t xml:space="preserve"> dalszej części </w:t>
      </w:r>
      <w:r w:rsidR="003724FE" w:rsidRPr="003D2C3C">
        <w:rPr>
          <w:rFonts w:ascii="Constantia" w:hAnsi="Constantia"/>
        </w:rPr>
        <w:t>R</w:t>
      </w:r>
      <w:r w:rsidRPr="003D2C3C">
        <w:rPr>
          <w:rFonts w:ascii="Constantia" w:hAnsi="Constantia"/>
        </w:rPr>
        <w:t xml:space="preserve">egulaminu przyjmuje się </w:t>
      </w:r>
      <w:r w:rsidR="008A3C5E" w:rsidRPr="003D2C3C">
        <w:rPr>
          <w:rFonts w:ascii="Constantia" w:hAnsi="Constantia"/>
        </w:rPr>
        <w:t>określenie</w:t>
      </w:r>
      <w:r w:rsidRPr="003D2C3C">
        <w:rPr>
          <w:rFonts w:ascii="Constantia" w:hAnsi="Constantia"/>
        </w:rPr>
        <w:t xml:space="preserve"> </w:t>
      </w:r>
      <w:r w:rsidR="004E30EC" w:rsidRPr="003D2C3C">
        <w:rPr>
          <w:rFonts w:ascii="Constantia" w:hAnsi="Constantia"/>
        </w:rPr>
        <w:t>„</w:t>
      </w:r>
      <w:r w:rsidR="00A35CE9" w:rsidRPr="003D2C3C">
        <w:rPr>
          <w:rFonts w:ascii="Constantia" w:hAnsi="Constantia"/>
        </w:rPr>
        <w:t>Konkurs</w:t>
      </w:r>
      <w:r w:rsidR="004E30EC" w:rsidRPr="003D2C3C">
        <w:rPr>
          <w:rFonts w:ascii="Constantia" w:hAnsi="Constantia"/>
        </w:rPr>
        <w:t>”</w:t>
      </w:r>
      <w:r w:rsidRPr="003D2C3C">
        <w:rPr>
          <w:rFonts w:ascii="Constantia" w:hAnsi="Constantia"/>
        </w:rPr>
        <w:t>.</w:t>
      </w:r>
    </w:p>
    <w:p w14:paraId="0C6FD3E2" w14:textId="77777777" w:rsidR="003724FE" w:rsidRPr="003D2C3C" w:rsidRDefault="003724FE" w:rsidP="003724FE">
      <w:pPr>
        <w:spacing w:after="0" w:line="240" w:lineRule="auto"/>
        <w:jc w:val="both"/>
        <w:rPr>
          <w:rFonts w:ascii="Constantia" w:hAnsi="Constantia"/>
        </w:rPr>
      </w:pPr>
    </w:p>
    <w:p w14:paraId="3D4F54AA" w14:textId="56A1DA40" w:rsidR="00280F4C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2. </w:t>
      </w:r>
      <w:r w:rsidR="003724FE" w:rsidRPr="003D2C3C">
        <w:rPr>
          <w:rFonts w:ascii="Constantia" w:hAnsi="Constantia"/>
          <w:sz w:val="24"/>
          <w:szCs w:val="24"/>
        </w:rPr>
        <w:t xml:space="preserve">Forma </w:t>
      </w:r>
      <w:r w:rsidR="004C1836" w:rsidRPr="003D2C3C">
        <w:rPr>
          <w:rFonts w:ascii="Constantia" w:hAnsi="Constantia"/>
          <w:sz w:val="24"/>
          <w:szCs w:val="24"/>
        </w:rPr>
        <w:t>k</w:t>
      </w:r>
      <w:r w:rsidR="00A35CE9" w:rsidRPr="003D2C3C">
        <w:rPr>
          <w:rFonts w:ascii="Constantia" w:hAnsi="Constantia"/>
          <w:sz w:val="24"/>
          <w:szCs w:val="24"/>
        </w:rPr>
        <w:t>onkurs</w:t>
      </w:r>
      <w:r w:rsidR="003724FE" w:rsidRPr="003D2C3C">
        <w:rPr>
          <w:rFonts w:ascii="Constantia" w:hAnsi="Constantia"/>
          <w:sz w:val="24"/>
          <w:szCs w:val="24"/>
        </w:rPr>
        <w:t>u</w:t>
      </w:r>
    </w:p>
    <w:p w14:paraId="6254666C" w14:textId="400DF5AA" w:rsidR="00280F4C" w:rsidRPr="003D2C3C" w:rsidRDefault="00280F4C" w:rsidP="00280F4C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  <w:sz w:val="24"/>
          <w:szCs w:val="24"/>
        </w:rPr>
        <w:t>2.1.</w:t>
      </w:r>
      <w:r w:rsidR="00E302DB" w:rsidRPr="003D2C3C">
        <w:rPr>
          <w:rFonts w:ascii="Constantia" w:hAnsi="Constantia"/>
          <w:sz w:val="24"/>
          <w:szCs w:val="24"/>
        </w:rPr>
        <w:tab/>
      </w:r>
      <w:r w:rsidRPr="003D2C3C">
        <w:rPr>
          <w:rFonts w:ascii="Constantia" w:hAnsi="Constantia"/>
        </w:rPr>
        <w:t>Konkurs organizowany jest i przeprowadzany na podstawie niniejszego regulaminu (zwanego dalej „Regulaminem”).</w:t>
      </w:r>
    </w:p>
    <w:p w14:paraId="0A5E06DC" w14:textId="284CF272" w:rsidR="00280F4C" w:rsidRPr="003D2C3C" w:rsidRDefault="00280F4C" w:rsidP="00280F4C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2.2. Do konkursu nie mają zastosowania przepisy ustawy z dnia 11 września 2019 r. – Prawo zamówień publicznych.</w:t>
      </w:r>
    </w:p>
    <w:p w14:paraId="389C04AF" w14:textId="25B8726D" w:rsidR="003E2301" w:rsidRPr="003D2C3C" w:rsidRDefault="003E2301" w:rsidP="00E302DB">
      <w:pPr>
        <w:ind w:left="425" w:hanging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2.</w:t>
      </w:r>
      <w:r w:rsidR="00280F4C" w:rsidRPr="003D2C3C">
        <w:rPr>
          <w:rFonts w:ascii="Constantia" w:hAnsi="Constantia"/>
        </w:rPr>
        <w:t>3</w:t>
      </w:r>
      <w:r w:rsidRPr="003D2C3C">
        <w:rPr>
          <w:rFonts w:ascii="Constantia" w:hAnsi="Constantia"/>
        </w:rPr>
        <w:t xml:space="preserve"> </w:t>
      </w:r>
      <w:r w:rsidR="00280F4C" w:rsidRPr="003D2C3C">
        <w:rPr>
          <w:rFonts w:ascii="Constantia" w:hAnsi="Constantia"/>
        </w:rPr>
        <w:tab/>
      </w:r>
      <w:r w:rsidRPr="003D2C3C">
        <w:rPr>
          <w:rFonts w:ascii="Constantia" w:hAnsi="Constantia"/>
        </w:rPr>
        <w:t xml:space="preserve">Niniejszy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 jest </w:t>
      </w:r>
      <w:r w:rsidR="008A3C5E" w:rsidRPr="003D2C3C">
        <w:rPr>
          <w:rFonts w:ascii="Constantia" w:hAnsi="Constantia"/>
        </w:rPr>
        <w:t>przedsięwzięciem</w:t>
      </w:r>
      <w:r w:rsidRPr="003D2C3C">
        <w:rPr>
          <w:rFonts w:ascii="Constantia" w:hAnsi="Constantia"/>
        </w:rPr>
        <w:t xml:space="preserve"> architektonicz</w:t>
      </w:r>
      <w:r w:rsidR="00BA28FE" w:rsidRPr="003D2C3C">
        <w:rPr>
          <w:rFonts w:ascii="Constantia" w:hAnsi="Constantia"/>
        </w:rPr>
        <w:t>nym</w:t>
      </w:r>
      <w:r w:rsidRPr="003D2C3C">
        <w:rPr>
          <w:rFonts w:ascii="Constantia" w:hAnsi="Constantia"/>
        </w:rPr>
        <w:t xml:space="preserve">, otwartym, </w:t>
      </w:r>
      <w:r w:rsidR="00895C8A" w:rsidRPr="003D2C3C">
        <w:rPr>
          <w:rFonts w:ascii="Constantia" w:hAnsi="Constantia"/>
        </w:rPr>
        <w:t xml:space="preserve">jednoetapowym, </w:t>
      </w:r>
      <w:r w:rsidRPr="003D2C3C">
        <w:rPr>
          <w:rFonts w:ascii="Constantia" w:hAnsi="Constantia"/>
        </w:rPr>
        <w:t>skierowanym</w:t>
      </w:r>
      <w:r w:rsidR="008A3C5E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do profesjonal</w:t>
      </w:r>
      <w:r w:rsidR="00BA28FE" w:rsidRPr="003D2C3C">
        <w:rPr>
          <w:rFonts w:ascii="Constantia" w:hAnsi="Constantia"/>
        </w:rPr>
        <w:t>istów</w:t>
      </w:r>
      <w:r w:rsidRPr="003D2C3C">
        <w:rPr>
          <w:rFonts w:ascii="Constantia" w:hAnsi="Constantia"/>
        </w:rPr>
        <w:t xml:space="preserve">, udział w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ie jest bezpłatny.</w:t>
      </w:r>
      <w:r w:rsidR="00895C8A" w:rsidRPr="003D2C3C">
        <w:rPr>
          <w:rFonts w:ascii="Constantia" w:hAnsi="Constantia"/>
        </w:rPr>
        <w:t xml:space="preserve"> Ze zgłoszonych </w:t>
      </w:r>
      <w:r w:rsidR="00895C8A" w:rsidRPr="003D2C3C">
        <w:rPr>
          <w:rFonts w:ascii="Constantia" w:hAnsi="Constantia"/>
        </w:rPr>
        <w:br/>
        <w:t xml:space="preserve">w ramach konkursu prac komisja konkursowa wybierze zwycięską koncepcję, która otrzyma nagrodę pieniężną. </w:t>
      </w:r>
    </w:p>
    <w:p w14:paraId="546C8ADC" w14:textId="61351EA1" w:rsidR="003E2301" w:rsidRPr="003D2C3C" w:rsidRDefault="003E2301" w:rsidP="008F21AB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2.</w:t>
      </w:r>
      <w:r w:rsidR="00280F4C" w:rsidRPr="003D2C3C">
        <w:rPr>
          <w:rFonts w:ascii="Constantia" w:hAnsi="Constantia"/>
        </w:rPr>
        <w:t>4</w:t>
      </w:r>
      <w:r w:rsidRPr="003D2C3C">
        <w:rPr>
          <w:rFonts w:ascii="Constantia" w:hAnsi="Constantia"/>
        </w:rPr>
        <w:t xml:space="preserve"> </w:t>
      </w:r>
      <w:r w:rsidR="00280F4C" w:rsidRPr="003D2C3C">
        <w:rPr>
          <w:rFonts w:ascii="Constantia" w:hAnsi="Constantia"/>
        </w:rPr>
        <w:tab/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 prowadzony i roz</w:t>
      </w:r>
      <w:r w:rsidR="008A3C5E" w:rsidRPr="003D2C3C">
        <w:rPr>
          <w:rFonts w:ascii="Constantia" w:hAnsi="Constantia"/>
        </w:rPr>
        <w:t>s</w:t>
      </w:r>
      <w:r w:rsidRPr="003D2C3C">
        <w:rPr>
          <w:rFonts w:ascii="Constantia" w:hAnsi="Constantia"/>
        </w:rPr>
        <w:t xml:space="preserve">trzygany jest w języku polskim. </w:t>
      </w:r>
    </w:p>
    <w:p w14:paraId="4D3FA581" w14:textId="13E51632" w:rsidR="00507C40" w:rsidRPr="003D2C3C" w:rsidRDefault="00507C40" w:rsidP="00E14CEF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2.</w:t>
      </w:r>
      <w:r w:rsidR="00280F4C" w:rsidRPr="003D2C3C">
        <w:rPr>
          <w:rFonts w:ascii="Constantia" w:hAnsi="Constantia"/>
        </w:rPr>
        <w:t>5</w:t>
      </w:r>
      <w:r w:rsidRPr="003D2C3C">
        <w:rPr>
          <w:rFonts w:ascii="Constantia" w:hAnsi="Constantia"/>
        </w:rPr>
        <w:t xml:space="preserve"> </w:t>
      </w:r>
      <w:r w:rsidR="00280F4C" w:rsidRPr="003D2C3C">
        <w:rPr>
          <w:rFonts w:ascii="Constantia" w:hAnsi="Constantia"/>
        </w:rPr>
        <w:tab/>
      </w:r>
      <w:r w:rsidRPr="003D2C3C">
        <w:rPr>
          <w:rFonts w:ascii="Constantia" w:hAnsi="Constantia"/>
        </w:rPr>
        <w:t>Przystąpienie do konkursu oznacza akceptację jego regulaminu.</w:t>
      </w:r>
    </w:p>
    <w:p w14:paraId="0BF51AA9" w14:textId="5B43ABE1" w:rsidR="00280F4C" w:rsidRPr="003D2C3C" w:rsidRDefault="00280F4C" w:rsidP="00280F4C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2.6</w:t>
      </w:r>
      <w:r w:rsidRPr="003D2C3C">
        <w:rPr>
          <w:rFonts w:ascii="Constantia" w:hAnsi="Constantia"/>
        </w:rPr>
        <w:tab/>
        <w:t xml:space="preserve">W sprawach nieuregulowanych niniejszym Regulaminem znajdują zastosowanie odpowiednie przepisy Kodeksu Cywilnego – Ustawa z dnia 23 kwietnia 1964 r. (t.j. Dz. U. </w:t>
      </w:r>
      <w:r w:rsidRPr="003D2C3C">
        <w:rPr>
          <w:rFonts w:ascii="Constantia" w:hAnsi="Constantia"/>
        </w:rPr>
        <w:br/>
        <w:t>z 2023 r., poz. 1610 ze zm.).</w:t>
      </w:r>
    </w:p>
    <w:p w14:paraId="5EBB5B53" w14:textId="0B43DDBA" w:rsidR="003E2301" w:rsidRPr="003D2C3C" w:rsidRDefault="00280F4C" w:rsidP="00280F4C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3. Harmonogram </w:t>
      </w:r>
      <w:r w:rsidR="004C1836" w:rsidRPr="003D2C3C">
        <w:rPr>
          <w:rFonts w:ascii="Constantia" w:hAnsi="Constantia"/>
          <w:sz w:val="24"/>
          <w:szCs w:val="24"/>
        </w:rPr>
        <w:t>k</w:t>
      </w:r>
      <w:r w:rsidRPr="003D2C3C">
        <w:rPr>
          <w:rFonts w:ascii="Constantia" w:hAnsi="Constantia"/>
          <w:sz w:val="24"/>
          <w:szCs w:val="24"/>
        </w:rPr>
        <w:t>onkursu</w:t>
      </w:r>
    </w:p>
    <w:p w14:paraId="54AB62E2" w14:textId="72966228" w:rsidR="003E2301" w:rsidRPr="003D2C3C" w:rsidRDefault="00903739" w:rsidP="00E302DB">
      <w:pPr>
        <w:spacing w:after="0" w:line="240" w:lineRule="auto"/>
        <w:ind w:left="425" w:hanging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3.1. </w:t>
      </w:r>
      <w:r w:rsidR="00E302DB" w:rsidRPr="003D2C3C">
        <w:rPr>
          <w:rFonts w:ascii="Constantia" w:hAnsi="Constantia"/>
        </w:rPr>
        <w:tab/>
      </w:r>
      <w:r w:rsidRPr="003D2C3C">
        <w:rPr>
          <w:rFonts w:ascii="Constantia" w:hAnsi="Constantia"/>
        </w:rPr>
        <w:t>Terminarz konkursu:</w:t>
      </w:r>
    </w:p>
    <w:p w14:paraId="53100B69" w14:textId="73321237" w:rsidR="00903739" w:rsidRPr="003D2C3C" w:rsidRDefault="00903739" w:rsidP="00E302DB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Ogłoszenie konkursu - </w:t>
      </w:r>
      <w:r w:rsidR="00C02925">
        <w:rPr>
          <w:rFonts w:ascii="Constantia" w:hAnsi="Constantia"/>
        </w:rPr>
        <w:t>16</w:t>
      </w:r>
      <w:r w:rsidRPr="003D2C3C">
        <w:rPr>
          <w:rFonts w:ascii="Constantia" w:hAnsi="Constantia"/>
        </w:rPr>
        <w:t xml:space="preserve"> </w:t>
      </w:r>
      <w:r w:rsidR="00B551F4">
        <w:rPr>
          <w:rFonts w:ascii="Constantia" w:hAnsi="Constantia"/>
        </w:rPr>
        <w:t>lip</w:t>
      </w:r>
      <w:r w:rsidRPr="003D2C3C">
        <w:rPr>
          <w:rFonts w:ascii="Constantia" w:hAnsi="Constantia"/>
        </w:rPr>
        <w:t>ca 2024 r.</w:t>
      </w:r>
    </w:p>
    <w:p w14:paraId="27F3E93C" w14:textId="1BE04710" w:rsidR="00903739" w:rsidRPr="003D2C3C" w:rsidRDefault="00903739" w:rsidP="00E302DB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Termin zadawania pytań – do </w:t>
      </w:r>
      <w:r w:rsidR="00C02925">
        <w:rPr>
          <w:rFonts w:ascii="Constantia" w:hAnsi="Constantia"/>
        </w:rPr>
        <w:t>07</w:t>
      </w:r>
      <w:r w:rsidRPr="003D2C3C">
        <w:rPr>
          <w:rFonts w:ascii="Constantia" w:hAnsi="Constantia"/>
        </w:rPr>
        <w:t xml:space="preserve"> </w:t>
      </w:r>
      <w:r w:rsidR="00C02925">
        <w:rPr>
          <w:rFonts w:ascii="Constantia" w:hAnsi="Constantia"/>
        </w:rPr>
        <w:t>sierpnia</w:t>
      </w:r>
      <w:r w:rsidRPr="003D2C3C">
        <w:rPr>
          <w:rFonts w:ascii="Constantia" w:hAnsi="Constantia"/>
        </w:rPr>
        <w:t xml:space="preserve"> 2024 r.</w:t>
      </w:r>
    </w:p>
    <w:p w14:paraId="618CE33C" w14:textId="56D7661A" w:rsidR="00903739" w:rsidRPr="003D2C3C" w:rsidRDefault="00903739" w:rsidP="00E302DB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Składanie prac konkursowych – do 30 sierpnia 2024 r., do godz. 15:00 </w:t>
      </w:r>
    </w:p>
    <w:p w14:paraId="20A864C6" w14:textId="5BFB7B50" w:rsidR="00E302DB" w:rsidRPr="003D2C3C" w:rsidRDefault="00903739" w:rsidP="00E302DB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Ogłoszenie wyników konkursu nastąpi do końca września 2024 r.</w:t>
      </w:r>
    </w:p>
    <w:p w14:paraId="4EEA6AA9" w14:textId="77777777" w:rsidR="00E302DB" w:rsidRPr="003D2C3C" w:rsidRDefault="00E302DB" w:rsidP="00E302DB">
      <w:pPr>
        <w:spacing w:after="0" w:line="240" w:lineRule="auto"/>
        <w:ind w:left="425" w:hanging="425"/>
        <w:jc w:val="both"/>
        <w:rPr>
          <w:rFonts w:ascii="Constantia" w:hAnsi="Constantia"/>
        </w:rPr>
      </w:pPr>
    </w:p>
    <w:p w14:paraId="3E021D60" w14:textId="392924FA" w:rsidR="00134240" w:rsidRPr="003D2C3C" w:rsidRDefault="00134240" w:rsidP="00E302DB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3.2. Organizator zastrzega sobie możliwość zmiany terminów, o czym niezwłocznie poinformuje Uczestników konkursu poprzez </w:t>
      </w:r>
      <w:r w:rsidR="00E302DB" w:rsidRPr="003D2C3C">
        <w:rPr>
          <w:rFonts w:ascii="Constantia" w:hAnsi="Constantia"/>
        </w:rPr>
        <w:t xml:space="preserve">ww. </w:t>
      </w:r>
      <w:r w:rsidRPr="003D2C3C">
        <w:rPr>
          <w:rFonts w:ascii="Constantia" w:hAnsi="Constantia"/>
        </w:rPr>
        <w:t>stronę internetową</w:t>
      </w:r>
      <w:r w:rsidR="00E302DB" w:rsidRPr="003D2C3C">
        <w:rPr>
          <w:rFonts w:ascii="Constantia" w:hAnsi="Constantia"/>
        </w:rPr>
        <w:t>.</w:t>
      </w:r>
      <w:r w:rsidRPr="003D2C3C">
        <w:rPr>
          <w:rFonts w:ascii="Constantia" w:hAnsi="Constantia"/>
        </w:rPr>
        <w:t xml:space="preserve"> </w:t>
      </w:r>
    </w:p>
    <w:p w14:paraId="4DFD48E0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08E18BE0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3E18BBE9" w14:textId="6C918F30" w:rsidR="00A20154" w:rsidRPr="003D2C3C" w:rsidRDefault="00A20154" w:rsidP="00A20154">
      <w:pPr>
        <w:spacing w:after="0" w:line="240" w:lineRule="auto"/>
        <w:jc w:val="both"/>
        <w:rPr>
          <w:rFonts w:ascii="Constantia" w:hAnsi="Constantia"/>
        </w:rPr>
      </w:pPr>
    </w:p>
    <w:p w14:paraId="4E429D18" w14:textId="77777777" w:rsidR="00A20154" w:rsidRPr="003D2C3C" w:rsidRDefault="00A20154" w:rsidP="00A20154">
      <w:pPr>
        <w:spacing w:after="0" w:line="240" w:lineRule="auto"/>
        <w:jc w:val="both"/>
        <w:rPr>
          <w:rFonts w:ascii="Constantia" w:hAnsi="Constantia"/>
        </w:rPr>
      </w:pPr>
    </w:p>
    <w:p w14:paraId="4C5B4573" w14:textId="3301066A" w:rsidR="00361821" w:rsidRPr="003D2C3C" w:rsidRDefault="00291144" w:rsidP="007A4C69">
      <w:pPr>
        <w:jc w:val="right"/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 xml:space="preserve">II </w:t>
      </w:r>
      <w:r w:rsidR="003E2301" w:rsidRPr="003D2C3C">
        <w:rPr>
          <w:rFonts w:ascii="Constantia" w:hAnsi="Constantia"/>
          <w:sz w:val="36"/>
          <w:szCs w:val="36"/>
        </w:rPr>
        <w:t>P</w:t>
      </w:r>
      <w:r w:rsidRPr="003D2C3C">
        <w:rPr>
          <w:rFonts w:ascii="Constantia" w:hAnsi="Constantia"/>
          <w:sz w:val="36"/>
          <w:szCs w:val="36"/>
        </w:rPr>
        <w:t>rzedmiot</w:t>
      </w:r>
      <w:r w:rsidR="003E2301" w:rsidRPr="003D2C3C">
        <w:rPr>
          <w:rFonts w:ascii="Constantia" w:hAnsi="Constantia"/>
          <w:sz w:val="36"/>
          <w:szCs w:val="36"/>
        </w:rPr>
        <w:t xml:space="preserve"> </w:t>
      </w:r>
      <w:r w:rsidR="00A35CE9" w:rsidRPr="003D2C3C">
        <w:rPr>
          <w:rFonts w:ascii="Constantia" w:hAnsi="Constantia"/>
          <w:sz w:val="36"/>
          <w:szCs w:val="36"/>
        </w:rPr>
        <w:t>Konkurs</w:t>
      </w:r>
      <w:r w:rsidRPr="003D2C3C">
        <w:rPr>
          <w:rFonts w:ascii="Constantia" w:hAnsi="Constantia"/>
          <w:sz w:val="36"/>
          <w:szCs w:val="36"/>
        </w:rPr>
        <w:t>u i jego uwarunkowania</w:t>
      </w:r>
      <w:r w:rsidR="003E2301" w:rsidRPr="003D2C3C">
        <w:rPr>
          <w:rFonts w:ascii="Constantia" w:hAnsi="Constantia"/>
          <w:b/>
          <w:bCs/>
          <w:sz w:val="36"/>
          <w:szCs w:val="36"/>
        </w:rPr>
        <w:t xml:space="preserve"> </w:t>
      </w:r>
    </w:p>
    <w:p w14:paraId="7D9A61ED" w14:textId="77777777" w:rsidR="007A4C69" w:rsidRPr="003D2C3C" w:rsidRDefault="007A4C69" w:rsidP="007A4C69">
      <w:pPr>
        <w:jc w:val="right"/>
        <w:rPr>
          <w:rFonts w:ascii="Constantia" w:hAnsi="Constantia"/>
        </w:rPr>
      </w:pPr>
    </w:p>
    <w:p w14:paraId="5BADC9D4" w14:textId="30494C80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4.  </w:t>
      </w:r>
      <w:r w:rsidR="00291144" w:rsidRPr="003D2C3C">
        <w:rPr>
          <w:rFonts w:ascii="Constantia" w:hAnsi="Constantia"/>
          <w:sz w:val="24"/>
          <w:szCs w:val="24"/>
        </w:rPr>
        <w:t xml:space="preserve">Przedmiot i cel </w:t>
      </w:r>
      <w:r w:rsidR="00A35CE9" w:rsidRPr="003D2C3C">
        <w:rPr>
          <w:rFonts w:ascii="Constantia" w:hAnsi="Constantia"/>
          <w:sz w:val="24"/>
          <w:szCs w:val="24"/>
        </w:rPr>
        <w:t>Konkurs</w:t>
      </w:r>
      <w:r w:rsidR="00291144" w:rsidRPr="003D2C3C">
        <w:rPr>
          <w:rFonts w:ascii="Constantia" w:hAnsi="Constantia"/>
          <w:sz w:val="24"/>
          <w:szCs w:val="24"/>
        </w:rPr>
        <w:t>u</w:t>
      </w:r>
    </w:p>
    <w:p w14:paraId="54F0A658" w14:textId="21C4E4C3" w:rsidR="00EF2CDA" w:rsidRPr="003D2C3C" w:rsidRDefault="003E2301" w:rsidP="0090222F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</w:t>
      </w:r>
      <w:r w:rsidR="00EF2CDA" w:rsidRPr="003D2C3C">
        <w:rPr>
          <w:rFonts w:ascii="Constantia" w:hAnsi="Constantia"/>
        </w:rPr>
        <w:t>1</w:t>
      </w:r>
      <w:r w:rsidRPr="003D2C3C">
        <w:rPr>
          <w:rFonts w:ascii="Constantia" w:hAnsi="Constantia"/>
        </w:rPr>
        <w:t xml:space="preserve"> </w:t>
      </w:r>
      <w:r w:rsidR="00EF2CDA" w:rsidRPr="003D2C3C">
        <w:rPr>
          <w:rFonts w:ascii="Constantia" w:hAnsi="Constantia"/>
        </w:rPr>
        <w:tab/>
        <w:t xml:space="preserve">Przedmiotem konkursu jest wykonanie przez uczestników konkursu – zgodnie </w:t>
      </w:r>
      <w:r w:rsidR="00EF2CDA" w:rsidRPr="003D2C3C">
        <w:rPr>
          <w:rFonts w:ascii="Constantia" w:hAnsi="Constantia"/>
        </w:rPr>
        <w:br/>
        <w:t xml:space="preserve">z warunkami Regulaminu konkursu – twórczej pracy projektowej polegającej </w:t>
      </w:r>
      <w:r w:rsidR="00EF2CDA" w:rsidRPr="003D2C3C">
        <w:rPr>
          <w:rFonts w:ascii="Constantia" w:hAnsi="Constantia"/>
        </w:rPr>
        <w:br/>
        <w:t>na opracowaniu koncepcji modernizacji rynku w Margoninie poprzez przedstawienie rozwiązań architektonicznych i funkcjonalno-przestrzennych tego terenu.</w:t>
      </w:r>
    </w:p>
    <w:p w14:paraId="47537269" w14:textId="77777777" w:rsidR="004D2444" w:rsidRPr="003D2C3C" w:rsidRDefault="004D2444" w:rsidP="004D2444">
      <w:pPr>
        <w:spacing w:after="0" w:line="240" w:lineRule="auto"/>
        <w:ind w:left="425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ab/>
        <w:t>Zdjęcia terenu, którego konkurs dotyczy, znajdują się w załączniku nr 2 do Regulaminu.</w:t>
      </w:r>
    </w:p>
    <w:p w14:paraId="6758FEEF" w14:textId="5A0FE7E4" w:rsidR="004D2444" w:rsidRPr="003D2C3C" w:rsidRDefault="004D2444" w:rsidP="004D2444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Lokalizacja: rynek w Margoninie.</w:t>
      </w:r>
    </w:p>
    <w:p w14:paraId="2E66AA55" w14:textId="5BC3E5F3" w:rsidR="004D2444" w:rsidRPr="003D2C3C" w:rsidRDefault="004D2444" w:rsidP="004D2444">
      <w:pPr>
        <w:spacing w:after="0" w:line="240" w:lineRule="auto"/>
        <w:ind w:left="425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Obręb Margonin – miasto.</w:t>
      </w:r>
    </w:p>
    <w:p w14:paraId="423F5A9B" w14:textId="77777777" w:rsidR="004D2444" w:rsidRPr="003D2C3C" w:rsidRDefault="004D2444" w:rsidP="004D2444">
      <w:pPr>
        <w:spacing w:after="0" w:line="240" w:lineRule="auto"/>
        <w:ind w:left="425"/>
        <w:jc w:val="both"/>
        <w:rPr>
          <w:rFonts w:ascii="Constantia" w:hAnsi="Constantia"/>
        </w:rPr>
      </w:pPr>
    </w:p>
    <w:p w14:paraId="1CF4BA79" w14:textId="768FF6FE" w:rsidR="0090222F" w:rsidRPr="003D2C3C" w:rsidRDefault="0090222F" w:rsidP="00D71B8A">
      <w:pPr>
        <w:ind w:left="426" w:hanging="1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Wykonanie koncepcji obejmuje łącznie następujące elementy: komputerowa wizualizacja </w:t>
      </w:r>
      <w:r w:rsidR="00B64FEF" w:rsidRPr="003D2C3C">
        <w:rPr>
          <w:rFonts w:ascii="Constantia" w:hAnsi="Constantia"/>
        </w:rPr>
        <w:t>koncepcji architektonicznej modernizacji rynku w Margoninie</w:t>
      </w:r>
      <w:r w:rsidR="00D371CA" w:rsidRPr="003D2C3C">
        <w:rPr>
          <w:rFonts w:ascii="Constantia" w:hAnsi="Constantia"/>
        </w:rPr>
        <w:t xml:space="preserve"> wraz </w:t>
      </w:r>
      <w:r w:rsidR="00895F14" w:rsidRPr="003D2C3C">
        <w:rPr>
          <w:rFonts w:ascii="Constantia" w:hAnsi="Constantia"/>
        </w:rPr>
        <w:t>z kosztorysem.</w:t>
      </w:r>
    </w:p>
    <w:p w14:paraId="440F6284" w14:textId="0F0C8EFF" w:rsidR="00AD69EB" w:rsidRPr="003D2C3C" w:rsidRDefault="003E2301" w:rsidP="00AD69EB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</w:t>
      </w:r>
      <w:r w:rsidR="00AD69EB" w:rsidRPr="003D2C3C">
        <w:rPr>
          <w:rFonts w:ascii="Constantia" w:hAnsi="Constantia"/>
        </w:rPr>
        <w:t>2</w:t>
      </w:r>
      <w:r w:rsidRPr="003D2C3C">
        <w:rPr>
          <w:rFonts w:ascii="Constantia" w:hAnsi="Constantia"/>
        </w:rPr>
        <w:t xml:space="preserve"> </w:t>
      </w:r>
      <w:r w:rsidR="00AD69EB" w:rsidRPr="003D2C3C">
        <w:rPr>
          <w:rFonts w:ascii="Constantia" w:hAnsi="Constantia"/>
        </w:rPr>
        <w:t xml:space="preserve">Celem konkursu jest wyłonienie najlepszej koncepcji zagospodarowania terenu wskazanego w pkt 4.1. opracowanej zgodnie z wytycznymi projektowymi zawartymi w punkcie 4.3 niniejszego regulaminu, z uwzględnieniem zarówno charakteru przedsięwzięcia, </w:t>
      </w:r>
      <w:r w:rsidR="00AD69EB" w:rsidRPr="003D2C3C">
        <w:rPr>
          <w:rFonts w:ascii="Constantia" w:hAnsi="Constantia"/>
        </w:rPr>
        <w:br/>
        <w:t xml:space="preserve">jak i wpasowania się pod względem urbanistycznym i architektonicznym w otoczenie </w:t>
      </w:r>
      <w:r w:rsidR="00AD69EB" w:rsidRPr="003D2C3C">
        <w:rPr>
          <w:rFonts w:ascii="Constantia" w:hAnsi="Constantia"/>
        </w:rPr>
        <w:br/>
        <w:t>i krajobraz. Organizator zastrzega, że w oparciu o nagrodzoną koncepcję zostanie opracowana stosowna dokumentacja projektowa. Organizator konkursu oczekuje twórczego podejścia do architektonicznych i funkcjonalno-przestrzennych cech terenu objętego konkursem.</w:t>
      </w:r>
    </w:p>
    <w:p w14:paraId="3CE772D6" w14:textId="77777777" w:rsidR="00D65E68" w:rsidRPr="003D2C3C" w:rsidRDefault="00AD69EB" w:rsidP="00D65E68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Koncepcja powinna przewidywać powiązanie terenu z uwzględnieniem uwarunkowań krajobrazowych oraz istniejącej zabudowy. Organizator nie zamierza ograniczać inwencji twórczej uczestników konkursu.</w:t>
      </w:r>
    </w:p>
    <w:p w14:paraId="27F2A265" w14:textId="580DFA35" w:rsidR="00F73EF3" w:rsidRPr="003D2C3C" w:rsidRDefault="00F73EF3" w:rsidP="00F73EF3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4.3 Szczegółowy opis zadania konkursowego</w:t>
      </w:r>
    </w:p>
    <w:p w14:paraId="224CC586" w14:textId="05A6ECBA" w:rsidR="00F73EF3" w:rsidRPr="003D2C3C" w:rsidRDefault="00F73EF3" w:rsidP="00F73EF3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4.3.1. Zadaniem konkursowym jest opracowanie koncepcji graficznej i opisowej przedstawienia rozwiązań architektonicznych i funkcjonalno-przestrzennych terenu, w tym układu zieleni, które mogą być podstawą dalszych prac projektowych.</w:t>
      </w:r>
    </w:p>
    <w:p w14:paraId="76426E6F" w14:textId="3E28B9B2" w:rsidR="00F73EF3" w:rsidRPr="003D2C3C" w:rsidRDefault="00F73EF3" w:rsidP="00F73EF3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4.3.2. W koncepcji architektonicznej należy uwzględnić m.in. następujące elementy:</w:t>
      </w:r>
    </w:p>
    <w:p w14:paraId="6D938079" w14:textId="3B68C2B2" w:rsidR="00F73EF3" w:rsidRPr="003D2C3C" w:rsidRDefault="00F73EF3" w:rsidP="00F73EF3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a) analizę walorów przestrzennych, krajobrazowych terenu i historycznych, </w:t>
      </w:r>
      <w:r w:rsidRPr="003D2C3C">
        <w:rPr>
          <w:rFonts w:ascii="Constantia" w:hAnsi="Constantia"/>
        </w:rPr>
        <w:br/>
        <w:t>z uwzględnieniem zabudowy i zagospodarowania terenów sąsiadujących oraz istniejącego układu drogowego, które powinno uwzględniać ukształtowanie terenu, położenie względem kierunków świata;</w:t>
      </w:r>
    </w:p>
    <w:p w14:paraId="4EB48E61" w14:textId="11873954" w:rsidR="00F73EF3" w:rsidRPr="003D2C3C" w:rsidRDefault="00F73EF3" w:rsidP="00F73EF3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b) wskazać pomysł na wkomponowanie istniejącego miejsca upamiętniającego bohaterów Powstania Wielkopolskiego (pomnik „Poległym za wolność” autorstwa Jerzego i Roberta Sobocińskich);</w:t>
      </w:r>
    </w:p>
    <w:p w14:paraId="7FC6F2C8" w14:textId="193A2A28" w:rsidR="00F73EF3" w:rsidRPr="003D2C3C" w:rsidRDefault="00F73EF3" w:rsidP="00F73EF3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lastRenderedPageBreak/>
        <w:t>c) wskazać pomysł na zagospodarowanie oraz stworzenie nowych terenów zielonych znajdujących się w obrębie płyty rynku</w:t>
      </w:r>
      <w:r w:rsidR="00B551F4">
        <w:rPr>
          <w:rFonts w:ascii="Constantia" w:hAnsi="Constantia"/>
        </w:rPr>
        <w:t xml:space="preserve"> (minimum 70% zieleni)</w:t>
      </w:r>
      <w:r w:rsidRPr="003D2C3C">
        <w:rPr>
          <w:rFonts w:ascii="Constantia" w:hAnsi="Constantia"/>
        </w:rPr>
        <w:t>;</w:t>
      </w:r>
    </w:p>
    <w:p w14:paraId="7E4B4A7A" w14:textId="77777777" w:rsidR="000B1941" w:rsidRPr="003D2C3C" w:rsidRDefault="000B1941" w:rsidP="000B1941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koncepcja architektoniczna powinna być opracowana zgodnie z obowiązującymi przepisami prawa, w tym prawem budowlanym, prawem miejscowym, przepisami techniczno-budowlanymi m.in. dotyczącymi dróg publicznych;</w:t>
      </w:r>
    </w:p>
    <w:p w14:paraId="29752C79" w14:textId="0137404C" w:rsidR="000B1941" w:rsidRPr="003D2C3C" w:rsidRDefault="000B1941" w:rsidP="000B1941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d) należy zaprojektować spójne elementy małej architektury (system oświetlenia przestrzeni publicznych, kosze, stojaki na rowery, tablice informacyjne) oraz oświetlenia zewnętrznego;</w:t>
      </w:r>
    </w:p>
    <w:p w14:paraId="0F37E511" w14:textId="16487C80" w:rsidR="000B1941" w:rsidRPr="003D2C3C" w:rsidRDefault="000B1941" w:rsidP="000B1941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e) należy zachować/przewidzieć bezpieczne i funkcjonalne łączenie komunikacji pieszej </w:t>
      </w:r>
      <w:r w:rsidRPr="003D2C3C">
        <w:rPr>
          <w:rFonts w:ascii="Constantia" w:hAnsi="Constantia"/>
        </w:rPr>
        <w:br/>
        <w:t>i rowerowej z istniejącym z układem komunikacyjnym dla samochodów;</w:t>
      </w:r>
    </w:p>
    <w:p w14:paraId="6E5B7F1C" w14:textId="3AA79EB4" w:rsidR="000B1941" w:rsidRPr="003D2C3C" w:rsidRDefault="000B1941" w:rsidP="000B1941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f) wszystkie elementy architektoniczne i urządzenia winny być dostępne dla osób </w:t>
      </w:r>
      <w:r w:rsidRPr="003D2C3C">
        <w:rPr>
          <w:rFonts w:ascii="Constantia" w:hAnsi="Constantia"/>
        </w:rPr>
        <w:br/>
        <w:t xml:space="preserve">ze szczególnymi potrzebami, w tym poruszających się na wózkach; projektowana przestrzeń powinna umożliwiać maksymalnie samodzielne, świadome i swobodne użytkowanie przez wszystkich użytkowników, tym samym spełniając ich potrzeby </w:t>
      </w:r>
      <w:r w:rsidRPr="003D2C3C">
        <w:rPr>
          <w:rFonts w:ascii="Constantia" w:hAnsi="Constantia"/>
        </w:rPr>
        <w:br/>
        <w:t>i oczekiwania (należy zastosować zasadę uniwersalnego projektowania uwzględniającą udogodnienia dla osób ze szczególnymi potrzebami);</w:t>
      </w:r>
    </w:p>
    <w:p w14:paraId="47284F61" w14:textId="4243BFBC" w:rsidR="000B1941" w:rsidRPr="003D2C3C" w:rsidRDefault="000B1941" w:rsidP="000B1941">
      <w:pPr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g) należy mieć na względzie realność proponowanych rozwiązań tzn. możliwość realizacji </w:t>
      </w:r>
      <w:r w:rsidRPr="003D2C3C">
        <w:rPr>
          <w:rFonts w:ascii="Constantia" w:hAnsi="Constantia"/>
        </w:rPr>
        <w:br/>
        <w:t>i budowy</w:t>
      </w:r>
      <w:r w:rsidR="00A0310E">
        <w:rPr>
          <w:rFonts w:ascii="Constantia" w:hAnsi="Constantia"/>
        </w:rPr>
        <w:t xml:space="preserve"> (wstępny kosztorys)</w:t>
      </w:r>
      <w:r w:rsidRPr="003D2C3C">
        <w:rPr>
          <w:rFonts w:ascii="Constantia" w:hAnsi="Constantia"/>
        </w:rPr>
        <w:t>, a także późniejszego użytkowania.</w:t>
      </w:r>
    </w:p>
    <w:p w14:paraId="63CBE2B7" w14:textId="4D4C48BD" w:rsidR="00D65E68" w:rsidRPr="003D2C3C" w:rsidRDefault="000B1941" w:rsidP="00696C16">
      <w:pPr>
        <w:tabs>
          <w:tab w:val="left" w:pos="426"/>
        </w:tabs>
        <w:ind w:left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4.3.3. Należy mieć na uwadze, że teren, który ma być objęty projektowaniem na potrzeby konkursu, jest objęty miejscowym planem zagospodarowania przestrzennego</w:t>
      </w:r>
      <w:r w:rsidR="003938A2" w:rsidRPr="003D2C3C">
        <w:rPr>
          <w:rFonts w:ascii="Constantia" w:hAnsi="Constantia"/>
        </w:rPr>
        <w:t xml:space="preserve"> i </w:t>
      </w:r>
      <w:r w:rsidRPr="003D2C3C">
        <w:rPr>
          <w:rFonts w:ascii="Constantia" w:hAnsi="Constantia"/>
        </w:rPr>
        <w:t xml:space="preserve">znajduje </w:t>
      </w:r>
      <w:r w:rsidR="00696C16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się w </w:t>
      </w:r>
      <w:r w:rsidR="003938A2" w:rsidRPr="003D2C3C">
        <w:rPr>
          <w:rFonts w:ascii="Constantia" w:hAnsi="Constantia"/>
        </w:rPr>
        <w:t>rejestrze zabytków województwa wielkopolskiego pod numerem 695/Wlkp/A.</w:t>
      </w:r>
    </w:p>
    <w:p w14:paraId="76D8643C" w14:textId="77777777" w:rsidR="00D65E68" w:rsidRPr="003D2C3C" w:rsidRDefault="00D65E68" w:rsidP="00D65E68">
      <w:pPr>
        <w:ind w:left="426"/>
        <w:jc w:val="both"/>
        <w:rPr>
          <w:rFonts w:ascii="Constantia" w:hAnsi="Constantia"/>
        </w:rPr>
      </w:pPr>
    </w:p>
    <w:p w14:paraId="6427F3C8" w14:textId="77777777" w:rsidR="00D65E68" w:rsidRPr="003D2C3C" w:rsidRDefault="00D65E68" w:rsidP="00D65E68">
      <w:pPr>
        <w:ind w:left="426"/>
        <w:jc w:val="both"/>
        <w:rPr>
          <w:rFonts w:ascii="Constantia" w:hAnsi="Constantia"/>
        </w:rPr>
      </w:pPr>
    </w:p>
    <w:p w14:paraId="27693987" w14:textId="06109F5A" w:rsidR="000A29A5" w:rsidRPr="003D2C3C" w:rsidRDefault="000A29A5" w:rsidP="003E2301">
      <w:pPr>
        <w:jc w:val="both"/>
        <w:rPr>
          <w:rFonts w:ascii="Constantia" w:hAnsi="Constantia"/>
        </w:rPr>
      </w:pPr>
    </w:p>
    <w:p w14:paraId="46BDFAD0" w14:textId="77777777" w:rsidR="00F05EFA" w:rsidRPr="003D2C3C" w:rsidRDefault="00F05EFA" w:rsidP="003E2301">
      <w:pPr>
        <w:jc w:val="both"/>
        <w:rPr>
          <w:rFonts w:ascii="Constantia" w:hAnsi="Constantia"/>
        </w:rPr>
      </w:pPr>
    </w:p>
    <w:p w14:paraId="5F077971" w14:textId="77777777" w:rsidR="00402D0E" w:rsidRPr="003D2C3C" w:rsidRDefault="00402D0E">
      <w:pPr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br w:type="page"/>
      </w:r>
    </w:p>
    <w:p w14:paraId="4BB804E9" w14:textId="77777777" w:rsidR="00402D0E" w:rsidRPr="003D2C3C" w:rsidRDefault="00402D0E" w:rsidP="000A29A5">
      <w:pPr>
        <w:jc w:val="right"/>
        <w:rPr>
          <w:rFonts w:ascii="Constantia" w:hAnsi="Constantia"/>
          <w:b/>
          <w:bCs/>
          <w:sz w:val="36"/>
          <w:szCs w:val="36"/>
        </w:rPr>
      </w:pPr>
    </w:p>
    <w:p w14:paraId="6DD1BB6F" w14:textId="3CCAD0C6" w:rsidR="003E2301" w:rsidRPr="003D2C3C" w:rsidRDefault="000A29A5" w:rsidP="000A29A5">
      <w:pPr>
        <w:jc w:val="right"/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 xml:space="preserve">III </w:t>
      </w:r>
      <w:r w:rsidRPr="003D2C3C">
        <w:rPr>
          <w:rFonts w:ascii="Constantia" w:hAnsi="Constantia"/>
          <w:sz w:val="36"/>
          <w:szCs w:val="36"/>
        </w:rPr>
        <w:t xml:space="preserve">Warunki uczestnictwa w </w:t>
      </w:r>
      <w:r w:rsidR="00A35CE9" w:rsidRPr="003D2C3C">
        <w:rPr>
          <w:rFonts w:ascii="Constantia" w:hAnsi="Constantia"/>
          <w:sz w:val="36"/>
          <w:szCs w:val="36"/>
        </w:rPr>
        <w:t>Konkurs</w:t>
      </w:r>
      <w:r w:rsidRPr="003D2C3C">
        <w:rPr>
          <w:rFonts w:ascii="Constantia" w:hAnsi="Constantia"/>
          <w:sz w:val="36"/>
          <w:szCs w:val="36"/>
        </w:rPr>
        <w:t>ie</w:t>
      </w:r>
    </w:p>
    <w:p w14:paraId="22107249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6BFD0FCB" w14:textId="0EA50353" w:rsidR="003E2301" w:rsidRPr="003D2C3C" w:rsidRDefault="000E3AF3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5</w:t>
      </w:r>
      <w:r w:rsidR="003E2301" w:rsidRPr="003D2C3C">
        <w:rPr>
          <w:rFonts w:ascii="Constantia" w:hAnsi="Constantia"/>
          <w:sz w:val="24"/>
          <w:szCs w:val="24"/>
        </w:rPr>
        <w:t>. W</w:t>
      </w:r>
      <w:r w:rsidR="000A29A5" w:rsidRPr="003D2C3C">
        <w:rPr>
          <w:rFonts w:ascii="Constantia" w:hAnsi="Constantia"/>
          <w:sz w:val="24"/>
          <w:szCs w:val="24"/>
        </w:rPr>
        <w:t xml:space="preserve">ymagania, jakie muszą spełniać uczestnicy </w:t>
      </w:r>
      <w:r w:rsidR="00A35CE9" w:rsidRPr="003D2C3C">
        <w:rPr>
          <w:rFonts w:ascii="Constantia" w:hAnsi="Constantia"/>
          <w:sz w:val="24"/>
          <w:szCs w:val="24"/>
        </w:rPr>
        <w:t>Konkurs</w:t>
      </w:r>
      <w:r w:rsidR="000A29A5" w:rsidRPr="003D2C3C">
        <w:rPr>
          <w:rFonts w:ascii="Constantia" w:hAnsi="Constantia"/>
          <w:sz w:val="24"/>
          <w:szCs w:val="24"/>
        </w:rPr>
        <w:t xml:space="preserve">u </w:t>
      </w:r>
    </w:p>
    <w:p w14:paraId="6653BE34" w14:textId="41CB5B4B" w:rsidR="003E2301" w:rsidRPr="003D2C3C" w:rsidRDefault="000E3AF3" w:rsidP="00A0708B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3E2301" w:rsidRPr="003D2C3C">
        <w:rPr>
          <w:rFonts w:ascii="Constantia" w:hAnsi="Constantia"/>
        </w:rPr>
        <w:t xml:space="preserve">.1 Uczestnikiem </w:t>
      </w:r>
      <w:r w:rsidR="00A35CE9" w:rsidRPr="003D2C3C">
        <w:rPr>
          <w:rFonts w:ascii="Constantia" w:hAnsi="Constantia"/>
        </w:rPr>
        <w:t>Konkurs</w:t>
      </w:r>
      <w:r w:rsidR="003E2301" w:rsidRPr="003D2C3C">
        <w:rPr>
          <w:rFonts w:ascii="Constantia" w:hAnsi="Constantia"/>
        </w:rPr>
        <w:t xml:space="preserve">u może być każda osoba fizyczna, posiadająca pełną zdolność </w:t>
      </w:r>
      <w:r w:rsidR="00DE373F" w:rsidRPr="003D2C3C">
        <w:rPr>
          <w:rFonts w:ascii="Constantia" w:hAnsi="Constantia"/>
        </w:rPr>
        <w:br/>
      </w:r>
      <w:r w:rsidR="003E2301" w:rsidRPr="003D2C3C">
        <w:rPr>
          <w:rFonts w:ascii="Constantia" w:hAnsi="Constantia"/>
        </w:rPr>
        <w:t xml:space="preserve">do czynności prawnych oraz posiadająca zawodowe umiejętności </w:t>
      </w:r>
      <w:r w:rsidR="00FC1663" w:rsidRPr="003D2C3C">
        <w:rPr>
          <w:rFonts w:ascii="Constantia" w:hAnsi="Constantia"/>
        </w:rPr>
        <w:t xml:space="preserve">i udokumentowane doświadczenie </w:t>
      </w:r>
      <w:r w:rsidR="003E2301" w:rsidRPr="003D2C3C">
        <w:rPr>
          <w:rFonts w:ascii="Constantia" w:hAnsi="Constantia"/>
        </w:rPr>
        <w:t>w zakresie</w:t>
      </w:r>
      <w:r w:rsidR="00FC1663" w:rsidRPr="003D2C3C">
        <w:rPr>
          <w:rFonts w:ascii="Constantia" w:hAnsi="Constantia"/>
        </w:rPr>
        <w:t xml:space="preserve"> </w:t>
      </w:r>
      <w:r w:rsidR="003E2301" w:rsidRPr="003D2C3C">
        <w:rPr>
          <w:rFonts w:ascii="Constantia" w:hAnsi="Constantia"/>
        </w:rPr>
        <w:t>wykonywania przedmiotowe</w:t>
      </w:r>
      <w:r w:rsidR="00DE373F" w:rsidRPr="003D2C3C">
        <w:rPr>
          <w:rFonts w:ascii="Constantia" w:hAnsi="Constantia"/>
        </w:rPr>
        <w:t>go zadania</w:t>
      </w:r>
      <w:r w:rsidR="003E2301" w:rsidRPr="003D2C3C">
        <w:rPr>
          <w:rFonts w:ascii="Constantia" w:hAnsi="Constantia"/>
        </w:rPr>
        <w:t xml:space="preserve"> (</w:t>
      </w:r>
      <w:r w:rsidR="00DE373F" w:rsidRPr="003D2C3C">
        <w:rPr>
          <w:rFonts w:ascii="Constantia" w:hAnsi="Constantia"/>
        </w:rPr>
        <w:t>portfolio/referencje</w:t>
      </w:r>
      <w:r w:rsidR="003E2301" w:rsidRPr="003D2C3C">
        <w:rPr>
          <w:rFonts w:ascii="Constantia" w:hAnsi="Constantia"/>
        </w:rPr>
        <w:t>).</w:t>
      </w:r>
    </w:p>
    <w:p w14:paraId="66DB6B9D" w14:textId="3658E890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C37F32" w:rsidRPr="003D2C3C">
        <w:rPr>
          <w:rFonts w:ascii="Constantia" w:hAnsi="Constantia"/>
        </w:rPr>
        <w:t>.2 Uczestnikiem konkursu może być pełnoletnia osoba fizyczna, a w szczególności: studenci i/lub absolwenci uczelni wyższych z terenu Rzeczypospolitej Polskiej o kierunkach architektura, urbanistyka, architektura krajobrazu, planowanie przestrzenne lub gospodarka przestrzenna.</w:t>
      </w:r>
    </w:p>
    <w:p w14:paraId="0ABC41D3" w14:textId="769AAEE5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C37F32" w:rsidRPr="003D2C3C">
        <w:rPr>
          <w:rFonts w:ascii="Constantia" w:hAnsi="Constantia"/>
        </w:rPr>
        <w:t>.3 W konkursie mogą uczestniczyć zespoły, składające się z osób spełniających kryteria określone powyżej.</w:t>
      </w:r>
    </w:p>
    <w:p w14:paraId="733602AE" w14:textId="21F3A534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C37F32" w:rsidRPr="003D2C3C">
        <w:rPr>
          <w:rFonts w:ascii="Constantia" w:hAnsi="Constantia"/>
        </w:rPr>
        <w:t xml:space="preserve">.4  Każdy Uczestnik Konkursu może złożyć tylko jedną pracę konkursową. Uczestnik Konkursu, który złoży więcej niż jedną pracę konkursową zostanie wykluczony z konkursu. Razem </w:t>
      </w:r>
      <w:r w:rsidR="00C37F32" w:rsidRPr="003D2C3C">
        <w:rPr>
          <w:rFonts w:ascii="Constantia" w:hAnsi="Constantia"/>
        </w:rPr>
        <w:br/>
        <w:t xml:space="preserve">z pracą konkursową uczestnik składa formularz zgłoszeniowy stanowiący załącznik nr 1 </w:t>
      </w:r>
      <w:r w:rsidR="00C37F32" w:rsidRPr="003D2C3C">
        <w:rPr>
          <w:rFonts w:ascii="Constantia" w:hAnsi="Constantia"/>
        </w:rPr>
        <w:br/>
        <w:t>do regulaminu.</w:t>
      </w:r>
    </w:p>
    <w:p w14:paraId="7A11D4E7" w14:textId="2374B742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C37F32" w:rsidRPr="003D2C3C">
        <w:rPr>
          <w:rFonts w:ascii="Constantia" w:hAnsi="Constantia"/>
        </w:rPr>
        <w:t>.5 Uczestnikami konkursu nie mogą być:</w:t>
      </w:r>
    </w:p>
    <w:p w14:paraId="1921A053" w14:textId="77777777" w:rsidR="00C37F32" w:rsidRPr="003D2C3C" w:rsidRDefault="00C37F32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a) osoby biorące udział w opracowywaniu Regulaminu konkursu i organizacji konkursu;</w:t>
      </w:r>
    </w:p>
    <w:p w14:paraId="3A10541D" w14:textId="77777777" w:rsidR="00C37F32" w:rsidRPr="003D2C3C" w:rsidRDefault="00C37F32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b) członkowie Komisji konkursowej;</w:t>
      </w:r>
    </w:p>
    <w:p w14:paraId="1F77ACB6" w14:textId="77777777" w:rsidR="00C37F32" w:rsidRPr="003D2C3C" w:rsidRDefault="00C37F32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c) osoby, które są podległe służbowo lub są krewnymi lub powinowatymi pierwszego stopnia członków Komisji konkursowej.</w:t>
      </w:r>
    </w:p>
    <w:p w14:paraId="4D29833B" w14:textId="5A0E0032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C37F32" w:rsidRPr="003D2C3C">
        <w:rPr>
          <w:rFonts w:ascii="Constantia" w:hAnsi="Constantia"/>
        </w:rPr>
        <w:t xml:space="preserve">.6 Wszystkie złożone przez Uczestników prace konkursowe mogą zostać wykorzystane </w:t>
      </w:r>
      <w:r w:rsidR="00C37F32" w:rsidRPr="003D2C3C">
        <w:rPr>
          <w:rFonts w:ascii="Constantia" w:hAnsi="Constantia"/>
        </w:rPr>
        <w:br/>
        <w:t>w całości lub w części dla potrzeb modernizacji płyty rynku w Margoninie.</w:t>
      </w:r>
    </w:p>
    <w:p w14:paraId="4C9C425A" w14:textId="03BAF64E" w:rsidR="00C37F32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402D0E" w:rsidRPr="003D2C3C">
        <w:rPr>
          <w:rFonts w:ascii="Constantia" w:hAnsi="Constantia"/>
        </w:rPr>
        <w:t>.7</w:t>
      </w:r>
      <w:r w:rsidR="00C37F32" w:rsidRPr="003D2C3C">
        <w:rPr>
          <w:rFonts w:ascii="Constantia" w:hAnsi="Constantia"/>
        </w:rPr>
        <w:t xml:space="preserve"> Do konkursu należy zgłaszać projekty własnego lub wspólnego autorstwa. Wszelkie koszty związane z opracowaniem pracy leżą po stronie Uczestnika.</w:t>
      </w:r>
    </w:p>
    <w:p w14:paraId="3F6A1450" w14:textId="0EE713F9" w:rsidR="003E2301" w:rsidRPr="003D2C3C" w:rsidRDefault="000E3AF3" w:rsidP="00C37F3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</w:t>
      </w:r>
      <w:r w:rsidR="00402D0E" w:rsidRPr="003D2C3C">
        <w:rPr>
          <w:rFonts w:ascii="Constantia" w:hAnsi="Constantia"/>
        </w:rPr>
        <w:t>.8</w:t>
      </w:r>
      <w:r w:rsidR="00C37F32" w:rsidRPr="003D2C3C">
        <w:rPr>
          <w:rFonts w:ascii="Constantia" w:hAnsi="Constantia"/>
        </w:rPr>
        <w:t xml:space="preserve"> Uczestnicy przystępując do konkursu oświadczają, iż przysługują im wyłączne </w:t>
      </w:r>
      <w:r w:rsidR="00402D0E" w:rsidRPr="003D2C3C">
        <w:rPr>
          <w:rFonts w:ascii="Constantia" w:hAnsi="Constantia"/>
        </w:rPr>
        <w:br/>
      </w:r>
      <w:r w:rsidR="00C37F32" w:rsidRPr="003D2C3C">
        <w:rPr>
          <w:rFonts w:ascii="Constantia" w:hAnsi="Constantia"/>
        </w:rPr>
        <w:t xml:space="preserve">i nieograniczone prawa autorskie do złożonych materiałów, a złożone prace będą wolne </w:t>
      </w:r>
      <w:r w:rsidR="00402D0E" w:rsidRPr="003D2C3C">
        <w:rPr>
          <w:rFonts w:ascii="Constantia" w:hAnsi="Constantia"/>
        </w:rPr>
        <w:br/>
      </w:r>
      <w:r w:rsidR="00C37F32" w:rsidRPr="003D2C3C">
        <w:rPr>
          <w:rFonts w:ascii="Constantia" w:hAnsi="Constantia"/>
        </w:rPr>
        <w:t>od jakichkolwiek praw osób trzecich, zaś prawo Organizatora do rozporządzania pracą nagrodzoną nie będzie w jakikolwiek sposób ograniczone. Organizator nie ponosi odpowiedzialności za ewentualne naruszenia praw autorskich i praw zależnych osób trzecich będące wynikiem złożenia przez Uczestnika pracy konkursowej.</w:t>
      </w:r>
    </w:p>
    <w:p w14:paraId="68224975" w14:textId="77777777" w:rsidR="00001FAD" w:rsidRPr="003D2C3C" w:rsidRDefault="00001FAD">
      <w:pPr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br w:type="page"/>
      </w:r>
    </w:p>
    <w:p w14:paraId="03CA5243" w14:textId="77777777" w:rsidR="00001FAD" w:rsidRPr="003D2C3C" w:rsidRDefault="00001FAD" w:rsidP="00F1757A">
      <w:pPr>
        <w:jc w:val="right"/>
        <w:rPr>
          <w:rFonts w:ascii="Constantia" w:hAnsi="Constantia"/>
          <w:b/>
          <w:bCs/>
          <w:sz w:val="36"/>
          <w:szCs w:val="36"/>
        </w:rPr>
      </w:pPr>
    </w:p>
    <w:p w14:paraId="2C0F2A2F" w14:textId="0D74E484" w:rsidR="003E2301" w:rsidRPr="003D2C3C" w:rsidRDefault="003E2301" w:rsidP="00F1757A">
      <w:pPr>
        <w:jc w:val="right"/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>IV</w:t>
      </w:r>
      <w:r w:rsidR="00F1757A" w:rsidRPr="003D2C3C">
        <w:rPr>
          <w:rFonts w:ascii="Constantia" w:hAnsi="Constantia"/>
          <w:b/>
          <w:bCs/>
          <w:sz w:val="36"/>
          <w:szCs w:val="36"/>
        </w:rPr>
        <w:t xml:space="preserve"> </w:t>
      </w:r>
      <w:r w:rsidRPr="003D2C3C">
        <w:rPr>
          <w:rFonts w:ascii="Constantia" w:hAnsi="Constantia"/>
          <w:sz w:val="36"/>
          <w:szCs w:val="36"/>
        </w:rPr>
        <w:t>Z</w:t>
      </w:r>
      <w:r w:rsidR="00F1757A" w:rsidRPr="003D2C3C">
        <w:rPr>
          <w:rFonts w:ascii="Constantia" w:hAnsi="Constantia"/>
          <w:sz w:val="36"/>
          <w:szCs w:val="36"/>
        </w:rPr>
        <w:t xml:space="preserve">asady przeprowadzenia </w:t>
      </w:r>
      <w:r w:rsidR="00A35CE9" w:rsidRPr="003D2C3C">
        <w:rPr>
          <w:rFonts w:ascii="Constantia" w:hAnsi="Constantia"/>
          <w:sz w:val="36"/>
          <w:szCs w:val="36"/>
        </w:rPr>
        <w:t>Konkurs</w:t>
      </w:r>
      <w:r w:rsidR="00F1757A" w:rsidRPr="003D2C3C">
        <w:rPr>
          <w:rFonts w:ascii="Constantia" w:hAnsi="Constantia"/>
          <w:sz w:val="36"/>
          <w:szCs w:val="36"/>
        </w:rPr>
        <w:t>u</w:t>
      </w:r>
    </w:p>
    <w:p w14:paraId="5CD21574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69EC8659" w14:textId="449CBA39" w:rsidR="009D1148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8. S</w:t>
      </w:r>
      <w:r w:rsidR="009D1148" w:rsidRPr="003D2C3C">
        <w:rPr>
          <w:rFonts w:ascii="Constantia" w:hAnsi="Constantia"/>
          <w:sz w:val="24"/>
          <w:szCs w:val="24"/>
        </w:rPr>
        <w:t xml:space="preserve">posób porozumiewania się organizatora </w:t>
      </w:r>
      <w:r w:rsidR="00A35CE9" w:rsidRPr="003D2C3C">
        <w:rPr>
          <w:rFonts w:ascii="Constantia" w:hAnsi="Constantia"/>
          <w:sz w:val="24"/>
          <w:szCs w:val="24"/>
        </w:rPr>
        <w:t>Konkurs</w:t>
      </w:r>
      <w:r w:rsidR="009D1148" w:rsidRPr="003D2C3C">
        <w:rPr>
          <w:rFonts w:ascii="Constantia" w:hAnsi="Constantia"/>
          <w:sz w:val="24"/>
          <w:szCs w:val="24"/>
        </w:rPr>
        <w:t>u z uczestnikami</w:t>
      </w:r>
      <w:r w:rsidRPr="003D2C3C">
        <w:rPr>
          <w:rFonts w:ascii="Constantia" w:hAnsi="Constantia"/>
          <w:sz w:val="24"/>
          <w:szCs w:val="24"/>
        </w:rPr>
        <w:t xml:space="preserve"> </w:t>
      </w:r>
    </w:p>
    <w:p w14:paraId="1BE966BC" w14:textId="37A167B2" w:rsidR="003E2301" w:rsidRPr="003D2C3C" w:rsidRDefault="003E2301" w:rsidP="00E561F3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8.1 Pytania, dotyczące treści Regulaminu </w:t>
      </w:r>
      <w:r w:rsidR="00743AB1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 xml:space="preserve">u należy składać w terminie </w:t>
      </w:r>
      <w:r w:rsidR="00A823A9" w:rsidRPr="003D2C3C">
        <w:rPr>
          <w:rFonts w:ascii="Constantia" w:hAnsi="Constantia"/>
        </w:rPr>
        <w:t>do</w:t>
      </w:r>
      <w:r w:rsidRPr="003D2C3C">
        <w:rPr>
          <w:rFonts w:ascii="Constantia" w:hAnsi="Constantia"/>
        </w:rPr>
        <w:t xml:space="preserve"> </w:t>
      </w:r>
      <w:r w:rsidR="00A823A9" w:rsidRPr="003D2C3C">
        <w:rPr>
          <w:rFonts w:ascii="Constantia" w:hAnsi="Constantia"/>
        </w:rPr>
        <w:t>31 lipca 2024 r.</w:t>
      </w:r>
      <w:r w:rsidRPr="003D2C3C">
        <w:rPr>
          <w:rFonts w:ascii="Constantia" w:hAnsi="Constantia"/>
        </w:rPr>
        <w:t xml:space="preserve"> </w:t>
      </w:r>
      <w:r w:rsidR="00743AB1" w:rsidRPr="003D2C3C">
        <w:rPr>
          <w:rFonts w:ascii="Constantia" w:hAnsi="Constantia"/>
        </w:rPr>
        <w:t>za pośrednictwem</w:t>
      </w:r>
      <w:r w:rsidRPr="003D2C3C">
        <w:rPr>
          <w:rFonts w:ascii="Constantia" w:hAnsi="Constantia"/>
        </w:rPr>
        <w:t xml:space="preserve"> poczt</w:t>
      </w:r>
      <w:r w:rsidR="00743AB1" w:rsidRPr="003D2C3C">
        <w:rPr>
          <w:rFonts w:ascii="Constantia" w:hAnsi="Constantia"/>
        </w:rPr>
        <w:t>y</w:t>
      </w:r>
      <w:r w:rsidRPr="003D2C3C">
        <w:rPr>
          <w:rFonts w:ascii="Constantia" w:hAnsi="Constantia"/>
        </w:rPr>
        <w:t xml:space="preserve"> elektroniczn</w:t>
      </w:r>
      <w:r w:rsidR="00743AB1" w:rsidRPr="003D2C3C">
        <w:rPr>
          <w:rFonts w:ascii="Constantia" w:hAnsi="Constantia"/>
        </w:rPr>
        <w:t>ej,</w:t>
      </w:r>
      <w:r w:rsidRPr="003D2C3C">
        <w:rPr>
          <w:rFonts w:ascii="Constantia" w:hAnsi="Constantia"/>
        </w:rPr>
        <w:t xml:space="preserve"> na adres:</w:t>
      </w:r>
      <w:r w:rsidR="00743AB1" w:rsidRPr="003D2C3C">
        <w:rPr>
          <w:rFonts w:ascii="Constantia" w:hAnsi="Constantia"/>
        </w:rPr>
        <w:t xml:space="preserve"> </w:t>
      </w:r>
      <w:hyperlink r:id="rId10" w:history="1">
        <w:r w:rsidR="00A823A9" w:rsidRPr="003D2C3C">
          <w:rPr>
            <w:rStyle w:val="Hipercze"/>
            <w:rFonts w:ascii="Constantia" w:hAnsi="Constantia"/>
            <w:color w:val="auto"/>
          </w:rPr>
          <w:t>monika.palucha@margonin.pl</w:t>
        </w:r>
      </w:hyperlink>
      <w:r w:rsidR="005D0444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 xml:space="preserve">z adnotacją w tytule wiadomości: </w:t>
      </w:r>
      <w:r w:rsidR="00A35CE9" w:rsidRPr="003D2C3C">
        <w:rPr>
          <w:rFonts w:ascii="Constantia" w:hAnsi="Constantia"/>
        </w:rPr>
        <w:t>Konkurs</w:t>
      </w:r>
      <w:r w:rsidR="005D0444" w:rsidRPr="003D2C3C">
        <w:rPr>
          <w:rFonts w:ascii="Constantia" w:hAnsi="Constantia"/>
        </w:rPr>
        <w:t xml:space="preserve"> </w:t>
      </w:r>
      <w:r w:rsidR="00743AB1" w:rsidRPr="003D2C3C">
        <w:rPr>
          <w:rFonts w:ascii="Constantia" w:hAnsi="Constantia"/>
        </w:rPr>
        <w:t>na</w:t>
      </w:r>
      <w:r w:rsidR="005D0444" w:rsidRPr="003D2C3C">
        <w:rPr>
          <w:rFonts w:ascii="Constantia" w:hAnsi="Constantia"/>
        </w:rPr>
        <w:t xml:space="preserve"> </w:t>
      </w:r>
      <w:r w:rsidR="00A823A9" w:rsidRPr="003D2C3C">
        <w:rPr>
          <w:rFonts w:ascii="Constantia" w:hAnsi="Constantia"/>
        </w:rPr>
        <w:t>opracowanie koncepcji architektonicznej modernizacji rynku w Margoninie</w:t>
      </w:r>
      <w:r w:rsidR="00743AB1" w:rsidRPr="003D2C3C">
        <w:rPr>
          <w:rFonts w:ascii="Constantia" w:hAnsi="Constantia"/>
        </w:rPr>
        <w:t>.</w:t>
      </w:r>
      <w:r w:rsidR="005D0444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 xml:space="preserve">Odpowiedzi udzielane będą tylko na te pytania, które zostaną nadesłane w </w:t>
      </w:r>
      <w:r w:rsidR="005D0444" w:rsidRPr="003D2C3C">
        <w:rPr>
          <w:rFonts w:ascii="Constantia" w:hAnsi="Constantia"/>
        </w:rPr>
        <w:t xml:space="preserve">ww. </w:t>
      </w:r>
      <w:r w:rsidRPr="003D2C3C">
        <w:rPr>
          <w:rFonts w:ascii="Constantia" w:hAnsi="Constantia"/>
        </w:rPr>
        <w:t>formie</w:t>
      </w:r>
      <w:r w:rsidR="00743AB1" w:rsidRPr="003D2C3C">
        <w:rPr>
          <w:rFonts w:ascii="Constantia" w:hAnsi="Constantia"/>
        </w:rPr>
        <w:t xml:space="preserve"> i terminie</w:t>
      </w:r>
      <w:r w:rsidR="005D0444" w:rsidRPr="003D2C3C">
        <w:rPr>
          <w:rFonts w:ascii="Constantia" w:hAnsi="Constantia"/>
        </w:rPr>
        <w:t xml:space="preserve">. </w:t>
      </w:r>
    </w:p>
    <w:p w14:paraId="64170D8A" w14:textId="3A66C817" w:rsidR="003E2301" w:rsidRPr="003D2C3C" w:rsidRDefault="003E2301" w:rsidP="00E561F3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8.2 Uczestnicy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u mogą porozumiewać się z Organizatorem </w:t>
      </w:r>
      <w:r w:rsidR="005D0444" w:rsidRPr="003D2C3C">
        <w:rPr>
          <w:rFonts w:ascii="Constantia" w:hAnsi="Constantia"/>
        </w:rPr>
        <w:t>za pośrednictwem skrzynki elektronicznej,</w:t>
      </w:r>
      <w:r w:rsidRPr="003D2C3C">
        <w:rPr>
          <w:rFonts w:ascii="Constantia" w:hAnsi="Constantia"/>
        </w:rPr>
        <w:t xml:space="preserve"> pod adresem e-mail: </w:t>
      </w:r>
      <w:hyperlink r:id="rId11" w:history="1">
        <w:r w:rsidR="00686FE9" w:rsidRPr="003D2C3C">
          <w:rPr>
            <w:rStyle w:val="Hipercze"/>
            <w:rFonts w:ascii="Constantia" w:hAnsi="Constantia"/>
            <w:color w:val="auto"/>
          </w:rPr>
          <w:t>monika.palucha@margonin.pl</w:t>
        </w:r>
      </w:hyperlink>
      <w:r w:rsidR="005D0444" w:rsidRPr="003D2C3C">
        <w:rPr>
          <w:rFonts w:ascii="Constantia" w:hAnsi="Constantia"/>
        </w:rPr>
        <w:t xml:space="preserve"> </w:t>
      </w:r>
    </w:p>
    <w:p w14:paraId="636F5FC4" w14:textId="682653DC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8.3 Na pytania Organizator udzieli odpowiedzi w terminie do </w:t>
      </w:r>
      <w:r w:rsidR="00555116" w:rsidRPr="003D2C3C">
        <w:rPr>
          <w:rFonts w:ascii="Constantia" w:hAnsi="Constantia"/>
        </w:rPr>
        <w:t>21</w:t>
      </w:r>
      <w:r w:rsidRPr="003D2C3C">
        <w:rPr>
          <w:rFonts w:ascii="Constantia" w:hAnsi="Constantia"/>
        </w:rPr>
        <w:t xml:space="preserve"> dni od dnia wpłynięcia pytania.</w:t>
      </w:r>
    </w:p>
    <w:p w14:paraId="1BB99DDE" w14:textId="10015421" w:rsidR="004E3DFB" w:rsidRPr="003D2C3C" w:rsidRDefault="003E2301" w:rsidP="003F54A5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8.4 Udzielone przez Organizatora wyjaśnienia, zmiany Regulaminu oraz terminów </w:t>
      </w:r>
      <w:r w:rsidR="00BD1FC3" w:rsidRPr="003D2C3C">
        <w:rPr>
          <w:rFonts w:ascii="Constantia" w:hAnsi="Constantia"/>
        </w:rPr>
        <w:t>będą</w:t>
      </w:r>
      <w:r w:rsidRPr="003D2C3C">
        <w:rPr>
          <w:rFonts w:ascii="Constantia" w:hAnsi="Constantia"/>
        </w:rPr>
        <w:t xml:space="preserve"> wiążące dla uczestników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u.</w:t>
      </w:r>
    </w:p>
    <w:p w14:paraId="1E053574" w14:textId="77777777" w:rsidR="00897B37" w:rsidRPr="003D2C3C" w:rsidRDefault="00897B37" w:rsidP="003F54A5">
      <w:pPr>
        <w:ind w:left="284" w:hanging="284"/>
        <w:jc w:val="both"/>
        <w:rPr>
          <w:rFonts w:ascii="Constantia" w:hAnsi="Constantia"/>
        </w:rPr>
      </w:pPr>
    </w:p>
    <w:p w14:paraId="36DBCBCD" w14:textId="793140DD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9.</w:t>
      </w:r>
      <w:r w:rsidR="00001FAD" w:rsidRPr="003D2C3C">
        <w:rPr>
          <w:rFonts w:ascii="Constantia" w:hAnsi="Constantia"/>
          <w:sz w:val="24"/>
          <w:szCs w:val="24"/>
        </w:rPr>
        <w:t xml:space="preserve"> </w:t>
      </w:r>
      <w:r w:rsidRPr="003D2C3C">
        <w:rPr>
          <w:rFonts w:ascii="Constantia" w:hAnsi="Constantia"/>
          <w:sz w:val="24"/>
          <w:szCs w:val="24"/>
        </w:rPr>
        <w:t>M</w:t>
      </w:r>
      <w:r w:rsidR="004E3DFB" w:rsidRPr="003D2C3C">
        <w:rPr>
          <w:rFonts w:ascii="Constantia" w:hAnsi="Constantia"/>
          <w:sz w:val="24"/>
          <w:szCs w:val="24"/>
        </w:rPr>
        <w:t>ateriały dostarczone przez Zamawiającego</w:t>
      </w:r>
      <w:r w:rsidRPr="003D2C3C">
        <w:rPr>
          <w:rFonts w:ascii="Constantia" w:hAnsi="Constantia"/>
          <w:sz w:val="24"/>
          <w:szCs w:val="24"/>
        </w:rPr>
        <w:t xml:space="preserve"> </w:t>
      </w:r>
    </w:p>
    <w:p w14:paraId="29264DB8" w14:textId="1FD007A9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9.1 Tekst Regulaminu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 – wraz z załącznikami</w:t>
      </w:r>
      <w:r w:rsidR="00566AE7" w:rsidRPr="003D2C3C">
        <w:rPr>
          <w:rFonts w:ascii="Constantia" w:hAnsi="Constantia"/>
        </w:rPr>
        <w:t>:</w:t>
      </w:r>
    </w:p>
    <w:p w14:paraId="3D8041F1" w14:textId="49B1506A" w:rsidR="003E2301" w:rsidRPr="003D2C3C" w:rsidRDefault="003E2301" w:rsidP="00897B37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Załącznik </w:t>
      </w:r>
      <w:r w:rsidR="002200F4" w:rsidRPr="003D2C3C">
        <w:rPr>
          <w:rFonts w:ascii="Constantia" w:hAnsi="Constantia"/>
        </w:rPr>
        <w:t xml:space="preserve">Nr </w:t>
      </w:r>
      <w:r w:rsidRPr="003D2C3C">
        <w:rPr>
          <w:rFonts w:ascii="Constantia" w:hAnsi="Constantia"/>
        </w:rPr>
        <w:t xml:space="preserve">1 – </w:t>
      </w:r>
      <w:r w:rsidR="00AB75D4" w:rsidRPr="003D2C3C">
        <w:rPr>
          <w:rFonts w:ascii="Constantia" w:hAnsi="Constantia"/>
        </w:rPr>
        <w:t>Formularz zgłoszenia udziału w konkursie.</w:t>
      </w:r>
    </w:p>
    <w:p w14:paraId="2F8516FF" w14:textId="38D07F45" w:rsidR="00566AE7" w:rsidRPr="003D2C3C" w:rsidRDefault="003E2301" w:rsidP="00AB75D4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Załącznik</w:t>
      </w:r>
      <w:r w:rsidR="00087130" w:rsidRPr="003D2C3C">
        <w:rPr>
          <w:rFonts w:ascii="Constantia" w:hAnsi="Constantia"/>
        </w:rPr>
        <w:t xml:space="preserve"> </w:t>
      </w:r>
      <w:r w:rsidR="002200F4" w:rsidRPr="003D2C3C">
        <w:rPr>
          <w:rFonts w:ascii="Constantia" w:hAnsi="Constantia"/>
        </w:rPr>
        <w:t xml:space="preserve">Nr </w:t>
      </w:r>
      <w:r w:rsidR="00087130" w:rsidRPr="003D2C3C">
        <w:rPr>
          <w:rFonts w:ascii="Constantia" w:hAnsi="Constantia"/>
        </w:rPr>
        <w:t>2</w:t>
      </w:r>
      <w:r w:rsidRPr="003D2C3C">
        <w:rPr>
          <w:rFonts w:ascii="Constantia" w:hAnsi="Constantia"/>
        </w:rPr>
        <w:t xml:space="preserve"> – </w:t>
      </w:r>
      <w:r w:rsidR="00AB75D4" w:rsidRPr="003D2C3C">
        <w:rPr>
          <w:rFonts w:ascii="Constantia" w:hAnsi="Constantia"/>
        </w:rPr>
        <w:t>Zdjęcia przedstawiające teren objęty projektowaniem na potrzeby konkursu.</w:t>
      </w:r>
    </w:p>
    <w:p w14:paraId="2C3BB396" w14:textId="77777777" w:rsidR="00AB75D4" w:rsidRPr="003D2C3C" w:rsidRDefault="00AB75D4" w:rsidP="00AB75D4">
      <w:pPr>
        <w:spacing w:after="0" w:line="240" w:lineRule="auto"/>
        <w:ind w:left="284"/>
        <w:jc w:val="both"/>
        <w:rPr>
          <w:rFonts w:ascii="Constantia" w:hAnsi="Constantia"/>
        </w:rPr>
      </w:pPr>
    </w:p>
    <w:p w14:paraId="1ABF7090" w14:textId="40855662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9.2 </w:t>
      </w:r>
      <w:r w:rsidR="003F54A5" w:rsidRPr="003D2C3C">
        <w:rPr>
          <w:rFonts w:ascii="Constantia" w:hAnsi="Constantia"/>
        </w:rPr>
        <w:t>Pozostałe m</w:t>
      </w:r>
      <w:r w:rsidRPr="003D2C3C">
        <w:rPr>
          <w:rFonts w:ascii="Constantia" w:hAnsi="Constantia"/>
        </w:rPr>
        <w:t xml:space="preserve">ateriały </w:t>
      </w:r>
    </w:p>
    <w:p w14:paraId="3D4DF1A5" w14:textId="725B3B69" w:rsidR="003E2301" w:rsidRPr="003D2C3C" w:rsidRDefault="003E2301" w:rsidP="00897B37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Załącznik </w:t>
      </w:r>
      <w:r w:rsidR="00897B37" w:rsidRPr="003D2C3C">
        <w:rPr>
          <w:rFonts w:ascii="Constantia" w:hAnsi="Constantia"/>
        </w:rPr>
        <w:t>Nr 3</w:t>
      </w:r>
      <w:r w:rsidRPr="003D2C3C">
        <w:rPr>
          <w:rFonts w:ascii="Constantia" w:hAnsi="Constantia"/>
        </w:rPr>
        <w:t xml:space="preserve"> – Map</w:t>
      </w:r>
      <w:r w:rsidR="00897B37" w:rsidRPr="003D2C3C">
        <w:rPr>
          <w:rFonts w:ascii="Constantia" w:hAnsi="Constantia"/>
        </w:rPr>
        <w:t xml:space="preserve">ka terenu (możliwa wizja w terenie, po wcześniejszym umówieniu </w:t>
      </w:r>
      <w:r w:rsidR="00897B37" w:rsidRPr="003D2C3C">
        <w:rPr>
          <w:rFonts w:ascii="Constantia" w:hAnsi="Constantia"/>
        </w:rPr>
        <w:br/>
        <w:t>z Urzędem).</w:t>
      </w:r>
    </w:p>
    <w:p w14:paraId="2C40F6DA" w14:textId="19B87043" w:rsidR="00897B37" w:rsidRPr="003D2C3C" w:rsidRDefault="003E2301" w:rsidP="00897B37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Załącznik </w:t>
      </w:r>
      <w:r w:rsidR="00897B37" w:rsidRPr="003D2C3C">
        <w:rPr>
          <w:rFonts w:ascii="Constantia" w:hAnsi="Constantia"/>
        </w:rPr>
        <w:t>Nr 4</w:t>
      </w:r>
      <w:r w:rsidRPr="003D2C3C">
        <w:rPr>
          <w:rFonts w:ascii="Constantia" w:hAnsi="Constantia"/>
        </w:rPr>
        <w:t xml:space="preserve"> – Dokumentacja fotograficzna</w:t>
      </w:r>
      <w:r w:rsidR="00897B37" w:rsidRPr="003D2C3C">
        <w:rPr>
          <w:rFonts w:ascii="Constantia" w:hAnsi="Constantia"/>
        </w:rPr>
        <w:t>.</w:t>
      </w:r>
    </w:p>
    <w:p w14:paraId="53B7838B" w14:textId="77777777" w:rsidR="00897B37" w:rsidRPr="003D2C3C" w:rsidRDefault="00897B37" w:rsidP="00897B37">
      <w:pPr>
        <w:spacing w:after="0" w:line="240" w:lineRule="auto"/>
        <w:ind w:left="284"/>
        <w:jc w:val="both"/>
        <w:rPr>
          <w:rFonts w:ascii="Constantia" w:hAnsi="Constantia"/>
        </w:rPr>
      </w:pPr>
    </w:p>
    <w:p w14:paraId="07245172" w14:textId="4B5E65D9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Regulaminu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 wraz z załącznikami dostępne będą na stronie Urzędu Miasta i Gminy Margonin</w:t>
      </w:r>
      <w:r w:rsidR="00787376" w:rsidRPr="003D2C3C">
        <w:rPr>
          <w:rFonts w:ascii="Constantia" w:hAnsi="Constantia"/>
        </w:rPr>
        <w:t>.</w:t>
      </w:r>
    </w:p>
    <w:p w14:paraId="54EED56D" w14:textId="77777777" w:rsidR="00D65411" w:rsidRPr="003D2C3C" w:rsidRDefault="00D65411" w:rsidP="003E2301">
      <w:pPr>
        <w:jc w:val="both"/>
        <w:rPr>
          <w:rFonts w:ascii="Constantia" w:hAnsi="Constantia"/>
        </w:rPr>
      </w:pPr>
    </w:p>
    <w:p w14:paraId="53A42819" w14:textId="77777777" w:rsidR="00E1147D" w:rsidRPr="003D2C3C" w:rsidRDefault="00E1147D">
      <w:pPr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br w:type="page"/>
      </w:r>
    </w:p>
    <w:p w14:paraId="52A22978" w14:textId="77777777" w:rsidR="005155FA" w:rsidRPr="003D2C3C" w:rsidRDefault="005155FA" w:rsidP="003E2301">
      <w:pPr>
        <w:jc w:val="both"/>
        <w:rPr>
          <w:rFonts w:ascii="Constantia" w:hAnsi="Constantia"/>
          <w:sz w:val="24"/>
          <w:szCs w:val="24"/>
        </w:rPr>
      </w:pPr>
    </w:p>
    <w:p w14:paraId="175531FF" w14:textId="3B446AAF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10. </w:t>
      </w:r>
      <w:r w:rsidR="00D65411" w:rsidRPr="003D2C3C">
        <w:rPr>
          <w:rFonts w:ascii="Constantia" w:hAnsi="Constantia"/>
          <w:sz w:val="24"/>
          <w:szCs w:val="24"/>
        </w:rPr>
        <w:t>Forma opracowania i sposób składania prac</w:t>
      </w:r>
      <w:r w:rsidR="00346CEA">
        <w:rPr>
          <w:rFonts w:ascii="Constantia" w:hAnsi="Constantia"/>
          <w:sz w:val="24"/>
          <w:szCs w:val="24"/>
        </w:rPr>
        <w:t xml:space="preserve"> konkursowych</w:t>
      </w:r>
    </w:p>
    <w:p w14:paraId="5353AE93" w14:textId="3481A3F6" w:rsidR="003E2301" w:rsidRPr="003D2C3C" w:rsidRDefault="003E2301" w:rsidP="00D65411">
      <w:pPr>
        <w:spacing w:after="0" w:line="240" w:lineRule="auto"/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10.1 Zakres rzeczowy opracowania powinien dawać wyczerpującą odpowiedź na przedstawion</w:t>
      </w:r>
      <w:r w:rsidR="00D65411" w:rsidRPr="003D2C3C">
        <w:rPr>
          <w:rFonts w:ascii="Constantia" w:hAnsi="Constantia"/>
        </w:rPr>
        <w:t>y</w:t>
      </w:r>
      <w:r w:rsidRPr="003D2C3C">
        <w:rPr>
          <w:rFonts w:ascii="Constantia" w:hAnsi="Constantia"/>
        </w:rPr>
        <w:t xml:space="preserve"> w Regulaminie </w:t>
      </w:r>
      <w:r w:rsidR="00FC7310" w:rsidRPr="003D2C3C">
        <w:rPr>
          <w:rFonts w:ascii="Constantia" w:hAnsi="Constantia"/>
        </w:rPr>
        <w:t xml:space="preserve">Konkursu </w:t>
      </w:r>
      <w:r w:rsidR="00D65411" w:rsidRPr="003D2C3C">
        <w:rPr>
          <w:rFonts w:ascii="Constantia" w:hAnsi="Constantia"/>
        </w:rPr>
        <w:t xml:space="preserve">przedmiot, jak również zostać </w:t>
      </w:r>
      <w:r w:rsidRPr="003D2C3C">
        <w:rPr>
          <w:rFonts w:ascii="Constantia" w:hAnsi="Constantia"/>
        </w:rPr>
        <w:t xml:space="preserve">przedstawiony w formie pozwalającej na jednoznaczne odczytanie </w:t>
      </w:r>
      <w:r w:rsidR="00BF0D05" w:rsidRPr="003D2C3C">
        <w:rPr>
          <w:rFonts w:ascii="Constantia" w:hAnsi="Constantia"/>
        </w:rPr>
        <w:t>koncepcji</w:t>
      </w:r>
      <w:r w:rsidR="00E32A95" w:rsidRPr="003D2C3C">
        <w:rPr>
          <w:rFonts w:ascii="Constantia" w:hAnsi="Constantia"/>
        </w:rPr>
        <w:t>.</w:t>
      </w:r>
    </w:p>
    <w:p w14:paraId="3CD702F1" w14:textId="77777777" w:rsidR="00D65411" w:rsidRPr="003D2C3C" w:rsidRDefault="00D65411" w:rsidP="00D65411">
      <w:pPr>
        <w:spacing w:after="0" w:line="240" w:lineRule="auto"/>
        <w:ind w:left="284"/>
        <w:jc w:val="both"/>
        <w:rPr>
          <w:rFonts w:ascii="Constantia" w:hAnsi="Constantia"/>
        </w:rPr>
      </w:pPr>
    </w:p>
    <w:p w14:paraId="36CE34D0" w14:textId="3D343A31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10.2. Każde proponowane rozwiązanie powinno mieć racjonalne uzasadnienie.</w:t>
      </w:r>
    </w:p>
    <w:p w14:paraId="1FCCE4FC" w14:textId="17A94165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10.3. Prace konkursowe należy opracować w sposób czytelny w formie graficznej i opisowej.</w:t>
      </w:r>
    </w:p>
    <w:p w14:paraId="12794DB9" w14:textId="77777777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Zakres i szczegółowość koncepcji powinny umożliwić opracowanie szczegółowej dokumentacji projektowej i technicznej oraz kosztorysu robót budowlanych.</w:t>
      </w:r>
    </w:p>
    <w:p w14:paraId="52A77232" w14:textId="533E8021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10.4. Praca konkursowa składać się powinna z części opisowej i graficznej zapisanej w formacie pdf oraz DWG lub DXF (dotyczy rzutów) i zawierać:</w:t>
      </w:r>
    </w:p>
    <w:p w14:paraId="7CD4C6A5" w14:textId="77777777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1) plan zagospodarowania terenu - skala 1:500;</w:t>
      </w:r>
    </w:p>
    <w:p w14:paraId="09D5AA05" w14:textId="77777777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2) opis do koncepcji;</w:t>
      </w:r>
    </w:p>
    <w:p w14:paraId="168E47B9" w14:textId="77777777" w:rsidR="00BF0D05" w:rsidRPr="003D2C3C" w:rsidRDefault="00BF0D05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3) wizualizację przestrzenną 3D - od 2 do 15 ujęć.</w:t>
      </w:r>
    </w:p>
    <w:p w14:paraId="0FD1F811" w14:textId="1FC653EC" w:rsidR="003E2301" w:rsidRPr="003D2C3C" w:rsidRDefault="003E2301" w:rsidP="00BF0D05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10.5 Sposób składania prac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owych</w:t>
      </w:r>
    </w:p>
    <w:p w14:paraId="1D534CA3" w14:textId="238CA1F3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10.5.1. Całość opracowania powinna zostać przekazana w wersji papierowej i elektronicznej zapisanej na nośniku danych.</w:t>
      </w:r>
    </w:p>
    <w:p w14:paraId="1FAFC310" w14:textId="5D86D6F7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10.5.2. Razem z pracą konkursową należy złożyć formularz zgłoszenia udziału w konkursie stanowiący załącznik nr 1 do regulaminu.</w:t>
      </w:r>
    </w:p>
    <w:p w14:paraId="34DAF8FB" w14:textId="6FE1C5C2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10.5.3. W przypadku stwierdzenia przez komisję konkursową braków formalnych (wymagania wskazano w pkt. 10.4) Uczestnik zostanie wezwany drogą poczty elektronicznej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do ich uzupełnienia w terminie nie dłuższym niż 7 dni od daty otrzymania wezwania.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>W przypadku nieuzupełnienia braków, Uczestnik zostaje wykluczony z konkursu bez oceny jego pracy.</w:t>
      </w:r>
    </w:p>
    <w:p w14:paraId="4F8E898D" w14:textId="436CA0FB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10.5.4. Uczestnicy konkursu składają prace konkursowe osobiście w Sekretariacie Urzędu Miasta i Gminy w Margoninie lub za pośrednictwem operatora pocztowego na adres Urząd Miasta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>i Gminy Margonin, ul. Kościuszki 13, 64-830 Margonin w kopercie, która zawiera opis "PRACA KONKURSOWA - MODERNIZACJA RYNKU" w terminie do 30 sierpnia 2024 r. do godz. 15.00.</w:t>
      </w:r>
    </w:p>
    <w:p w14:paraId="2A3FD44B" w14:textId="3925960F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10.5.5. Prace konkursowe, dostarczone po terminie, nie będą rozpatrywane i zostaną zwrócone po rozstrzygnięciu konkursu dokonanym przez Komisję konkursową.</w:t>
      </w:r>
    </w:p>
    <w:p w14:paraId="6DC01490" w14:textId="3968A09D" w:rsidR="00845C44" w:rsidRPr="003D2C3C" w:rsidRDefault="00845C44" w:rsidP="00845C4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10.5.6. Dla prac dostarczonych za pośrednictwem operatora pocztowego lub osobiście liczy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>się data i godzina dostarczenia do siedziby Organizatora.</w:t>
      </w:r>
    </w:p>
    <w:p w14:paraId="0FE3AD56" w14:textId="77777777" w:rsidR="00B551F4" w:rsidRDefault="00B551F4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br w:type="page"/>
      </w:r>
    </w:p>
    <w:p w14:paraId="198BC500" w14:textId="50776828" w:rsidR="003E2301" w:rsidRPr="00BF660E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  <w:sz w:val="24"/>
          <w:szCs w:val="24"/>
        </w:rPr>
        <w:lastRenderedPageBreak/>
        <w:t>11.Termin</w:t>
      </w:r>
      <w:r w:rsidR="00346CEA">
        <w:rPr>
          <w:rFonts w:ascii="Constantia" w:hAnsi="Constantia"/>
          <w:sz w:val="24"/>
          <w:szCs w:val="24"/>
        </w:rPr>
        <w:t>y</w:t>
      </w:r>
      <w:r w:rsidRPr="003D2C3C">
        <w:rPr>
          <w:rFonts w:ascii="Constantia" w:hAnsi="Constantia"/>
          <w:sz w:val="24"/>
          <w:szCs w:val="24"/>
        </w:rPr>
        <w:t xml:space="preserve"> </w:t>
      </w:r>
      <w:r w:rsidR="00A35CE9" w:rsidRPr="003D2C3C">
        <w:rPr>
          <w:rFonts w:ascii="Constantia" w:hAnsi="Constantia"/>
          <w:sz w:val="24"/>
          <w:szCs w:val="24"/>
        </w:rPr>
        <w:t>Konkurs</w:t>
      </w:r>
      <w:r w:rsidRPr="003D2C3C">
        <w:rPr>
          <w:rFonts w:ascii="Constantia" w:hAnsi="Constantia"/>
          <w:sz w:val="24"/>
          <w:szCs w:val="24"/>
        </w:rPr>
        <w:t>u</w:t>
      </w:r>
    </w:p>
    <w:p w14:paraId="221156AF" w14:textId="4BF474D1" w:rsidR="003E2301" w:rsidRPr="003D2C3C" w:rsidRDefault="003E2301" w:rsidP="00884D88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11.1 Ostateczny termin nadsyłania pytań do Regulaminu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u </w:t>
      </w:r>
      <w:r w:rsidR="00C903D1" w:rsidRPr="003D2C3C">
        <w:rPr>
          <w:rFonts w:ascii="Constantia" w:hAnsi="Constantia"/>
        </w:rPr>
        <w:t>–</w:t>
      </w:r>
      <w:r w:rsidRPr="003D2C3C">
        <w:rPr>
          <w:rFonts w:ascii="Constantia" w:hAnsi="Constantia"/>
        </w:rPr>
        <w:t xml:space="preserve"> </w:t>
      </w:r>
      <w:r w:rsidR="00C903D1" w:rsidRPr="003D2C3C">
        <w:rPr>
          <w:rFonts w:ascii="Constantia" w:hAnsi="Constantia"/>
        </w:rPr>
        <w:t xml:space="preserve">do </w:t>
      </w:r>
      <w:r w:rsidR="00C02925">
        <w:rPr>
          <w:rFonts w:ascii="Constantia" w:hAnsi="Constantia"/>
        </w:rPr>
        <w:t>07</w:t>
      </w:r>
      <w:r w:rsidR="00C903D1" w:rsidRPr="003D2C3C">
        <w:rPr>
          <w:rFonts w:ascii="Constantia" w:hAnsi="Constantia"/>
        </w:rPr>
        <w:t xml:space="preserve"> </w:t>
      </w:r>
      <w:r w:rsidR="00C02925">
        <w:rPr>
          <w:rFonts w:ascii="Constantia" w:hAnsi="Constantia"/>
        </w:rPr>
        <w:t>sierpnia</w:t>
      </w:r>
      <w:r w:rsidR="00C903D1" w:rsidRPr="003D2C3C">
        <w:rPr>
          <w:rFonts w:ascii="Constantia" w:hAnsi="Constantia"/>
        </w:rPr>
        <w:t xml:space="preserve"> 2024 r.,</w:t>
      </w:r>
      <w:r w:rsidRPr="003D2C3C">
        <w:rPr>
          <w:rFonts w:ascii="Constantia" w:hAnsi="Constantia"/>
        </w:rPr>
        <w:t xml:space="preserve"> </w:t>
      </w:r>
      <w:r w:rsidR="00C02925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na adres e-mail: </w:t>
      </w:r>
      <w:hyperlink r:id="rId12" w:history="1">
        <w:r w:rsidR="00BF3097" w:rsidRPr="003D2C3C">
          <w:rPr>
            <w:rStyle w:val="Hipercze"/>
            <w:rFonts w:ascii="Constantia" w:hAnsi="Constantia"/>
            <w:color w:val="auto"/>
          </w:rPr>
          <w:t>monika.palucha@margonin.pl</w:t>
        </w:r>
      </w:hyperlink>
      <w:r w:rsidR="0007652E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 xml:space="preserve">lub adres: </w:t>
      </w:r>
      <w:hyperlink r:id="rId13" w:history="1">
        <w:r w:rsidR="0007652E" w:rsidRPr="003D2C3C">
          <w:rPr>
            <w:rStyle w:val="Hipercze"/>
            <w:rFonts w:ascii="Constantia" w:hAnsi="Constantia"/>
            <w:color w:val="auto"/>
          </w:rPr>
          <w:t>sekretariat@margonin.pl</w:t>
        </w:r>
      </w:hyperlink>
      <w:r w:rsidR="0007652E" w:rsidRPr="003D2C3C">
        <w:rPr>
          <w:rFonts w:ascii="Constantia" w:hAnsi="Constantia"/>
        </w:rPr>
        <w:t xml:space="preserve"> </w:t>
      </w:r>
    </w:p>
    <w:p w14:paraId="0E374E92" w14:textId="748B64CA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11.2 Termin udzielenia odpowiedzi na zadane pytania -</w:t>
      </w:r>
      <w:r w:rsidR="0007652E" w:rsidRPr="003D2C3C">
        <w:rPr>
          <w:rFonts w:ascii="Constantia" w:hAnsi="Constantia"/>
        </w:rPr>
        <w:t xml:space="preserve"> </w:t>
      </w:r>
      <w:r w:rsidR="00C521B4" w:rsidRPr="003D2C3C">
        <w:rPr>
          <w:rFonts w:ascii="Constantia" w:hAnsi="Constantia"/>
        </w:rPr>
        <w:t>21</w:t>
      </w:r>
      <w:r w:rsidRPr="003D2C3C">
        <w:rPr>
          <w:rFonts w:ascii="Constantia" w:hAnsi="Constantia"/>
        </w:rPr>
        <w:t xml:space="preserve"> dni od daty wpłynięcia pytania.</w:t>
      </w:r>
    </w:p>
    <w:p w14:paraId="7ACDE617" w14:textId="7B259479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11.3 Termin składania prac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owych </w:t>
      </w:r>
      <w:r w:rsidR="00847371" w:rsidRPr="003D2C3C">
        <w:rPr>
          <w:rFonts w:ascii="Constantia" w:hAnsi="Constantia"/>
        </w:rPr>
        <w:t xml:space="preserve">upływa </w:t>
      </w:r>
      <w:r w:rsidR="00C903D1" w:rsidRPr="003D2C3C">
        <w:rPr>
          <w:rFonts w:ascii="Constantia" w:hAnsi="Constantia"/>
        </w:rPr>
        <w:t>30</w:t>
      </w:r>
      <w:r w:rsidR="00847371" w:rsidRPr="003D2C3C">
        <w:rPr>
          <w:rFonts w:ascii="Constantia" w:hAnsi="Constantia"/>
        </w:rPr>
        <w:t xml:space="preserve"> </w:t>
      </w:r>
      <w:r w:rsidR="00C903D1" w:rsidRPr="003D2C3C">
        <w:rPr>
          <w:rFonts w:ascii="Constantia" w:hAnsi="Constantia"/>
        </w:rPr>
        <w:t>sierpnia</w:t>
      </w:r>
      <w:r w:rsidR="00847371" w:rsidRPr="003D2C3C">
        <w:rPr>
          <w:rFonts w:ascii="Constantia" w:hAnsi="Constantia"/>
        </w:rPr>
        <w:t xml:space="preserve"> 202</w:t>
      </w:r>
      <w:r w:rsidR="00C903D1" w:rsidRPr="003D2C3C">
        <w:rPr>
          <w:rFonts w:ascii="Constantia" w:hAnsi="Constantia"/>
        </w:rPr>
        <w:t xml:space="preserve">4 </w:t>
      </w:r>
      <w:r w:rsidR="00847371" w:rsidRPr="003D2C3C">
        <w:rPr>
          <w:rFonts w:ascii="Constantia" w:hAnsi="Constantia"/>
        </w:rPr>
        <w:t>r.</w:t>
      </w:r>
      <w:r w:rsidR="00C903D1" w:rsidRPr="003D2C3C">
        <w:rPr>
          <w:rFonts w:ascii="Constantia" w:hAnsi="Constantia"/>
        </w:rPr>
        <w:t xml:space="preserve"> o godz. 15:00.</w:t>
      </w:r>
    </w:p>
    <w:p w14:paraId="48010341" w14:textId="6C69D8A7" w:rsidR="003E2301" w:rsidRPr="003D2C3C" w:rsidRDefault="003E2301" w:rsidP="00C521B4">
      <w:pPr>
        <w:ind w:left="426" w:hanging="426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11.4 Rozstrzygnięcie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u, </w:t>
      </w:r>
      <w:r w:rsidR="0007652E" w:rsidRPr="003D2C3C">
        <w:rPr>
          <w:rFonts w:ascii="Constantia" w:hAnsi="Constantia"/>
        </w:rPr>
        <w:t>komisyjne</w:t>
      </w:r>
      <w:r w:rsidRPr="003D2C3C">
        <w:rPr>
          <w:rFonts w:ascii="Constantia" w:hAnsi="Constantia"/>
        </w:rPr>
        <w:t xml:space="preserve"> otwarcie paczek i ogłoszenie wyników </w:t>
      </w:r>
      <w:r w:rsidR="00C521B4" w:rsidRPr="003D2C3C">
        <w:rPr>
          <w:rFonts w:ascii="Constantia" w:hAnsi="Constantia"/>
        </w:rPr>
        <w:t xml:space="preserve">nastąpi </w:t>
      </w:r>
      <w:r w:rsidR="00C521B4" w:rsidRPr="003D2C3C">
        <w:rPr>
          <w:rFonts w:ascii="Constantia" w:hAnsi="Constantia"/>
        </w:rPr>
        <w:br/>
        <w:t xml:space="preserve">do końca </w:t>
      </w:r>
      <w:r w:rsidR="00C903D1" w:rsidRPr="003D2C3C">
        <w:rPr>
          <w:rFonts w:ascii="Constantia" w:hAnsi="Constantia"/>
        </w:rPr>
        <w:t>września</w:t>
      </w:r>
      <w:r w:rsidR="00C521B4" w:rsidRPr="003D2C3C">
        <w:rPr>
          <w:rFonts w:ascii="Constantia" w:hAnsi="Constantia"/>
        </w:rPr>
        <w:t xml:space="preserve"> 202</w:t>
      </w:r>
      <w:r w:rsidR="00C903D1" w:rsidRPr="003D2C3C">
        <w:rPr>
          <w:rFonts w:ascii="Constantia" w:hAnsi="Constantia"/>
        </w:rPr>
        <w:t>4</w:t>
      </w:r>
      <w:r w:rsidR="00C521B4" w:rsidRPr="003D2C3C">
        <w:rPr>
          <w:rFonts w:ascii="Constantia" w:hAnsi="Constantia"/>
        </w:rPr>
        <w:t xml:space="preserve"> r.</w:t>
      </w:r>
      <w:r w:rsidR="00BF660E">
        <w:rPr>
          <w:rFonts w:ascii="Constantia" w:hAnsi="Constantia"/>
        </w:rPr>
        <w:t xml:space="preserve"> </w:t>
      </w:r>
      <w:r w:rsidR="00BF660E" w:rsidRPr="003D2C3C">
        <w:rPr>
          <w:rFonts w:ascii="Constantia" w:hAnsi="Constantia"/>
        </w:rPr>
        <w:t xml:space="preserve">Informacja o rozstrzygnięciu konkursu będzie podana </w:t>
      </w:r>
      <w:r w:rsidR="00BF660E">
        <w:rPr>
          <w:rFonts w:ascii="Constantia" w:hAnsi="Constantia"/>
        </w:rPr>
        <w:br/>
      </w:r>
      <w:r w:rsidR="00BF660E" w:rsidRPr="003D2C3C">
        <w:rPr>
          <w:rFonts w:ascii="Constantia" w:hAnsi="Constantia"/>
        </w:rPr>
        <w:t xml:space="preserve">do publicznej wiadomości poprzez zamieszczenie wyników konkursu na stronie internetowej </w:t>
      </w:r>
      <w:hyperlink r:id="rId14" w:history="1">
        <w:r w:rsidR="00BF660E" w:rsidRPr="003D2C3C">
          <w:rPr>
            <w:rStyle w:val="Hipercze"/>
            <w:rFonts w:ascii="Constantia" w:hAnsi="Constantia"/>
            <w:color w:val="auto"/>
          </w:rPr>
          <w:t>www.margonin.pl</w:t>
        </w:r>
      </w:hyperlink>
    </w:p>
    <w:p w14:paraId="69E6BB0A" w14:textId="23624BE7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UWAGA: Wskazane terminy mogą ulec zmianie za zgodą Organizatora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u. O zmianie terminów,</w:t>
      </w:r>
      <w:r w:rsidR="0007652E" w:rsidRPr="003D2C3C">
        <w:rPr>
          <w:rFonts w:ascii="Constantia" w:hAnsi="Constantia"/>
        </w:rPr>
        <w:t xml:space="preserve"> czy</w:t>
      </w:r>
      <w:r w:rsidRPr="003D2C3C">
        <w:rPr>
          <w:rFonts w:ascii="Constantia" w:hAnsi="Constantia"/>
        </w:rPr>
        <w:t xml:space="preserve"> miejsc</w:t>
      </w:r>
      <w:r w:rsidR="0007652E" w:rsidRPr="003D2C3C">
        <w:rPr>
          <w:rFonts w:ascii="Constantia" w:hAnsi="Constantia"/>
        </w:rPr>
        <w:t>a</w:t>
      </w:r>
      <w:r w:rsidRPr="003D2C3C">
        <w:rPr>
          <w:rFonts w:ascii="Constantia" w:hAnsi="Constantia"/>
        </w:rPr>
        <w:t xml:space="preserve"> składania prac </w:t>
      </w:r>
      <w:r w:rsidR="0007652E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owych Organizator ma obowiązek poinformować Uczestników na stronie internetowej.</w:t>
      </w:r>
    </w:p>
    <w:p w14:paraId="53A25416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1580A796" w14:textId="77777777" w:rsidR="003E2301" w:rsidRPr="003D2C3C" w:rsidRDefault="003E2301" w:rsidP="003E2301">
      <w:pPr>
        <w:jc w:val="both"/>
        <w:rPr>
          <w:rFonts w:ascii="Constantia" w:hAnsi="Constantia"/>
        </w:rPr>
      </w:pPr>
    </w:p>
    <w:p w14:paraId="69B76A7C" w14:textId="3C7D0E55" w:rsidR="004E3DFB" w:rsidRPr="003D2C3C" w:rsidRDefault="004E3DFB" w:rsidP="004E3DFB">
      <w:pPr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br w:type="page"/>
      </w:r>
    </w:p>
    <w:p w14:paraId="043AD524" w14:textId="77777777" w:rsidR="004E3DFB" w:rsidRPr="003D2C3C" w:rsidRDefault="004E3DFB" w:rsidP="00001FAD">
      <w:pPr>
        <w:jc w:val="right"/>
        <w:rPr>
          <w:rFonts w:ascii="Constantia" w:hAnsi="Constantia"/>
          <w:b/>
          <w:bCs/>
          <w:sz w:val="36"/>
          <w:szCs w:val="36"/>
        </w:rPr>
      </w:pPr>
    </w:p>
    <w:p w14:paraId="27E6BD65" w14:textId="1C2458A4" w:rsidR="003E2301" w:rsidRPr="003D2C3C" w:rsidRDefault="00001FAD" w:rsidP="00001FAD">
      <w:pPr>
        <w:jc w:val="right"/>
        <w:rPr>
          <w:rFonts w:ascii="Constantia" w:hAnsi="Constantia"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 xml:space="preserve">V </w:t>
      </w:r>
      <w:r w:rsidR="003E2301" w:rsidRPr="003D2C3C">
        <w:rPr>
          <w:rFonts w:ascii="Constantia" w:hAnsi="Constantia"/>
          <w:sz w:val="36"/>
          <w:szCs w:val="36"/>
        </w:rPr>
        <w:t>K</w:t>
      </w:r>
      <w:r w:rsidR="004E3DFB" w:rsidRPr="003D2C3C">
        <w:rPr>
          <w:rFonts w:ascii="Constantia" w:hAnsi="Constantia"/>
          <w:sz w:val="36"/>
          <w:szCs w:val="36"/>
        </w:rPr>
        <w:t xml:space="preserve">omisja </w:t>
      </w:r>
      <w:r w:rsidR="00A35CE9" w:rsidRPr="003D2C3C">
        <w:rPr>
          <w:rFonts w:ascii="Constantia" w:hAnsi="Constantia"/>
          <w:sz w:val="36"/>
          <w:szCs w:val="36"/>
        </w:rPr>
        <w:t>Konkurs</w:t>
      </w:r>
      <w:r w:rsidR="004E3DFB" w:rsidRPr="003D2C3C">
        <w:rPr>
          <w:rFonts w:ascii="Constantia" w:hAnsi="Constantia"/>
          <w:sz w:val="36"/>
          <w:szCs w:val="36"/>
        </w:rPr>
        <w:t>owa</w:t>
      </w:r>
    </w:p>
    <w:p w14:paraId="4A0AED09" w14:textId="77777777" w:rsidR="004E3DFB" w:rsidRPr="003D2C3C" w:rsidRDefault="004E3DFB" w:rsidP="00001FAD">
      <w:pPr>
        <w:jc w:val="right"/>
        <w:rPr>
          <w:rFonts w:ascii="Constantia" w:hAnsi="Constantia"/>
          <w:b/>
          <w:bCs/>
          <w:sz w:val="36"/>
          <w:szCs w:val="36"/>
        </w:rPr>
      </w:pPr>
    </w:p>
    <w:p w14:paraId="6ABC9D1F" w14:textId="799B8477" w:rsidR="00595F26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12. S</w:t>
      </w:r>
      <w:r w:rsidR="004E3DFB" w:rsidRPr="003D2C3C">
        <w:rPr>
          <w:rFonts w:ascii="Constantia" w:hAnsi="Constantia"/>
          <w:sz w:val="24"/>
          <w:szCs w:val="24"/>
        </w:rPr>
        <w:t xml:space="preserve">kład komisji </w:t>
      </w:r>
      <w:r w:rsidR="00A35CE9" w:rsidRPr="003D2C3C">
        <w:rPr>
          <w:rFonts w:ascii="Constantia" w:hAnsi="Constantia"/>
          <w:sz w:val="24"/>
          <w:szCs w:val="24"/>
        </w:rPr>
        <w:t>Konkurs</w:t>
      </w:r>
      <w:r w:rsidR="004E3DFB" w:rsidRPr="003D2C3C">
        <w:rPr>
          <w:rFonts w:ascii="Constantia" w:hAnsi="Constantia"/>
          <w:sz w:val="24"/>
          <w:szCs w:val="24"/>
        </w:rPr>
        <w:t>owej</w:t>
      </w:r>
    </w:p>
    <w:p w14:paraId="2BF957D4" w14:textId="77777777" w:rsidR="00D268D0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12.1 Do oceny prac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owych i rozstrzygnięcia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u zostaje powołana Komisja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owa w składzie:</w:t>
      </w:r>
    </w:p>
    <w:p w14:paraId="738B06E0" w14:textId="0B5E9346" w:rsidR="00D268D0" w:rsidRPr="00D268D0" w:rsidRDefault="00D268D0" w:rsidP="00D268D0">
      <w:pPr>
        <w:jc w:val="both"/>
        <w:rPr>
          <w:rFonts w:ascii="Constantia" w:hAnsi="Constantia"/>
        </w:rPr>
      </w:pPr>
      <w:r>
        <w:rPr>
          <w:rFonts w:ascii="Constantia" w:hAnsi="Constantia"/>
        </w:rPr>
        <w:t xml:space="preserve">- </w:t>
      </w:r>
      <w:r w:rsidRPr="00D268D0">
        <w:rPr>
          <w:rFonts w:ascii="Constantia" w:hAnsi="Constantia"/>
        </w:rPr>
        <w:t>Burmistrz Miasta i Gminy Margonin;</w:t>
      </w:r>
    </w:p>
    <w:p w14:paraId="3793A98D" w14:textId="77777777" w:rsidR="00D268D0" w:rsidRPr="00D268D0" w:rsidRDefault="00D268D0" w:rsidP="00D268D0">
      <w:pPr>
        <w:jc w:val="both"/>
        <w:rPr>
          <w:rFonts w:ascii="Constantia" w:hAnsi="Constantia"/>
        </w:rPr>
      </w:pPr>
      <w:r w:rsidRPr="00D268D0">
        <w:rPr>
          <w:rFonts w:ascii="Constantia" w:hAnsi="Constantia"/>
        </w:rPr>
        <w:t>- przedstawiciel Miejsko-Gminnego Ośrodka Kultury w Margoninie – artysta plastyk;</w:t>
      </w:r>
    </w:p>
    <w:p w14:paraId="36DC4889" w14:textId="77777777" w:rsidR="00D268D0" w:rsidRPr="00D268D0" w:rsidRDefault="00D268D0" w:rsidP="00D268D0">
      <w:pPr>
        <w:jc w:val="both"/>
        <w:rPr>
          <w:rFonts w:ascii="Constantia" w:hAnsi="Constantia"/>
        </w:rPr>
      </w:pPr>
      <w:r w:rsidRPr="00D268D0">
        <w:rPr>
          <w:rFonts w:ascii="Constantia" w:hAnsi="Constantia"/>
        </w:rPr>
        <w:t>- przedstawiciel Miejsko-Gminnej Biblioteki Publicznej w Margoninie;</w:t>
      </w:r>
    </w:p>
    <w:p w14:paraId="3BD78018" w14:textId="77777777" w:rsidR="00D268D0" w:rsidRPr="00D268D0" w:rsidRDefault="00D268D0" w:rsidP="00D268D0">
      <w:pPr>
        <w:jc w:val="both"/>
        <w:rPr>
          <w:rFonts w:ascii="Constantia" w:hAnsi="Constantia"/>
        </w:rPr>
      </w:pPr>
      <w:r w:rsidRPr="00D268D0">
        <w:rPr>
          <w:rFonts w:ascii="Constantia" w:hAnsi="Constantia"/>
        </w:rPr>
        <w:t>- dwóch przedstawicieli Urzędu Miasta i Gminy Margonin, w tym jeden pełniący funkcję sekretarza komisji;</w:t>
      </w:r>
    </w:p>
    <w:p w14:paraId="5559E7C4" w14:textId="77777777" w:rsidR="00D268D0" w:rsidRPr="00D268D0" w:rsidRDefault="00D268D0" w:rsidP="00D268D0">
      <w:pPr>
        <w:jc w:val="both"/>
        <w:rPr>
          <w:rFonts w:ascii="Constantia" w:hAnsi="Constantia"/>
        </w:rPr>
      </w:pPr>
      <w:r w:rsidRPr="00D268D0">
        <w:rPr>
          <w:rFonts w:ascii="Constantia" w:hAnsi="Constantia"/>
        </w:rPr>
        <w:t>- architekt zieleni/ architekt krajobrazu;</w:t>
      </w:r>
    </w:p>
    <w:p w14:paraId="1E5BBDCB" w14:textId="7C326557" w:rsidR="00D268D0" w:rsidRDefault="00D268D0" w:rsidP="00D268D0">
      <w:pPr>
        <w:jc w:val="both"/>
        <w:rPr>
          <w:rFonts w:ascii="Constantia" w:hAnsi="Constantia"/>
        </w:rPr>
      </w:pPr>
      <w:r w:rsidRPr="00D268D0">
        <w:rPr>
          <w:rFonts w:ascii="Constantia" w:hAnsi="Constantia"/>
        </w:rPr>
        <w:t xml:space="preserve">- 9 osób spośród mieszkańców gminy Margonin (w tym: 3 osoby w wieku 18-25 lat, 3 osoby </w:t>
      </w:r>
      <w:r w:rsidR="00C02925">
        <w:rPr>
          <w:rFonts w:ascii="Constantia" w:hAnsi="Constantia"/>
        </w:rPr>
        <w:br/>
      </w:r>
      <w:r w:rsidRPr="00D268D0">
        <w:rPr>
          <w:rFonts w:ascii="Constantia" w:hAnsi="Constantia"/>
        </w:rPr>
        <w:t>w wieku 26-50 lat, 3 osoby w wieku 50+).</w:t>
      </w:r>
    </w:p>
    <w:p w14:paraId="7767FC28" w14:textId="77777777" w:rsidR="00D268D0" w:rsidRDefault="00D268D0" w:rsidP="003E2301">
      <w:pPr>
        <w:jc w:val="both"/>
        <w:rPr>
          <w:rFonts w:ascii="Constantia" w:hAnsi="Constantia"/>
        </w:rPr>
      </w:pPr>
    </w:p>
    <w:p w14:paraId="72C02AF3" w14:textId="408CDF86" w:rsidR="003E2301" w:rsidRPr="00D268D0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  <w:sz w:val="24"/>
          <w:szCs w:val="24"/>
        </w:rPr>
        <w:t xml:space="preserve">13. </w:t>
      </w:r>
      <w:r w:rsidR="005072F3" w:rsidRPr="003D2C3C">
        <w:rPr>
          <w:rFonts w:ascii="Constantia" w:hAnsi="Constantia"/>
          <w:sz w:val="24"/>
          <w:szCs w:val="24"/>
        </w:rPr>
        <w:t>Ocena prac konkursowych</w:t>
      </w:r>
    </w:p>
    <w:p w14:paraId="513CA6A2" w14:textId="355F6B5E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13.1 Tryb oceny prac </w:t>
      </w:r>
      <w:r w:rsidR="004E07AD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owych</w:t>
      </w:r>
    </w:p>
    <w:p w14:paraId="1ED18685" w14:textId="31B4889B" w:rsidR="003E2301" w:rsidRPr="003D2C3C" w:rsidRDefault="003E2301" w:rsidP="003E2301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13.1.1 Oceny prac dokonuje Komisja </w:t>
      </w:r>
      <w:r w:rsidR="004E07AD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owa</w:t>
      </w:r>
      <w:r w:rsidR="00AE0048" w:rsidRPr="003D2C3C">
        <w:rPr>
          <w:rFonts w:ascii="Constantia" w:hAnsi="Constantia"/>
        </w:rPr>
        <w:t xml:space="preserve"> powołana Zarządzeniem Burmistrza Miasta </w:t>
      </w:r>
      <w:r w:rsidR="00AE0048" w:rsidRPr="003D2C3C">
        <w:rPr>
          <w:rFonts w:ascii="Constantia" w:hAnsi="Constantia"/>
        </w:rPr>
        <w:br/>
        <w:t>i Gminy Margonin</w:t>
      </w:r>
      <w:r w:rsidRPr="003D2C3C">
        <w:rPr>
          <w:rFonts w:ascii="Constantia" w:hAnsi="Constantia"/>
        </w:rPr>
        <w:t>.</w:t>
      </w:r>
    </w:p>
    <w:p w14:paraId="16F3F1AE" w14:textId="77777777" w:rsidR="00A20154" w:rsidRPr="003D2C3C" w:rsidRDefault="003E2301" w:rsidP="00A2015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13.1.2 </w:t>
      </w:r>
      <w:r w:rsidR="00A20154" w:rsidRPr="003D2C3C">
        <w:rPr>
          <w:rFonts w:ascii="Constantia" w:hAnsi="Constantia"/>
        </w:rPr>
        <w:t>Obrady Komisji konkursowej są tajne. Ocena prac odbywa się na podstawie kart oceny merytorycznej dokonanej przez każdego członka Komisji konkursowej. Przy równej liczbie głosów decyduje głos Przewodniczącego Komisji konkursowej.</w:t>
      </w:r>
    </w:p>
    <w:p w14:paraId="568C8319" w14:textId="19A2D5E2" w:rsidR="00E53013" w:rsidRPr="003D2C3C" w:rsidRDefault="003E2301" w:rsidP="00A20154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13.1.3 Komisja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owa dokona wyboru </w:t>
      </w:r>
      <w:r w:rsidR="00CA2743" w:rsidRPr="003D2C3C">
        <w:rPr>
          <w:rFonts w:ascii="Constantia" w:hAnsi="Constantia"/>
        </w:rPr>
        <w:t xml:space="preserve">trzech </w:t>
      </w:r>
      <w:r w:rsidRPr="003D2C3C">
        <w:rPr>
          <w:rFonts w:ascii="Constantia" w:hAnsi="Constantia"/>
        </w:rPr>
        <w:t>najlepsz</w:t>
      </w:r>
      <w:r w:rsidR="00CA2743" w:rsidRPr="003D2C3C">
        <w:rPr>
          <w:rFonts w:ascii="Constantia" w:hAnsi="Constantia"/>
        </w:rPr>
        <w:t>ych</w:t>
      </w:r>
      <w:r w:rsidRPr="003D2C3C">
        <w:rPr>
          <w:rFonts w:ascii="Constantia" w:hAnsi="Constantia"/>
        </w:rPr>
        <w:t xml:space="preserve"> prac, któr</w:t>
      </w:r>
      <w:r w:rsidR="00CA2743" w:rsidRPr="003D2C3C">
        <w:rPr>
          <w:rFonts w:ascii="Constantia" w:hAnsi="Constantia"/>
        </w:rPr>
        <w:t>ym</w:t>
      </w:r>
      <w:r w:rsidRPr="003D2C3C">
        <w:rPr>
          <w:rFonts w:ascii="Constantia" w:hAnsi="Constantia"/>
        </w:rPr>
        <w:t xml:space="preserve"> </w:t>
      </w:r>
      <w:r w:rsidR="00CA2743" w:rsidRPr="003D2C3C">
        <w:rPr>
          <w:rFonts w:ascii="Constantia" w:hAnsi="Constantia"/>
        </w:rPr>
        <w:t xml:space="preserve">zostaną </w:t>
      </w:r>
      <w:r w:rsidRPr="003D2C3C">
        <w:rPr>
          <w:rFonts w:ascii="Constantia" w:hAnsi="Constantia"/>
        </w:rPr>
        <w:t>przyzna</w:t>
      </w:r>
      <w:r w:rsidR="00CA2743" w:rsidRPr="003D2C3C">
        <w:rPr>
          <w:rFonts w:ascii="Constantia" w:hAnsi="Constantia"/>
        </w:rPr>
        <w:t>ne</w:t>
      </w:r>
      <w:r w:rsidRPr="003D2C3C">
        <w:rPr>
          <w:rFonts w:ascii="Constantia" w:hAnsi="Constantia"/>
        </w:rPr>
        <w:t xml:space="preserve"> nagrod</w:t>
      </w:r>
      <w:r w:rsidR="00CA2743" w:rsidRPr="003D2C3C">
        <w:rPr>
          <w:rFonts w:ascii="Constantia" w:hAnsi="Constantia"/>
        </w:rPr>
        <w:t>y</w:t>
      </w:r>
      <w:r w:rsidRPr="003D2C3C">
        <w:rPr>
          <w:rFonts w:ascii="Constantia" w:hAnsi="Constantia"/>
        </w:rPr>
        <w:t xml:space="preserve"> pieniężn</w:t>
      </w:r>
      <w:r w:rsidR="00CA2743" w:rsidRPr="003D2C3C">
        <w:rPr>
          <w:rFonts w:ascii="Constantia" w:hAnsi="Constantia"/>
        </w:rPr>
        <w:t>e</w:t>
      </w:r>
      <w:r w:rsidRPr="003D2C3C">
        <w:rPr>
          <w:rFonts w:ascii="Constantia" w:hAnsi="Constantia"/>
        </w:rPr>
        <w:t>.</w:t>
      </w:r>
    </w:p>
    <w:p w14:paraId="41CC6A6E" w14:textId="75E97D7E" w:rsidR="009A2316" w:rsidRPr="003D2C3C" w:rsidRDefault="003E2301" w:rsidP="00AA3F35">
      <w:pPr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13.2 Ocena prac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owych</w:t>
      </w:r>
    </w:p>
    <w:p w14:paraId="04427045" w14:textId="735846AC" w:rsidR="009A2316" w:rsidRPr="003D2C3C" w:rsidRDefault="00C80BD2" w:rsidP="00AA3F35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13.2.1 </w:t>
      </w:r>
      <w:r w:rsidR="003E2301" w:rsidRPr="003D2C3C">
        <w:rPr>
          <w:rFonts w:ascii="Constantia" w:hAnsi="Constantia"/>
        </w:rPr>
        <w:t xml:space="preserve">Prace </w:t>
      </w:r>
      <w:r w:rsidR="00A35CE9" w:rsidRPr="003D2C3C">
        <w:rPr>
          <w:rFonts w:ascii="Constantia" w:hAnsi="Constantia"/>
        </w:rPr>
        <w:t>Konkurs</w:t>
      </w:r>
      <w:r w:rsidR="003E2301" w:rsidRPr="003D2C3C">
        <w:rPr>
          <w:rFonts w:ascii="Constantia" w:hAnsi="Constantia"/>
        </w:rPr>
        <w:t xml:space="preserve">owe będą oceniane przez Komisję </w:t>
      </w:r>
      <w:r w:rsidR="009A2316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="003E2301" w:rsidRPr="003D2C3C">
        <w:rPr>
          <w:rFonts w:ascii="Constantia" w:hAnsi="Constantia"/>
        </w:rPr>
        <w:t>ową z uwzględnienie</w:t>
      </w:r>
      <w:r w:rsidR="009A2316" w:rsidRPr="003D2C3C">
        <w:rPr>
          <w:rFonts w:ascii="Constantia" w:hAnsi="Constantia"/>
        </w:rPr>
        <w:t>m</w:t>
      </w:r>
      <w:r w:rsidR="003E2301" w:rsidRPr="003D2C3C">
        <w:rPr>
          <w:rFonts w:ascii="Constantia" w:hAnsi="Constantia"/>
        </w:rPr>
        <w:t xml:space="preserve"> </w:t>
      </w:r>
      <w:r w:rsidR="009A2316" w:rsidRPr="003D2C3C">
        <w:rPr>
          <w:rFonts w:ascii="Constantia" w:hAnsi="Constantia"/>
        </w:rPr>
        <w:t>następujących</w:t>
      </w:r>
      <w:r w:rsidR="003E2301" w:rsidRPr="003D2C3C">
        <w:rPr>
          <w:rFonts w:ascii="Constantia" w:hAnsi="Constantia"/>
        </w:rPr>
        <w:t xml:space="preserve"> kryteriów:</w:t>
      </w:r>
    </w:p>
    <w:p w14:paraId="33152D74" w14:textId="307074C1" w:rsidR="003E2301" w:rsidRPr="003D2C3C" w:rsidRDefault="003E2301" w:rsidP="00AA3F35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a) Kryterium </w:t>
      </w:r>
      <w:r w:rsidR="00A20154" w:rsidRPr="003D2C3C">
        <w:rPr>
          <w:rFonts w:ascii="Constantia" w:hAnsi="Constantia"/>
        </w:rPr>
        <w:t xml:space="preserve">atrakcyjności </w:t>
      </w:r>
      <w:r w:rsidR="0095092B" w:rsidRPr="003D2C3C">
        <w:rPr>
          <w:rFonts w:ascii="Constantia" w:hAnsi="Constantia"/>
        </w:rPr>
        <w:t xml:space="preserve">rozwiązań architektonicznych i zagospodarowania, </w:t>
      </w:r>
      <w:r w:rsidR="0095092B" w:rsidRPr="003D2C3C">
        <w:rPr>
          <w:rFonts w:ascii="Constantia" w:hAnsi="Constantia"/>
        </w:rPr>
        <w:br/>
        <w:t>m.in. podkreślenie charakteru miejsca, kontekstu historycznego, nowatorskie rozwiązania</w:t>
      </w:r>
      <w:r w:rsidR="009A2316" w:rsidRPr="003D2C3C">
        <w:rPr>
          <w:rFonts w:ascii="Constantia" w:hAnsi="Constantia"/>
        </w:rPr>
        <w:t>;</w:t>
      </w:r>
    </w:p>
    <w:p w14:paraId="3E7F2442" w14:textId="4858F0F7" w:rsidR="003E2301" w:rsidRPr="003D2C3C" w:rsidRDefault="003E2301" w:rsidP="00AA3F35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b)</w:t>
      </w:r>
      <w:r w:rsidR="00267060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Kryterium</w:t>
      </w:r>
      <w:r w:rsidR="00267060" w:rsidRPr="003D2C3C">
        <w:rPr>
          <w:rFonts w:ascii="Constantia" w:hAnsi="Constantia"/>
        </w:rPr>
        <w:t xml:space="preserve"> </w:t>
      </w:r>
      <w:r w:rsidR="0095092B" w:rsidRPr="003D2C3C">
        <w:rPr>
          <w:rFonts w:ascii="Constantia" w:hAnsi="Constantia"/>
        </w:rPr>
        <w:t xml:space="preserve">funkcjonalno-użytkowe i przestrzenne zaprojektowanej przestrzeni, </w:t>
      </w:r>
      <w:r w:rsidR="00AA3F35" w:rsidRPr="003D2C3C">
        <w:rPr>
          <w:rFonts w:ascii="Constantia" w:hAnsi="Constantia"/>
        </w:rPr>
        <w:br/>
      </w:r>
      <w:r w:rsidR="0095092B" w:rsidRPr="003D2C3C">
        <w:rPr>
          <w:rFonts w:ascii="Constantia" w:hAnsi="Constantia"/>
        </w:rPr>
        <w:t>m.in. wykorzystanie przyjaznych środowisku materiałów z naciskiem na zieloną infrastrukturę</w:t>
      </w:r>
      <w:r w:rsidR="00267060" w:rsidRPr="003D2C3C">
        <w:rPr>
          <w:rFonts w:ascii="Constantia" w:hAnsi="Constantia"/>
        </w:rPr>
        <w:t>;</w:t>
      </w:r>
    </w:p>
    <w:p w14:paraId="1E068F0C" w14:textId="13BCFDD9" w:rsidR="003E2301" w:rsidRPr="003D2C3C" w:rsidRDefault="003E2301" w:rsidP="00AA3F35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c) Kryterium </w:t>
      </w:r>
      <w:r w:rsidR="0095092B" w:rsidRPr="003D2C3C">
        <w:rPr>
          <w:rFonts w:ascii="Constantia" w:hAnsi="Constantia"/>
        </w:rPr>
        <w:t>możliwości</w:t>
      </w:r>
      <w:r w:rsidRPr="003D2C3C">
        <w:rPr>
          <w:rFonts w:ascii="Constantia" w:hAnsi="Constantia"/>
        </w:rPr>
        <w:t xml:space="preserve"> </w:t>
      </w:r>
      <w:r w:rsidR="0095092B" w:rsidRPr="003D2C3C">
        <w:rPr>
          <w:rFonts w:ascii="Constantia" w:hAnsi="Constantia"/>
        </w:rPr>
        <w:t xml:space="preserve">realizacji i ekonomika/trwałość przyjętych rozwiązań </w:t>
      </w:r>
      <w:r w:rsidR="002D5255" w:rsidRPr="003D2C3C">
        <w:rPr>
          <w:rFonts w:ascii="Constantia" w:hAnsi="Constantia"/>
        </w:rPr>
        <w:t>(kosztorys)</w:t>
      </w:r>
      <w:r w:rsidR="008C60FF" w:rsidRPr="003D2C3C">
        <w:rPr>
          <w:rFonts w:ascii="Constantia" w:hAnsi="Constantia"/>
        </w:rPr>
        <w:t>.</w:t>
      </w:r>
    </w:p>
    <w:p w14:paraId="2B28E91A" w14:textId="77777777" w:rsidR="00C80BD2" w:rsidRPr="003D2C3C" w:rsidRDefault="00C80BD2" w:rsidP="00AA3F35">
      <w:pPr>
        <w:spacing w:after="0" w:line="240" w:lineRule="auto"/>
        <w:jc w:val="both"/>
        <w:rPr>
          <w:rFonts w:ascii="Constantia" w:hAnsi="Constantia"/>
        </w:rPr>
      </w:pPr>
    </w:p>
    <w:p w14:paraId="5AA83652" w14:textId="16238A1A" w:rsidR="00C80BD2" w:rsidRPr="003D2C3C" w:rsidRDefault="00C80BD2" w:rsidP="00AA3F35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lastRenderedPageBreak/>
        <w:t>13.2.2 Dopuszcza się możliwość obrad Komisji konkursowej w trybie zdalnym.</w:t>
      </w:r>
    </w:p>
    <w:p w14:paraId="1A636E34" w14:textId="77777777" w:rsidR="003C7503" w:rsidRPr="003D2C3C" w:rsidRDefault="003C7503" w:rsidP="003E2301">
      <w:pPr>
        <w:jc w:val="both"/>
        <w:rPr>
          <w:rFonts w:ascii="Constantia" w:hAnsi="Constantia"/>
          <w:sz w:val="24"/>
          <w:szCs w:val="24"/>
        </w:rPr>
      </w:pPr>
    </w:p>
    <w:p w14:paraId="7CAA8DA8" w14:textId="3A0985EB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14. N</w:t>
      </w:r>
      <w:r w:rsidR="00C0337F" w:rsidRPr="003D2C3C">
        <w:rPr>
          <w:rFonts w:ascii="Constantia" w:hAnsi="Constantia"/>
          <w:sz w:val="24"/>
          <w:szCs w:val="24"/>
        </w:rPr>
        <w:t>agrody</w:t>
      </w:r>
    </w:p>
    <w:p w14:paraId="36095F1E" w14:textId="75FC6E46" w:rsidR="003E2301" w:rsidRPr="003D2C3C" w:rsidRDefault="003E2301" w:rsidP="004025EB">
      <w:pPr>
        <w:spacing w:after="0" w:line="240" w:lineRule="auto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14.1 Suma nagród przewidywanych przez Organizatora to </w:t>
      </w:r>
      <w:r w:rsidR="00071C97" w:rsidRPr="003D2C3C">
        <w:rPr>
          <w:rFonts w:ascii="Constantia" w:hAnsi="Constantia"/>
        </w:rPr>
        <w:t>20</w:t>
      </w:r>
      <w:r w:rsidR="007B1834" w:rsidRPr="003D2C3C">
        <w:rPr>
          <w:rFonts w:ascii="Constantia" w:hAnsi="Constantia"/>
        </w:rPr>
        <w:t> 000,00</w:t>
      </w:r>
      <w:r w:rsidRPr="003D2C3C">
        <w:rPr>
          <w:rFonts w:ascii="Constantia" w:hAnsi="Constantia"/>
        </w:rPr>
        <w:t xml:space="preserve"> PLN</w:t>
      </w:r>
      <w:r w:rsidR="00CD77CB" w:rsidRPr="003D2C3C">
        <w:rPr>
          <w:rFonts w:ascii="Constantia" w:hAnsi="Constantia"/>
        </w:rPr>
        <w:t xml:space="preserve"> brutto</w:t>
      </w:r>
      <w:r w:rsidR="00071C97" w:rsidRPr="003D2C3C">
        <w:rPr>
          <w:rFonts w:ascii="Constantia" w:hAnsi="Constantia"/>
        </w:rPr>
        <w:t>.</w:t>
      </w:r>
    </w:p>
    <w:p w14:paraId="3A52D25F" w14:textId="1FDEC935" w:rsidR="003E2301" w:rsidRPr="003D2C3C" w:rsidRDefault="003E2301" w:rsidP="004025EB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Pierwsza nagroda </w:t>
      </w:r>
      <w:r w:rsidR="00071C97" w:rsidRPr="003D2C3C">
        <w:rPr>
          <w:rFonts w:ascii="Constantia" w:hAnsi="Constantia"/>
        </w:rPr>
        <w:t xml:space="preserve">– 10 000,00 PLN brutto </w:t>
      </w:r>
      <w:r w:rsidRPr="003D2C3C">
        <w:rPr>
          <w:rFonts w:ascii="Constantia" w:hAnsi="Constantia"/>
        </w:rPr>
        <w:t xml:space="preserve">zostanie przyznana Uczestnikowi </w:t>
      </w:r>
      <w:r w:rsidR="00CD77CB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u, któr</w:t>
      </w:r>
      <w:r w:rsidR="004025EB" w:rsidRPr="003D2C3C">
        <w:rPr>
          <w:rFonts w:ascii="Constantia" w:hAnsi="Constantia"/>
        </w:rPr>
        <w:t>ego praca</w:t>
      </w:r>
      <w:r w:rsidRPr="003D2C3C">
        <w:rPr>
          <w:rFonts w:ascii="Constantia" w:hAnsi="Constantia"/>
        </w:rPr>
        <w:t xml:space="preserve"> w ocenie Komisji </w:t>
      </w:r>
      <w:r w:rsidR="004025EB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</w:t>
      </w:r>
      <w:r w:rsidR="004025EB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w sposób naj</w:t>
      </w:r>
      <w:r w:rsidR="00CD77CB" w:rsidRPr="003D2C3C">
        <w:rPr>
          <w:rFonts w:ascii="Constantia" w:hAnsi="Constantia"/>
        </w:rPr>
        <w:t>bardziej trafny</w:t>
      </w:r>
      <w:r w:rsidRPr="003D2C3C">
        <w:rPr>
          <w:rFonts w:ascii="Constantia" w:hAnsi="Constantia"/>
        </w:rPr>
        <w:t xml:space="preserve"> spełni</w:t>
      </w:r>
      <w:r w:rsidR="00CD77CB" w:rsidRPr="003D2C3C">
        <w:rPr>
          <w:rFonts w:ascii="Constantia" w:hAnsi="Constantia"/>
        </w:rPr>
        <w:t>a</w:t>
      </w:r>
      <w:r w:rsidRPr="003D2C3C">
        <w:rPr>
          <w:rFonts w:ascii="Constantia" w:hAnsi="Constantia"/>
        </w:rPr>
        <w:t xml:space="preserve"> kryteria zawarte w Regulaminie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</w:t>
      </w:r>
      <w:r w:rsidR="004025EB" w:rsidRPr="003D2C3C">
        <w:rPr>
          <w:rFonts w:ascii="Constantia" w:hAnsi="Constantia"/>
        </w:rPr>
        <w:t xml:space="preserve">. </w:t>
      </w:r>
      <w:r w:rsidR="00CD77CB" w:rsidRPr="003D2C3C">
        <w:rPr>
          <w:rFonts w:ascii="Constantia" w:hAnsi="Constantia"/>
        </w:rPr>
        <w:t xml:space="preserve">W ramach Konkursu przyznane zostaną również kolejno druga </w:t>
      </w:r>
      <w:r w:rsidR="00071C97" w:rsidRPr="003D2C3C">
        <w:rPr>
          <w:rFonts w:ascii="Constantia" w:hAnsi="Constantia"/>
        </w:rPr>
        <w:t xml:space="preserve">nagroda – 6 000,00 PLN </w:t>
      </w:r>
      <w:r w:rsidR="00CD77CB" w:rsidRPr="003D2C3C">
        <w:rPr>
          <w:rFonts w:ascii="Constantia" w:hAnsi="Constantia"/>
        </w:rPr>
        <w:t>i trzecia nagroda</w:t>
      </w:r>
      <w:r w:rsidR="00071C97" w:rsidRPr="003D2C3C">
        <w:rPr>
          <w:rFonts w:ascii="Constantia" w:hAnsi="Constantia"/>
        </w:rPr>
        <w:t xml:space="preserve"> – 4 000,00 PLN</w:t>
      </w:r>
      <w:r w:rsidR="00CD77CB" w:rsidRPr="003D2C3C">
        <w:rPr>
          <w:rFonts w:ascii="Constantia" w:hAnsi="Constantia"/>
        </w:rPr>
        <w:t>.</w:t>
      </w:r>
    </w:p>
    <w:p w14:paraId="09DE8832" w14:textId="7973F03B" w:rsidR="00071C97" w:rsidRPr="003D2C3C" w:rsidRDefault="00071C97" w:rsidP="004025EB">
      <w:pPr>
        <w:spacing w:after="0" w:line="240" w:lineRule="auto"/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Nagroda wypłacana jest w całości na rachunek bankowy wskazany w formularzu zgłoszenia stanowiący załącznik nr 1 do Regulaminu Konkursu.</w:t>
      </w:r>
    </w:p>
    <w:p w14:paraId="2956415C" w14:textId="77777777" w:rsidR="004025EB" w:rsidRPr="003D2C3C" w:rsidRDefault="004025EB" w:rsidP="004025EB">
      <w:pPr>
        <w:spacing w:after="0" w:line="240" w:lineRule="auto"/>
        <w:jc w:val="both"/>
        <w:rPr>
          <w:rFonts w:ascii="Constantia" w:hAnsi="Constantia"/>
        </w:rPr>
      </w:pPr>
    </w:p>
    <w:p w14:paraId="15F2FDA1" w14:textId="6E3350B9" w:rsidR="003E2301" w:rsidRPr="003D2C3C" w:rsidRDefault="003E2301" w:rsidP="0095526E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14.2 Nagrody pieniężne będą wypł</w:t>
      </w:r>
      <w:r w:rsidR="000D6090" w:rsidRPr="003D2C3C">
        <w:rPr>
          <w:rFonts w:ascii="Constantia" w:hAnsi="Constantia"/>
        </w:rPr>
        <w:t>a</w:t>
      </w:r>
      <w:r w:rsidRPr="003D2C3C">
        <w:rPr>
          <w:rFonts w:ascii="Constantia" w:hAnsi="Constantia"/>
        </w:rPr>
        <w:t xml:space="preserve">cone w terminie </w:t>
      </w:r>
      <w:r w:rsidR="00D2146C" w:rsidRPr="003D2C3C">
        <w:rPr>
          <w:rFonts w:ascii="Constantia" w:hAnsi="Constantia"/>
        </w:rPr>
        <w:t>30</w:t>
      </w:r>
      <w:r w:rsidRPr="003D2C3C">
        <w:rPr>
          <w:rFonts w:ascii="Constantia" w:hAnsi="Constantia"/>
        </w:rPr>
        <w:t xml:space="preserve"> dni</w:t>
      </w:r>
      <w:r w:rsidR="00D2146C" w:rsidRPr="003D2C3C">
        <w:rPr>
          <w:rFonts w:ascii="Constantia" w:hAnsi="Constantia"/>
        </w:rPr>
        <w:t xml:space="preserve"> od dnia</w:t>
      </w:r>
      <w:r w:rsidRPr="003D2C3C">
        <w:rPr>
          <w:rFonts w:ascii="Constantia" w:hAnsi="Constantia"/>
        </w:rPr>
        <w:t xml:space="preserve"> </w:t>
      </w:r>
      <w:r w:rsidR="00CC2090">
        <w:rPr>
          <w:rFonts w:ascii="Constantia" w:hAnsi="Constantia"/>
        </w:rPr>
        <w:t>ogłoszenia wyników</w:t>
      </w:r>
      <w:r w:rsidR="0095526E" w:rsidRPr="003D2C3C">
        <w:rPr>
          <w:rFonts w:ascii="Constantia" w:hAnsi="Constantia"/>
        </w:rPr>
        <w:t xml:space="preserve"> </w:t>
      </w:r>
      <w:r w:rsidR="0095526E" w:rsidRPr="003D2C3C">
        <w:rPr>
          <w:rFonts w:ascii="Constantia" w:hAnsi="Constantia"/>
        </w:rPr>
        <w:br/>
      </w:r>
      <w:r w:rsidR="00CC2090">
        <w:rPr>
          <w:rFonts w:ascii="Constantia" w:hAnsi="Constantia"/>
        </w:rPr>
        <w:t>konkursu</w:t>
      </w:r>
      <w:r w:rsidR="0095526E" w:rsidRPr="003D2C3C">
        <w:rPr>
          <w:rFonts w:ascii="Constantia" w:hAnsi="Constantia"/>
        </w:rPr>
        <w:t>.</w:t>
      </w:r>
    </w:p>
    <w:p w14:paraId="0612B6B0" w14:textId="05EE4B00" w:rsidR="000D6090" w:rsidRPr="003D2C3C" w:rsidRDefault="003E2301" w:rsidP="00B15CE8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14.3. Decyzja Komisji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owej jest ostateczna</w:t>
      </w:r>
      <w:r w:rsidR="005410D1" w:rsidRPr="003D2C3C">
        <w:rPr>
          <w:rFonts w:ascii="Constantia" w:hAnsi="Constantia"/>
        </w:rPr>
        <w:t xml:space="preserve"> i </w:t>
      </w:r>
      <w:r w:rsidR="00856CB2" w:rsidRPr="003D2C3C">
        <w:rPr>
          <w:rFonts w:ascii="Constantia" w:hAnsi="Constantia"/>
        </w:rPr>
        <w:t xml:space="preserve">tym samym </w:t>
      </w:r>
      <w:r w:rsidRPr="003D2C3C">
        <w:rPr>
          <w:rFonts w:ascii="Constantia" w:hAnsi="Constantia"/>
        </w:rPr>
        <w:t>nie przysługuje odwołanie</w:t>
      </w:r>
      <w:r w:rsidR="005410D1" w:rsidRPr="003D2C3C">
        <w:rPr>
          <w:rFonts w:ascii="Constantia" w:hAnsi="Constantia"/>
        </w:rPr>
        <w:t xml:space="preserve"> </w:t>
      </w:r>
      <w:r w:rsidR="00C16CD9" w:rsidRPr="003D2C3C">
        <w:rPr>
          <w:rFonts w:ascii="Constantia" w:hAnsi="Constantia"/>
        </w:rPr>
        <w:br/>
      </w:r>
      <w:r w:rsidR="005410D1" w:rsidRPr="003D2C3C">
        <w:rPr>
          <w:rFonts w:ascii="Constantia" w:hAnsi="Constantia"/>
        </w:rPr>
        <w:t>od niej</w:t>
      </w:r>
      <w:r w:rsidRPr="003D2C3C">
        <w:rPr>
          <w:rFonts w:ascii="Constantia" w:hAnsi="Constantia"/>
        </w:rPr>
        <w:t>.</w:t>
      </w:r>
    </w:p>
    <w:p w14:paraId="5647756E" w14:textId="0126DA8D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 xml:space="preserve">15. </w:t>
      </w:r>
      <w:r w:rsidR="000D6090" w:rsidRPr="003D2C3C">
        <w:rPr>
          <w:rFonts w:ascii="Constantia" w:hAnsi="Constantia"/>
          <w:sz w:val="24"/>
          <w:szCs w:val="24"/>
        </w:rPr>
        <w:t>Ogłoszenie wyników konkursu</w:t>
      </w:r>
    </w:p>
    <w:p w14:paraId="743B65A8" w14:textId="2B6F2561" w:rsidR="006B2682" w:rsidRPr="003D2C3C" w:rsidRDefault="003E2301" w:rsidP="006B2682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15.1 </w:t>
      </w:r>
      <w:r w:rsidR="006B2682" w:rsidRPr="003D2C3C">
        <w:rPr>
          <w:rFonts w:ascii="Constantia" w:hAnsi="Constantia"/>
        </w:rPr>
        <w:t xml:space="preserve">O wynikach </w:t>
      </w:r>
      <w:r w:rsidR="00B15CE8" w:rsidRPr="003D2C3C">
        <w:rPr>
          <w:rFonts w:ascii="Constantia" w:hAnsi="Constantia"/>
        </w:rPr>
        <w:t xml:space="preserve">Konkursu </w:t>
      </w:r>
      <w:r w:rsidR="006B2682" w:rsidRPr="003D2C3C">
        <w:rPr>
          <w:rFonts w:ascii="Constantia" w:hAnsi="Constantia"/>
        </w:rPr>
        <w:t xml:space="preserve">Organizator powiadomi Uczestników drogą elektroniczną, </w:t>
      </w:r>
      <w:r w:rsidR="006B2682" w:rsidRPr="003D2C3C">
        <w:rPr>
          <w:rFonts w:ascii="Constantia" w:hAnsi="Constantia"/>
        </w:rPr>
        <w:br/>
        <w:t>na wskazany adres e-mail oraz za pośrednictwem strony internetowej.</w:t>
      </w:r>
    </w:p>
    <w:p w14:paraId="1C85E151" w14:textId="77777777" w:rsidR="000D6090" w:rsidRPr="003D2C3C" w:rsidRDefault="000D6090" w:rsidP="000D6090">
      <w:pPr>
        <w:jc w:val="right"/>
        <w:rPr>
          <w:rFonts w:ascii="Constantia" w:hAnsi="Constantia"/>
        </w:rPr>
      </w:pPr>
    </w:p>
    <w:p w14:paraId="25814081" w14:textId="77777777" w:rsidR="00E53013" w:rsidRPr="003D2C3C" w:rsidRDefault="00E53013">
      <w:pPr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br w:type="page"/>
      </w:r>
    </w:p>
    <w:p w14:paraId="57F27FE6" w14:textId="77777777" w:rsidR="00E53013" w:rsidRPr="003D2C3C" w:rsidRDefault="00E53013" w:rsidP="000D6090">
      <w:pPr>
        <w:jc w:val="right"/>
        <w:rPr>
          <w:rFonts w:ascii="Constantia" w:hAnsi="Constantia"/>
          <w:b/>
          <w:bCs/>
          <w:sz w:val="36"/>
          <w:szCs w:val="36"/>
        </w:rPr>
      </w:pPr>
    </w:p>
    <w:p w14:paraId="446BFECF" w14:textId="6A9457A0" w:rsidR="003E2301" w:rsidRPr="003D2C3C" w:rsidRDefault="000D6090" w:rsidP="000D6090">
      <w:pPr>
        <w:jc w:val="right"/>
        <w:rPr>
          <w:rFonts w:ascii="Constantia" w:hAnsi="Constantia"/>
          <w:b/>
          <w:bCs/>
          <w:sz w:val="36"/>
          <w:szCs w:val="36"/>
        </w:rPr>
      </w:pPr>
      <w:r w:rsidRPr="003D2C3C">
        <w:rPr>
          <w:rFonts w:ascii="Constantia" w:hAnsi="Constantia"/>
          <w:b/>
          <w:bCs/>
          <w:sz w:val="36"/>
          <w:szCs w:val="36"/>
        </w:rPr>
        <w:t xml:space="preserve">VI </w:t>
      </w:r>
      <w:r w:rsidRPr="003D2C3C">
        <w:rPr>
          <w:rFonts w:ascii="Constantia" w:hAnsi="Constantia"/>
          <w:sz w:val="36"/>
          <w:szCs w:val="36"/>
        </w:rPr>
        <w:t>Ustalenia dodatkowe</w:t>
      </w:r>
    </w:p>
    <w:p w14:paraId="0AE39B51" w14:textId="77777777" w:rsidR="000D6090" w:rsidRPr="003D2C3C" w:rsidRDefault="000D6090" w:rsidP="000D6090">
      <w:pPr>
        <w:jc w:val="right"/>
        <w:rPr>
          <w:rFonts w:ascii="Constantia" w:hAnsi="Constantia"/>
        </w:rPr>
      </w:pPr>
    </w:p>
    <w:p w14:paraId="23663B1E" w14:textId="23F6C4F8" w:rsidR="000D6090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16. P</w:t>
      </w:r>
      <w:r w:rsidR="000D6090" w:rsidRPr="003D2C3C">
        <w:rPr>
          <w:rFonts w:ascii="Constantia" w:hAnsi="Constantia"/>
          <w:sz w:val="24"/>
          <w:szCs w:val="24"/>
        </w:rPr>
        <w:t xml:space="preserve">rzeniesienie autorskich praw majątkowych </w:t>
      </w:r>
    </w:p>
    <w:p w14:paraId="728860E1" w14:textId="1978FED3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Przystępując do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</w:t>
      </w:r>
      <w:r w:rsidR="006D580F" w:rsidRPr="003D2C3C">
        <w:rPr>
          <w:rFonts w:ascii="Constantia" w:hAnsi="Constantia"/>
        </w:rPr>
        <w:t>,</w:t>
      </w:r>
      <w:r w:rsidRPr="003D2C3C">
        <w:rPr>
          <w:rFonts w:ascii="Constantia" w:hAnsi="Constantia"/>
        </w:rPr>
        <w:t xml:space="preserve"> </w:t>
      </w:r>
      <w:r w:rsidR="00E07BB8" w:rsidRPr="003D2C3C">
        <w:rPr>
          <w:rFonts w:ascii="Constantia" w:hAnsi="Constantia"/>
        </w:rPr>
        <w:t xml:space="preserve">zgodnie z Załącznikiem Nr 2, </w:t>
      </w:r>
      <w:r w:rsidRPr="003D2C3C">
        <w:rPr>
          <w:rFonts w:ascii="Constantia" w:hAnsi="Constantia"/>
        </w:rPr>
        <w:t xml:space="preserve">Uczestnik wyraża zgodę </w:t>
      </w:r>
      <w:r w:rsidR="00E07BB8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na przeniesienie praw autorskich na Organizatora</w:t>
      </w:r>
      <w:r w:rsidR="006D580F" w:rsidRPr="003D2C3C">
        <w:rPr>
          <w:rFonts w:ascii="Constantia" w:hAnsi="Constantia"/>
        </w:rPr>
        <w:t xml:space="preserve"> z chwilą przekazania pracy konkursowej do oceny. P</w:t>
      </w:r>
      <w:r w:rsidRPr="003D2C3C">
        <w:rPr>
          <w:rFonts w:ascii="Constantia" w:hAnsi="Constantia"/>
        </w:rPr>
        <w:t xml:space="preserve">onadto Uczestnik oświadcza, że z chwilą złożenia pracy </w:t>
      </w:r>
      <w:r w:rsidR="006D580F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owej:</w:t>
      </w:r>
    </w:p>
    <w:p w14:paraId="252D16F9" w14:textId="4522DBA1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a) wyraża zgodę na wykorzystanie i udostępnienie dzieła w sposób i w zakresie wynikającym</w:t>
      </w:r>
      <w:r w:rsidR="006D580F" w:rsidRPr="003D2C3C">
        <w:rPr>
          <w:rFonts w:ascii="Constantia" w:hAnsi="Constantia"/>
        </w:rPr>
        <w:t xml:space="preserve"> </w:t>
      </w:r>
      <w:r w:rsidR="006D580F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z wykonaniem zadań własnych Gminy</w:t>
      </w:r>
      <w:r w:rsidR="006D580F" w:rsidRPr="003D2C3C">
        <w:rPr>
          <w:rFonts w:ascii="Constantia" w:hAnsi="Constantia"/>
        </w:rPr>
        <w:t>;</w:t>
      </w:r>
    </w:p>
    <w:p w14:paraId="4DD71CC2" w14:textId="379145B6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b) wyraża zgodę na wykonywanie przez Organizatora autorskich praw za</w:t>
      </w:r>
      <w:r w:rsidR="002B0AA3" w:rsidRPr="003D2C3C">
        <w:rPr>
          <w:rFonts w:ascii="Constantia" w:hAnsi="Constantia"/>
        </w:rPr>
        <w:t>l</w:t>
      </w:r>
      <w:r w:rsidRPr="003D2C3C">
        <w:rPr>
          <w:rFonts w:ascii="Constantia" w:hAnsi="Constantia"/>
        </w:rPr>
        <w:t xml:space="preserve">eżnych do </w:t>
      </w:r>
      <w:r w:rsidR="006D580F" w:rsidRPr="003D2C3C">
        <w:rPr>
          <w:rFonts w:ascii="Constantia" w:hAnsi="Constantia"/>
        </w:rPr>
        <w:t>pracy konkursowej</w:t>
      </w:r>
      <w:r w:rsidRPr="003D2C3C">
        <w:rPr>
          <w:rFonts w:ascii="Constantia" w:hAnsi="Constantia"/>
        </w:rPr>
        <w:t>, w tym wyrażania zgody na wykonanie przez inne podmioty autorskich praw zależnych</w:t>
      </w:r>
      <w:r w:rsidR="006D580F" w:rsidRPr="003D2C3C">
        <w:rPr>
          <w:rFonts w:ascii="Constantia" w:hAnsi="Constantia"/>
        </w:rPr>
        <w:t>;</w:t>
      </w:r>
    </w:p>
    <w:p w14:paraId="50771132" w14:textId="6C3D8078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c) w przypadku nieodebrania pracy </w:t>
      </w:r>
      <w:r w:rsidR="00586450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 w terminie wyznaczonym przez Organizatora, wyraża zgodę na jej likwidację</w:t>
      </w:r>
      <w:r w:rsidR="00586450" w:rsidRPr="003D2C3C">
        <w:rPr>
          <w:rFonts w:ascii="Constantia" w:hAnsi="Constantia"/>
        </w:rPr>
        <w:t>;</w:t>
      </w:r>
    </w:p>
    <w:p w14:paraId="02DB9963" w14:textId="08D9A7A3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d) oświadcza, że </w:t>
      </w:r>
      <w:r w:rsidR="00586450" w:rsidRPr="003D2C3C">
        <w:rPr>
          <w:rFonts w:ascii="Constantia" w:hAnsi="Constantia"/>
        </w:rPr>
        <w:t>praca konkursowa</w:t>
      </w:r>
      <w:r w:rsidRPr="003D2C3C">
        <w:rPr>
          <w:rFonts w:ascii="Constantia" w:hAnsi="Constantia"/>
        </w:rPr>
        <w:t xml:space="preserve"> jest woln</w:t>
      </w:r>
      <w:r w:rsidR="00586450" w:rsidRPr="003D2C3C">
        <w:rPr>
          <w:rFonts w:ascii="Constantia" w:hAnsi="Constantia"/>
        </w:rPr>
        <w:t>a</w:t>
      </w:r>
      <w:r w:rsidRPr="003D2C3C">
        <w:rPr>
          <w:rFonts w:ascii="Constantia" w:hAnsi="Constantia"/>
        </w:rPr>
        <w:t xml:space="preserve"> od wad prawnych i nie naruszy jakichkolwiek praw osób trzecich (prawo autorskie, prawa własności przemysłowej</w:t>
      </w:r>
      <w:r w:rsidR="00586450" w:rsidRPr="003D2C3C">
        <w:rPr>
          <w:rFonts w:ascii="Constantia" w:hAnsi="Constantia"/>
        </w:rPr>
        <w:t>, itd.</w:t>
      </w:r>
      <w:r w:rsidRPr="003D2C3C">
        <w:rPr>
          <w:rFonts w:ascii="Constantia" w:hAnsi="Constantia"/>
        </w:rPr>
        <w:t>)</w:t>
      </w:r>
      <w:r w:rsidR="00586450" w:rsidRPr="003D2C3C">
        <w:rPr>
          <w:rFonts w:ascii="Constantia" w:hAnsi="Constantia"/>
        </w:rPr>
        <w:t>;</w:t>
      </w:r>
    </w:p>
    <w:p w14:paraId="10F139ED" w14:textId="5A42403A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e) oświadcza, że przed dostarczeniem pracy </w:t>
      </w:r>
      <w:r w:rsidR="00586450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 nie dokonałem/</w:t>
      </w:r>
      <w:proofErr w:type="spellStart"/>
      <w:r w:rsidRPr="003D2C3C">
        <w:rPr>
          <w:rFonts w:ascii="Constantia" w:hAnsi="Constantia"/>
        </w:rPr>
        <w:t>am</w:t>
      </w:r>
      <w:proofErr w:type="spellEnd"/>
      <w:r w:rsidRPr="003D2C3C">
        <w:rPr>
          <w:rFonts w:ascii="Constantia" w:hAnsi="Constantia"/>
        </w:rPr>
        <w:t xml:space="preserve"> i nie dokonam żadnych rozporządzeń autorskimi prawami majątkowymi, nie udzieliłem/łam i nie udzielę żadnych licencji</w:t>
      </w:r>
      <w:r w:rsidR="00586450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na korzystanie z tych praw, ani nie dokonałem/</w:t>
      </w:r>
      <w:proofErr w:type="spellStart"/>
      <w:r w:rsidRPr="003D2C3C">
        <w:rPr>
          <w:rFonts w:ascii="Constantia" w:hAnsi="Constantia"/>
        </w:rPr>
        <w:t>am</w:t>
      </w:r>
      <w:proofErr w:type="spellEnd"/>
      <w:r w:rsidRPr="003D2C3C">
        <w:rPr>
          <w:rFonts w:ascii="Constantia" w:hAnsi="Constantia"/>
        </w:rPr>
        <w:t xml:space="preserve"> i nie dokonam ograniczeń w wykonywaniu autorskich praw osobistych</w:t>
      </w:r>
      <w:r w:rsidR="00586450" w:rsidRPr="003D2C3C">
        <w:rPr>
          <w:rFonts w:ascii="Constantia" w:hAnsi="Constantia"/>
        </w:rPr>
        <w:t>;</w:t>
      </w:r>
    </w:p>
    <w:p w14:paraId="0B08E5EB" w14:textId="399622CA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f) w przypadku, gdy do stworzenia pracy niezbędny był wkład twórczy innych osób, oświadcza</w:t>
      </w:r>
      <w:r w:rsidR="00B23ED6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że zawarł z tymi osobami umowy w formie pisemnej, o przeniesienie autorskich praw majątkowych</w:t>
      </w:r>
      <w:r w:rsidR="00B23ED6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do tych wkładów, zawierających jednocześnie zgodę na wykonywanie praw osobistych w zakresie</w:t>
      </w:r>
      <w:r w:rsidR="00B23ED6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 xml:space="preserve">wynikającym z warunków i potrzeb niniejszego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u</w:t>
      </w:r>
      <w:r w:rsidR="00B23ED6" w:rsidRPr="003D2C3C">
        <w:rPr>
          <w:rFonts w:ascii="Constantia" w:hAnsi="Constantia"/>
        </w:rPr>
        <w:t>;</w:t>
      </w:r>
    </w:p>
    <w:p w14:paraId="6F692D9A" w14:textId="42E99B14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g) w przypadku, gdy korzystanie z pracy </w:t>
      </w:r>
      <w:r w:rsidR="004F1C20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</w:t>
      </w:r>
      <w:r w:rsidR="004F1C20" w:rsidRPr="003D2C3C">
        <w:rPr>
          <w:rFonts w:ascii="Constantia" w:hAnsi="Constantia"/>
        </w:rPr>
        <w:t xml:space="preserve">/ </w:t>
      </w:r>
      <w:r w:rsidRPr="003D2C3C">
        <w:rPr>
          <w:rFonts w:ascii="Constantia" w:hAnsi="Constantia"/>
        </w:rPr>
        <w:t xml:space="preserve">przedmiotu umowy </w:t>
      </w:r>
      <w:r w:rsidR="0097219B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przez Organizatora naruszać będzie prawa majątkowe lub osobiste osób trzecich, zobowiązuje się do zwrotu poniesionych przez Organizatora na zaspokojenie roszczeń tych osób </w:t>
      </w:r>
      <w:r w:rsidR="004F1C20" w:rsidRPr="003D2C3C">
        <w:rPr>
          <w:rFonts w:ascii="Constantia" w:hAnsi="Constantia"/>
        </w:rPr>
        <w:t xml:space="preserve">kosztów </w:t>
      </w:r>
      <w:r w:rsidRPr="003D2C3C">
        <w:rPr>
          <w:rFonts w:ascii="Constantia" w:hAnsi="Constantia"/>
        </w:rPr>
        <w:t xml:space="preserve">oraz do wynagrodzenia wszelkiej szkody, jaką Organizator poniesie w związku z wyłączeniem lub ograniczeniem możliwości korzystania z </w:t>
      </w:r>
      <w:r w:rsidR="004F1C20" w:rsidRPr="003D2C3C">
        <w:rPr>
          <w:rFonts w:ascii="Constantia" w:hAnsi="Constantia"/>
        </w:rPr>
        <w:t>ww. przedmiotu</w:t>
      </w:r>
      <w:r w:rsidR="0097219B" w:rsidRPr="003D2C3C">
        <w:rPr>
          <w:rFonts w:ascii="Constantia" w:hAnsi="Constantia"/>
        </w:rPr>
        <w:t>;</w:t>
      </w:r>
    </w:p>
    <w:p w14:paraId="0401A76B" w14:textId="03982F47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h) oświadcza, że odpowiada za ewentualne naruszenia praw majątkowych lub osobistych osób trzecich, powstałym wskutek wykorzystania przeze mnie wkładów twórczych tych osób </w:t>
      </w:r>
      <w:r w:rsidR="0097219B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i nie będzie dochodzić</w:t>
      </w:r>
      <w:r w:rsidR="0097219B" w:rsidRPr="003D2C3C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z tego tytułu roszczeń od Organizatora</w:t>
      </w:r>
      <w:r w:rsidR="0097219B" w:rsidRPr="003D2C3C">
        <w:rPr>
          <w:rFonts w:ascii="Constantia" w:hAnsi="Constantia"/>
        </w:rPr>
        <w:t>,</w:t>
      </w:r>
      <w:r w:rsidRPr="003D2C3C">
        <w:rPr>
          <w:rFonts w:ascii="Constantia" w:hAnsi="Constantia"/>
        </w:rPr>
        <w:t xml:space="preserve"> jak również zobowiązuje </w:t>
      </w:r>
      <w:r w:rsidR="0097219B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się do pokrycia wszelkich  zobowiązań oraz wszelkich roszczeń, kierowanych z tego tytułu </w:t>
      </w:r>
      <w:r w:rsidR="0097219B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przez jakikolwiek podmiot (osobę trzecią)</w:t>
      </w:r>
      <w:r w:rsidR="0097219B" w:rsidRPr="003D2C3C">
        <w:rPr>
          <w:rFonts w:ascii="Constantia" w:hAnsi="Constantia"/>
        </w:rPr>
        <w:t>,</w:t>
      </w:r>
      <w:r w:rsidRPr="003D2C3C">
        <w:rPr>
          <w:rFonts w:ascii="Constantia" w:hAnsi="Constantia"/>
        </w:rPr>
        <w:t xml:space="preserve"> w</w:t>
      </w:r>
      <w:r w:rsidR="00356E7D" w:rsidRPr="003D2C3C">
        <w:rPr>
          <w:rFonts w:ascii="Constantia" w:hAnsi="Constantia"/>
        </w:rPr>
        <w:t>zg</w:t>
      </w:r>
      <w:r w:rsidRPr="003D2C3C">
        <w:rPr>
          <w:rFonts w:ascii="Constantia" w:hAnsi="Constantia"/>
        </w:rPr>
        <w:t>lędem Organizatora.</w:t>
      </w:r>
    </w:p>
    <w:p w14:paraId="4E806EC4" w14:textId="77777777" w:rsidR="003E2301" w:rsidRPr="003D2C3C" w:rsidRDefault="003E2301" w:rsidP="0097219B">
      <w:pPr>
        <w:ind w:left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Ustalenia powyższego punktu nie naruszają osobistego prawa autorskiego.</w:t>
      </w:r>
    </w:p>
    <w:p w14:paraId="30262634" w14:textId="49540B97" w:rsidR="003E2301" w:rsidRPr="003D2C3C" w:rsidRDefault="003E2301" w:rsidP="003E2301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lastRenderedPageBreak/>
        <w:t xml:space="preserve">17. </w:t>
      </w:r>
      <w:r w:rsidR="00356E7D" w:rsidRPr="003D2C3C">
        <w:rPr>
          <w:rFonts w:ascii="Constantia" w:hAnsi="Constantia"/>
          <w:sz w:val="24"/>
          <w:szCs w:val="24"/>
        </w:rPr>
        <w:t>Przetwarzanie danych osobowych</w:t>
      </w:r>
    </w:p>
    <w:p w14:paraId="7E9516CF" w14:textId="77777777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Zgodnie z art. 13 ust 1-2 Rozporządzenia Parlamentu Europejskiego i Rady (UE) 2016/679 z dnia 27 kwietnia 2016 r. w sprawie ochrony osób fizycznych w związku z przetwarzaniem danych osobowych i w sprawie swobodnego przepływu takich danych oraz uchylenia dyrektywy 95/46/WE (dalej „Rozporządzenie”), informujemy, że:</w:t>
      </w:r>
    </w:p>
    <w:p w14:paraId="186C0D83" w14:textId="1305E942" w:rsidR="00BF0CBC" w:rsidRPr="003D2C3C" w:rsidRDefault="00EA3BEA" w:rsidP="00EA3BEA">
      <w:pPr>
        <w:pStyle w:val="Akapitzlist"/>
        <w:ind w:left="0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1. </w:t>
      </w:r>
      <w:r w:rsidR="00BF0CBC" w:rsidRPr="003D2C3C">
        <w:rPr>
          <w:rFonts w:ascii="Constantia" w:hAnsi="Constantia"/>
        </w:rPr>
        <w:t xml:space="preserve">Administratorem Twoich danych osobowych, które podajesz w celu załatwienia określonej sprawy jest Urząd Miasta i Gminy Margonin, zwany dalej: "Administratorem", z siedzibą </w:t>
      </w:r>
      <w:r w:rsidR="00E230C9">
        <w:rPr>
          <w:rFonts w:ascii="Constantia" w:hAnsi="Constantia"/>
        </w:rPr>
        <w:br/>
      </w:r>
      <w:r w:rsidR="00BF0CBC" w:rsidRPr="003D2C3C">
        <w:rPr>
          <w:rFonts w:ascii="Constantia" w:hAnsi="Constantia"/>
        </w:rPr>
        <w:t>w Margoninie, przy ul. Kościuszki 13, nr tel.: 672846068, e-mail: sekretariat@margonin.pl</w:t>
      </w:r>
    </w:p>
    <w:p w14:paraId="5FDCB48B" w14:textId="06873EE4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2. </w:t>
      </w:r>
      <w:r w:rsidR="00191A51" w:rsidRPr="003D2C3C">
        <w:rPr>
          <w:rFonts w:ascii="Constantia" w:hAnsi="Constantia"/>
        </w:rPr>
        <w:t>Powołany został</w:t>
      </w:r>
      <w:r w:rsidRPr="003D2C3C">
        <w:rPr>
          <w:rFonts w:ascii="Constantia" w:hAnsi="Constantia"/>
        </w:rPr>
        <w:t xml:space="preserve"> Inspektor Ochrony Danych. Możesz się z nim kontaktować we wszystkich sprawach związanych z przetwarzaniem Twoich danych osobowych oraz z wykonywaniem praw przysługujących Ci na mocy Rozporządzenia. Dane kontaktowe Inspektora Ochrony Danych: Adres: Inspektor Ochrony Danych, ul. </w:t>
      </w:r>
      <w:r w:rsidR="00191A51" w:rsidRPr="003D2C3C">
        <w:rPr>
          <w:rFonts w:ascii="Constantia" w:hAnsi="Constantia"/>
        </w:rPr>
        <w:t>Kościuszki 13</w:t>
      </w:r>
      <w:r w:rsidRPr="003D2C3C">
        <w:rPr>
          <w:rFonts w:ascii="Constantia" w:hAnsi="Constantia"/>
        </w:rPr>
        <w:t xml:space="preserve">, </w:t>
      </w:r>
      <w:r w:rsidR="00191A51" w:rsidRPr="003D2C3C">
        <w:rPr>
          <w:rFonts w:ascii="Constantia" w:hAnsi="Constantia"/>
        </w:rPr>
        <w:t>64-830 Margonin</w:t>
      </w:r>
      <w:r w:rsidRPr="003D2C3C">
        <w:rPr>
          <w:rFonts w:ascii="Constantia" w:hAnsi="Constantia"/>
        </w:rPr>
        <w:t xml:space="preserve">, adres e-mail: </w:t>
      </w:r>
      <w:hyperlink r:id="rId15" w:history="1">
        <w:r w:rsidR="00191A51" w:rsidRPr="003D2C3C">
          <w:rPr>
            <w:rStyle w:val="Hipercze"/>
            <w:rFonts w:ascii="Constantia" w:hAnsi="Constantia"/>
            <w:color w:val="auto"/>
          </w:rPr>
          <w:t>inspektor@cbi24.pl</w:t>
        </w:r>
      </w:hyperlink>
      <w:r w:rsidRPr="003D2C3C">
        <w:rPr>
          <w:rFonts w:ascii="Constantia" w:hAnsi="Constantia"/>
        </w:rPr>
        <w:t xml:space="preserve">. Dane kontaktowe IOD dostępne są także na stronie internetowej Gminy </w:t>
      </w:r>
      <w:r w:rsidR="00191A51" w:rsidRPr="003D2C3C">
        <w:rPr>
          <w:rFonts w:ascii="Constantia" w:hAnsi="Constantia"/>
        </w:rPr>
        <w:t>Margonin</w:t>
      </w:r>
      <w:r w:rsidRPr="003D2C3C">
        <w:rPr>
          <w:rFonts w:ascii="Constantia" w:hAnsi="Constantia"/>
        </w:rPr>
        <w:t xml:space="preserve"> – www.</w:t>
      </w:r>
      <w:r w:rsidR="00191A51" w:rsidRPr="003D2C3C">
        <w:rPr>
          <w:rFonts w:ascii="Constantia" w:hAnsi="Constantia"/>
        </w:rPr>
        <w:t>margonin</w:t>
      </w:r>
      <w:r w:rsidRPr="003D2C3C">
        <w:rPr>
          <w:rFonts w:ascii="Constantia" w:hAnsi="Constantia"/>
        </w:rPr>
        <w:t xml:space="preserve">.pl - w zakładce </w:t>
      </w:r>
      <w:r w:rsidR="00191A51" w:rsidRPr="003D2C3C">
        <w:rPr>
          <w:rFonts w:ascii="Constantia" w:hAnsi="Constantia"/>
        </w:rPr>
        <w:t>„Ochrona danych osobowych (RODO)”</w:t>
      </w:r>
      <w:r w:rsidRPr="003D2C3C">
        <w:rPr>
          <w:rFonts w:ascii="Constantia" w:hAnsi="Constantia"/>
        </w:rPr>
        <w:t>.</w:t>
      </w:r>
    </w:p>
    <w:p w14:paraId="3107248B" w14:textId="362DB527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3. Informacja o wymogu podania danych i o ewentualnych konsekwencjach ich niepodania</w:t>
      </w:r>
      <w:r w:rsidR="00F807C4" w:rsidRPr="003D2C3C">
        <w:rPr>
          <w:rFonts w:ascii="Constantia" w:hAnsi="Constantia"/>
        </w:rPr>
        <w:t xml:space="preserve"> -</w:t>
      </w:r>
      <w:r w:rsidRPr="003D2C3C">
        <w:rPr>
          <w:rFonts w:ascii="Constantia" w:hAnsi="Constantia"/>
        </w:rPr>
        <w:t xml:space="preserve"> </w:t>
      </w:r>
      <w:r w:rsidR="00F807C4" w:rsidRPr="003D2C3C">
        <w:rPr>
          <w:rFonts w:ascii="Constantia" w:hAnsi="Constantia"/>
        </w:rPr>
        <w:br/>
        <w:t>w</w:t>
      </w:r>
      <w:r w:rsidRPr="003D2C3C">
        <w:rPr>
          <w:rFonts w:ascii="Constantia" w:hAnsi="Constantia"/>
        </w:rPr>
        <w:t xml:space="preserve"> zależności od rodzaju sprawy jaką chcesz załatwić w Urzędzie podanie przez Ciebie danych osobowych może być wymogiem ustawowym, umownym lub warunkiem zawarcia umowy.</w:t>
      </w:r>
    </w:p>
    <w:p w14:paraId="7A11BF7C" w14:textId="6EA2FD57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4. Cel przetwarzania danych osobowych oraz podstawa prawna przetwarzania </w:t>
      </w:r>
      <w:r w:rsidR="00F807C4" w:rsidRPr="003D2C3C">
        <w:rPr>
          <w:rFonts w:ascii="Constantia" w:hAnsi="Constantia"/>
        </w:rPr>
        <w:t xml:space="preserve">-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Twoje dane osobowe przetwarzane będą wyłącznie w celu zgodnym ze sprawą jaką prowadzi Urząd. Podstawą prawną przetwarzania Twoich danych osobowych może być wyłącznie przepis prawa, </w:t>
      </w:r>
      <w:r w:rsidR="00F807C4" w:rsidRPr="003D2C3C">
        <w:rPr>
          <w:rFonts w:ascii="Constantia" w:hAnsi="Constantia"/>
        </w:rPr>
        <w:t>T</w:t>
      </w:r>
      <w:r w:rsidRPr="003D2C3C">
        <w:rPr>
          <w:rFonts w:ascii="Constantia" w:hAnsi="Constantia"/>
        </w:rPr>
        <w:t>woja zgoda lub umowa jaką zawarłeś z Administratorem.</w:t>
      </w:r>
    </w:p>
    <w:p w14:paraId="15EBF3D5" w14:textId="3F9F3F15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5. Informacja o odbiorcach danych </w:t>
      </w:r>
      <w:r w:rsidR="00F807C4" w:rsidRPr="003D2C3C">
        <w:rPr>
          <w:rFonts w:ascii="Constantia" w:hAnsi="Constantia"/>
        </w:rPr>
        <w:t>- d</w:t>
      </w:r>
      <w:r w:rsidRPr="003D2C3C">
        <w:rPr>
          <w:rFonts w:ascii="Constantia" w:hAnsi="Constantia"/>
        </w:rPr>
        <w:t xml:space="preserve">ostęp do Twoich danych będą mieli wyłącznie upoważnieni pracownicy Urzędu </w:t>
      </w:r>
      <w:r w:rsidR="00F807C4" w:rsidRPr="003D2C3C">
        <w:rPr>
          <w:rFonts w:ascii="Constantia" w:hAnsi="Constantia"/>
        </w:rPr>
        <w:t>Miasta i Gminy Margonin</w:t>
      </w:r>
      <w:r w:rsidRPr="003D2C3C">
        <w:rPr>
          <w:rFonts w:ascii="Constantia" w:hAnsi="Constantia"/>
        </w:rPr>
        <w:t>. Dane mogą być przekazane odbiorcom upoważnionym na podstawie przepisów prawa.</w:t>
      </w:r>
    </w:p>
    <w:p w14:paraId="17F5E88E" w14:textId="11743F98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6. Informacja o zamiarze przekazania danych osobowych do państwa trzeciego lub organizacji międzynarodowej </w:t>
      </w:r>
      <w:r w:rsidR="00F807C4" w:rsidRPr="003D2C3C">
        <w:rPr>
          <w:rFonts w:ascii="Constantia" w:hAnsi="Constantia"/>
        </w:rPr>
        <w:t xml:space="preserve">- </w:t>
      </w:r>
      <w:r w:rsidRPr="003D2C3C">
        <w:rPr>
          <w:rFonts w:ascii="Constantia" w:hAnsi="Constantia"/>
        </w:rPr>
        <w:t xml:space="preserve">Administrator nie ma zamiaru przekazywać Twoich danych osobowych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do państwa trzeciego lub organizacji międzynarodowej.</w:t>
      </w:r>
    </w:p>
    <w:p w14:paraId="4FE74F93" w14:textId="5E059723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7. Informacja o okresie przechowywania danych </w:t>
      </w:r>
      <w:r w:rsidR="00F807C4" w:rsidRPr="003D2C3C">
        <w:rPr>
          <w:rFonts w:ascii="Constantia" w:hAnsi="Constantia"/>
        </w:rPr>
        <w:t xml:space="preserve">- </w:t>
      </w:r>
      <w:r w:rsidRPr="003D2C3C">
        <w:rPr>
          <w:rFonts w:ascii="Constantia" w:hAnsi="Constantia"/>
        </w:rPr>
        <w:t>Twoje dane osobowe będą przechowywane przez okres konieczny do realizacji celów</w:t>
      </w:r>
      <w:r w:rsidR="00F807C4" w:rsidRPr="003D2C3C">
        <w:rPr>
          <w:rFonts w:ascii="Constantia" w:hAnsi="Constantia"/>
        </w:rPr>
        <w:t>,</w:t>
      </w:r>
      <w:r w:rsidRPr="003D2C3C">
        <w:rPr>
          <w:rFonts w:ascii="Constantia" w:hAnsi="Constantia"/>
        </w:rPr>
        <w:t xml:space="preserve"> do których zostały zebrane lub zgodnie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z obowiązującym w danej sprawie przepisem prawa.</w:t>
      </w:r>
    </w:p>
    <w:p w14:paraId="77E498E2" w14:textId="194AAB3F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8. Informacja o przysługujący</w:t>
      </w:r>
      <w:r w:rsidR="00F807C4" w:rsidRPr="003D2C3C">
        <w:rPr>
          <w:rFonts w:ascii="Constantia" w:hAnsi="Constantia"/>
        </w:rPr>
        <w:t>ch</w:t>
      </w:r>
      <w:r w:rsidRPr="003D2C3C">
        <w:rPr>
          <w:rFonts w:ascii="Constantia" w:hAnsi="Constantia"/>
        </w:rPr>
        <w:t xml:space="preserve"> Tobie prawach </w:t>
      </w:r>
      <w:r w:rsidR="00F807C4" w:rsidRPr="003D2C3C">
        <w:rPr>
          <w:rFonts w:ascii="Constantia" w:hAnsi="Constantia"/>
        </w:rPr>
        <w:t>- w</w:t>
      </w:r>
      <w:r w:rsidRPr="003D2C3C">
        <w:rPr>
          <w:rFonts w:ascii="Constantia" w:hAnsi="Constantia"/>
        </w:rPr>
        <w:t xml:space="preserve"> związku z przetwarzaniem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przez Administratora Twoich danych osobowych, przysługuje Tobie:</w:t>
      </w:r>
    </w:p>
    <w:p w14:paraId="17CA182E" w14:textId="4E1AA469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1) prawo dostępu do danych osobowych</w:t>
      </w:r>
      <w:r w:rsidR="00F807C4" w:rsidRPr="003D2C3C">
        <w:rPr>
          <w:rFonts w:ascii="Constantia" w:hAnsi="Constantia"/>
        </w:rPr>
        <w:t>;</w:t>
      </w:r>
    </w:p>
    <w:p w14:paraId="3F0E5CC6" w14:textId="0EA2C3D9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2) prawo do sprostowania danych</w:t>
      </w:r>
      <w:r w:rsidR="00F807C4" w:rsidRPr="003D2C3C">
        <w:rPr>
          <w:rFonts w:ascii="Constantia" w:hAnsi="Constantia"/>
        </w:rPr>
        <w:t>;</w:t>
      </w:r>
    </w:p>
    <w:p w14:paraId="2509FD62" w14:textId="57EE0078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3) prawo do usunięcia danych osobowych – „prawo do bycia zapomnianym”</w:t>
      </w:r>
      <w:r w:rsidR="00F807C4" w:rsidRPr="003D2C3C">
        <w:rPr>
          <w:rFonts w:ascii="Constantia" w:hAnsi="Constantia"/>
        </w:rPr>
        <w:t>;</w:t>
      </w:r>
    </w:p>
    <w:p w14:paraId="0B4A7032" w14:textId="4C816A51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4) prawo do ograniczenia przetwarzania</w:t>
      </w:r>
      <w:r w:rsidR="00F807C4" w:rsidRPr="003D2C3C">
        <w:rPr>
          <w:rFonts w:ascii="Constantia" w:hAnsi="Constantia"/>
        </w:rPr>
        <w:t>;</w:t>
      </w:r>
    </w:p>
    <w:p w14:paraId="41BEEE9A" w14:textId="5EB081AE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5) prawo do przenoszenia danych</w:t>
      </w:r>
      <w:r w:rsidR="00F807C4" w:rsidRPr="003D2C3C">
        <w:rPr>
          <w:rFonts w:ascii="Constantia" w:hAnsi="Constantia"/>
        </w:rPr>
        <w:t>;</w:t>
      </w:r>
    </w:p>
    <w:p w14:paraId="54D46BE0" w14:textId="28274FE5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lastRenderedPageBreak/>
        <w:t>6) prawo do wniesienia sprzeciwu wobec przetwarzania danych, w tym profilowania</w:t>
      </w:r>
      <w:r w:rsidR="00F807C4" w:rsidRPr="003D2C3C">
        <w:rPr>
          <w:rFonts w:ascii="Constantia" w:hAnsi="Constantia"/>
        </w:rPr>
        <w:t>;</w:t>
      </w:r>
    </w:p>
    <w:p w14:paraId="743B59B9" w14:textId="65268D41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7) prawo do wniesienia skargi do Prezesa Urzędu Ochrony Danych Osobowych, gdy uznasz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>że przetwarzanie Twoich danych narusza przepisy Rozporządzenia</w:t>
      </w:r>
      <w:r w:rsidR="00F807C4" w:rsidRPr="003D2C3C">
        <w:rPr>
          <w:rFonts w:ascii="Constantia" w:hAnsi="Constantia"/>
        </w:rPr>
        <w:t>;</w:t>
      </w:r>
    </w:p>
    <w:p w14:paraId="575D6084" w14:textId="5B62CE43" w:rsidR="00BF0CBC" w:rsidRPr="003D2C3C" w:rsidRDefault="00BF0CBC" w:rsidP="00BF0CBC">
      <w:pPr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8) prawo do cofnięcia zgody w przypadku, gdy Administrator będzie przetwarzał Twoje dane osobowe w oparciu o zgodę, w dowolnym momencie i w dowolny sposób, bez wpływu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na zgodność z prawem przetwarzania, którego dokonano na podstawie zgody </w:t>
      </w:r>
      <w:r w:rsidR="00F807C4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>przed jej wycofaniem.</w:t>
      </w:r>
    </w:p>
    <w:p w14:paraId="791E77C1" w14:textId="77777777" w:rsidR="00BF0CBC" w:rsidRPr="003D2C3C" w:rsidRDefault="00BF0CBC" w:rsidP="00BF0CBC">
      <w:pPr>
        <w:jc w:val="both"/>
        <w:rPr>
          <w:rFonts w:ascii="Constantia" w:hAnsi="Constantia"/>
        </w:rPr>
      </w:pPr>
    </w:p>
    <w:p w14:paraId="66152CF0" w14:textId="344C95E0" w:rsidR="00C856F9" w:rsidRPr="003D2C3C" w:rsidRDefault="003E2301" w:rsidP="00BF0CBC">
      <w:pPr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18. U</w:t>
      </w:r>
      <w:r w:rsidR="00C856F9" w:rsidRPr="003D2C3C">
        <w:rPr>
          <w:rFonts w:ascii="Constantia" w:hAnsi="Constantia"/>
          <w:sz w:val="24"/>
          <w:szCs w:val="24"/>
        </w:rPr>
        <w:t>nieważnienie konkursu, zmiany w regulaminie</w:t>
      </w:r>
      <w:r w:rsidRPr="003D2C3C">
        <w:rPr>
          <w:rFonts w:ascii="Constantia" w:hAnsi="Constantia"/>
          <w:sz w:val="24"/>
          <w:szCs w:val="24"/>
        </w:rPr>
        <w:t xml:space="preserve"> </w:t>
      </w:r>
    </w:p>
    <w:p w14:paraId="6098BF3A" w14:textId="2B12134C" w:rsidR="003E2301" w:rsidRPr="003D2C3C" w:rsidRDefault="003E2301" w:rsidP="00A15459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18.1. Zamawiający unieważni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, jeżeli nie wpłynie żadna praca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owa </w:t>
      </w:r>
      <w:r w:rsidR="00A15459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lub gdy złożone prace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>owe nie zachowały procedur objaśnionych w niniejszym Regulaminie.</w:t>
      </w:r>
    </w:p>
    <w:p w14:paraId="44DCB962" w14:textId="594981D9" w:rsidR="003E2301" w:rsidRPr="003D2C3C" w:rsidRDefault="003E2301" w:rsidP="000D6618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18.2 Zamawiający może za zgodą Komisji </w:t>
      </w:r>
      <w:r w:rsidR="000D6618" w:rsidRPr="003D2C3C">
        <w:rPr>
          <w:rFonts w:ascii="Constantia" w:hAnsi="Constantia"/>
        </w:rPr>
        <w:t>k</w:t>
      </w:r>
      <w:r w:rsidR="00A35CE9" w:rsidRPr="003D2C3C">
        <w:rPr>
          <w:rFonts w:ascii="Constantia" w:hAnsi="Constantia"/>
        </w:rPr>
        <w:t>onkurs</w:t>
      </w:r>
      <w:r w:rsidRPr="003D2C3C">
        <w:rPr>
          <w:rFonts w:ascii="Constantia" w:hAnsi="Constantia"/>
        </w:rPr>
        <w:t>owej, zmienić postanowienia Regulaminu</w:t>
      </w:r>
      <w:r w:rsidR="000D6618" w:rsidRPr="003D2C3C">
        <w:rPr>
          <w:rFonts w:ascii="Constantia" w:hAnsi="Constantia"/>
        </w:rPr>
        <w:t xml:space="preserve"> </w:t>
      </w:r>
      <w:r w:rsidR="000D6618" w:rsidRPr="003D2C3C">
        <w:rPr>
          <w:rFonts w:ascii="Constantia" w:hAnsi="Constantia"/>
        </w:rPr>
        <w:br/>
      </w:r>
      <w:r w:rsidRPr="003D2C3C">
        <w:rPr>
          <w:rFonts w:ascii="Constantia" w:hAnsi="Constantia"/>
        </w:rPr>
        <w:t xml:space="preserve">po ogłoszeniu </w:t>
      </w:r>
      <w:r w:rsidR="00A35CE9" w:rsidRPr="003D2C3C">
        <w:rPr>
          <w:rFonts w:ascii="Constantia" w:hAnsi="Constantia"/>
        </w:rPr>
        <w:t>Konkurs</w:t>
      </w:r>
      <w:r w:rsidRPr="003D2C3C">
        <w:rPr>
          <w:rFonts w:ascii="Constantia" w:hAnsi="Constantia"/>
        </w:rPr>
        <w:t xml:space="preserve">u, w terminie </w:t>
      </w:r>
      <w:r w:rsidR="000D6618" w:rsidRPr="003D2C3C">
        <w:rPr>
          <w:rFonts w:ascii="Constantia" w:hAnsi="Constantia"/>
        </w:rPr>
        <w:t>do 14 dni od zamieszczenia ogłoszenia na stronie internetowej Organizatora.</w:t>
      </w:r>
    </w:p>
    <w:p w14:paraId="7D4EB30C" w14:textId="77777777" w:rsidR="00E57787" w:rsidRPr="003D2C3C" w:rsidRDefault="00E57787" w:rsidP="000D6618">
      <w:pPr>
        <w:ind w:left="284" w:hanging="284"/>
        <w:jc w:val="both"/>
        <w:rPr>
          <w:rFonts w:ascii="Constantia" w:hAnsi="Constantia"/>
        </w:rPr>
      </w:pPr>
    </w:p>
    <w:p w14:paraId="4C070B76" w14:textId="26EB3934" w:rsidR="00E57787" w:rsidRPr="003D2C3C" w:rsidRDefault="00E57787" w:rsidP="000D6618">
      <w:pPr>
        <w:ind w:left="284" w:hanging="284"/>
        <w:jc w:val="both"/>
        <w:rPr>
          <w:rFonts w:ascii="Constantia" w:hAnsi="Constantia"/>
          <w:sz w:val="24"/>
          <w:szCs w:val="24"/>
        </w:rPr>
      </w:pPr>
      <w:r w:rsidRPr="003D2C3C">
        <w:rPr>
          <w:rFonts w:ascii="Constantia" w:hAnsi="Constantia"/>
          <w:sz w:val="24"/>
          <w:szCs w:val="24"/>
        </w:rPr>
        <w:t>19. Postanowienia końcowe</w:t>
      </w:r>
    </w:p>
    <w:p w14:paraId="1523D0FD" w14:textId="5CC31B6D" w:rsidR="00E57787" w:rsidRPr="003D2C3C" w:rsidRDefault="00E57787" w:rsidP="00E57787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19. 1. Udział w Konkursie jest bezpłatny oraz dobrowolny.</w:t>
      </w:r>
    </w:p>
    <w:p w14:paraId="1A1546DD" w14:textId="44001D62" w:rsidR="00E57787" w:rsidRPr="003D2C3C" w:rsidRDefault="00E57787" w:rsidP="00E57787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19.2. Zgłoszenie udziału w Konkursie jest równoważne z zaakceptowaniem przez Uczestnika</w:t>
      </w:r>
    </w:p>
    <w:p w14:paraId="3D4C54AB" w14:textId="77777777" w:rsidR="00E57787" w:rsidRPr="003D2C3C" w:rsidRDefault="00E57787" w:rsidP="00E57787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zasad określonych w niniejszym Regulaminie i zobowiązaniem do jego przestrzegania.</w:t>
      </w:r>
    </w:p>
    <w:p w14:paraId="3458E96E" w14:textId="54F25C42" w:rsidR="00E57787" w:rsidRPr="003D2C3C" w:rsidRDefault="00E57787" w:rsidP="00E57787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 xml:space="preserve">19.3. Organizator zastrzega sobie prawo do dokonywania zmian bądź uzupełnienia warunków Regulaminu, w tym zmiany terminów prowadzenia Konkursu lub przerwania Konkursu </w:t>
      </w:r>
      <w:r w:rsidR="00E230C9">
        <w:rPr>
          <w:rFonts w:ascii="Constantia" w:hAnsi="Constantia"/>
        </w:rPr>
        <w:br/>
      </w:r>
      <w:r w:rsidRPr="003D2C3C">
        <w:rPr>
          <w:rFonts w:ascii="Constantia" w:hAnsi="Constantia"/>
        </w:rPr>
        <w:t>do dnia upływu terminu składania prac konkursowych. W takiej sytuacji stosowna informacja znajdzie się na stronie internetowej Organizatora.</w:t>
      </w:r>
    </w:p>
    <w:p w14:paraId="51FFFB79" w14:textId="25D4D7A8" w:rsidR="00E57787" w:rsidRPr="003D2C3C" w:rsidRDefault="00E57787" w:rsidP="00E57787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19.4. Organizator nie ponosi odpowiedzialności za szkody spowodowane podaniem nieprawdziwych danych, bądź innego typu nieprawidłowości po stronie Uczestników.</w:t>
      </w:r>
    </w:p>
    <w:p w14:paraId="4074B03A" w14:textId="18BB5131" w:rsidR="00E57787" w:rsidRPr="003D2C3C" w:rsidRDefault="00E57787" w:rsidP="00E230C9">
      <w:pPr>
        <w:ind w:left="284" w:hanging="284"/>
        <w:jc w:val="both"/>
        <w:rPr>
          <w:rFonts w:ascii="Constantia" w:hAnsi="Constantia"/>
        </w:rPr>
      </w:pPr>
      <w:r w:rsidRPr="003D2C3C">
        <w:rPr>
          <w:rFonts w:ascii="Constantia" w:hAnsi="Constantia"/>
        </w:rPr>
        <w:t>19.5. Uczestnicy przygotowują prace konkursowe na swój koszt i nie mogą się domagać jego</w:t>
      </w:r>
      <w:r w:rsidR="00E230C9">
        <w:rPr>
          <w:rFonts w:ascii="Constantia" w:hAnsi="Constantia"/>
        </w:rPr>
        <w:t xml:space="preserve"> </w:t>
      </w:r>
      <w:r w:rsidRPr="003D2C3C">
        <w:rPr>
          <w:rFonts w:ascii="Constantia" w:hAnsi="Constantia"/>
        </w:rPr>
        <w:t>zwrotu.</w:t>
      </w:r>
    </w:p>
    <w:p w14:paraId="0AD3CA41" w14:textId="30400E7A" w:rsidR="00B57047" w:rsidRPr="003D2C3C" w:rsidRDefault="00B57047" w:rsidP="003E2301">
      <w:pPr>
        <w:jc w:val="both"/>
        <w:rPr>
          <w:rFonts w:ascii="Constantia" w:hAnsi="Constantia"/>
        </w:rPr>
      </w:pPr>
    </w:p>
    <w:p w14:paraId="24782787" w14:textId="30912B47" w:rsidR="00EE3483" w:rsidRPr="003D2C3C" w:rsidRDefault="00EE3483" w:rsidP="003E2301">
      <w:pPr>
        <w:jc w:val="both"/>
        <w:rPr>
          <w:rFonts w:ascii="Constantia" w:hAnsi="Constantia"/>
        </w:rPr>
      </w:pPr>
    </w:p>
    <w:p w14:paraId="7F097AD6" w14:textId="77777777" w:rsidR="00EE3483" w:rsidRPr="003D2C3C" w:rsidRDefault="00EE3483" w:rsidP="00EE3483">
      <w:pPr>
        <w:jc w:val="right"/>
        <w:rPr>
          <w:rFonts w:ascii="Constantia" w:hAnsi="Constantia"/>
        </w:rPr>
      </w:pPr>
      <w:r w:rsidRPr="003D2C3C">
        <w:rPr>
          <w:rFonts w:ascii="Constantia" w:hAnsi="Constantia"/>
        </w:rPr>
        <w:t>Burmistrz Miasta i Gminy Margonin</w:t>
      </w:r>
    </w:p>
    <w:p w14:paraId="4C361656" w14:textId="29BA6718" w:rsidR="00EE3483" w:rsidRPr="003D2C3C" w:rsidRDefault="00EE3483" w:rsidP="00EE3483">
      <w:pPr>
        <w:ind w:left="4956" w:firstLine="708"/>
        <w:jc w:val="center"/>
        <w:rPr>
          <w:rFonts w:ascii="Constantia" w:hAnsi="Constantia"/>
        </w:rPr>
      </w:pPr>
      <w:r w:rsidRPr="003D2C3C">
        <w:rPr>
          <w:rFonts w:ascii="Constantia" w:hAnsi="Constantia"/>
        </w:rPr>
        <w:t>/-/ Janusz Piechocki</w:t>
      </w:r>
    </w:p>
    <w:sectPr w:rsidR="00EE3483" w:rsidRPr="003D2C3C" w:rsidSect="00B50CB0">
      <w:head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5A065" w14:textId="77777777" w:rsidR="00B631F3" w:rsidRDefault="00B631F3" w:rsidP="00B50CB0">
      <w:pPr>
        <w:spacing w:after="0" w:line="240" w:lineRule="auto"/>
      </w:pPr>
      <w:r>
        <w:separator/>
      </w:r>
    </w:p>
  </w:endnote>
  <w:endnote w:type="continuationSeparator" w:id="0">
    <w:p w14:paraId="5ECFB32E" w14:textId="77777777" w:rsidR="00B631F3" w:rsidRDefault="00B631F3" w:rsidP="00B5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D1864" w14:textId="77777777" w:rsidR="00B631F3" w:rsidRDefault="00B631F3" w:rsidP="00B50CB0">
      <w:pPr>
        <w:spacing w:after="0" w:line="240" w:lineRule="auto"/>
      </w:pPr>
      <w:r>
        <w:separator/>
      </w:r>
    </w:p>
  </w:footnote>
  <w:footnote w:type="continuationSeparator" w:id="0">
    <w:p w14:paraId="7F39EE27" w14:textId="77777777" w:rsidR="00B631F3" w:rsidRDefault="00B631F3" w:rsidP="00B5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FF285" w14:textId="7CCC44AC" w:rsidR="00B50CB0" w:rsidRPr="00B50CB0" w:rsidRDefault="00B50CB0" w:rsidP="00B50CB0">
    <w:pPr>
      <w:spacing w:after="0" w:line="240" w:lineRule="auto"/>
      <w:rPr>
        <w:rFonts w:ascii="Constantia" w:hAnsi="Constantia"/>
        <w:color w:val="595959" w:themeColor="text1" w:themeTint="A6"/>
        <w:sz w:val="24"/>
        <w:szCs w:val="2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B50CB0" w14:paraId="1CBBCAC6" w14:textId="77777777" w:rsidTr="00B50CB0">
      <w:tc>
        <w:tcPr>
          <w:tcW w:w="4531" w:type="dxa"/>
        </w:tcPr>
        <w:p w14:paraId="7094BF30" w14:textId="77777777" w:rsidR="00B50CB0" w:rsidRDefault="00B50CB0" w:rsidP="00B50CB0">
          <w:pPr>
            <w:rPr>
              <w:rFonts w:ascii="Constantia" w:hAnsi="Constantia"/>
              <w:color w:val="595959" w:themeColor="text1" w:themeTint="A6"/>
              <w:sz w:val="24"/>
              <w:szCs w:val="24"/>
            </w:rPr>
          </w:pPr>
          <w:r w:rsidRPr="00B50CB0">
            <w:rPr>
              <w:rFonts w:ascii="Constantia" w:hAnsi="Constantia"/>
              <w:color w:val="595959" w:themeColor="text1" w:themeTint="A6"/>
              <w:sz w:val="24"/>
              <w:szCs w:val="24"/>
            </w:rPr>
            <w:t>ORGANIZATOR</w:t>
          </w:r>
        </w:p>
        <w:p w14:paraId="2FB8EDF3" w14:textId="15779850" w:rsidR="00B50CB0" w:rsidRDefault="00B50CB0" w:rsidP="00B50CB0">
          <w:pPr>
            <w:rPr>
              <w:rFonts w:ascii="Constantia" w:hAnsi="Constantia"/>
              <w:color w:val="595959" w:themeColor="text1" w:themeTint="A6"/>
              <w:sz w:val="24"/>
              <w:szCs w:val="24"/>
            </w:rPr>
          </w:pPr>
          <w:r w:rsidRPr="003E2301">
            <w:rPr>
              <w:rFonts w:ascii="Constantia" w:hAnsi="Constantia"/>
              <w:b/>
              <w:bCs/>
              <w:color w:val="595959" w:themeColor="text1" w:themeTint="A6"/>
              <w:sz w:val="36"/>
              <w:szCs w:val="36"/>
            </w:rPr>
            <w:t>Gmina Margonin</w:t>
          </w:r>
        </w:p>
      </w:tc>
      <w:tc>
        <w:tcPr>
          <w:tcW w:w="4531" w:type="dxa"/>
        </w:tcPr>
        <w:p w14:paraId="648D5326" w14:textId="6572AAD5" w:rsidR="00B50CB0" w:rsidRDefault="00B50CB0" w:rsidP="00B50CB0">
          <w:pPr>
            <w:jc w:val="right"/>
            <w:rPr>
              <w:rFonts w:ascii="Constantia" w:hAnsi="Constantia"/>
              <w:color w:val="595959" w:themeColor="text1" w:themeTint="A6"/>
              <w:sz w:val="24"/>
              <w:szCs w:val="24"/>
            </w:rPr>
          </w:pPr>
          <w:r w:rsidRPr="003E2301">
            <w:rPr>
              <w:rFonts w:ascii="Constantia" w:hAnsi="Constantia"/>
              <w:noProof/>
            </w:rPr>
            <w:drawing>
              <wp:inline distT="0" distB="0" distL="0" distR="0" wp14:anchorId="7B108C62" wp14:editId="44E69818">
                <wp:extent cx="571500" cy="726588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ERB - Gmina Margonin - 5000x6357p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6386" cy="821795"/>
                        </a:xfrm>
                        <a:prstGeom prst="rect">
                          <a:avLst/>
                        </a:prstGeom>
                        <a:effectLst>
                          <a:glow>
                            <a:schemeClr val="accent1"/>
                          </a:glow>
                          <a:softEdge rad="0"/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</w:tbl>
  <w:p w14:paraId="654441D1" w14:textId="77777777" w:rsidR="00B50CB0" w:rsidRDefault="00B50C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D1DDA"/>
    <w:multiLevelType w:val="hybridMultilevel"/>
    <w:tmpl w:val="4314C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A76F1"/>
    <w:multiLevelType w:val="hybridMultilevel"/>
    <w:tmpl w:val="DCF43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3761C"/>
    <w:multiLevelType w:val="hybridMultilevel"/>
    <w:tmpl w:val="98BC0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436835">
    <w:abstractNumId w:val="2"/>
  </w:num>
  <w:num w:numId="2" w16cid:durableId="1883250270">
    <w:abstractNumId w:val="0"/>
  </w:num>
  <w:num w:numId="3" w16cid:durableId="132778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01"/>
    <w:rsid w:val="00001FAD"/>
    <w:rsid w:val="00034B8E"/>
    <w:rsid w:val="00037906"/>
    <w:rsid w:val="00046DCB"/>
    <w:rsid w:val="00047FBF"/>
    <w:rsid w:val="000607CA"/>
    <w:rsid w:val="00071C97"/>
    <w:rsid w:val="0007652E"/>
    <w:rsid w:val="00087130"/>
    <w:rsid w:val="00094CD1"/>
    <w:rsid w:val="000A29A5"/>
    <w:rsid w:val="000A2C81"/>
    <w:rsid w:val="000B1019"/>
    <w:rsid w:val="000B1941"/>
    <w:rsid w:val="000D52E9"/>
    <w:rsid w:val="000D6090"/>
    <w:rsid w:val="000D6618"/>
    <w:rsid w:val="000D7C88"/>
    <w:rsid w:val="000E094B"/>
    <w:rsid w:val="000E3AF3"/>
    <w:rsid w:val="00120216"/>
    <w:rsid w:val="00122A4F"/>
    <w:rsid w:val="00124912"/>
    <w:rsid w:val="00134240"/>
    <w:rsid w:val="00145145"/>
    <w:rsid w:val="00150250"/>
    <w:rsid w:val="0015560C"/>
    <w:rsid w:val="001632C5"/>
    <w:rsid w:val="00166E0F"/>
    <w:rsid w:val="00171237"/>
    <w:rsid w:val="0018134A"/>
    <w:rsid w:val="00191A51"/>
    <w:rsid w:val="001B1E60"/>
    <w:rsid w:val="001C16D4"/>
    <w:rsid w:val="001E361E"/>
    <w:rsid w:val="001F2306"/>
    <w:rsid w:val="0020128E"/>
    <w:rsid w:val="002200F4"/>
    <w:rsid w:val="00265693"/>
    <w:rsid w:val="00267060"/>
    <w:rsid w:val="00280F4C"/>
    <w:rsid w:val="00286E75"/>
    <w:rsid w:val="00291144"/>
    <w:rsid w:val="00293062"/>
    <w:rsid w:val="00294DC9"/>
    <w:rsid w:val="002A3A54"/>
    <w:rsid w:val="002B0AA3"/>
    <w:rsid w:val="002B514B"/>
    <w:rsid w:val="002D5255"/>
    <w:rsid w:val="002E242B"/>
    <w:rsid w:val="00300019"/>
    <w:rsid w:val="003077D1"/>
    <w:rsid w:val="0031359E"/>
    <w:rsid w:val="00331CD1"/>
    <w:rsid w:val="00336EC8"/>
    <w:rsid w:val="00346CEA"/>
    <w:rsid w:val="00356E7D"/>
    <w:rsid w:val="003578EC"/>
    <w:rsid w:val="00361821"/>
    <w:rsid w:val="003724FE"/>
    <w:rsid w:val="003742FF"/>
    <w:rsid w:val="003938A2"/>
    <w:rsid w:val="003C7503"/>
    <w:rsid w:val="003D2C3C"/>
    <w:rsid w:val="003D66B9"/>
    <w:rsid w:val="003E2301"/>
    <w:rsid w:val="003F54A5"/>
    <w:rsid w:val="004025EB"/>
    <w:rsid w:val="00402D0E"/>
    <w:rsid w:val="00405EAB"/>
    <w:rsid w:val="00406DE9"/>
    <w:rsid w:val="00406FA2"/>
    <w:rsid w:val="004233FA"/>
    <w:rsid w:val="00442CA3"/>
    <w:rsid w:val="00491A6E"/>
    <w:rsid w:val="004A1266"/>
    <w:rsid w:val="004A4358"/>
    <w:rsid w:val="004A69C8"/>
    <w:rsid w:val="004A7BDB"/>
    <w:rsid w:val="004B1160"/>
    <w:rsid w:val="004B6294"/>
    <w:rsid w:val="004C10ED"/>
    <w:rsid w:val="004C1836"/>
    <w:rsid w:val="004D0A44"/>
    <w:rsid w:val="004D2444"/>
    <w:rsid w:val="004E07AD"/>
    <w:rsid w:val="004E153B"/>
    <w:rsid w:val="004E30EC"/>
    <w:rsid w:val="004E3DFB"/>
    <w:rsid w:val="004E3E1B"/>
    <w:rsid w:val="004F1C20"/>
    <w:rsid w:val="004F1F69"/>
    <w:rsid w:val="005072F3"/>
    <w:rsid w:val="00507C40"/>
    <w:rsid w:val="005155FA"/>
    <w:rsid w:val="005410D1"/>
    <w:rsid w:val="00542448"/>
    <w:rsid w:val="00552817"/>
    <w:rsid w:val="00555116"/>
    <w:rsid w:val="00566AE7"/>
    <w:rsid w:val="00586450"/>
    <w:rsid w:val="00595F26"/>
    <w:rsid w:val="005B1D20"/>
    <w:rsid w:val="005D0444"/>
    <w:rsid w:val="005D5DF2"/>
    <w:rsid w:val="005D60CD"/>
    <w:rsid w:val="006024FC"/>
    <w:rsid w:val="006027AE"/>
    <w:rsid w:val="00621609"/>
    <w:rsid w:val="0062652F"/>
    <w:rsid w:val="00631F8F"/>
    <w:rsid w:val="00635F5E"/>
    <w:rsid w:val="00641499"/>
    <w:rsid w:val="00646776"/>
    <w:rsid w:val="00656588"/>
    <w:rsid w:val="00663136"/>
    <w:rsid w:val="00686FE9"/>
    <w:rsid w:val="00692BBB"/>
    <w:rsid w:val="00696C16"/>
    <w:rsid w:val="006B2682"/>
    <w:rsid w:val="006D580F"/>
    <w:rsid w:val="00710626"/>
    <w:rsid w:val="00717E22"/>
    <w:rsid w:val="007320F6"/>
    <w:rsid w:val="00743AB1"/>
    <w:rsid w:val="00764B06"/>
    <w:rsid w:val="0077207E"/>
    <w:rsid w:val="00786F4A"/>
    <w:rsid w:val="00787376"/>
    <w:rsid w:val="00794D27"/>
    <w:rsid w:val="007A4C69"/>
    <w:rsid w:val="007A79CD"/>
    <w:rsid w:val="007B1307"/>
    <w:rsid w:val="007B1834"/>
    <w:rsid w:val="007B3A0C"/>
    <w:rsid w:val="007C43B9"/>
    <w:rsid w:val="007E3E62"/>
    <w:rsid w:val="007E6FC3"/>
    <w:rsid w:val="007F0DAC"/>
    <w:rsid w:val="008205F3"/>
    <w:rsid w:val="00823BEC"/>
    <w:rsid w:val="00834251"/>
    <w:rsid w:val="008375B7"/>
    <w:rsid w:val="00843215"/>
    <w:rsid w:val="00845C44"/>
    <w:rsid w:val="00847371"/>
    <w:rsid w:val="00856CB2"/>
    <w:rsid w:val="00881232"/>
    <w:rsid w:val="00882F30"/>
    <w:rsid w:val="00884D88"/>
    <w:rsid w:val="008944A5"/>
    <w:rsid w:val="00895C8A"/>
    <w:rsid w:val="00895F14"/>
    <w:rsid w:val="00897B37"/>
    <w:rsid w:val="008A13C2"/>
    <w:rsid w:val="008A3C5E"/>
    <w:rsid w:val="008C60FF"/>
    <w:rsid w:val="008F0CCF"/>
    <w:rsid w:val="008F21AB"/>
    <w:rsid w:val="008F4D0F"/>
    <w:rsid w:val="0090222F"/>
    <w:rsid w:val="00903739"/>
    <w:rsid w:val="00906D9A"/>
    <w:rsid w:val="00907123"/>
    <w:rsid w:val="009177C4"/>
    <w:rsid w:val="0095092B"/>
    <w:rsid w:val="0095526E"/>
    <w:rsid w:val="0097219B"/>
    <w:rsid w:val="009A2316"/>
    <w:rsid w:val="009D1148"/>
    <w:rsid w:val="009F25A9"/>
    <w:rsid w:val="00A0310E"/>
    <w:rsid w:val="00A0708B"/>
    <w:rsid w:val="00A15459"/>
    <w:rsid w:val="00A20154"/>
    <w:rsid w:val="00A325CE"/>
    <w:rsid w:val="00A35CE9"/>
    <w:rsid w:val="00A37F18"/>
    <w:rsid w:val="00A65C70"/>
    <w:rsid w:val="00A70745"/>
    <w:rsid w:val="00A823A9"/>
    <w:rsid w:val="00A8691D"/>
    <w:rsid w:val="00A95D8B"/>
    <w:rsid w:val="00AA3F35"/>
    <w:rsid w:val="00AA4420"/>
    <w:rsid w:val="00AB0003"/>
    <w:rsid w:val="00AB5BB1"/>
    <w:rsid w:val="00AB75D4"/>
    <w:rsid w:val="00AD69EB"/>
    <w:rsid w:val="00AE0048"/>
    <w:rsid w:val="00AF4E4A"/>
    <w:rsid w:val="00B15CE8"/>
    <w:rsid w:val="00B23ED6"/>
    <w:rsid w:val="00B252A9"/>
    <w:rsid w:val="00B34D88"/>
    <w:rsid w:val="00B40E99"/>
    <w:rsid w:val="00B453B1"/>
    <w:rsid w:val="00B50CB0"/>
    <w:rsid w:val="00B551F4"/>
    <w:rsid w:val="00B57047"/>
    <w:rsid w:val="00B631F3"/>
    <w:rsid w:val="00B63FFD"/>
    <w:rsid w:val="00B64FEF"/>
    <w:rsid w:val="00B65FC6"/>
    <w:rsid w:val="00B67913"/>
    <w:rsid w:val="00B771EC"/>
    <w:rsid w:val="00BA28FE"/>
    <w:rsid w:val="00BA5742"/>
    <w:rsid w:val="00BB469F"/>
    <w:rsid w:val="00BD0DC9"/>
    <w:rsid w:val="00BD1FC3"/>
    <w:rsid w:val="00BD7DE4"/>
    <w:rsid w:val="00BE0FA9"/>
    <w:rsid w:val="00BF0CBC"/>
    <w:rsid w:val="00BF0D05"/>
    <w:rsid w:val="00BF3097"/>
    <w:rsid w:val="00BF660E"/>
    <w:rsid w:val="00C02925"/>
    <w:rsid w:val="00C0337F"/>
    <w:rsid w:val="00C14EA3"/>
    <w:rsid w:val="00C16CD9"/>
    <w:rsid w:val="00C37F32"/>
    <w:rsid w:val="00C521B4"/>
    <w:rsid w:val="00C56C3B"/>
    <w:rsid w:val="00C6248E"/>
    <w:rsid w:val="00C64EEF"/>
    <w:rsid w:val="00C6586B"/>
    <w:rsid w:val="00C73CDA"/>
    <w:rsid w:val="00C80BD2"/>
    <w:rsid w:val="00C856F9"/>
    <w:rsid w:val="00C872E5"/>
    <w:rsid w:val="00C903D1"/>
    <w:rsid w:val="00CA2743"/>
    <w:rsid w:val="00CC2090"/>
    <w:rsid w:val="00CD24E6"/>
    <w:rsid w:val="00CD2554"/>
    <w:rsid w:val="00CD39EC"/>
    <w:rsid w:val="00CD77CB"/>
    <w:rsid w:val="00D00947"/>
    <w:rsid w:val="00D04180"/>
    <w:rsid w:val="00D0767B"/>
    <w:rsid w:val="00D135E2"/>
    <w:rsid w:val="00D2146C"/>
    <w:rsid w:val="00D23744"/>
    <w:rsid w:val="00D268D0"/>
    <w:rsid w:val="00D371CA"/>
    <w:rsid w:val="00D41556"/>
    <w:rsid w:val="00D43375"/>
    <w:rsid w:val="00D65411"/>
    <w:rsid w:val="00D65E68"/>
    <w:rsid w:val="00D70BBF"/>
    <w:rsid w:val="00D71B8A"/>
    <w:rsid w:val="00D72E9D"/>
    <w:rsid w:val="00D829BB"/>
    <w:rsid w:val="00D83ABA"/>
    <w:rsid w:val="00D92D53"/>
    <w:rsid w:val="00DB4031"/>
    <w:rsid w:val="00DB4D4E"/>
    <w:rsid w:val="00DB54F5"/>
    <w:rsid w:val="00DE36FA"/>
    <w:rsid w:val="00DE373F"/>
    <w:rsid w:val="00DF2C80"/>
    <w:rsid w:val="00E07BB8"/>
    <w:rsid w:val="00E1147D"/>
    <w:rsid w:val="00E14CEF"/>
    <w:rsid w:val="00E230C9"/>
    <w:rsid w:val="00E24376"/>
    <w:rsid w:val="00E244C1"/>
    <w:rsid w:val="00E302DB"/>
    <w:rsid w:val="00E32A95"/>
    <w:rsid w:val="00E36A16"/>
    <w:rsid w:val="00E53013"/>
    <w:rsid w:val="00E55E54"/>
    <w:rsid w:val="00E561F3"/>
    <w:rsid w:val="00E57787"/>
    <w:rsid w:val="00E756A1"/>
    <w:rsid w:val="00E82992"/>
    <w:rsid w:val="00E83D7A"/>
    <w:rsid w:val="00E86E8B"/>
    <w:rsid w:val="00EA3BEA"/>
    <w:rsid w:val="00EA547F"/>
    <w:rsid w:val="00EB5111"/>
    <w:rsid w:val="00EE151F"/>
    <w:rsid w:val="00EE3483"/>
    <w:rsid w:val="00EF2CDA"/>
    <w:rsid w:val="00F05EFA"/>
    <w:rsid w:val="00F071B0"/>
    <w:rsid w:val="00F1757A"/>
    <w:rsid w:val="00F31AF8"/>
    <w:rsid w:val="00F63D48"/>
    <w:rsid w:val="00F73CE4"/>
    <w:rsid w:val="00F73EF3"/>
    <w:rsid w:val="00F807C4"/>
    <w:rsid w:val="00FB4C9A"/>
    <w:rsid w:val="00FC02E8"/>
    <w:rsid w:val="00FC0986"/>
    <w:rsid w:val="00FC1663"/>
    <w:rsid w:val="00FC6986"/>
    <w:rsid w:val="00FC7310"/>
    <w:rsid w:val="00FD2233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B108"/>
  <w15:chartTrackingRefBased/>
  <w15:docId w15:val="{A8184F83-1762-49A9-B0F4-6114012F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rmacjekontaktowe">
    <w:name w:val="Informacje kontaktowe"/>
    <w:basedOn w:val="Normalny"/>
    <w:uiPriority w:val="4"/>
    <w:qFormat/>
    <w:rsid w:val="003E2301"/>
    <w:pPr>
      <w:spacing w:after="0" w:line="264" w:lineRule="auto"/>
      <w:jc w:val="center"/>
    </w:pPr>
    <w:rPr>
      <w:color w:val="595959" w:themeColor="text1" w:themeTint="A6"/>
    </w:rPr>
  </w:style>
  <w:style w:type="paragraph" w:styleId="Nagwek">
    <w:name w:val="header"/>
    <w:basedOn w:val="Normalny"/>
    <w:link w:val="NagwekZnak"/>
    <w:uiPriority w:val="99"/>
    <w:unhideWhenUsed/>
    <w:rsid w:val="00B50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0CB0"/>
  </w:style>
  <w:style w:type="paragraph" w:styleId="Stopka">
    <w:name w:val="footer"/>
    <w:basedOn w:val="Normalny"/>
    <w:link w:val="StopkaZnak"/>
    <w:uiPriority w:val="99"/>
    <w:unhideWhenUsed/>
    <w:rsid w:val="00B50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0CB0"/>
  </w:style>
  <w:style w:type="table" w:styleId="Tabela-Siatka">
    <w:name w:val="Table Grid"/>
    <w:basedOn w:val="Standardowy"/>
    <w:uiPriority w:val="39"/>
    <w:rsid w:val="00B50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724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24F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72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argonin.pl" TargetMode="External"/><Relationship Id="rId13" Type="http://schemas.openxmlformats.org/officeDocument/2006/relationships/hyperlink" Target="mailto:sekretariat@margonin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onika.palucha@margonin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nika.palucha@margonin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spektor@cbi24.pl" TargetMode="External"/><Relationship Id="rId10" Type="http://schemas.openxmlformats.org/officeDocument/2006/relationships/hyperlink" Target="mailto:monika.palucha@margon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margonin" TargetMode="External"/><Relationship Id="rId14" Type="http://schemas.openxmlformats.org/officeDocument/2006/relationships/hyperlink" Target="http://www.margon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14</Pages>
  <Words>3307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Duda</dc:creator>
  <cp:keywords/>
  <dc:description/>
  <cp:lastModifiedBy>Monika Pałucha</cp:lastModifiedBy>
  <cp:revision>74</cp:revision>
  <cp:lastPrinted>2024-07-16T08:10:00Z</cp:lastPrinted>
  <dcterms:created xsi:type="dcterms:W3CDTF">2024-06-12T10:41:00Z</dcterms:created>
  <dcterms:modified xsi:type="dcterms:W3CDTF">2024-07-16T09:11:00Z</dcterms:modified>
</cp:coreProperties>
</file>