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D180" w14:textId="6CFEA39D" w:rsidR="00E454E2" w:rsidRPr="0060136F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 xml:space="preserve">Załącznik Nr </w:t>
      </w:r>
      <w:r w:rsidR="007458E7">
        <w:rPr>
          <w:b/>
          <w:bCs/>
          <w:color w:val="000000"/>
        </w:rPr>
        <w:t>7</w:t>
      </w:r>
      <w:r w:rsidRPr="0060136F">
        <w:rPr>
          <w:b/>
          <w:bCs/>
          <w:color w:val="000000"/>
        </w:rPr>
        <w:t xml:space="preserve"> do SWZ – Wykaz </w:t>
      </w:r>
      <w:r>
        <w:rPr>
          <w:b/>
          <w:bCs/>
          <w:color w:val="000000"/>
        </w:rPr>
        <w:t>osób.</w:t>
      </w:r>
    </w:p>
    <w:p w14:paraId="5B2CE2D5" w14:textId="77777777" w:rsidR="00E454E2" w:rsidRPr="0060136F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>Numer sprawy: IR.I.272.2.2022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52170154" w14:textId="7F0EC1A2" w:rsidR="00CD7EA7" w:rsidRPr="00956F36" w:rsidRDefault="00CD7EA7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AC4173">
        <w:rPr>
          <w:rFonts w:ascii="Arial" w:hAnsi="Arial" w:cs="Arial"/>
          <w:b/>
          <w:bCs/>
          <w:color w:val="FF0000"/>
          <w:sz w:val="18"/>
          <w:szCs w:val="18"/>
        </w:rPr>
        <w:t>Dokument należy wypełnić i podpisać kwalifikowanym podpisem elektronicznym</w:t>
      </w:r>
      <w:r>
        <w:rPr>
          <w:rFonts w:ascii="Arial" w:hAnsi="Arial" w:cs="Arial"/>
          <w:b/>
          <w:bCs/>
          <w:color w:val="FF0000"/>
          <w:sz w:val="18"/>
          <w:szCs w:val="18"/>
        </w:rPr>
        <w:br/>
      </w:r>
      <w:r w:rsidRPr="00AC4173">
        <w:rPr>
          <w:rFonts w:ascii="Arial" w:hAnsi="Arial" w:cs="Arial"/>
          <w:b/>
          <w:bCs/>
          <w:color w:val="FF0000"/>
          <w:sz w:val="18"/>
          <w:szCs w:val="18"/>
        </w:rPr>
        <w:t xml:space="preserve"> lub podpisem zaufanym lub podpisem  osobistym.</w:t>
      </w:r>
    </w:p>
    <w:p w14:paraId="579AE6FB" w14:textId="77777777" w:rsidR="00CD7EA7" w:rsidRDefault="00CD7EA7" w:rsidP="00CD7EA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C9C0180" w14:textId="7F70BDC7" w:rsidR="00CD7EA7" w:rsidRPr="00D556B6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0000"/>
        </w:rPr>
      </w:pPr>
      <w:r w:rsidRPr="00D556B6">
        <w:rPr>
          <w:rFonts w:ascii="Arial" w:hAnsi="Arial" w:cs="Arial"/>
          <w:b/>
          <w:bCs/>
          <w:color w:val="000000"/>
        </w:rPr>
        <w:t xml:space="preserve">WYKAZ </w:t>
      </w:r>
      <w:r>
        <w:rPr>
          <w:rFonts w:ascii="Arial" w:hAnsi="Arial" w:cs="Arial"/>
          <w:b/>
          <w:bCs/>
          <w:color w:val="000000"/>
        </w:rPr>
        <w:t>OSÓB</w:t>
      </w:r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2A182B0F" w14:textId="622E7AA2" w:rsidR="00CD7EA7" w:rsidRPr="00E454E2" w:rsidRDefault="00E454E2" w:rsidP="00E454E2">
      <w:pPr>
        <w:pStyle w:val="Tekstpodstawowy"/>
        <w:jc w:val="center"/>
        <w:rPr>
          <w:sz w:val="28"/>
          <w:szCs w:val="28"/>
        </w:rPr>
      </w:pPr>
      <w:r>
        <w:rPr>
          <w:b/>
          <w:sz w:val="28"/>
          <w:szCs w:val="28"/>
        </w:rPr>
        <w:t>M</w:t>
      </w:r>
      <w:r w:rsidRPr="00A83E4C">
        <w:rPr>
          <w:b/>
          <w:sz w:val="28"/>
          <w:szCs w:val="28"/>
        </w:rPr>
        <w:t xml:space="preserve">odernizacja szczegółowej osnowy geodezyjnej wysokościowej </w:t>
      </w:r>
      <w:r>
        <w:rPr>
          <w:b/>
          <w:sz w:val="28"/>
          <w:szCs w:val="28"/>
        </w:rPr>
        <w:br/>
      </w:r>
      <w:r w:rsidRPr="00A83E4C">
        <w:rPr>
          <w:b/>
          <w:sz w:val="28"/>
          <w:szCs w:val="28"/>
        </w:rPr>
        <w:t>na obszarze powiatu ostrowieckiego.</w:t>
      </w: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921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240"/>
        <w:gridCol w:w="2297"/>
      </w:tblGrid>
      <w:tr w:rsidR="00CD33BC" w14:paraId="67FB132A" w14:textId="77777777" w:rsidTr="00CD33BC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2AC8" w14:textId="77777777" w:rsidR="00CD33BC" w:rsidRDefault="00CD33BC" w:rsidP="00420A0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  <w:p w14:paraId="051F0271" w14:textId="77777777" w:rsidR="00CD33BC" w:rsidRDefault="00CD33BC" w:rsidP="00420A0B">
            <w:pPr>
              <w:jc w:val="center"/>
              <w:rPr>
                <w:b/>
                <w:sz w:val="22"/>
                <w:szCs w:val="22"/>
              </w:rPr>
            </w:pPr>
          </w:p>
          <w:p w14:paraId="11AD5CFB" w14:textId="77777777" w:rsidR="00CD33BC" w:rsidRDefault="00CD33BC" w:rsidP="00420A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B7F0" w14:textId="77777777" w:rsidR="00CD33BC" w:rsidRDefault="00CD33BC" w:rsidP="00420A0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</w:p>
          <w:p w14:paraId="75A15936" w14:textId="77777777" w:rsidR="00CD33BC" w:rsidRDefault="00CD33BC" w:rsidP="00420A0B">
            <w:pPr>
              <w:rPr>
                <w:b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6374" w14:textId="77777777" w:rsidR="00CD33BC" w:rsidRDefault="00CD33BC" w:rsidP="00053D06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Kwalifikacje/Uprawnienia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3646" w14:textId="77777777" w:rsidR="00CD33BC" w:rsidRDefault="00CD33BC" w:rsidP="00420A0B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Forma dysponowania osobą</w:t>
            </w:r>
            <w:r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14:paraId="2CB98F60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79F64B96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4B44FC25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3089F5D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32FA012F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  <w:p w14:paraId="789FA08D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6FEDB4BD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  <w:p w14:paraId="4481D902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3BAB67" w14:textId="77777777" w:rsidR="00486383" w:rsidRDefault="00486383" w:rsidP="00486383"/>
    <w:p w14:paraId="452B41E5" w14:textId="77777777" w:rsidR="00486383" w:rsidRDefault="00486383" w:rsidP="00486383"/>
    <w:p w14:paraId="278BBFDD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  <w:r w:rsidRPr="00DD6647">
        <w:rPr>
          <w:rFonts w:ascii="Arial" w:hAnsi="Arial" w:cs="Arial"/>
          <w:sz w:val="22"/>
          <w:szCs w:val="22"/>
          <w:u w:val="single"/>
        </w:rPr>
        <w:t>UWAGA:</w:t>
      </w:r>
      <w:r w:rsidRPr="00DD6647">
        <w:rPr>
          <w:rFonts w:ascii="Arial" w:hAnsi="Arial" w:cs="Arial"/>
          <w:sz w:val="22"/>
          <w:szCs w:val="22"/>
        </w:rPr>
        <w:t xml:space="preserve"> W przypadku wskazania osób, którymi będzie dysponował Wykonawca, </w:t>
      </w:r>
      <w:r w:rsidRPr="00DD6647">
        <w:rPr>
          <w:rFonts w:ascii="Arial" w:hAnsi="Arial" w:cs="Arial"/>
          <w:sz w:val="22"/>
          <w:szCs w:val="22"/>
        </w:rPr>
        <w:br/>
        <w:t xml:space="preserve">do oferty należy dołączyć pisemne zobowiązanie innego/innych podmiotów </w:t>
      </w:r>
      <w:r w:rsidRPr="00DD6647">
        <w:rPr>
          <w:rFonts w:ascii="Arial" w:hAnsi="Arial" w:cs="Arial"/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57E3F9F5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Pr="00DD6647">
        <w:rPr>
          <w:rFonts w:ascii="Arial" w:hAnsi="Arial" w:cs="Arial"/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7017B0BB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>
        <w:rPr>
          <w:rFonts w:ascii="Arial" w:hAnsi="Arial" w:cs="Arial"/>
          <w:b/>
          <w:sz w:val="22"/>
          <w:szCs w:val="22"/>
        </w:rPr>
        <w:t xml:space="preserve">postępowania </w:t>
      </w:r>
      <w:r w:rsidRPr="00DD6647">
        <w:rPr>
          <w:rFonts w:ascii="Arial" w:hAnsi="Arial" w:cs="Arial"/>
          <w:b/>
          <w:sz w:val="22"/>
          <w:szCs w:val="22"/>
        </w:rPr>
        <w:t>zobowiązujemy się przed</w:t>
      </w:r>
      <w:r w:rsidR="00053D06" w:rsidRPr="00DD6647">
        <w:rPr>
          <w:rFonts w:ascii="Arial" w:hAnsi="Arial" w:cs="Arial"/>
          <w:b/>
          <w:sz w:val="22"/>
          <w:szCs w:val="22"/>
        </w:rPr>
        <w:t>stawić aktualne dokumenty potwierdzające uprawnienia</w:t>
      </w:r>
      <w:r w:rsidRPr="00DD6647">
        <w:rPr>
          <w:rFonts w:ascii="Arial" w:hAnsi="Arial" w:cs="Arial"/>
          <w:b/>
          <w:sz w:val="22"/>
          <w:szCs w:val="22"/>
        </w:rPr>
        <w:t>.</w:t>
      </w: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24299F"/>
    <w:rsid w:val="00424641"/>
    <w:rsid w:val="00486383"/>
    <w:rsid w:val="007458E7"/>
    <w:rsid w:val="00850FFB"/>
    <w:rsid w:val="00880398"/>
    <w:rsid w:val="00924293"/>
    <w:rsid w:val="00CD33BC"/>
    <w:rsid w:val="00CD7EA7"/>
    <w:rsid w:val="00DD6647"/>
    <w:rsid w:val="00E454E2"/>
    <w:rsid w:val="00EE4103"/>
    <w:rsid w:val="00F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dcterms:created xsi:type="dcterms:W3CDTF">2021-02-16T08:44:00Z</dcterms:created>
  <dcterms:modified xsi:type="dcterms:W3CDTF">2022-02-18T13:54:00Z</dcterms:modified>
</cp:coreProperties>
</file>