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A899B4" w14:textId="028225F3" w:rsidR="00D90D7D" w:rsidRPr="00E82995" w:rsidRDefault="00AC7A0E" w:rsidP="00D90D7D">
      <w:pPr>
        <w:pStyle w:val="Nagwek1"/>
        <w:spacing w:before="360"/>
        <w:rPr>
          <w:rFonts w:ascii="Aptos" w:hAnsi="Aptos" w:cstheme="minorHAnsi"/>
          <w:sz w:val="24"/>
          <w:szCs w:val="24"/>
        </w:rPr>
      </w:pPr>
      <w:r w:rsidRPr="00D90D7D">
        <w:rPr>
          <w:rFonts w:asciiTheme="minorHAnsi" w:hAnsiTheme="minorHAnsi"/>
          <w:sz w:val="28"/>
          <w:szCs w:val="28"/>
        </w:rPr>
        <w:t xml:space="preserve">Formularz </w:t>
      </w:r>
      <w:r w:rsidR="00D90D7D" w:rsidRPr="00D90D7D">
        <w:rPr>
          <w:rFonts w:asciiTheme="minorHAnsi" w:hAnsiTheme="minorHAnsi" w:cstheme="minorHAnsi"/>
          <w:sz w:val="28"/>
          <w:szCs w:val="28"/>
        </w:rPr>
        <w:t>zgłoszenia propozycji</w:t>
      </w:r>
      <w:r w:rsidR="00D90D7D">
        <w:rPr>
          <w:rFonts w:asciiTheme="minorHAnsi" w:hAnsiTheme="minorHAnsi" w:cstheme="minorHAnsi"/>
          <w:sz w:val="28"/>
          <w:szCs w:val="28"/>
        </w:rPr>
        <w:br/>
      </w:r>
      <w:r w:rsidR="00D90D7D" w:rsidRPr="00E82995">
        <w:rPr>
          <w:rFonts w:ascii="Aptos" w:hAnsi="Aptos" w:cstheme="minorHAnsi"/>
          <w:sz w:val="24"/>
          <w:szCs w:val="24"/>
        </w:rPr>
        <w:t>do projektu „Rocznego programu współpracy Województwa Mazowieckiego z</w:t>
      </w:r>
      <w:r w:rsidR="00D90D7D">
        <w:rPr>
          <w:rFonts w:ascii="Aptos" w:hAnsi="Aptos" w:cstheme="minorHAnsi"/>
          <w:sz w:val="24"/>
          <w:szCs w:val="24"/>
        </w:rPr>
        <w:t> </w:t>
      </w:r>
      <w:r w:rsidR="00D90D7D" w:rsidRPr="00E82995">
        <w:rPr>
          <w:rFonts w:ascii="Aptos" w:hAnsi="Aptos" w:cstheme="minorHAnsi"/>
          <w:sz w:val="24"/>
          <w:szCs w:val="24"/>
        </w:rPr>
        <w:t>organizacjami pozarządowymi oraz podmiotami wymienionymi w art. 3 ust. 3 ustawy o działalności pożytku publicznego i o wolontariacie na 202</w:t>
      </w:r>
      <w:r w:rsidR="00D90D7D">
        <w:rPr>
          <w:rFonts w:ascii="Aptos" w:hAnsi="Aptos" w:cstheme="minorHAnsi"/>
          <w:sz w:val="24"/>
          <w:szCs w:val="24"/>
        </w:rPr>
        <w:t xml:space="preserve">7 </w:t>
      </w:r>
      <w:r w:rsidR="00D90D7D" w:rsidRPr="00E82995">
        <w:rPr>
          <w:rFonts w:ascii="Aptos" w:hAnsi="Aptos" w:cstheme="minorHAnsi"/>
          <w:sz w:val="24"/>
          <w:szCs w:val="24"/>
        </w:rPr>
        <w:t>rok”</w:t>
      </w:r>
    </w:p>
    <w:p w14:paraId="25C7C407" w14:textId="4672A529" w:rsidR="00AC7A0E" w:rsidRDefault="00D90D7D" w:rsidP="009C54C8">
      <w:pPr>
        <w:pStyle w:val="Nagwek2"/>
      </w:pPr>
      <w:r>
        <w:t xml:space="preserve">Organizacja </w:t>
      </w:r>
      <w:r w:rsidR="00AC7A0E">
        <w:t>zgłaszając</w:t>
      </w:r>
      <w:r>
        <w:t>a</w:t>
      </w:r>
      <w:r w:rsidR="00AC7A0E">
        <w:t xml:space="preserve"> propozycj</w:t>
      </w:r>
      <w:r w:rsidR="009B7EF5">
        <w:t>e</w:t>
      </w:r>
    </w:p>
    <w:p w14:paraId="15F9C62C" w14:textId="4BFCB26A" w:rsidR="00AC7A0E" w:rsidRDefault="00AC7A0E" w:rsidP="00E52147">
      <w:r>
        <w:t xml:space="preserve">Nazwa </w:t>
      </w:r>
      <w:r w:rsidR="00D90D7D">
        <w:t>organizacji</w:t>
      </w:r>
      <w:r>
        <w:t>:</w:t>
      </w:r>
      <w:r w:rsidR="00DD2CC9">
        <w:t xml:space="preserve"> </w:t>
      </w:r>
    </w:p>
    <w:p w14:paraId="3E640017" w14:textId="624059B4" w:rsidR="00D90D7D" w:rsidRDefault="00D90D7D" w:rsidP="00E52147">
      <w:r>
        <w:t>Adres:</w:t>
      </w:r>
    </w:p>
    <w:p w14:paraId="3AA37B6D" w14:textId="38556081" w:rsidR="00AC7A0E" w:rsidRDefault="00AC7A0E" w:rsidP="00E52147">
      <w:r>
        <w:t>Adres e-mail:</w:t>
      </w:r>
      <w:r w:rsidR="00DD2CC9">
        <w:t xml:space="preserve"> </w:t>
      </w:r>
    </w:p>
    <w:p w14:paraId="782A7281" w14:textId="1589AF4C" w:rsidR="00AC7A0E" w:rsidRDefault="00AC7A0E" w:rsidP="00E52147">
      <w:r>
        <w:t>Data wypełnienia:</w:t>
      </w:r>
      <w:r w:rsidR="00DD2CC9">
        <w:t xml:space="preserve"> </w:t>
      </w:r>
    </w:p>
    <w:p w14:paraId="00DF7017" w14:textId="64191ED9" w:rsidR="00CB2ED1" w:rsidRDefault="003C50D4" w:rsidP="003561A3">
      <w:pPr>
        <w:pStyle w:val="Nagwek2"/>
      </w:pPr>
      <w:r>
        <w:t>Propozycje zmian</w:t>
      </w:r>
    </w:p>
    <w:p w14:paraId="2056F851" w14:textId="7AE53735" w:rsidR="006949D4" w:rsidRPr="006949D4" w:rsidRDefault="006949D4" w:rsidP="006949D4">
      <w:pPr>
        <w:rPr>
          <w:b/>
          <w:bCs/>
        </w:rPr>
      </w:pPr>
      <w:r w:rsidRPr="006949D4">
        <w:rPr>
          <w:b/>
          <w:bCs/>
        </w:rPr>
        <w:t xml:space="preserve">Punktem wyjścia do składania propozycji do projektu Programu współpracy na 2027 rok jest </w:t>
      </w:r>
      <w:hyperlink r:id="rId7" w:history="1">
        <w:r w:rsidRPr="006949D4">
          <w:rPr>
            <w:rStyle w:val="Hipercze"/>
            <w:b/>
            <w:bCs/>
          </w:rPr>
          <w:t>Programu współpracy obowiązujący na 2026 rok</w:t>
        </w:r>
      </w:hyperlink>
    </w:p>
    <w:p w14:paraId="1DA36BAD" w14:textId="0F0D8EFB" w:rsidR="00D70CFF" w:rsidRPr="00D70CFF" w:rsidRDefault="001B7764" w:rsidP="00D70CFF">
      <w:pPr>
        <w:pStyle w:val="Nagwek3"/>
      </w:pPr>
      <w:r>
        <w:t>Propozycja 1</w:t>
      </w:r>
    </w:p>
    <w:p w14:paraId="062A242E" w14:textId="18ABA77F" w:rsidR="00AC7A0E" w:rsidRDefault="00AC7A0E" w:rsidP="00DD2CC9">
      <w:pPr>
        <w:pBdr>
          <w:left w:val="single" w:sz="4" w:space="4" w:color="auto"/>
          <w:bottom w:val="single" w:sz="4" w:space="1" w:color="auto"/>
        </w:pBdr>
        <w:spacing w:after="0"/>
      </w:pPr>
      <w:r>
        <w:t xml:space="preserve">Zapis </w:t>
      </w:r>
      <w:r w:rsidRPr="00AC7A0E">
        <w:t xml:space="preserve">w </w:t>
      </w:r>
      <w:r w:rsidR="00D90D7D" w:rsidRPr="00E82995">
        <w:rPr>
          <w:rFonts w:ascii="Aptos" w:hAnsi="Aptos" w:cstheme="minorHAnsi"/>
        </w:rPr>
        <w:t>Programie współpracy na 202</w:t>
      </w:r>
      <w:r w:rsidR="00D90D7D">
        <w:rPr>
          <w:rFonts w:ascii="Aptos" w:hAnsi="Aptos" w:cstheme="minorHAnsi"/>
        </w:rPr>
        <w:t>6</w:t>
      </w:r>
      <w:r w:rsidR="00D90D7D" w:rsidRPr="00E82995">
        <w:rPr>
          <w:rFonts w:ascii="Aptos" w:hAnsi="Aptos" w:cstheme="minorHAnsi"/>
        </w:rPr>
        <w:t> rok</w:t>
      </w:r>
      <w:r w:rsidR="00B90E92">
        <w:t>,</w:t>
      </w:r>
      <w:r w:rsidRPr="00AC7A0E">
        <w:t xml:space="preserve"> do którego zgłasza</w:t>
      </w:r>
      <w:r w:rsidR="009B7EF5">
        <w:t>sz</w:t>
      </w:r>
      <w:r w:rsidRPr="00AC7A0E">
        <w:t xml:space="preserve"> </w:t>
      </w:r>
      <w:r w:rsidR="00D90D7D">
        <w:t xml:space="preserve">zmiany </w:t>
      </w:r>
      <w:r w:rsidRPr="00AC7A0E">
        <w:t>z</w:t>
      </w:r>
      <w:r>
        <w:t xml:space="preserve"> numerem</w:t>
      </w:r>
      <w:r w:rsidRPr="00AC7A0E">
        <w:t xml:space="preserve"> paragrafu, ustępu, punktu</w:t>
      </w:r>
    </w:p>
    <w:p w14:paraId="25572734" w14:textId="77777777" w:rsidR="003561A3" w:rsidRDefault="003561A3" w:rsidP="009B7EF5"/>
    <w:p w14:paraId="018FC130" w14:textId="3D790B4D" w:rsidR="00AC7A0E" w:rsidRDefault="00AC7A0E" w:rsidP="009B7EF5">
      <w:pPr>
        <w:pBdr>
          <w:left w:val="single" w:sz="4" w:space="4" w:color="auto"/>
          <w:bottom w:val="single" w:sz="4" w:space="1" w:color="auto"/>
        </w:pBdr>
        <w:spacing w:after="0"/>
      </w:pPr>
      <w:r>
        <w:t>K</w:t>
      </w:r>
      <w:r w:rsidRPr="00AC7A0E">
        <w:t>onkretna propozycja nowego brzmienia paragrafu, ustępu, punktu</w:t>
      </w:r>
      <w:r w:rsidR="00D90D7D" w:rsidRPr="00D90D7D">
        <w:rPr>
          <w:rFonts w:ascii="Aptos" w:hAnsi="Aptos" w:cstheme="minorHAnsi"/>
        </w:rPr>
        <w:t xml:space="preserve"> </w:t>
      </w:r>
      <w:r w:rsidR="00D90D7D">
        <w:rPr>
          <w:rFonts w:ascii="Aptos" w:hAnsi="Aptos" w:cstheme="minorHAnsi"/>
        </w:rPr>
        <w:t>lub</w:t>
      </w:r>
      <w:r w:rsidR="00D90D7D" w:rsidRPr="00E82995">
        <w:rPr>
          <w:rFonts w:ascii="Aptos" w:hAnsi="Aptos" w:cstheme="minorHAnsi"/>
        </w:rPr>
        <w:t xml:space="preserve"> propozycja nowego zapisu w projekcie Programu współpracy na 202</w:t>
      </w:r>
      <w:r w:rsidR="00D90D7D">
        <w:rPr>
          <w:rFonts w:ascii="Aptos" w:hAnsi="Aptos" w:cstheme="minorHAnsi"/>
        </w:rPr>
        <w:t>7</w:t>
      </w:r>
      <w:r w:rsidR="00D90D7D" w:rsidRPr="00E82995">
        <w:rPr>
          <w:rFonts w:ascii="Aptos" w:hAnsi="Aptos" w:cstheme="minorHAnsi"/>
        </w:rPr>
        <w:t xml:space="preserve"> rok nieistniejącego w Programie współpracy na 202</w:t>
      </w:r>
      <w:r w:rsidR="00D90D7D">
        <w:rPr>
          <w:rFonts w:ascii="Aptos" w:hAnsi="Aptos" w:cstheme="minorHAnsi"/>
        </w:rPr>
        <w:t>6</w:t>
      </w:r>
      <w:r w:rsidR="00D90D7D" w:rsidRPr="00E82995">
        <w:rPr>
          <w:rFonts w:ascii="Aptos" w:hAnsi="Aptos" w:cstheme="minorHAnsi"/>
        </w:rPr>
        <w:t> rok*</w:t>
      </w:r>
    </w:p>
    <w:p w14:paraId="43D18F43" w14:textId="77777777" w:rsidR="003561A3" w:rsidRDefault="003561A3" w:rsidP="009B7EF5"/>
    <w:p w14:paraId="69CD948E" w14:textId="1B87CD09" w:rsidR="00AC7A0E" w:rsidRDefault="00AC7A0E" w:rsidP="00DD2CC9">
      <w:pPr>
        <w:pBdr>
          <w:left w:val="single" w:sz="4" w:space="4" w:color="auto"/>
          <w:bottom w:val="single" w:sz="4" w:space="1" w:color="auto"/>
        </w:pBdr>
        <w:spacing w:before="120" w:after="0"/>
      </w:pPr>
      <w:r>
        <w:t>Uzasadnienie</w:t>
      </w:r>
    </w:p>
    <w:p w14:paraId="0C83A6DA" w14:textId="77777777" w:rsidR="009B7EF5" w:rsidRDefault="009B7EF5" w:rsidP="009B7EF5"/>
    <w:p w14:paraId="78F97AFD" w14:textId="4E7F80F9" w:rsidR="009B7EF5" w:rsidRPr="00D70CFF" w:rsidRDefault="009B7EF5" w:rsidP="009B7EF5">
      <w:pPr>
        <w:pStyle w:val="Nagwek3"/>
      </w:pPr>
      <w:r>
        <w:t>Propozycja 2</w:t>
      </w:r>
    </w:p>
    <w:p w14:paraId="15F04003" w14:textId="50FF7B7D" w:rsidR="009B7EF5" w:rsidRDefault="009B7EF5" w:rsidP="009B7EF5">
      <w:pPr>
        <w:pBdr>
          <w:left w:val="single" w:sz="4" w:space="4" w:color="auto"/>
          <w:bottom w:val="single" w:sz="4" w:space="1" w:color="auto"/>
        </w:pBdr>
        <w:spacing w:after="0"/>
      </w:pPr>
      <w:r>
        <w:t xml:space="preserve">Zapis </w:t>
      </w:r>
      <w:r w:rsidR="00D90D7D" w:rsidRPr="00AC7A0E">
        <w:t xml:space="preserve">w </w:t>
      </w:r>
      <w:r w:rsidR="00D90D7D" w:rsidRPr="00E82995">
        <w:rPr>
          <w:rFonts w:ascii="Aptos" w:hAnsi="Aptos" w:cstheme="minorHAnsi"/>
        </w:rPr>
        <w:t>Programie współpracy na 202</w:t>
      </w:r>
      <w:r w:rsidR="00D90D7D">
        <w:rPr>
          <w:rFonts w:ascii="Aptos" w:hAnsi="Aptos" w:cstheme="minorHAnsi"/>
        </w:rPr>
        <w:t>6</w:t>
      </w:r>
      <w:r w:rsidR="00D90D7D" w:rsidRPr="00E82995">
        <w:rPr>
          <w:rFonts w:ascii="Aptos" w:hAnsi="Aptos" w:cstheme="minorHAnsi"/>
        </w:rPr>
        <w:t> rok</w:t>
      </w:r>
      <w:r w:rsidR="00D90D7D">
        <w:t>,</w:t>
      </w:r>
      <w:r w:rsidR="00D90D7D" w:rsidRPr="00AC7A0E">
        <w:t xml:space="preserve"> do którego zgłasza</w:t>
      </w:r>
      <w:r w:rsidR="00D90D7D">
        <w:t>sz</w:t>
      </w:r>
      <w:r w:rsidR="00D90D7D" w:rsidRPr="00AC7A0E">
        <w:t xml:space="preserve"> </w:t>
      </w:r>
      <w:r w:rsidR="00D90D7D">
        <w:t xml:space="preserve">zmiany </w:t>
      </w:r>
      <w:r w:rsidR="00D90D7D" w:rsidRPr="00AC7A0E">
        <w:t>z</w:t>
      </w:r>
      <w:r w:rsidR="00D90D7D">
        <w:t xml:space="preserve"> numerem</w:t>
      </w:r>
      <w:r w:rsidR="00D90D7D" w:rsidRPr="00AC7A0E">
        <w:t xml:space="preserve"> </w:t>
      </w:r>
      <w:r w:rsidRPr="00AC7A0E">
        <w:t>paragrafu, ustępu, punktu</w:t>
      </w:r>
    </w:p>
    <w:p w14:paraId="3CD46F8F" w14:textId="77777777" w:rsidR="009B7EF5" w:rsidRDefault="009B7EF5" w:rsidP="009B7EF5"/>
    <w:p w14:paraId="3CC88AD4" w14:textId="1D9306EC" w:rsidR="009B7EF5" w:rsidRDefault="009B7EF5" w:rsidP="00D90D7D">
      <w:pPr>
        <w:pBdr>
          <w:left w:val="single" w:sz="4" w:space="4" w:color="auto"/>
          <w:bottom w:val="single" w:sz="4" w:space="1" w:color="auto"/>
        </w:pBdr>
        <w:spacing w:after="0"/>
      </w:pPr>
      <w:r>
        <w:t>K</w:t>
      </w:r>
      <w:r w:rsidRPr="00AC7A0E">
        <w:t>onkretna propozycja nowego brzmienia paragrafu, ustępu</w:t>
      </w:r>
      <w:r w:rsidR="00EF62C4">
        <w:t>,</w:t>
      </w:r>
      <w:r w:rsidR="00D90D7D" w:rsidRPr="00D90D7D">
        <w:t xml:space="preserve"> </w:t>
      </w:r>
      <w:r w:rsidR="00D90D7D" w:rsidRPr="00AC7A0E">
        <w:t>punktu</w:t>
      </w:r>
      <w:r w:rsidR="00D90D7D" w:rsidRPr="00D90D7D">
        <w:rPr>
          <w:rFonts w:ascii="Aptos" w:hAnsi="Aptos" w:cstheme="minorHAnsi"/>
        </w:rPr>
        <w:t xml:space="preserve"> </w:t>
      </w:r>
      <w:r w:rsidR="00D90D7D">
        <w:rPr>
          <w:rFonts w:ascii="Aptos" w:hAnsi="Aptos" w:cstheme="minorHAnsi"/>
        </w:rPr>
        <w:t>lub</w:t>
      </w:r>
      <w:r w:rsidR="00D90D7D" w:rsidRPr="00E82995">
        <w:rPr>
          <w:rFonts w:ascii="Aptos" w:hAnsi="Aptos" w:cstheme="minorHAnsi"/>
        </w:rPr>
        <w:t xml:space="preserve"> propozycja nowego zapisu w projekcie Programu współpracy na 202</w:t>
      </w:r>
      <w:r w:rsidR="00D90D7D">
        <w:rPr>
          <w:rFonts w:ascii="Aptos" w:hAnsi="Aptos" w:cstheme="minorHAnsi"/>
        </w:rPr>
        <w:t>7</w:t>
      </w:r>
      <w:r w:rsidR="00D90D7D" w:rsidRPr="00E82995">
        <w:rPr>
          <w:rFonts w:ascii="Aptos" w:hAnsi="Aptos" w:cstheme="minorHAnsi"/>
        </w:rPr>
        <w:t xml:space="preserve"> rok nieistniejącego w Programie współpracy na 202</w:t>
      </w:r>
      <w:r w:rsidR="00D90D7D">
        <w:rPr>
          <w:rFonts w:ascii="Aptos" w:hAnsi="Aptos" w:cstheme="minorHAnsi"/>
        </w:rPr>
        <w:t>6</w:t>
      </w:r>
      <w:r w:rsidR="00D90D7D" w:rsidRPr="00E82995">
        <w:rPr>
          <w:rFonts w:ascii="Aptos" w:hAnsi="Aptos" w:cstheme="minorHAnsi"/>
        </w:rPr>
        <w:t> rok*</w:t>
      </w:r>
    </w:p>
    <w:p w14:paraId="7482C499" w14:textId="77777777" w:rsidR="009B7EF5" w:rsidRDefault="009B7EF5" w:rsidP="009B7EF5"/>
    <w:p w14:paraId="57BD1CC3" w14:textId="77777777" w:rsidR="009B7EF5" w:rsidRDefault="009B7EF5" w:rsidP="009B7EF5">
      <w:pPr>
        <w:pBdr>
          <w:left w:val="single" w:sz="4" w:space="4" w:color="auto"/>
          <w:bottom w:val="single" w:sz="4" w:space="1" w:color="auto"/>
        </w:pBdr>
        <w:spacing w:before="120" w:after="0"/>
      </w:pPr>
      <w:r>
        <w:t>Uzasadnienie</w:t>
      </w:r>
    </w:p>
    <w:p w14:paraId="599141C9" w14:textId="77777777" w:rsidR="009B7EF5" w:rsidRDefault="009B7EF5" w:rsidP="009B7EF5"/>
    <w:p w14:paraId="103C4736" w14:textId="1134B6B5" w:rsidR="00555F93" w:rsidRDefault="009B7EF5" w:rsidP="009B7EF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40"/>
        <w:jc w:val="center"/>
      </w:pPr>
      <w:r w:rsidRPr="009B7EF5">
        <w:rPr>
          <w:b/>
          <w:bCs/>
        </w:rPr>
        <w:t>Uwaga!</w:t>
      </w:r>
      <w:r>
        <w:t xml:space="preserve"> </w:t>
      </w:r>
      <w:r w:rsidR="00555F93">
        <w:t xml:space="preserve">Jeśli chcesz </w:t>
      </w:r>
      <w:r w:rsidR="00BC3F3B">
        <w:t>zgłosić</w:t>
      </w:r>
      <w:r w:rsidR="00555F93">
        <w:t xml:space="preserve"> więcej zmian, </w:t>
      </w:r>
      <w:r>
        <w:t>dodaj kolejne propozycje.</w:t>
      </w:r>
    </w:p>
    <w:p w14:paraId="14562169" w14:textId="41984499" w:rsidR="009C54C8" w:rsidRPr="00EF62C4" w:rsidRDefault="006949D4" w:rsidP="006949D4">
      <w:pPr>
        <w:pStyle w:val="Stopka"/>
        <w:spacing w:before="720"/>
        <w:ind w:left="142" w:hanging="142"/>
        <w:rPr>
          <w:rFonts w:ascii="Aptos" w:hAnsi="Aptos"/>
          <w:i/>
          <w:iCs/>
          <w:sz w:val="20"/>
          <w:szCs w:val="20"/>
        </w:rPr>
      </w:pPr>
      <w:r w:rsidRPr="00EF62C4">
        <w:rPr>
          <w:rFonts w:ascii="Aptos" w:hAnsi="Aptos"/>
          <w:i/>
          <w:iCs/>
          <w:sz w:val="20"/>
          <w:szCs w:val="20"/>
        </w:rPr>
        <w:t>* W przypadku propozycji nowego zadania publicznego w kolumnie Uzasadnienie należy opisać założenia i planowane rezultaty oraz propozycję kwoty dotacji dla jednej oferty.</w:t>
      </w:r>
    </w:p>
    <w:p w14:paraId="64D553FD" w14:textId="4FDF36D6" w:rsidR="00555F93" w:rsidRDefault="00555F93" w:rsidP="009C54C8">
      <w:pPr>
        <w:pStyle w:val="Nagwek2"/>
        <w:spacing w:before="240"/>
      </w:pPr>
      <w:r w:rsidRPr="00DD2CC9">
        <w:lastRenderedPageBreak/>
        <w:t>Złożenie</w:t>
      </w:r>
      <w:r>
        <w:t xml:space="preserve"> formularza</w:t>
      </w:r>
    </w:p>
    <w:p w14:paraId="30926467" w14:textId="79E5C975" w:rsidR="00941B12" w:rsidRDefault="00941B12" w:rsidP="00555F93">
      <w:pPr>
        <w:spacing w:after="0"/>
      </w:pPr>
      <w:r w:rsidRPr="004F79C9">
        <w:t xml:space="preserve">Wypełniony formularz </w:t>
      </w:r>
      <w:r w:rsidRPr="004F79C9">
        <w:rPr>
          <w:b/>
          <w:bCs/>
        </w:rPr>
        <w:t>złóż w nieprzekraczalnym terminie</w:t>
      </w:r>
      <w:r w:rsidRPr="004F79C9">
        <w:t xml:space="preserve"> </w:t>
      </w:r>
      <w:r w:rsidRPr="004F79C9">
        <w:rPr>
          <w:b/>
          <w:bCs/>
        </w:rPr>
        <w:t xml:space="preserve">od </w:t>
      </w:r>
      <w:r w:rsidR="004F79C9" w:rsidRPr="004F79C9">
        <w:rPr>
          <w:b/>
          <w:bCs/>
        </w:rPr>
        <w:t>2</w:t>
      </w:r>
      <w:r w:rsidR="006949D4">
        <w:rPr>
          <w:b/>
          <w:bCs/>
        </w:rPr>
        <w:t>9</w:t>
      </w:r>
      <w:r w:rsidR="004F79C9" w:rsidRPr="004F79C9">
        <w:rPr>
          <w:b/>
          <w:bCs/>
        </w:rPr>
        <w:t xml:space="preserve"> czerwca</w:t>
      </w:r>
      <w:r w:rsidRPr="004F79C9">
        <w:rPr>
          <w:b/>
          <w:bCs/>
        </w:rPr>
        <w:t xml:space="preserve"> do</w:t>
      </w:r>
      <w:r w:rsidR="004F79C9" w:rsidRPr="004F79C9">
        <w:rPr>
          <w:b/>
          <w:bCs/>
        </w:rPr>
        <w:t xml:space="preserve"> </w:t>
      </w:r>
      <w:r w:rsidR="006949D4">
        <w:rPr>
          <w:b/>
          <w:bCs/>
        </w:rPr>
        <w:t>22</w:t>
      </w:r>
      <w:r w:rsidR="004F79C9" w:rsidRPr="004F79C9">
        <w:rPr>
          <w:b/>
          <w:bCs/>
        </w:rPr>
        <w:t xml:space="preserve"> lipca </w:t>
      </w:r>
      <w:r w:rsidRPr="004F79C9">
        <w:rPr>
          <w:b/>
          <w:bCs/>
        </w:rPr>
        <w:t>202</w:t>
      </w:r>
      <w:r w:rsidR="0053666D" w:rsidRPr="004F79C9">
        <w:rPr>
          <w:b/>
          <w:bCs/>
        </w:rPr>
        <w:t>6</w:t>
      </w:r>
      <w:r w:rsidRPr="004F79C9">
        <w:rPr>
          <w:b/>
          <w:bCs/>
        </w:rPr>
        <w:t xml:space="preserve"> r.</w:t>
      </w:r>
      <w:r w:rsidRPr="004F79C9">
        <w:t>:</w:t>
      </w:r>
    </w:p>
    <w:p w14:paraId="693F9945" w14:textId="475628BE" w:rsidR="004F79C9" w:rsidRPr="00945C4A" w:rsidRDefault="004F79C9" w:rsidP="006949D4">
      <w:pPr>
        <w:numPr>
          <w:ilvl w:val="0"/>
          <w:numId w:val="13"/>
        </w:numPr>
        <w:spacing w:before="120"/>
        <w:rPr>
          <w:rFonts w:ascii="Aptos" w:hAnsi="Aptos" w:cs="Calibri"/>
        </w:rPr>
      </w:pPr>
      <w:r w:rsidRPr="00945C4A">
        <w:rPr>
          <w:rFonts w:ascii="Aptos" w:hAnsi="Aptos" w:cs="Calibri"/>
        </w:rPr>
        <w:t>mail</w:t>
      </w:r>
      <w:r w:rsidR="006949D4">
        <w:rPr>
          <w:rFonts w:ascii="Aptos" w:hAnsi="Aptos" w:cs="Calibri"/>
        </w:rPr>
        <w:t>em</w:t>
      </w:r>
      <w:r w:rsidRPr="00945C4A">
        <w:rPr>
          <w:rFonts w:ascii="Aptos" w:hAnsi="Aptos" w:cs="Calibri"/>
        </w:rPr>
        <w:t>: </w:t>
      </w:r>
      <w:hyperlink r:id="rId8" w:history="1">
        <w:r w:rsidR="006949D4" w:rsidRPr="00023FD0">
          <w:rPr>
            <w:rStyle w:val="Hipercze"/>
            <w:rFonts w:ascii="Aptos" w:hAnsi="Aptos" w:cs="Calibri"/>
            <w:b/>
            <w:bCs/>
          </w:rPr>
          <w:t>organizacyjny@mazovia.pl</w:t>
        </w:r>
      </w:hyperlink>
      <w:r w:rsidRPr="00945C4A">
        <w:rPr>
          <w:rFonts w:ascii="Aptos" w:hAnsi="Aptos" w:cs="Calibri"/>
        </w:rPr>
        <w:t>;</w:t>
      </w:r>
    </w:p>
    <w:p w14:paraId="16B63BFB" w14:textId="43543210" w:rsidR="00055DB2" w:rsidRDefault="004F79C9" w:rsidP="006949D4">
      <w:pPr>
        <w:numPr>
          <w:ilvl w:val="0"/>
          <w:numId w:val="13"/>
        </w:numPr>
        <w:spacing w:before="120"/>
        <w:rPr>
          <w:rFonts w:ascii="Aptos" w:hAnsi="Aptos" w:cs="Calibri"/>
        </w:rPr>
      </w:pPr>
      <w:r w:rsidRPr="00945C4A">
        <w:rPr>
          <w:rFonts w:ascii="Aptos" w:hAnsi="Aptos" w:cs="Calibri"/>
        </w:rPr>
        <w:t>drogą elektroniczną za pośrednictwem: </w:t>
      </w:r>
      <w:hyperlink r:id="rId9" w:history="1">
        <w:r w:rsidRPr="00945C4A">
          <w:rPr>
            <w:rStyle w:val="Hipercze"/>
            <w:rFonts w:ascii="Aptos" w:hAnsi="Aptos" w:cs="Calibri"/>
            <w:b/>
            <w:bCs/>
          </w:rPr>
          <w:t>e-Doręczenia</w:t>
        </w:r>
      </w:hyperlink>
      <w:r w:rsidR="006949D4">
        <w:rPr>
          <w:rFonts w:ascii="Aptos" w:hAnsi="Aptos" w:cs="Calibri"/>
        </w:rPr>
        <w:t>;</w:t>
      </w:r>
    </w:p>
    <w:p w14:paraId="31769669" w14:textId="77777777" w:rsidR="006949D4" w:rsidRPr="00993478" w:rsidRDefault="006949D4" w:rsidP="006949D4">
      <w:pPr>
        <w:pStyle w:val="Akapitzlist"/>
        <w:numPr>
          <w:ilvl w:val="0"/>
          <w:numId w:val="13"/>
        </w:numPr>
        <w:spacing w:line="259" w:lineRule="auto"/>
        <w:contextualSpacing w:val="0"/>
        <w:rPr>
          <w:rFonts w:ascii="Aptos" w:hAnsi="Aptos" w:cstheme="minorHAnsi"/>
        </w:rPr>
      </w:pPr>
      <w:r w:rsidRPr="00993478">
        <w:rPr>
          <w:rFonts w:ascii="Aptos" w:hAnsi="Aptos" w:cstheme="minorHAnsi"/>
        </w:rPr>
        <w:t>pocztą na adres (</w:t>
      </w:r>
      <w:r w:rsidRPr="00993478">
        <w:rPr>
          <w:rFonts w:ascii="Aptos" w:hAnsi="Aptos" w:cstheme="minorHAnsi"/>
          <w:i/>
          <w:iCs/>
        </w:rPr>
        <w:t>decyduje data wpływu do Urzędu</w:t>
      </w:r>
      <w:r w:rsidRPr="00993478">
        <w:rPr>
          <w:rFonts w:ascii="Aptos" w:hAnsi="Aptos" w:cstheme="minorHAnsi"/>
        </w:rPr>
        <w:t>):</w:t>
      </w:r>
    </w:p>
    <w:p w14:paraId="09AF9F15" w14:textId="0E606AC0" w:rsidR="006949D4" w:rsidRPr="006949D4" w:rsidRDefault="006949D4" w:rsidP="006949D4">
      <w:pPr>
        <w:ind w:left="715" w:hanging="6"/>
        <w:rPr>
          <w:rFonts w:ascii="Aptos" w:hAnsi="Aptos" w:cstheme="minorHAnsi"/>
        </w:rPr>
      </w:pPr>
      <w:r w:rsidRPr="00E82995">
        <w:rPr>
          <w:rFonts w:ascii="Aptos" w:hAnsi="Aptos" w:cstheme="minorHAnsi"/>
        </w:rPr>
        <w:t>Biuro Dialogu i Inicjatyw Społecznych</w:t>
      </w:r>
      <w:r w:rsidRPr="00E82995">
        <w:rPr>
          <w:rFonts w:ascii="Aptos" w:hAnsi="Aptos" w:cstheme="minorHAnsi"/>
        </w:rPr>
        <w:br/>
        <w:t>Urząd Marszałkowski Województwa Mazowieckiego w Warszawie</w:t>
      </w:r>
      <w:r w:rsidRPr="00E82995">
        <w:rPr>
          <w:rFonts w:ascii="Aptos" w:hAnsi="Aptos" w:cstheme="minorHAnsi"/>
        </w:rPr>
        <w:br/>
        <w:t>ul. Okrzei 35, 03-715 Warszawa</w:t>
      </w:r>
      <w:r w:rsidRPr="00E82995">
        <w:rPr>
          <w:rFonts w:ascii="Aptos" w:hAnsi="Aptos" w:cstheme="minorHAnsi"/>
        </w:rPr>
        <w:br/>
        <w:t xml:space="preserve">z dopiskiem </w:t>
      </w:r>
      <w:r w:rsidRPr="00E82995">
        <w:rPr>
          <w:rFonts w:ascii="Aptos" w:hAnsi="Aptos" w:cstheme="minorHAnsi"/>
          <w:b/>
          <w:bCs/>
        </w:rPr>
        <w:t>„Program współpracy 202</w:t>
      </w:r>
      <w:r>
        <w:rPr>
          <w:rFonts w:ascii="Aptos" w:hAnsi="Aptos" w:cstheme="minorHAnsi"/>
          <w:b/>
          <w:bCs/>
        </w:rPr>
        <w:t>7</w:t>
      </w:r>
      <w:r w:rsidRPr="00E82995">
        <w:rPr>
          <w:rFonts w:ascii="Aptos" w:hAnsi="Aptos" w:cstheme="minorHAnsi"/>
          <w:b/>
          <w:bCs/>
        </w:rPr>
        <w:t>”</w:t>
      </w:r>
      <w:r>
        <w:rPr>
          <w:rFonts w:ascii="Aptos" w:hAnsi="Aptos" w:cstheme="minorHAnsi"/>
        </w:rPr>
        <w:t>.</w:t>
      </w:r>
    </w:p>
    <w:p w14:paraId="7D31AA19" w14:textId="77777777" w:rsidR="001B7764" w:rsidRPr="006949D4" w:rsidRDefault="001B7764" w:rsidP="0069502C">
      <w:pPr>
        <w:pStyle w:val="Nagwek2"/>
        <w:numPr>
          <w:ilvl w:val="0"/>
          <w:numId w:val="0"/>
        </w:numPr>
        <w:spacing w:before="480"/>
        <w:ind w:left="357" w:hanging="357"/>
        <w:rPr>
          <w:sz w:val="24"/>
          <w:szCs w:val="24"/>
        </w:rPr>
      </w:pPr>
      <w:r w:rsidRPr="006949D4">
        <w:rPr>
          <w:sz w:val="24"/>
          <w:szCs w:val="24"/>
        </w:rPr>
        <w:t>Klauzula informacyjna</w:t>
      </w:r>
    </w:p>
    <w:p w14:paraId="2A0BC52F" w14:textId="77777777" w:rsidR="006949D4" w:rsidRPr="006949D4" w:rsidRDefault="006949D4" w:rsidP="006949D4">
      <w:pPr>
        <w:pStyle w:val="Listanumerowana"/>
        <w:tabs>
          <w:tab w:val="num" w:pos="360"/>
        </w:tabs>
        <w:ind w:left="360" w:hanging="360"/>
        <w:rPr>
          <w:rFonts w:ascii="Aptos" w:hAnsi="Aptos" w:cstheme="minorHAnsi"/>
          <w:sz w:val="22"/>
          <w:szCs w:val="22"/>
        </w:rPr>
      </w:pPr>
      <w:r w:rsidRPr="006949D4">
        <w:rPr>
          <w:rFonts w:ascii="Aptos" w:hAnsi="Aptos" w:cstheme="minorHAnsi"/>
          <w:sz w:val="22"/>
          <w:szCs w:val="22"/>
        </w:rPr>
        <w:t xml:space="preserve">Administratorem danych osobowych Województwo Mazowieckie, dane kontaktowe: Urząd Marszałkowski Województwa Mazowieckiego w Warszawie, ul. Jagiellońska 26, 03-719 Warszawa, tel. 22 5979 100, </w:t>
      </w:r>
      <w:hyperlink r:id="rId10" w:history="1">
        <w:r w:rsidRPr="006949D4">
          <w:rPr>
            <w:rStyle w:val="Hipercze"/>
            <w:rFonts w:ascii="Aptos" w:eastAsiaTheme="majorEastAsia" w:hAnsi="Aptos" w:cstheme="minorHAnsi"/>
            <w:sz w:val="22"/>
            <w:szCs w:val="22"/>
          </w:rPr>
          <w:t>urzad_marszalkowski@mazovia.pl</w:t>
        </w:r>
      </w:hyperlink>
      <w:r w:rsidRPr="006949D4">
        <w:rPr>
          <w:rFonts w:ascii="Aptos" w:hAnsi="Aptos" w:cstheme="minorHAnsi"/>
          <w:sz w:val="22"/>
          <w:szCs w:val="22"/>
        </w:rPr>
        <w:t xml:space="preserve">, </w:t>
      </w:r>
      <w:hyperlink r:id="rId11" w:history="1">
        <w:hyperlink r:id="rId12" w:history="1">
          <w:r w:rsidRPr="006949D4">
            <w:rPr>
              <w:rStyle w:val="Hipercze"/>
              <w:rFonts w:ascii="Aptos" w:eastAsiaTheme="majorEastAsia" w:hAnsi="Aptos" w:cstheme="minorHAnsi"/>
              <w:sz w:val="22"/>
              <w:szCs w:val="22"/>
            </w:rPr>
            <w:t>e-Doręczenia</w:t>
          </w:r>
        </w:hyperlink>
      </w:hyperlink>
      <w:r w:rsidRPr="006949D4">
        <w:rPr>
          <w:rFonts w:ascii="Aptos" w:hAnsi="Aptos" w:cstheme="minorHAnsi"/>
          <w:sz w:val="22"/>
          <w:szCs w:val="22"/>
        </w:rPr>
        <w:t>.</w:t>
      </w:r>
    </w:p>
    <w:p w14:paraId="20985313" w14:textId="77777777" w:rsidR="006949D4" w:rsidRPr="006949D4" w:rsidRDefault="006949D4" w:rsidP="006949D4">
      <w:pPr>
        <w:pStyle w:val="Listanumerowana"/>
        <w:tabs>
          <w:tab w:val="num" w:pos="360"/>
        </w:tabs>
        <w:ind w:left="360" w:hanging="360"/>
        <w:rPr>
          <w:rFonts w:ascii="Aptos" w:hAnsi="Aptos" w:cstheme="minorHAnsi"/>
          <w:sz w:val="22"/>
          <w:szCs w:val="22"/>
        </w:rPr>
      </w:pPr>
      <w:r w:rsidRPr="006949D4">
        <w:rPr>
          <w:rFonts w:ascii="Aptos" w:hAnsi="Aptos" w:cstheme="minorHAnsi"/>
          <w:sz w:val="22"/>
          <w:szCs w:val="22"/>
        </w:rPr>
        <w:t xml:space="preserve">Administrator wyznaczył inspektora ochrony danych, z którym można skontaktować się mailowo na </w:t>
      </w:r>
      <w:hyperlink r:id="rId13" w:history="1">
        <w:r w:rsidRPr="006949D4">
          <w:rPr>
            <w:rStyle w:val="Hipercze"/>
            <w:rFonts w:ascii="Aptos" w:eastAsia="Calibri" w:hAnsi="Aptos" w:cstheme="minorHAnsi"/>
            <w:sz w:val="22"/>
            <w:szCs w:val="22"/>
          </w:rPr>
          <w:t>iod@mazovia.pl</w:t>
        </w:r>
      </w:hyperlink>
      <w:r w:rsidRPr="006949D4">
        <w:rPr>
          <w:rFonts w:ascii="Aptos" w:hAnsi="Aptos" w:cstheme="minorHAnsi"/>
          <w:sz w:val="22"/>
          <w:szCs w:val="22"/>
        </w:rPr>
        <w:t>.</w:t>
      </w:r>
    </w:p>
    <w:p w14:paraId="0EB7BFD2" w14:textId="77777777" w:rsidR="006949D4" w:rsidRPr="006949D4" w:rsidRDefault="006949D4" w:rsidP="006949D4">
      <w:pPr>
        <w:pStyle w:val="Listanumerowana"/>
        <w:tabs>
          <w:tab w:val="num" w:pos="360"/>
        </w:tabs>
        <w:ind w:left="360" w:hanging="360"/>
        <w:rPr>
          <w:rFonts w:ascii="Aptos" w:hAnsi="Aptos" w:cstheme="minorHAnsi"/>
          <w:sz w:val="22"/>
          <w:szCs w:val="22"/>
        </w:rPr>
      </w:pPr>
      <w:r w:rsidRPr="006949D4">
        <w:rPr>
          <w:rFonts w:ascii="Aptos" w:hAnsi="Aptos" w:cstheme="minorHAnsi"/>
          <w:sz w:val="22"/>
          <w:szCs w:val="22"/>
        </w:rPr>
        <w:t>Dane osobowe:</w:t>
      </w:r>
    </w:p>
    <w:p w14:paraId="3A468C71" w14:textId="24CB570A" w:rsidR="006949D4" w:rsidRPr="006949D4" w:rsidRDefault="006949D4" w:rsidP="006949D4">
      <w:pPr>
        <w:pStyle w:val="Listanumerowana2"/>
        <w:numPr>
          <w:ilvl w:val="0"/>
          <w:numId w:val="17"/>
        </w:numPr>
        <w:ind w:left="709" w:hanging="142"/>
        <w:rPr>
          <w:rFonts w:ascii="Aptos" w:hAnsi="Aptos" w:cstheme="minorHAnsi"/>
          <w:sz w:val="22"/>
          <w:szCs w:val="22"/>
        </w:rPr>
      </w:pPr>
      <w:r w:rsidRPr="006949D4">
        <w:rPr>
          <w:rFonts w:ascii="Aptos" w:hAnsi="Aptos" w:cstheme="minorHAnsi"/>
          <w:sz w:val="22"/>
          <w:szCs w:val="22"/>
        </w:rPr>
        <w:t xml:space="preserve">osób zgłaszających propozycje będą przetwarzane na podstawie interesu publicznego, o którym mowa w </w:t>
      </w:r>
      <w:hyperlink r:id="rId14" w:history="1">
        <w:r w:rsidR="0022345C">
          <w:rPr>
            <w:rStyle w:val="Hipercze"/>
            <w:rFonts w:ascii="Aptos" w:eastAsiaTheme="majorEastAsia" w:hAnsi="Aptos" w:cstheme="minorHAnsi"/>
            <w:sz w:val="22"/>
            <w:szCs w:val="22"/>
          </w:rPr>
          <w:t xml:space="preserve">art. 5a ust. 1 ustawy o działalności pożytku publicznego i o wolontariacie </w:t>
        </w:r>
      </w:hyperlink>
      <w:r w:rsidRPr="006949D4">
        <w:rPr>
          <w:rFonts w:ascii="Aptos" w:hAnsi="Aptos" w:cstheme="minorHAnsi"/>
          <w:sz w:val="22"/>
          <w:szCs w:val="22"/>
        </w:rPr>
        <w:t xml:space="preserve"> </w:t>
      </w:r>
      <w:r w:rsidR="0022345C">
        <w:rPr>
          <w:rFonts w:ascii="Aptos" w:hAnsi="Aptos" w:cstheme="minorHAnsi"/>
          <w:sz w:val="22"/>
          <w:szCs w:val="22"/>
        </w:rPr>
        <w:t xml:space="preserve">w celu </w:t>
      </w:r>
      <w:r w:rsidRPr="006949D4">
        <w:rPr>
          <w:rFonts w:ascii="Aptos" w:hAnsi="Aptos" w:cstheme="minorHAnsi"/>
          <w:sz w:val="22"/>
          <w:szCs w:val="22"/>
        </w:rPr>
        <w:t>zgłoszenia propozycji zmian do</w:t>
      </w:r>
      <w:r>
        <w:rPr>
          <w:rFonts w:ascii="Aptos" w:hAnsi="Aptos" w:cstheme="minorHAnsi"/>
          <w:sz w:val="22"/>
          <w:szCs w:val="22"/>
        </w:rPr>
        <w:t> </w:t>
      </w:r>
      <w:r w:rsidRPr="006949D4">
        <w:rPr>
          <w:rFonts w:ascii="Aptos" w:hAnsi="Aptos" w:cstheme="minorHAnsi"/>
          <w:sz w:val="22"/>
          <w:szCs w:val="22"/>
        </w:rPr>
        <w:t>Programu współpracy Województwa Mazowieckiego z organizacjami pozarządowym na 2027 rok;</w:t>
      </w:r>
    </w:p>
    <w:p w14:paraId="3F86AAE2" w14:textId="77777777" w:rsidR="006949D4" w:rsidRPr="006949D4" w:rsidRDefault="006949D4" w:rsidP="006949D4">
      <w:pPr>
        <w:pStyle w:val="Listanumerowana2"/>
        <w:numPr>
          <w:ilvl w:val="0"/>
          <w:numId w:val="17"/>
        </w:numPr>
        <w:ind w:left="709" w:hanging="142"/>
        <w:rPr>
          <w:rStyle w:val="normaltextrun1"/>
          <w:rFonts w:ascii="Aptos" w:hAnsi="Aptos" w:cstheme="minorHAnsi"/>
          <w:sz w:val="22"/>
          <w:szCs w:val="22"/>
        </w:rPr>
      </w:pPr>
      <w:r w:rsidRPr="006949D4">
        <w:rPr>
          <w:rStyle w:val="normaltextrun1"/>
          <w:rFonts w:ascii="Aptos" w:hAnsi="Aptos" w:cstheme="minorHAnsi"/>
          <w:sz w:val="22"/>
          <w:szCs w:val="22"/>
        </w:rPr>
        <w:t xml:space="preserve">reprezentantów Organizacji zgłaszających zmiany do Programu współpracy, będą przetwarzane na podstawie obowiązku prawnego, o którym mowa w art. 6 ust. 1 lit. c RODO, wynikającego </w:t>
      </w:r>
      <w:r w:rsidRPr="006949D4">
        <w:rPr>
          <w:rStyle w:val="contextualspellingandgrammarerror"/>
          <w:rFonts w:ascii="Aptos" w:hAnsi="Aptos" w:cstheme="minorHAnsi"/>
          <w:sz w:val="22"/>
          <w:szCs w:val="22"/>
        </w:rPr>
        <w:t>z przepisów</w:t>
      </w:r>
      <w:r w:rsidRPr="006949D4">
        <w:rPr>
          <w:rStyle w:val="normaltextrun1"/>
          <w:rFonts w:ascii="Aptos" w:hAnsi="Aptos" w:cstheme="minorHAnsi"/>
          <w:sz w:val="22"/>
          <w:szCs w:val="22"/>
        </w:rPr>
        <w:t xml:space="preserve"> prawa określających umocowanie do reprezentowania w zakresie zgłoszenia propozycji zmian do Programu współpracy Województwa Mazowieckiego z organizacjami pozarządowym na 2027 rok;</w:t>
      </w:r>
    </w:p>
    <w:p w14:paraId="2C568628" w14:textId="47C83B62" w:rsidR="006949D4" w:rsidRPr="006949D4" w:rsidRDefault="006949D4" w:rsidP="006949D4">
      <w:pPr>
        <w:pStyle w:val="Listanumerowana2"/>
        <w:numPr>
          <w:ilvl w:val="0"/>
          <w:numId w:val="17"/>
        </w:numPr>
        <w:ind w:left="709" w:hanging="142"/>
        <w:rPr>
          <w:rStyle w:val="normaltextrun1"/>
          <w:rFonts w:ascii="Aptos" w:hAnsi="Aptos" w:cstheme="minorHAnsi"/>
          <w:sz w:val="22"/>
          <w:szCs w:val="22"/>
        </w:rPr>
      </w:pPr>
      <w:r w:rsidRPr="006949D4">
        <w:rPr>
          <w:rStyle w:val="normaltextrun1"/>
          <w:rFonts w:ascii="Aptos" w:hAnsi="Aptos" w:cstheme="minorHAnsi"/>
          <w:sz w:val="22"/>
          <w:szCs w:val="22"/>
        </w:rPr>
        <w:t>mogą być udostępnione podmiotom uprawnionym do ich otrzymania na</w:t>
      </w:r>
      <w:r>
        <w:rPr>
          <w:rStyle w:val="normaltextrun1"/>
          <w:rFonts w:ascii="Aptos" w:hAnsi="Aptos" w:cstheme="minorHAnsi"/>
          <w:sz w:val="22"/>
          <w:szCs w:val="22"/>
        </w:rPr>
        <w:t> </w:t>
      </w:r>
      <w:r w:rsidRPr="006949D4">
        <w:rPr>
          <w:rStyle w:val="normaltextrun1"/>
          <w:rFonts w:ascii="Aptos" w:hAnsi="Aptos" w:cstheme="minorHAnsi"/>
          <w:sz w:val="22"/>
          <w:szCs w:val="22"/>
        </w:rPr>
        <w:t>podstawie przepisów prawa oraz świadczącym obsługę administracyjno-organizacyjną Urzędu</w:t>
      </w:r>
      <w:r w:rsidRPr="006949D4">
        <w:rPr>
          <w:rStyle w:val="normaltextrun1"/>
          <w:rFonts w:ascii="Aptos" w:hAnsi="Aptos" w:cs="Calibri"/>
          <w:sz w:val="22"/>
          <w:szCs w:val="22"/>
        </w:rPr>
        <w:t>;</w:t>
      </w:r>
    </w:p>
    <w:p w14:paraId="0E656F25" w14:textId="77777777" w:rsidR="006949D4" w:rsidRPr="006949D4" w:rsidRDefault="006949D4" w:rsidP="006949D4">
      <w:pPr>
        <w:pStyle w:val="Listanumerowana2"/>
        <w:numPr>
          <w:ilvl w:val="0"/>
          <w:numId w:val="17"/>
        </w:numPr>
        <w:ind w:left="709" w:hanging="142"/>
        <w:rPr>
          <w:rFonts w:ascii="Aptos" w:hAnsi="Aptos" w:cstheme="minorHAnsi"/>
          <w:sz w:val="22"/>
          <w:szCs w:val="22"/>
        </w:rPr>
      </w:pPr>
      <w:r w:rsidRPr="006949D4">
        <w:rPr>
          <w:rStyle w:val="normaltextrun1"/>
          <w:rFonts w:ascii="Aptos" w:hAnsi="Aptos" w:cs="Calibri"/>
          <w:sz w:val="22"/>
          <w:szCs w:val="22"/>
        </w:rPr>
        <w:t xml:space="preserve">będą przechowywane nie dłużej niż to wynika z przepisów </w:t>
      </w:r>
      <w:hyperlink r:id="rId15" w:tgtFrame="_blank" w:history="1">
        <w:r w:rsidRPr="006949D4">
          <w:rPr>
            <w:rStyle w:val="Hipercze"/>
            <w:rFonts w:ascii="Aptos" w:eastAsiaTheme="majorEastAsia" w:hAnsi="Aptos" w:cstheme="minorHAnsi"/>
            <w:sz w:val="22"/>
            <w:szCs w:val="22"/>
          </w:rPr>
          <w:t>ustawy o narodowym zasobie archiwalnym i archiwach</w:t>
        </w:r>
      </w:hyperlink>
      <w:r w:rsidRPr="006949D4">
        <w:rPr>
          <w:rStyle w:val="normaltextrun1"/>
          <w:rFonts w:ascii="Aptos" w:hAnsi="Aptos" w:cstheme="minorHAnsi"/>
          <w:sz w:val="22"/>
          <w:szCs w:val="22"/>
        </w:rPr>
        <w:t xml:space="preserve"> - </w:t>
      </w:r>
      <w:r w:rsidRPr="006949D4">
        <w:rPr>
          <w:rFonts w:ascii="Aptos" w:hAnsi="Aptos" w:cstheme="minorHAnsi"/>
          <w:sz w:val="22"/>
          <w:szCs w:val="22"/>
        </w:rPr>
        <w:t>dostępnych m.in. na mazovia.pl, w zakładce </w:t>
      </w:r>
      <w:hyperlink r:id="rId16" w:tgtFrame="_blank" w:history="1">
        <w:r w:rsidRPr="006949D4">
          <w:rPr>
            <w:rStyle w:val="Hipercze"/>
            <w:rFonts w:ascii="Aptos" w:eastAsiaTheme="majorEastAsia" w:hAnsi="Aptos" w:cstheme="minorHAnsi"/>
            <w:sz w:val="22"/>
            <w:szCs w:val="22"/>
          </w:rPr>
          <w:t>„Polityka prywatności”</w:t>
        </w:r>
      </w:hyperlink>
      <w:r w:rsidRPr="006949D4">
        <w:rPr>
          <w:rFonts w:ascii="Aptos" w:hAnsi="Aptos" w:cstheme="minorHAnsi"/>
          <w:sz w:val="22"/>
          <w:szCs w:val="22"/>
        </w:rPr>
        <w:t>. </w:t>
      </w:r>
    </w:p>
    <w:p w14:paraId="6465A446" w14:textId="7D8F7CA8" w:rsidR="006949D4" w:rsidRPr="006949D4" w:rsidRDefault="006949D4" w:rsidP="006949D4">
      <w:pPr>
        <w:pStyle w:val="Listanumerowana"/>
        <w:spacing w:line="276" w:lineRule="auto"/>
        <w:ind w:left="360" w:hanging="360"/>
        <w:rPr>
          <w:rFonts w:ascii="Aptos" w:hAnsi="Aptos" w:cstheme="minorHAnsi"/>
          <w:bCs/>
          <w:sz w:val="22"/>
          <w:szCs w:val="22"/>
        </w:rPr>
      </w:pPr>
      <w:r w:rsidRPr="006949D4">
        <w:rPr>
          <w:rFonts w:ascii="Aptos" w:hAnsi="Aptos" w:cstheme="minorHAnsi"/>
          <w:bCs/>
          <w:sz w:val="22"/>
          <w:szCs w:val="22"/>
        </w:rPr>
        <w:t>W granicach i na zasadach opisanych w przepisach prawa, osobom wskazanym w</w:t>
      </w:r>
      <w:r>
        <w:rPr>
          <w:rFonts w:ascii="Aptos" w:hAnsi="Aptos" w:cstheme="minorHAnsi"/>
          <w:bCs/>
          <w:sz w:val="22"/>
          <w:szCs w:val="22"/>
        </w:rPr>
        <w:t> </w:t>
      </w:r>
      <w:r w:rsidRPr="006949D4">
        <w:rPr>
          <w:rFonts w:ascii="Aptos" w:hAnsi="Aptos" w:cstheme="minorHAnsi"/>
          <w:bCs/>
          <w:sz w:val="22"/>
          <w:szCs w:val="22"/>
        </w:rPr>
        <w:t>ust.</w:t>
      </w:r>
      <w:r>
        <w:rPr>
          <w:rFonts w:ascii="Aptos" w:hAnsi="Aptos" w:cstheme="minorHAnsi"/>
          <w:bCs/>
          <w:sz w:val="22"/>
          <w:szCs w:val="22"/>
        </w:rPr>
        <w:t> </w:t>
      </w:r>
      <w:r w:rsidRPr="006949D4">
        <w:rPr>
          <w:rFonts w:ascii="Aptos" w:hAnsi="Aptos" w:cstheme="minorHAnsi"/>
          <w:bCs/>
          <w:sz w:val="22"/>
          <w:szCs w:val="22"/>
        </w:rPr>
        <w:t xml:space="preserve">3 pkt 1 i 2 przysługuje: </w:t>
      </w:r>
    </w:p>
    <w:p w14:paraId="2A5BF65C" w14:textId="77777777" w:rsidR="006949D4" w:rsidRPr="006949D4" w:rsidRDefault="006949D4" w:rsidP="006949D4">
      <w:pPr>
        <w:pStyle w:val="Listanumerowana2"/>
        <w:numPr>
          <w:ilvl w:val="0"/>
          <w:numId w:val="16"/>
        </w:numPr>
        <w:spacing w:line="276" w:lineRule="auto"/>
        <w:ind w:left="709" w:hanging="142"/>
        <w:rPr>
          <w:rFonts w:ascii="Aptos" w:hAnsi="Aptos" w:cstheme="minorHAnsi"/>
          <w:sz w:val="22"/>
          <w:szCs w:val="22"/>
        </w:rPr>
      </w:pPr>
      <w:r w:rsidRPr="006949D4">
        <w:rPr>
          <w:rFonts w:ascii="Aptos" w:hAnsi="Aptos" w:cstheme="minorHAnsi"/>
          <w:sz w:val="22"/>
          <w:szCs w:val="22"/>
        </w:rPr>
        <w:t>prawo żądania dostępu do swoich danych osobowych, ich sprostowania, usunięcia, ograniczenia przetwarzania;</w:t>
      </w:r>
    </w:p>
    <w:p w14:paraId="2506F49A" w14:textId="77777777" w:rsidR="006949D4" w:rsidRPr="006949D4" w:rsidRDefault="006949D4" w:rsidP="006949D4">
      <w:pPr>
        <w:pStyle w:val="Listanumerowana2"/>
        <w:numPr>
          <w:ilvl w:val="0"/>
          <w:numId w:val="16"/>
        </w:numPr>
        <w:spacing w:line="276" w:lineRule="auto"/>
        <w:ind w:left="709" w:hanging="142"/>
        <w:rPr>
          <w:rFonts w:ascii="Aptos" w:hAnsi="Aptos" w:cstheme="minorHAnsi"/>
          <w:sz w:val="22"/>
          <w:szCs w:val="22"/>
        </w:rPr>
      </w:pPr>
      <w:r w:rsidRPr="006949D4">
        <w:rPr>
          <w:rFonts w:ascii="Aptos" w:hAnsi="Aptos" w:cstheme="minorHAnsi"/>
          <w:sz w:val="22"/>
          <w:szCs w:val="22"/>
        </w:rPr>
        <w:t xml:space="preserve">prawo złożenia skargi do </w:t>
      </w:r>
      <w:hyperlink r:id="rId17" w:history="1">
        <w:r w:rsidRPr="006949D4">
          <w:rPr>
            <w:rStyle w:val="Hipercze"/>
            <w:rFonts w:ascii="Aptos" w:eastAsiaTheme="majorEastAsia" w:hAnsi="Aptos" w:cstheme="minorHAnsi"/>
            <w:sz w:val="22"/>
            <w:szCs w:val="22"/>
          </w:rPr>
          <w:t>Prezesa Urzędu Ochrony Danych Osobowych</w:t>
        </w:r>
      </w:hyperlink>
      <w:r w:rsidRPr="006949D4">
        <w:rPr>
          <w:rStyle w:val="normaltextrun1"/>
          <w:rFonts w:ascii="Aptos" w:hAnsi="Aptos" w:cstheme="minorHAnsi"/>
          <w:b/>
          <w:bCs/>
          <w:sz w:val="22"/>
          <w:szCs w:val="22"/>
        </w:rPr>
        <w:t>.</w:t>
      </w:r>
      <w:r w:rsidRPr="006949D4">
        <w:rPr>
          <w:rStyle w:val="eop"/>
          <w:rFonts w:ascii="Aptos" w:hAnsi="Aptos" w:cstheme="minorHAnsi"/>
          <w:b/>
          <w:bCs/>
          <w:sz w:val="22"/>
          <w:szCs w:val="22"/>
        </w:rPr>
        <w:t> </w:t>
      </w:r>
    </w:p>
    <w:p w14:paraId="16E26EDF" w14:textId="41BDBBC1" w:rsidR="006949D4" w:rsidRPr="006949D4" w:rsidRDefault="006949D4" w:rsidP="006949D4">
      <w:pPr>
        <w:pStyle w:val="Listanumerowana"/>
        <w:numPr>
          <w:ilvl w:val="0"/>
          <w:numId w:val="0"/>
        </w:numPr>
        <w:spacing w:line="259" w:lineRule="auto"/>
        <w:rPr>
          <w:rFonts w:ascii="Aptos" w:hAnsi="Aptos" w:cstheme="minorHAnsi"/>
          <w:sz w:val="22"/>
          <w:szCs w:val="22"/>
        </w:rPr>
      </w:pPr>
      <w:r w:rsidRPr="006949D4">
        <w:rPr>
          <w:rFonts w:ascii="Aptos" w:hAnsi="Aptos" w:cstheme="minorHAnsi"/>
          <w:sz w:val="22"/>
          <w:szCs w:val="22"/>
        </w:rPr>
        <w:t>Ponadto, osobom wskazanym w ust. 3 pkt 2 przysługuje prawo wniesienia sprzeciwu, z</w:t>
      </w:r>
      <w:r>
        <w:rPr>
          <w:rFonts w:ascii="Aptos" w:hAnsi="Aptos" w:cstheme="minorHAnsi"/>
          <w:sz w:val="22"/>
          <w:szCs w:val="22"/>
        </w:rPr>
        <w:t> </w:t>
      </w:r>
      <w:r w:rsidRPr="006949D4">
        <w:rPr>
          <w:rFonts w:ascii="Aptos" w:hAnsi="Aptos" w:cstheme="minorHAnsi"/>
          <w:sz w:val="22"/>
          <w:szCs w:val="22"/>
        </w:rPr>
        <w:t>przyczyn związanych ze szczególną sytuacją.</w:t>
      </w:r>
    </w:p>
    <w:p w14:paraId="3D51E901" w14:textId="4EFE4448" w:rsidR="001B7764" w:rsidRPr="006949D4" w:rsidRDefault="006949D4" w:rsidP="006949D4">
      <w:pPr>
        <w:pStyle w:val="Listanumerowana"/>
        <w:tabs>
          <w:tab w:val="num" w:pos="360"/>
        </w:tabs>
        <w:ind w:left="360" w:hanging="360"/>
        <w:rPr>
          <w:rFonts w:ascii="Aptos" w:hAnsi="Aptos"/>
          <w:sz w:val="22"/>
          <w:szCs w:val="22"/>
        </w:rPr>
      </w:pPr>
      <w:r w:rsidRPr="006949D4">
        <w:rPr>
          <w:rFonts w:ascii="Aptos" w:hAnsi="Aptos"/>
          <w:sz w:val="22"/>
          <w:szCs w:val="22"/>
        </w:rPr>
        <w:t>Podanie danych ma charakter dobrowolny. Brak podania danych przez zgłaszającego propozycje zmian wiąże się z brakiem możliwości ewentualnej odrębnej korespondencji ze zgłaszającym w celu ustosunkowania się do propozycji wprowadzenia zmian.</w:t>
      </w:r>
    </w:p>
    <w:sectPr w:rsidR="001B7764" w:rsidRPr="006949D4" w:rsidSect="00D90D7D">
      <w:headerReference w:type="default" r:id="rId18"/>
      <w:footerReference w:type="default" r:id="rId19"/>
      <w:pgSz w:w="11906" w:h="16838"/>
      <w:pgMar w:top="1418" w:right="1701" w:bottom="1418" w:left="1701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E8E2D5" w14:textId="77777777" w:rsidR="00B66236" w:rsidRDefault="00B66236" w:rsidP="00AC7A0E">
      <w:pPr>
        <w:spacing w:after="0" w:line="240" w:lineRule="auto"/>
      </w:pPr>
      <w:r>
        <w:separator/>
      </w:r>
    </w:p>
  </w:endnote>
  <w:endnote w:type="continuationSeparator" w:id="0">
    <w:p w14:paraId="13758297" w14:textId="77777777" w:rsidR="00B66236" w:rsidRDefault="00B66236" w:rsidP="00AC7A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BE11C95A-639A-41D2-A811-6482A5A95787}"/>
    <w:embedBold r:id="rId2" w:fontKey="{4189B99E-76E3-4771-9939-4D17ABF51382}"/>
    <w:embedItalic r:id="rId3" w:fontKey="{867D2968-6CF3-4BAC-8FFA-996693377B0B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4" w:fontKey="{03C8D351-ECF2-4847-BA67-9DE20F9D4423}"/>
    <w:embedBold r:id="rId5" w:fontKey="{1F3FDC7E-3E99-423D-B2DB-909E67F03306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6" w:fontKey="{CD28926F-5F61-4D8E-B66C-279F663BEFAA}"/>
    <w:embedBold r:id="rId7" w:fontKey="{B3E82F96-92CA-4210-9FC2-05E5E46CCEF9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17778691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7257F63A" w14:textId="3E275B63" w:rsidR="00D90D7D" w:rsidRPr="00872E59" w:rsidRDefault="00D90D7D" w:rsidP="00D90D7D">
            <w:pPr>
              <w:pStyle w:val="Stopka"/>
              <w:ind w:left="142" w:hanging="142"/>
              <w:rPr>
                <w:rFonts w:ascii="Aptos" w:hAnsi="Aptos"/>
                <w:sz w:val="20"/>
                <w:szCs w:val="20"/>
              </w:rPr>
            </w:pPr>
          </w:p>
          <w:p w14:paraId="4E1D8F11" w14:textId="338E11E5" w:rsidR="001B7764" w:rsidRDefault="001B7764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0AAFD2" w14:textId="77777777" w:rsidR="00B66236" w:rsidRDefault="00B66236" w:rsidP="00AC7A0E">
      <w:pPr>
        <w:spacing w:after="0" w:line="240" w:lineRule="auto"/>
      </w:pPr>
      <w:r>
        <w:separator/>
      </w:r>
    </w:p>
  </w:footnote>
  <w:footnote w:type="continuationSeparator" w:id="0">
    <w:p w14:paraId="623C3F35" w14:textId="77777777" w:rsidR="00B66236" w:rsidRDefault="00B66236" w:rsidP="00AC7A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BEDBFF" w14:textId="6C3C0F40" w:rsidR="00AC7A0E" w:rsidRDefault="00D90D7D" w:rsidP="00D90D7D">
    <w:pPr>
      <w:pStyle w:val="Nagwek"/>
    </w:pPr>
    <w:r>
      <w:rPr>
        <w:noProof/>
      </w:rPr>
      <w:drawing>
        <wp:anchor distT="0" distB="0" distL="114300" distR="114300" simplePos="0" relativeHeight="251659264" behindDoc="0" locked="0" layoutInCell="1" allowOverlap="1" wp14:anchorId="5A92C050" wp14:editId="5C1C9EF2">
          <wp:simplePos x="0" y="0"/>
          <wp:positionH relativeFrom="column">
            <wp:posOffset>3914775</wp:posOffset>
          </wp:positionH>
          <wp:positionV relativeFrom="paragraph">
            <wp:posOffset>132715</wp:posOffset>
          </wp:positionV>
          <wp:extent cx="1590675" cy="418465"/>
          <wp:effectExtent l="0" t="0" r="0" b="635"/>
          <wp:wrapThrough wrapText="bothSides">
            <wp:wrapPolygon edited="0">
              <wp:start x="3104" y="1967"/>
              <wp:lineTo x="776" y="3933"/>
              <wp:lineTo x="1293" y="14750"/>
              <wp:lineTo x="13193" y="20649"/>
              <wp:lineTo x="18884" y="20649"/>
              <wp:lineTo x="20953" y="16716"/>
              <wp:lineTo x="19401" y="3933"/>
              <wp:lineTo x="4398" y="1967"/>
              <wp:lineTo x="3104" y="1967"/>
            </wp:wrapPolygon>
          </wp:wrapThrough>
          <wp:docPr id="1" name="Obraz 656758444" descr="Obraz zawierający Czcionka, Grafika, projekt graficzny, logo&#10;&#10;Zawartość wygenerowana przez sztuczną inteligencję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656758444" descr="Obraz zawierający Czcionka, Grafika, projekt graficzny, logo&#10;&#10;Zawartość wygenerowana przez sztuczną inteligencję może być niepoprawna.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90675" cy="4184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inline distT="0" distB="0" distL="0" distR="0" wp14:anchorId="3CAC3D0A" wp14:editId="6A0633C4">
          <wp:extent cx="3015615" cy="603730"/>
          <wp:effectExtent l="0" t="0" r="0" b="6350"/>
          <wp:docPr id="1138994691" name="Obraz 113899469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7" name="Obraz 57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70209" cy="6146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6EA06A2E"/>
    <w:lvl w:ilvl="0">
      <w:start w:val="1"/>
      <w:numFmt w:val="decimal"/>
      <w:pStyle w:val="Listanumerowana2"/>
      <w:lvlText w:val="%1)"/>
      <w:lvlJc w:val="right"/>
      <w:pPr>
        <w:ind w:left="643" w:hanging="360"/>
      </w:pPr>
      <w:rPr>
        <w:rFonts w:hint="default"/>
      </w:rPr>
    </w:lvl>
  </w:abstractNum>
  <w:abstractNum w:abstractNumId="1" w15:restartNumberingAfterBreak="0">
    <w:nsid w:val="FFFFFF88"/>
    <w:multiLevelType w:val="singleLevel"/>
    <w:tmpl w:val="FDB25FF8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09ED02CE"/>
    <w:multiLevelType w:val="hybridMultilevel"/>
    <w:tmpl w:val="B2F4CBAC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B82EBA"/>
    <w:multiLevelType w:val="multilevel"/>
    <w:tmpl w:val="78F0312C"/>
    <w:lvl w:ilvl="0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hint="default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none"/>
      <w:lvlText w:val="–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– –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%7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2EF057D6"/>
    <w:multiLevelType w:val="hybridMultilevel"/>
    <w:tmpl w:val="51383240"/>
    <w:lvl w:ilvl="0" w:tplc="436E51D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9D67F0"/>
    <w:multiLevelType w:val="hybridMultilevel"/>
    <w:tmpl w:val="703C4CC8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341A0FDA"/>
    <w:multiLevelType w:val="multilevel"/>
    <w:tmpl w:val="78F0312C"/>
    <w:lvl w:ilvl="0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hint="default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none"/>
      <w:lvlText w:val="–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– –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%7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7" w15:restartNumberingAfterBreak="0">
    <w:nsid w:val="3AC95DEE"/>
    <w:multiLevelType w:val="hybridMultilevel"/>
    <w:tmpl w:val="636EE5C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B93E54"/>
    <w:multiLevelType w:val="hybridMultilevel"/>
    <w:tmpl w:val="EB246CC0"/>
    <w:lvl w:ilvl="0" w:tplc="BA247C02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A4D2DB1"/>
    <w:multiLevelType w:val="hybridMultilevel"/>
    <w:tmpl w:val="4950E4CC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4FA40FC5"/>
    <w:multiLevelType w:val="multilevel"/>
    <w:tmpl w:val="19DA3D36"/>
    <w:lvl w:ilvl="0">
      <w:start w:val="1"/>
      <w:numFmt w:val="decimal"/>
      <w:pStyle w:val="Nagwek2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1440" w:hanging="360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%7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11" w15:restartNumberingAfterBreak="0">
    <w:nsid w:val="5EEB1BA2"/>
    <w:multiLevelType w:val="multilevel"/>
    <w:tmpl w:val="78F0312C"/>
    <w:lvl w:ilvl="0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hint="default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none"/>
      <w:lvlText w:val="–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– –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%7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12" w15:restartNumberingAfterBreak="0">
    <w:nsid w:val="68E32CFE"/>
    <w:multiLevelType w:val="multilevel"/>
    <w:tmpl w:val="F82AE730"/>
    <w:lvl w:ilvl="0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hint="default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none"/>
      <w:lvlText w:val="–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– –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%7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13" w15:restartNumberingAfterBreak="0">
    <w:nsid w:val="6FBA788B"/>
    <w:multiLevelType w:val="hybridMultilevel"/>
    <w:tmpl w:val="80CA6D94"/>
    <w:lvl w:ilvl="0" w:tplc="79D67DE6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79137103">
    <w:abstractNumId w:val="10"/>
  </w:num>
  <w:num w:numId="2" w16cid:durableId="183247638">
    <w:abstractNumId w:val="6"/>
  </w:num>
  <w:num w:numId="3" w16cid:durableId="1830753258">
    <w:abstractNumId w:val="13"/>
  </w:num>
  <w:num w:numId="4" w16cid:durableId="378826801">
    <w:abstractNumId w:val="11"/>
  </w:num>
  <w:num w:numId="5" w16cid:durableId="46832528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957981849">
    <w:abstractNumId w:val="3"/>
  </w:num>
  <w:num w:numId="7" w16cid:durableId="78454938">
    <w:abstractNumId w:val="8"/>
  </w:num>
  <w:num w:numId="8" w16cid:durableId="1269242931">
    <w:abstractNumId w:val="12"/>
  </w:num>
  <w:num w:numId="9" w16cid:durableId="246615471">
    <w:abstractNumId w:val="5"/>
  </w:num>
  <w:num w:numId="10" w16cid:durableId="1841651653">
    <w:abstractNumId w:val="7"/>
  </w:num>
  <w:num w:numId="11" w16cid:durableId="1585794495">
    <w:abstractNumId w:val="9"/>
  </w:num>
  <w:num w:numId="12" w16cid:durableId="1886288071">
    <w:abstractNumId w:val="2"/>
  </w:num>
  <w:num w:numId="13" w16cid:durableId="2130584909">
    <w:abstractNumId w:val="4"/>
  </w:num>
  <w:num w:numId="14" w16cid:durableId="3014723">
    <w:abstractNumId w:val="0"/>
  </w:num>
  <w:num w:numId="15" w16cid:durableId="605624005">
    <w:abstractNumId w:val="1"/>
  </w:num>
  <w:num w:numId="16" w16cid:durableId="440497738">
    <w:abstractNumId w:val="0"/>
    <w:lvlOverride w:ilvl="0">
      <w:startOverride w:val="1"/>
    </w:lvlOverride>
  </w:num>
  <w:num w:numId="17" w16cid:durableId="942418447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stylePaneFormatFilter w:val="D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1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7A0E"/>
    <w:rsid w:val="0004285A"/>
    <w:rsid w:val="00055DB2"/>
    <w:rsid w:val="0008749B"/>
    <w:rsid w:val="000A32DD"/>
    <w:rsid w:val="000B4C98"/>
    <w:rsid w:val="000F4ED6"/>
    <w:rsid w:val="00140905"/>
    <w:rsid w:val="001B7764"/>
    <w:rsid w:val="001E5673"/>
    <w:rsid w:val="0022345C"/>
    <w:rsid w:val="00224294"/>
    <w:rsid w:val="00242C64"/>
    <w:rsid w:val="002460F2"/>
    <w:rsid w:val="002E5899"/>
    <w:rsid w:val="003561A3"/>
    <w:rsid w:val="003A030C"/>
    <w:rsid w:val="003C50D4"/>
    <w:rsid w:val="003D24B1"/>
    <w:rsid w:val="004375F0"/>
    <w:rsid w:val="00445DC0"/>
    <w:rsid w:val="0045425C"/>
    <w:rsid w:val="00456BE0"/>
    <w:rsid w:val="0046625A"/>
    <w:rsid w:val="004F19CD"/>
    <w:rsid w:val="004F2ED9"/>
    <w:rsid w:val="004F79C9"/>
    <w:rsid w:val="00527381"/>
    <w:rsid w:val="0053666D"/>
    <w:rsid w:val="0055542C"/>
    <w:rsid w:val="00555F93"/>
    <w:rsid w:val="00590C2A"/>
    <w:rsid w:val="005A3D42"/>
    <w:rsid w:val="006455AB"/>
    <w:rsid w:val="006536FD"/>
    <w:rsid w:val="006775A3"/>
    <w:rsid w:val="006949D4"/>
    <w:rsid w:val="0069502C"/>
    <w:rsid w:val="006A46EF"/>
    <w:rsid w:val="006C435E"/>
    <w:rsid w:val="006C4681"/>
    <w:rsid w:val="007127B0"/>
    <w:rsid w:val="007C45C4"/>
    <w:rsid w:val="00821BE4"/>
    <w:rsid w:val="008A1AD5"/>
    <w:rsid w:val="0092589A"/>
    <w:rsid w:val="00941B12"/>
    <w:rsid w:val="0096286E"/>
    <w:rsid w:val="009B7EF5"/>
    <w:rsid w:val="009C3A9C"/>
    <w:rsid w:val="009C54C8"/>
    <w:rsid w:val="00A34ECA"/>
    <w:rsid w:val="00AC7A0E"/>
    <w:rsid w:val="00AE2B04"/>
    <w:rsid w:val="00B60A5D"/>
    <w:rsid w:val="00B61894"/>
    <w:rsid w:val="00B66236"/>
    <w:rsid w:val="00B90E92"/>
    <w:rsid w:val="00BC3F3B"/>
    <w:rsid w:val="00CB2ED1"/>
    <w:rsid w:val="00D2054E"/>
    <w:rsid w:val="00D70CFF"/>
    <w:rsid w:val="00D90D7D"/>
    <w:rsid w:val="00DD2CC9"/>
    <w:rsid w:val="00DD65DF"/>
    <w:rsid w:val="00DE7F11"/>
    <w:rsid w:val="00E33637"/>
    <w:rsid w:val="00E52147"/>
    <w:rsid w:val="00E8644F"/>
    <w:rsid w:val="00EB75D7"/>
    <w:rsid w:val="00EF1BBA"/>
    <w:rsid w:val="00EF62C4"/>
    <w:rsid w:val="00F4341A"/>
    <w:rsid w:val="00F65097"/>
    <w:rsid w:val="00FF18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BA2984"/>
  <w15:chartTrackingRefBased/>
  <w15:docId w15:val="{452664D1-4E74-4D93-9E65-77A6BDEB96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E5899"/>
  </w:style>
  <w:style w:type="paragraph" w:styleId="Nagwek1">
    <w:name w:val="heading 1"/>
    <w:basedOn w:val="Normalny"/>
    <w:next w:val="Normalny"/>
    <w:link w:val="Nagwek1Znak"/>
    <w:uiPriority w:val="9"/>
    <w:qFormat/>
    <w:rsid w:val="00D70CFF"/>
    <w:pPr>
      <w:keepNext/>
      <w:keepLines/>
      <w:spacing w:before="120"/>
      <w:jc w:val="center"/>
      <w:outlineLvl w:val="0"/>
    </w:pPr>
    <w:rPr>
      <w:rFonts w:asciiTheme="majorHAnsi" w:eastAsiaTheme="majorEastAsia" w:hAnsiTheme="majorHAnsi" w:cstheme="majorBidi"/>
      <w:b/>
      <w:sz w:val="30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6625A"/>
    <w:pPr>
      <w:keepNext/>
      <w:keepLines/>
      <w:numPr>
        <w:numId w:val="5"/>
      </w:numPr>
      <w:spacing w:before="120" w:after="0"/>
      <w:outlineLvl w:val="1"/>
    </w:pPr>
    <w:rPr>
      <w:rFonts w:eastAsiaTheme="majorEastAsia" w:cstheme="majorBidi"/>
      <w:b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140905"/>
    <w:pPr>
      <w:keepNext/>
      <w:keepLines/>
      <w:spacing w:before="120" w:after="0"/>
      <w:outlineLvl w:val="2"/>
    </w:pPr>
    <w:rPr>
      <w:rFonts w:eastAsiaTheme="majorEastAsia" w:cstheme="majorBidi"/>
      <w:b/>
      <w:sz w:val="24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C7A0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C7A0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C7A0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C7A0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C7A0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C7A0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70CFF"/>
    <w:rPr>
      <w:rFonts w:asciiTheme="majorHAnsi" w:eastAsiaTheme="majorEastAsia" w:hAnsiTheme="majorHAnsi" w:cstheme="majorBidi"/>
      <w:b/>
      <w:sz w:val="30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46625A"/>
    <w:rPr>
      <w:rFonts w:eastAsiaTheme="majorEastAsia" w:cstheme="majorBidi"/>
      <w:b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140905"/>
    <w:rPr>
      <w:rFonts w:eastAsiaTheme="majorEastAsia" w:cstheme="majorBidi"/>
      <w:b/>
      <w:sz w:val="24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C7A0E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C7A0E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C7A0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C7A0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C7A0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C7A0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C7A0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C7A0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C7A0E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C7A0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C7A0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C7A0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C7A0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C7A0E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C7A0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C7A0E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C7A0E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AC7A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C7A0E"/>
  </w:style>
  <w:style w:type="paragraph" w:styleId="Stopka">
    <w:name w:val="footer"/>
    <w:basedOn w:val="Normalny"/>
    <w:link w:val="StopkaZnak"/>
    <w:unhideWhenUsed/>
    <w:rsid w:val="00AC7A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C7A0E"/>
  </w:style>
  <w:style w:type="character" w:styleId="Hipercze">
    <w:name w:val="Hyperlink"/>
    <w:basedOn w:val="Domylnaczcionkaakapitu"/>
    <w:uiPriority w:val="99"/>
    <w:unhideWhenUsed/>
    <w:rsid w:val="001B7764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B7764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39"/>
    <w:rsid w:val="00DD2C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prawka">
    <w:name w:val="Revision"/>
    <w:hidden/>
    <w:uiPriority w:val="99"/>
    <w:semiHidden/>
    <w:rsid w:val="00B90E92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04285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04285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04285A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4285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4285A"/>
    <w:rPr>
      <w:b/>
      <w:bCs/>
      <w:sz w:val="20"/>
      <w:szCs w:val="20"/>
    </w:rPr>
  </w:style>
  <w:style w:type="paragraph" w:styleId="Listanumerowana2">
    <w:name w:val="List Number 2"/>
    <w:basedOn w:val="Normalny"/>
    <w:rsid w:val="006949D4"/>
    <w:pPr>
      <w:numPr>
        <w:numId w:val="14"/>
      </w:numPr>
      <w:spacing w:after="0" w:line="240" w:lineRule="auto"/>
      <w:ind w:left="0" w:firstLine="0"/>
      <w:contextualSpacing/>
    </w:pPr>
    <w:rPr>
      <w:rFonts w:eastAsia="Times New Roman" w:cs="Times New Roman"/>
      <w:kern w:val="0"/>
      <w:sz w:val="20"/>
      <w:szCs w:val="24"/>
      <w:lang w:eastAsia="pl-PL"/>
      <w14:ligatures w14:val="none"/>
    </w:rPr>
  </w:style>
  <w:style w:type="paragraph" w:styleId="Listanumerowana">
    <w:name w:val="List Number"/>
    <w:basedOn w:val="Normalny"/>
    <w:uiPriority w:val="99"/>
    <w:rsid w:val="006949D4"/>
    <w:pPr>
      <w:numPr>
        <w:numId w:val="15"/>
      </w:numPr>
      <w:tabs>
        <w:tab w:val="clear" w:pos="360"/>
      </w:tabs>
      <w:spacing w:after="0" w:line="240" w:lineRule="auto"/>
      <w:ind w:left="0" w:firstLine="0"/>
      <w:contextualSpacing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customStyle="1" w:styleId="normaltextrun1">
    <w:name w:val="normaltextrun1"/>
    <w:basedOn w:val="Domylnaczcionkaakapitu"/>
    <w:rsid w:val="006949D4"/>
  </w:style>
  <w:style w:type="character" w:customStyle="1" w:styleId="eop">
    <w:name w:val="eop"/>
    <w:basedOn w:val="Domylnaczcionkaakapitu"/>
    <w:rsid w:val="006949D4"/>
  </w:style>
  <w:style w:type="character" w:customStyle="1" w:styleId="contextualspellingandgrammarerror">
    <w:name w:val="contextualspellingandgrammarerror"/>
    <w:basedOn w:val="Domylnaczcionkaakapitu"/>
    <w:rsid w:val="006949D4"/>
  </w:style>
  <w:style w:type="character" w:styleId="UyteHipercze">
    <w:name w:val="FollowedHyperlink"/>
    <w:basedOn w:val="Domylnaczcionkaakapitu"/>
    <w:uiPriority w:val="99"/>
    <w:semiHidden/>
    <w:unhideWhenUsed/>
    <w:rsid w:val="0022345C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rganizacyjny@mazovia.pl" TargetMode="External"/><Relationship Id="rId13" Type="http://schemas.openxmlformats.org/officeDocument/2006/relationships/hyperlink" Target="mailto:iod@mazovia.pl" TargetMode="External"/><Relationship Id="rId18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s://www.dialog.mazovia.pl/wspolpraca/program-wspolpracy" TargetMode="External"/><Relationship Id="rId12" Type="http://schemas.openxmlformats.org/officeDocument/2006/relationships/hyperlink" Target="https://www.gov.pl/web/e-doreczenia" TargetMode="External"/><Relationship Id="rId17" Type="http://schemas.openxmlformats.org/officeDocument/2006/relationships/hyperlink" Target="https://uodo.gov.pl/pl/526/2464" TargetMode="External"/><Relationship Id="rId2" Type="http://schemas.openxmlformats.org/officeDocument/2006/relationships/styles" Target="styles.xml"/><Relationship Id="rId16" Type="http://schemas.openxmlformats.org/officeDocument/2006/relationships/hyperlink" Target="https://mazovia.pl/pl/polityka-prywatnosci/przetwarzanie-danych-osobowych-obowiazek-informacyjny.html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gov.pl/web/e-doreczenia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isap.sejm.gov.pl/isap.nsf/DocDetails.xsp?id=WDU19830380173" TargetMode="External"/><Relationship Id="rId10" Type="http://schemas.openxmlformats.org/officeDocument/2006/relationships/hyperlink" Target="mailto:urzad_marszalkowski@mazovia.pl" TargetMode="External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www.gov.pl/web/e-doreczenia" TargetMode="External"/><Relationship Id="rId14" Type="http://schemas.openxmlformats.org/officeDocument/2006/relationships/hyperlink" Target="https://sip.lex.pl/akty-prawne/dzu-dziennik-ustaw/dzialalnosc-pozytku-publicznego-i-wolontariat-17030487/art-5-a?unitId=art(5(a))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658</Words>
  <Characters>3948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 konsultacji projektu uchwały</vt:lpstr>
    </vt:vector>
  </TitlesOfParts>
  <Company>Urząd Marszałkowski Województwa Mazowieckiego w Warszawie</Company>
  <LinksUpToDate>false</LinksUpToDate>
  <CharactersWithSpaces>4597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zgłaszania proozycji do Programu współpracy na 2027 rok</dc:title>
  <dc:subject/>
  <dc:creator>marzena.kuchta@mazovia.pl</dc:creator>
  <cp:keywords/>
  <dc:description/>
  <cp:lastModifiedBy>Aneta Olszewska</cp:lastModifiedBy>
  <cp:revision>2</cp:revision>
  <cp:lastPrinted>2026-06-17T09:24:00Z</cp:lastPrinted>
  <dcterms:created xsi:type="dcterms:W3CDTF">2026-06-30T09:21:00Z</dcterms:created>
  <dcterms:modified xsi:type="dcterms:W3CDTF">2026-06-30T09:21:00Z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58eb0e9-d44e-424a-9b31-8f05f32f858c_Enabled">
    <vt:lpwstr>true</vt:lpwstr>
  </property>
  <property fmtid="{D5CDD505-2E9C-101B-9397-08002B2CF9AE}" pid="3" name="MSIP_Label_258eb0e9-d44e-424a-9b31-8f05f32f858c_SetDate">
    <vt:lpwstr>2026-02-20T08:27:21Z</vt:lpwstr>
  </property>
  <property fmtid="{D5CDD505-2E9C-101B-9397-08002B2CF9AE}" pid="4" name="MSIP_Label_258eb0e9-d44e-424a-9b31-8f05f32f858c_Method">
    <vt:lpwstr>Privileged</vt:lpwstr>
  </property>
  <property fmtid="{D5CDD505-2E9C-101B-9397-08002B2CF9AE}" pid="5" name="MSIP_Label_258eb0e9-d44e-424a-9b31-8f05f32f858c_Name">
    <vt:lpwstr>Do komunikacji zewnętrznej</vt:lpwstr>
  </property>
  <property fmtid="{D5CDD505-2E9C-101B-9397-08002B2CF9AE}" pid="6" name="MSIP_Label_258eb0e9-d44e-424a-9b31-8f05f32f858c_SiteId">
    <vt:lpwstr>5c6f382c-0df7-4d67-8aec-a10431041c95</vt:lpwstr>
  </property>
  <property fmtid="{D5CDD505-2E9C-101B-9397-08002B2CF9AE}" pid="7" name="MSIP_Label_258eb0e9-d44e-424a-9b31-8f05f32f858c_ActionId">
    <vt:lpwstr>5a12509c-b6c9-49a3-890e-f6d4becc1922</vt:lpwstr>
  </property>
  <property fmtid="{D5CDD505-2E9C-101B-9397-08002B2CF9AE}" pid="8" name="MSIP_Label_258eb0e9-d44e-424a-9b31-8f05f32f858c_ContentBits">
    <vt:lpwstr>0</vt:lpwstr>
  </property>
  <property fmtid="{D5CDD505-2E9C-101B-9397-08002B2CF9AE}" pid="9" name="MSIP_Label_258eb0e9-d44e-424a-9b31-8f05f32f858c_Tag">
    <vt:lpwstr>10, 0, 1, 1</vt:lpwstr>
  </property>
</Properties>
</file>