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AF0F" w14:textId="62D2D1A6" w:rsidR="00015F3E" w:rsidRPr="00015F3E" w:rsidRDefault="00015F3E" w:rsidP="00015F3E">
      <w:pPr>
        <w:pStyle w:val="Bezodstpw"/>
        <w:jc w:val="center"/>
        <w:rPr>
          <w:rFonts w:ascii="Arial" w:hAnsi="Arial" w:cs="Arial"/>
          <w:b/>
          <w:bCs/>
        </w:rPr>
      </w:pPr>
      <w:r w:rsidRPr="00015F3E">
        <w:rPr>
          <w:rFonts w:ascii="Arial" w:hAnsi="Arial" w:cs="Arial"/>
          <w:b/>
          <w:bCs/>
        </w:rPr>
        <w:t xml:space="preserve">Zarządzenie Nr </w:t>
      </w:r>
      <w:r>
        <w:rPr>
          <w:rFonts w:ascii="Arial" w:hAnsi="Arial" w:cs="Arial"/>
          <w:b/>
          <w:bCs/>
        </w:rPr>
        <w:t>34</w:t>
      </w:r>
      <w:r w:rsidRPr="00015F3E">
        <w:rPr>
          <w:rFonts w:ascii="Arial" w:hAnsi="Arial" w:cs="Arial"/>
          <w:b/>
          <w:bCs/>
        </w:rPr>
        <w:t>/20</w:t>
      </w:r>
      <w:r>
        <w:rPr>
          <w:rFonts w:ascii="Arial" w:hAnsi="Arial" w:cs="Arial"/>
          <w:b/>
          <w:bCs/>
        </w:rPr>
        <w:t>20</w:t>
      </w:r>
      <w:r w:rsidRPr="00015F3E">
        <w:rPr>
          <w:rFonts w:ascii="Arial" w:hAnsi="Arial" w:cs="Arial"/>
          <w:b/>
          <w:bCs/>
        </w:rPr>
        <w:br/>
        <w:t>Wójta Gminy Skąpe</w:t>
      </w:r>
      <w:r w:rsidRPr="00015F3E">
        <w:rPr>
          <w:rFonts w:ascii="Arial" w:hAnsi="Arial" w:cs="Arial"/>
          <w:b/>
          <w:bCs/>
        </w:rPr>
        <w:br/>
        <w:t xml:space="preserve"> z dnia </w:t>
      </w:r>
      <w:r>
        <w:rPr>
          <w:rFonts w:ascii="Arial" w:hAnsi="Arial" w:cs="Arial"/>
          <w:b/>
          <w:bCs/>
        </w:rPr>
        <w:t>25 maja</w:t>
      </w:r>
      <w:r w:rsidRPr="00015F3E">
        <w:rPr>
          <w:rFonts w:ascii="Arial" w:hAnsi="Arial" w:cs="Arial"/>
          <w:b/>
          <w:bCs/>
        </w:rPr>
        <w:t xml:space="preserve"> 20</w:t>
      </w:r>
      <w:r>
        <w:rPr>
          <w:rFonts w:ascii="Arial" w:hAnsi="Arial" w:cs="Arial"/>
          <w:b/>
          <w:bCs/>
        </w:rPr>
        <w:t>20</w:t>
      </w:r>
      <w:r w:rsidRPr="00015F3E">
        <w:rPr>
          <w:rFonts w:ascii="Arial" w:hAnsi="Arial" w:cs="Arial"/>
          <w:b/>
          <w:bCs/>
        </w:rPr>
        <w:t xml:space="preserve"> roku</w:t>
      </w:r>
    </w:p>
    <w:p w14:paraId="2EDDBD60" w14:textId="77777777" w:rsidR="00015F3E" w:rsidRDefault="00015F3E" w:rsidP="00015F3E">
      <w:pPr>
        <w:spacing w:after="16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0BB6C726" w14:textId="77777777" w:rsidR="00015F3E" w:rsidRDefault="00015F3E" w:rsidP="00015F3E">
      <w:pPr>
        <w:spacing w:after="67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7E02A3EA" w14:textId="1CD652B3" w:rsidR="00015F3E" w:rsidRPr="002C0EC6" w:rsidRDefault="00015F3E" w:rsidP="00015F3E">
      <w:pPr>
        <w:spacing w:after="60" w:line="259" w:lineRule="auto"/>
        <w:ind w:right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zmieniające zarządzenie </w:t>
      </w:r>
      <w:r w:rsidRPr="002C0EC6">
        <w:rPr>
          <w:rFonts w:ascii="Arial" w:hAnsi="Arial" w:cs="Arial"/>
          <w:b/>
        </w:rPr>
        <w:t>w sprawie ustalenia logo Programu „Karta Seniora”, Regulaminu przyznawania, wydawania i korzystania z Karty Seniora, wzoru karty oraz uczestnictwa innych partnerów w Programie „Ka</w:t>
      </w:r>
      <w:r>
        <w:rPr>
          <w:rFonts w:ascii="Arial" w:hAnsi="Arial" w:cs="Arial"/>
          <w:b/>
        </w:rPr>
        <w:t>rta Seniora”  dla mieszkańców</w:t>
      </w:r>
      <w:r w:rsidRPr="002C0EC6">
        <w:rPr>
          <w:rFonts w:ascii="Arial" w:hAnsi="Arial" w:cs="Arial"/>
          <w:b/>
        </w:rPr>
        <w:t xml:space="preserve"> Gminy Skąpe                 </w:t>
      </w:r>
    </w:p>
    <w:p w14:paraId="4657412B" w14:textId="77777777" w:rsidR="00015F3E" w:rsidRDefault="00015F3E" w:rsidP="00015F3E">
      <w:pPr>
        <w:spacing w:after="16" w:line="259" w:lineRule="auto"/>
        <w:ind w:left="10" w:right="0" w:firstLine="0"/>
      </w:pPr>
      <w:r>
        <w:t xml:space="preserve"> </w:t>
      </w:r>
    </w:p>
    <w:p w14:paraId="1C6BDD86" w14:textId="77777777" w:rsidR="00015F3E" w:rsidRDefault="00015F3E" w:rsidP="00015F3E">
      <w:pPr>
        <w:spacing w:after="66" w:line="259" w:lineRule="auto"/>
        <w:ind w:left="10" w:right="0" w:firstLine="0"/>
        <w:jc w:val="center"/>
      </w:pPr>
      <w:r>
        <w:t xml:space="preserve"> </w:t>
      </w:r>
    </w:p>
    <w:p w14:paraId="711E1B6B" w14:textId="2F89563F" w:rsidR="00015F3E" w:rsidRPr="00015F3E" w:rsidRDefault="00015F3E" w:rsidP="00015F3E">
      <w:pPr>
        <w:ind w:right="0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015F3E">
        <w:rPr>
          <w:rFonts w:ascii="Arial" w:hAnsi="Arial" w:cs="Arial"/>
          <w:i/>
          <w:iCs/>
          <w:sz w:val="20"/>
          <w:szCs w:val="20"/>
        </w:rPr>
        <w:t xml:space="preserve">Na podstawie art. 30 ust. 1 ustawy z dnia 8 marca 1990r. o samorządzie gminnym  (Dz. U. z 2020r. poz. 713 z późn. zm. ) oraz Uchwały Rady Gminy w Skąpem z dnia 29 stycznia 2019 roku Nr V/39/2019 </w:t>
      </w:r>
      <w:r w:rsidRPr="00015F3E">
        <w:rPr>
          <w:rFonts w:ascii="Arial" w:hAnsi="Arial" w:cs="Arial"/>
          <w:i/>
          <w:iCs/>
          <w:color w:val="auto"/>
          <w:sz w:val="20"/>
          <w:szCs w:val="20"/>
        </w:rPr>
        <w:t xml:space="preserve">w sprawie przyjęcia </w:t>
      </w:r>
      <w:r w:rsidRPr="00015F3E">
        <w:rPr>
          <w:rFonts w:ascii="Arial" w:hAnsi="Arial" w:cs="Arial"/>
          <w:i/>
          <w:iCs/>
          <w:sz w:val="20"/>
          <w:szCs w:val="20"/>
        </w:rPr>
        <w:t>programu „Karta Seniora” dla mieszkańców Gminy Skąpe</w:t>
      </w:r>
      <w:r w:rsidRPr="00015F3E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015F3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(Dz. Urz. Woj. Lub. z 2019 r. poz. 286) </w:t>
      </w:r>
      <w:r w:rsidRPr="00015F3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zarządzam, co następuje:</w:t>
      </w:r>
    </w:p>
    <w:p w14:paraId="292FADC2" w14:textId="34EB4EAA" w:rsidR="008E27E4" w:rsidRDefault="008E27E4"/>
    <w:p w14:paraId="4235943E" w14:textId="1B3F2AEF" w:rsidR="00015F3E" w:rsidRPr="00015F3E" w:rsidRDefault="00015F3E">
      <w:pPr>
        <w:rPr>
          <w:rFonts w:ascii="Arial" w:hAnsi="Arial" w:cs="Arial"/>
        </w:rPr>
      </w:pPr>
      <w:r w:rsidRPr="00015F3E">
        <w:rPr>
          <w:rFonts w:ascii="Arial" w:hAnsi="Arial" w:cs="Arial"/>
        </w:rPr>
        <w:t>§ 1. W zarządzeniu Nr 11/2019 z dnia 15 lutego 2019r. w sprawie ustalenia logo Programu „Karta Seniora”, Regulaminu przyznawania, wydawania i korzystania z Karty Seniora, wzoru karty oraz uczestnictwa innych partnerów w Programie „Karta Seniora”  dla mieszkańców Gminy Skąpe załącznik nr 4 otrzymuje:</w:t>
      </w:r>
    </w:p>
    <w:sectPr w:rsidR="00015F3E" w:rsidRPr="00015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1D0CD" w14:textId="77777777" w:rsidR="00BE109B" w:rsidRDefault="00BE109B" w:rsidP="00015F3E">
      <w:pPr>
        <w:spacing w:after="0" w:line="240" w:lineRule="auto"/>
      </w:pPr>
      <w:r>
        <w:separator/>
      </w:r>
    </w:p>
  </w:endnote>
  <w:endnote w:type="continuationSeparator" w:id="0">
    <w:p w14:paraId="10A8E042" w14:textId="77777777" w:rsidR="00BE109B" w:rsidRDefault="00BE109B" w:rsidP="00015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A5AF2" w14:textId="77777777" w:rsidR="00BE109B" w:rsidRDefault="00BE109B" w:rsidP="00015F3E">
      <w:pPr>
        <w:spacing w:after="0" w:line="240" w:lineRule="auto"/>
      </w:pPr>
      <w:r>
        <w:separator/>
      </w:r>
    </w:p>
  </w:footnote>
  <w:footnote w:type="continuationSeparator" w:id="0">
    <w:p w14:paraId="2FA4332C" w14:textId="77777777" w:rsidR="00BE109B" w:rsidRDefault="00BE109B" w:rsidP="00015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671244"/>
    <w:multiLevelType w:val="multilevel"/>
    <w:tmpl w:val="CB24D9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D7ECB"/>
    <w:multiLevelType w:val="multilevel"/>
    <w:tmpl w:val="422887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9907EF"/>
    <w:multiLevelType w:val="hybridMultilevel"/>
    <w:tmpl w:val="E0B2877A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B67F55"/>
    <w:multiLevelType w:val="multilevel"/>
    <w:tmpl w:val="DBF6FA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5906395">
    <w:abstractNumId w:val="8"/>
  </w:num>
  <w:num w:numId="2" w16cid:durableId="307052106">
    <w:abstractNumId w:val="1"/>
  </w:num>
  <w:num w:numId="3" w16cid:durableId="1396977462">
    <w:abstractNumId w:val="6"/>
  </w:num>
  <w:num w:numId="4" w16cid:durableId="1649436820">
    <w:abstractNumId w:val="0"/>
  </w:num>
  <w:num w:numId="5" w16cid:durableId="1799759505">
    <w:abstractNumId w:val="3"/>
  </w:num>
  <w:num w:numId="6" w16cid:durableId="1120686765">
    <w:abstractNumId w:val="5"/>
  </w:num>
  <w:num w:numId="7" w16cid:durableId="1964338332">
    <w:abstractNumId w:val="2"/>
  </w:num>
  <w:num w:numId="8" w16cid:durableId="37824896">
    <w:abstractNumId w:val="7"/>
  </w:num>
  <w:num w:numId="9" w16cid:durableId="10559356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3E"/>
    <w:rsid w:val="00015F3E"/>
    <w:rsid w:val="001429F8"/>
    <w:rsid w:val="00267857"/>
    <w:rsid w:val="008C5650"/>
    <w:rsid w:val="008E27E4"/>
    <w:rsid w:val="00BE109B"/>
    <w:rsid w:val="00DB0D44"/>
    <w:rsid w:val="00E6589E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87897"/>
  <w15:chartTrackingRefBased/>
  <w15:docId w15:val="{F895E250-36FB-4216-9767-50B309E4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F3E"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015F3E"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5F3E"/>
    <w:pPr>
      <w:spacing w:after="0" w:line="240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5F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5F3E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5F3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015F3E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table" w:customStyle="1" w:styleId="TableGrid">
    <w:name w:val="TableGrid"/>
    <w:rsid w:val="00015F3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834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Michał Czajka</cp:lastModifiedBy>
  <cp:revision>2</cp:revision>
  <dcterms:created xsi:type="dcterms:W3CDTF">2023-11-08T13:03:00Z</dcterms:created>
  <dcterms:modified xsi:type="dcterms:W3CDTF">2023-11-08T13:03:00Z</dcterms:modified>
</cp:coreProperties>
</file>