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1D738BD2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Powiatu Lipskiego –</w:t>
      </w:r>
      <w:r w:rsidR="00AA1427">
        <w:rPr>
          <w:rFonts w:ascii="Times New Roman" w:eastAsia="Arial" w:hAnsi="Times New Roman"/>
          <w:b/>
          <w:bCs/>
          <w:lang w:eastAsia="en-US"/>
        </w:rPr>
        <w:t xml:space="preserve"> zestaw poduszek niskociśnieniowych 1 bar</w:t>
      </w:r>
      <w:r w:rsidR="00AA1427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F12476">
        <w:rPr>
          <w:rFonts w:ascii="Times New Roman" w:hAnsi="Times New Roman"/>
        </w:rPr>
        <w:t>9</w:t>
      </w:r>
      <w:r w:rsidR="00F46EFB">
        <w:rPr>
          <w:rFonts w:ascii="Times New Roman" w:hAnsi="Times New Roman"/>
        </w:rPr>
        <w:t>0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2F0DE36A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F12476">
        <w:rPr>
          <w:rFonts w:ascii="Times New Roman" w:hAnsi="Times New Roman"/>
        </w:rPr>
        <w:t>9</w:t>
      </w:r>
      <w:r w:rsidR="00F46EFB">
        <w:rPr>
          <w:rFonts w:ascii="Times New Roman" w:hAnsi="Times New Roman"/>
        </w:rPr>
        <w:t>0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15E57" w14:textId="77777777" w:rsidR="0027085A" w:rsidRDefault="0027085A">
      <w:pPr>
        <w:spacing w:after="0" w:line="240" w:lineRule="auto"/>
      </w:pPr>
      <w:r>
        <w:separator/>
      </w:r>
    </w:p>
  </w:endnote>
  <w:endnote w:type="continuationSeparator" w:id="0">
    <w:p w14:paraId="53E6BF3A" w14:textId="77777777" w:rsidR="0027085A" w:rsidRDefault="00270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AA1427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AA142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E124C" w14:textId="77777777" w:rsidR="0027085A" w:rsidRDefault="0027085A">
      <w:r>
        <w:separator/>
      </w:r>
    </w:p>
  </w:footnote>
  <w:footnote w:type="continuationSeparator" w:id="0">
    <w:p w14:paraId="60F7937A" w14:textId="77777777" w:rsidR="0027085A" w:rsidRDefault="0027085A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63A51F00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F12476">
      <w:rPr>
        <w:rFonts w:ascii="Times New Roman" w:hAnsi="Times New Roman"/>
        <w:sz w:val="18"/>
        <w:szCs w:val="18"/>
        <w:lang w:eastAsia="ar-SA"/>
      </w:rPr>
      <w:t>9</w:t>
    </w:r>
    <w:r w:rsidR="00F46EFB">
      <w:rPr>
        <w:rFonts w:ascii="Times New Roman" w:hAnsi="Times New Roman"/>
        <w:sz w:val="18"/>
        <w:szCs w:val="18"/>
        <w:lang w:eastAsia="ar-SA"/>
      </w:rPr>
      <w:t>0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389304797">
    <w:abstractNumId w:val="1"/>
  </w:num>
  <w:num w:numId="2" w16cid:durableId="1420906058">
    <w:abstractNumId w:val="2"/>
  </w:num>
  <w:num w:numId="3" w16cid:durableId="1710102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9D"/>
    <w:rsid w:val="000B1C8B"/>
    <w:rsid w:val="00130B56"/>
    <w:rsid w:val="00152EAA"/>
    <w:rsid w:val="0027085A"/>
    <w:rsid w:val="002B71B5"/>
    <w:rsid w:val="002C5E6A"/>
    <w:rsid w:val="00306505"/>
    <w:rsid w:val="0034220E"/>
    <w:rsid w:val="00356494"/>
    <w:rsid w:val="0038634D"/>
    <w:rsid w:val="00413E0F"/>
    <w:rsid w:val="00422B26"/>
    <w:rsid w:val="004B2467"/>
    <w:rsid w:val="00501E19"/>
    <w:rsid w:val="005E3DFE"/>
    <w:rsid w:val="00646223"/>
    <w:rsid w:val="00663504"/>
    <w:rsid w:val="006C149D"/>
    <w:rsid w:val="006D77AC"/>
    <w:rsid w:val="006F4B95"/>
    <w:rsid w:val="007832EC"/>
    <w:rsid w:val="007A3984"/>
    <w:rsid w:val="00806406"/>
    <w:rsid w:val="00813831"/>
    <w:rsid w:val="0085020D"/>
    <w:rsid w:val="008D5944"/>
    <w:rsid w:val="00921FC3"/>
    <w:rsid w:val="00930AEB"/>
    <w:rsid w:val="0098671C"/>
    <w:rsid w:val="009C5351"/>
    <w:rsid w:val="00A3083D"/>
    <w:rsid w:val="00A4356E"/>
    <w:rsid w:val="00AA1427"/>
    <w:rsid w:val="00D93F9A"/>
    <w:rsid w:val="00DB0F63"/>
    <w:rsid w:val="00DC6205"/>
    <w:rsid w:val="00E10FDD"/>
    <w:rsid w:val="00E27E39"/>
    <w:rsid w:val="00EF79B5"/>
    <w:rsid w:val="00F12476"/>
    <w:rsid w:val="00F46EFB"/>
    <w:rsid w:val="00FE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2025-11-14T14:21:00Z</cp:lastPrinted>
  <dcterms:created xsi:type="dcterms:W3CDTF">2025-12-11T12:45:00Z</dcterms:created>
  <dcterms:modified xsi:type="dcterms:W3CDTF">2025-12-11T12:45:00Z</dcterms:modified>
  <dc:language>pl-PL</dc:language>
</cp:coreProperties>
</file>