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AF10" w14:textId="77777777" w:rsidR="00052670" w:rsidRPr="00322B10" w:rsidRDefault="00052670" w:rsidP="00052670">
      <w:pPr>
        <w:pStyle w:val="Default"/>
        <w:rPr>
          <w:b/>
          <w:bCs/>
          <w:color w:val="auto"/>
        </w:rPr>
      </w:pPr>
      <w:r w:rsidRPr="00322B10">
        <w:rPr>
          <w:b/>
          <w:bCs/>
          <w:color w:val="auto"/>
        </w:rPr>
        <w:t>Gmina Skąpe</w:t>
      </w:r>
    </w:p>
    <w:p w14:paraId="4FD1CF81" w14:textId="77777777" w:rsidR="00052670" w:rsidRPr="00322B10" w:rsidRDefault="00052670" w:rsidP="00052670">
      <w:pPr>
        <w:pStyle w:val="Default"/>
        <w:rPr>
          <w:b/>
          <w:bCs/>
          <w:color w:val="auto"/>
        </w:rPr>
      </w:pPr>
      <w:r w:rsidRPr="00322B10">
        <w:rPr>
          <w:b/>
          <w:bCs/>
          <w:color w:val="auto"/>
        </w:rPr>
        <w:t>Skąpe 65</w:t>
      </w:r>
    </w:p>
    <w:p w14:paraId="3F1267C6" w14:textId="77777777" w:rsidR="00052670" w:rsidRPr="00322B10" w:rsidRDefault="00052670" w:rsidP="00052670">
      <w:pPr>
        <w:pStyle w:val="Default"/>
        <w:rPr>
          <w:b/>
          <w:bCs/>
          <w:color w:val="auto"/>
        </w:rPr>
      </w:pPr>
      <w:r w:rsidRPr="00322B10">
        <w:rPr>
          <w:b/>
          <w:bCs/>
          <w:color w:val="auto"/>
        </w:rPr>
        <w:t xml:space="preserve">66-213 Skąpe </w:t>
      </w:r>
    </w:p>
    <w:p w14:paraId="65691320" w14:textId="77777777" w:rsidR="00321742" w:rsidRDefault="00321742" w:rsidP="006E6B6C">
      <w:pPr>
        <w:pStyle w:val="Default"/>
        <w:rPr>
          <w:color w:val="auto"/>
          <w:sz w:val="20"/>
          <w:szCs w:val="20"/>
        </w:rPr>
      </w:pPr>
    </w:p>
    <w:p w14:paraId="68159F55" w14:textId="77777777" w:rsidR="00052670" w:rsidRPr="00322B10" w:rsidRDefault="00052670" w:rsidP="00052670">
      <w:pPr>
        <w:pStyle w:val="Default"/>
        <w:jc w:val="both"/>
        <w:rPr>
          <w:color w:val="auto"/>
        </w:rPr>
      </w:pPr>
    </w:p>
    <w:p w14:paraId="3BECA095" w14:textId="6CB038F8" w:rsidR="00DA4F19" w:rsidRDefault="00052670" w:rsidP="006E6B6C">
      <w:pPr>
        <w:widowControl w:val="0"/>
        <w:autoSpaceDE w:val="0"/>
        <w:autoSpaceDN w:val="0"/>
        <w:adjustRightInd w:val="0"/>
        <w:spacing w:line="276" w:lineRule="auto"/>
        <w:ind w:left="993"/>
        <w:jc w:val="center"/>
        <w:rPr>
          <w:rFonts w:ascii="Arial" w:hAnsi="Arial" w:cs="Arial"/>
          <w:b/>
        </w:rPr>
      </w:pPr>
      <w:r w:rsidRPr="00322B10">
        <w:rPr>
          <w:rFonts w:ascii="Arial" w:hAnsi="Arial" w:cs="Arial"/>
          <w:b/>
        </w:rPr>
        <w:t>ZAPROSZENIE DO SKŁADANIA OFERT 2600</w:t>
      </w:r>
      <w:r w:rsidR="001E6108">
        <w:rPr>
          <w:rFonts w:ascii="Arial" w:hAnsi="Arial" w:cs="Arial"/>
          <w:b/>
        </w:rPr>
        <w:t>.</w:t>
      </w:r>
      <w:r w:rsidR="00F60F6C">
        <w:rPr>
          <w:rFonts w:ascii="Arial" w:hAnsi="Arial" w:cs="Arial"/>
          <w:b/>
        </w:rPr>
        <w:t>45</w:t>
      </w:r>
      <w:r w:rsidR="00DA4F1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F60F6C">
        <w:rPr>
          <w:rFonts w:ascii="Arial" w:hAnsi="Arial" w:cs="Arial"/>
          <w:b/>
        </w:rPr>
        <w:t>3</w:t>
      </w:r>
    </w:p>
    <w:p w14:paraId="61C70055" w14:textId="77777777" w:rsidR="006E6B6C" w:rsidRPr="006E6B6C" w:rsidRDefault="006E6B6C" w:rsidP="006E6B6C">
      <w:pPr>
        <w:widowControl w:val="0"/>
        <w:autoSpaceDE w:val="0"/>
        <w:autoSpaceDN w:val="0"/>
        <w:adjustRightInd w:val="0"/>
        <w:spacing w:line="276" w:lineRule="auto"/>
        <w:ind w:left="993"/>
        <w:jc w:val="center"/>
        <w:rPr>
          <w:rFonts w:ascii="Arial" w:hAnsi="Arial" w:cs="Arial"/>
          <w:b/>
        </w:rPr>
      </w:pPr>
    </w:p>
    <w:p w14:paraId="440A632A" w14:textId="5269B25E" w:rsidR="00052670" w:rsidRPr="00741222" w:rsidRDefault="00052670" w:rsidP="006E6B6C">
      <w:pPr>
        <w:pStyle w:val="Bezodstpw"/>
        <w:spacing w:line="276" w:lineRule="auto"/>
        <w:jc w:val="center"/>
        <w:rPr>
          <w:rFonts w:ascii="Arial" w:hAnsi="Arial" w:cs="Arial"/>
          <w:bCs/>
        </w:rPr>
      </w:pPr>
      <w:r w:rsidRPr="00322B10">
        <w:rPr>
          <w:rFonts w:ascii="Arial" w:hAnsi="Arial" w:cs="Arial"/>
          <w:b/>
          <w:bCs/>
          <w:i/>
          <w:iCs/>
        </w:rPr>
        <w:t>WÓJT GMINY SKĄPE ZAPRASZA DO ZŁOŻENIA OFERTY CENOWEJ NA:</w:t>
      </w:r>
    </w:p>
    <w:p w14:paraId="5D8B0910" w14:textId="77777777" w:rsidR="00052670" w:rsidRPr="00E205D3" w:rsidRDefault="00052670" w:rsidP="00052670">
      <w:pPr>
        <w:pStyle w:val="Default"/>
        <w:jc w:val="center"/>
        <w:rPr>
          <w:color w:val="auto"/>
        </w:rPr>
      </w:pPr>
    </w:p>
    <w:p w14:paraId="39E79D9A" w14:textId="2126628E" w:rsidR="00052670" w:rsidRDefault="00052670" w:rsidP="00052670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color w:val="auto"/>
        </w:rPr>
      </w:pPr>
      <w:r w:rsidRPr="00E205D3">
        <w:rPr>
          <w:b/>
          <w:bCs/>
          <w:color w:val="auto"/>
        </w:rPr>
        <w:t xml:space="preserve">Opis przedmiotu zamówienia: </w:t>
      </w:r>
    </w:p>
    <w:p w14:paraId="6B1B0AE3" w14:textId="77777777" w:rsidR="00E57FD7" w:rsidRDefault="00E57FD7" w:rsidP="00E57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1EB5C1A" w14:textId="681493B9" w:rsidR="00E57FD7" w:rsidRPr="00E57FD7" w:rsidRDefault="00E57FD7" w:rsidP="00E57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57FD7">
        <w:rPr>
          <w:rFonts w:ascii="Arial" w:hAnsi="Arial" w:cs="Arial"/>
          <w:iCs/>
        </w:rPr>
        <w:t xml:space="preserve">Dostawa artykułów biurowych i środków czystości określonych jakościowo i ilościowo w załączniku do </w:t>
      </w:r>
      <w:r>
        <w:rPr>
          <w:rFonts w:ascii="Arial" w:hAnsi="Arial" w:cs="Arial"/>
          <w:iCs/>
        </w:rPr>
        <w:t xml:space="preserve">niniejszego </w:t>
      </w:r>
      <w:r w:rsidRPr="00E57FD7">
        <w:rPr>
          <w:rFonts w:ascii="Arial" w:hAnsi="Arial" w:cs="Arial"/>
          <w:iCs/>
        </w:rPr>
        <w:t>zaproszenia ofertowego</w:t>
      </w:r>
      <w:r>
        <w:rPr>
          <w:rFonts w:ascii="Arial" w:hAnsi="Arial" w:cs="Arial"/>
          <w:iCs/>
        </w:rPr>
        <w:t>.</w:t>
      </w:r>
    </w:p>
    <w:p w14:paraId="05960147" w14:textId="77777777" w:rsidR="00052670" w:rsidRPr="00E205D3" w:rsidRDefault="00052670" w:rsidP="00052670">
      <w:pPr>
        <w:pStyle w:val="Default"/>
        <w:ind w:left="284"/>
        <w:jc w:val="both"/>
        <w:rPr>
          <w:b/>
          <w:bCs/>
          <w:color w:val="auto"/>
        </w:rPr>
      </w:pPr>
    </w:p>
    <w:p w14:paraId="6F433C87" w14:textId="2C49D4C5" w:rsidR="00052670" w:rsidRPr="000C585A" w:rsidRDefault="00E57FD7" w:rsidP="00E57FD7">
      <w:pPr>
        <w:pStyle w:val="Bezodstpw"/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052670" w:rsidRPr="000C585A">
        <w:rPr>
          <w:rFonts w:ascii="Arial" w:hAnsi="Arial" w:cs="Arial"/>
          <w:b/>
          <w:bCs/>
        </w:rPr>
        <w:t xml:space="preserve">Przy wyborze oferty do realizacji, zamawiający będzie kierował się kryterium: </w:t>
      </w:r>
    </w:p>
    <w:p w14:paraId="0175FF62" w14:textId="77777777" w:rsidR="00052670" w:rsidRPr="00322B10" w:rsidRDefault="00052670" w:rsidP="00052670">
      <w:pPr>
        <w:pStyle w:val="Default"/>
        <w:spacing w:after="120"/>
        <w:jc w:val="both"/>
        <w:rPr>
          <w:color w:val="auto"/>
        </w:rPr>
      </w:pPr>
      <w:r w:rsidRPr="00322B10">
        <w:rPr>
          <w:color w:val="auto"/>
        </w:rPr>
        <w:t xml:space="preserve">             (cena – 100 %, </w:t>
      </w:r>
      <w:r w:rsidRPr="00322B10">
        <w:rPr>
          <w:strike/>
          <w:color w:val="auto"/>
        </w:rPr>
        <w:t>jeżeli będą miały zastosowanie inne kryteria, to należy je podać</w:t>
      </w:r>
      <w:r w:rsidRPr="00322B10">
        <w:rPr>
          <w:color w:val="auto"/>
        </w:rPr>
        <w:t>).</w:t>
      </w:r>
    </w:p>
    <w:p w14:paraId="26D2FB4A" w14:textId="77777777" w:rsidR="00052670" w:rsidRPr="00322B10" w:rsidRDefault="00052670" w:rsidP="0005267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Pr="00322B10">
        <w:rPr>
          <w:b/>
          <w:bCs/>
          <w:color w:val="auto"/>
        </w:rPr>
        <w:t xml:space="preserve">. Wykonawca składając ofertę zobowiązany jest złożyć następujące dokumenty: </w:t>
      </w:r>
    </w:p>
    <w:p w14:paraId="06FF1191" w14:textId="77777777" w:rsidR="00052670" w:rsidRPr="00322B10" w:rsidRDefault="00052670" w:rsidP="00052670">
      <w:pPr>
        <w:pStyle w:val="Default"/>
        <w:ind w:left="709"/>
        <w:jc w:val="both"/>
        <w:rPr>
          <w:color w:val="auto"/>
        </w:rPr>
      </w:pPr>
      <w:r w:rsidRPr="00322B10">
        <w:rPr>
          <w:color w:val="auto"/>
        </w:rPr>
        <w:t xml:space="preserve">1) formularz oferty wg załączonego wzoru – zał. nr 1, </w:t>
      </w:r>
    </w:p>
    <w:p w14:paraId="0E5418F2" w14:textId="77777777" w:rsidR="00052670" w:rsidRPr="00322B10" w:rsidRDefault="00052670" w:rsidP="00052670">
      <w:pPr>
        <w:pStyle w:val="Default"/>
        <w:spacing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Pr="00322B10">
        <w:rPr>
          <w:b/>
          <w:bCs/>
          <w:color w:val="auto"/>
        </w:rPr>
        <w:t>. Złożona oferta utrzymuje ważność min. 30 dni i może być przedłużona za zgodą stron na dłuższy okres.</w:t>
      </w:r>
    </w:p>
    <w:p w14:paraId="4B4DAA1C" w14:textId="77777777" w:rsidR="00052670" w:rsidRPr="00322B10" w:rsidRDefault="00052670" w:rsidP="0005267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Pr="00322B10">
        <w:rPr>
          <w:b/>
          <w:bCs/>
          <w:color w:val="auto"/>
        </w:rPr>
        <w:t xml:space="preserve">. Opis sposobu obliczenia ceny w składanej ofercie: </w:t>
      </w:r>
    </w:p>
    <w:p w14:paraId="7D83D11E" w14:textId="77777777" w:rsidR="00052670" w:rsidRPr="00322B10" w:rsidRDefault="00052670" w:rsidP="00052670">
      <w:pPr>
        <w:pStyle w:val="Default"/>
        <w:ind w:left="708"/>
        <w:jc w:val="both"/>
        <w:rPr>
          <w:color w:val="auto"/>
        </w:rPr>
      </w:pPr>
      <w:r w:rsidRPr="00322B10">
        <w:rPr>
          <w:color w:val="auto"/>
        </w:rPr>
        <w:t xml:space="preserve">Cena powinna zawierać: </w:t>
      </w:r>
    </w:p>
    <w:p w14:paraId="44FA656F" w14:textId="77777777" w:rsidR="00052670" w:rsidRPr="00322B10" w:rsidRDefault="00052670" w:rsidP="00052670">
      <w:pPr>
        <w:pStyle w:val="Default"/>
        <w:ind w:left="709"/>
        <w:jc w:val="both"/>
        <w:rPr>
          <w:color w:val="auto"/>
        </w:rPr>
      </w:pPr>
      <w:r w:rsidRPr="00322B10">
        <w:rPr>
          <w:color w:val="auto"/>
        </w:rPr>
        <w:t xml:space="preserve">1) wartość </w:t>
      </w:r>
      <w:r w:rsidRPr="00302A2D">
        <w:rPr>
          <w:color w:val="auto"/>
        </w:rPr>
        <w:t>dostawy*</w:t>
      </w:r>
      <w:r w:rsidRPr="00322B10">
        <w:rPr>
          <w:color w:val="auto"/>
        </w:rPr>
        <w:t>/</w:t>
      </w:r>
      <w:r w:rsidRPr="00302A2D">
        <w:rPr>
          <w:strike/>
          <w:color w:val="auto"/>
        </w:rPr>
        <w:t>usługi</w:t>
      </w:r>
      <w:r w:rsidRPr="00322B10">
        <w:rPr>
          <w:color w:val="auto"/>
        </w:rPr>
        <w:t>*</w:t>
      </w:r>
      <w:r w:rsidRPr="00322B10">
        <w:rPr>
          <w:strike/>
          <w:color w:val="auto"/>
        </w:rPr>
        <w:t>/roboty budowlanej*</w:t>
      </w:r>
      <w:r w:rsidRPr="00322B10">
        <w:rPr>
          <w:color w:val="auto"/>
        </w:rPr>
        <w:t xml:space="preserve"> określoną w oparciu o przedmiot zamówienia, </w:t>
      </w:r>
    </w:p>
    <w:p w14:paraId="55121EC7" w14:textId="77777777" w:rsidR="00052670" w:rsidRPr="00322B10" w:rsidRDefault="00052670" w:rsidP="00052670">
      <w:pPr>
        <w:pStyle w:val="Default"/>
        <w:ind w:left="709"/>
        <w:jc w:val="both"/>
        <w:rPr>
          <w:color w:val="auto"/>
        </w:rPr>
      </w:pPr>
      <w:r w:rsidRPr="00322B10">
        <w:rPr>
          <w:color w:val="auto"/>
        </w:rPr>
        <w:t xml:space="preserve">2) obowiązujący podatek od towarów i usług VAT. </w:t>
      </w:r>
    </w:p>
    <w:p w14:paraId="5BF899D7" w14:textId="5C6DBF20" w:rsidR="00052670" w:rsidRPr="00322B10" w:rsidRDefault="00052670" w:rsidP="006E6B6C">
      <w:pPr>
        <w:pStyle w:val="Default"/>
        <w:ind w:left="709"/>
        <w:jc w:val="both"/>
        <w:rPr>
          <w:color w:val="auto"/>
        </w:rPr>
      </w:pPr>
      <w:r w:rsidRPr="00322B10">
        <w:rPr>
          <w:color w:val="auto"/>
        </w:rPr>
        <w:t xml:space="preserve">3) cena podana przez Wykonawcę za świadczoną </w:t>
      </w:r>
      <w:r w:rsidRPr="00302A2D">
        <w:rPr>
          <w:strike/>
          <w:color w:val="auto"/>
        </w:rPr>
        <w:t>usługę</w:t>
      </w:r>
      <w:r w:rsidRPr="00322B10">
        <w:rPr>
          <w:strike/>
          <w:color w:val="auto"/>
        </w:rPr>
        <w:t>/</w:t>
      </w:r>
      <w:r w:rsidRPr="00302A2D">
        <w:rPr>
          <w:color w:val="auto"/>
        </w:rPr>
        <w:t>dostawę</w:t>
      </w:r>
      <w:r w:rsidRPr="00322B10">
        <w:rPr>
          <w:strike/>
          <w:color w:val="auto"/>
        </w:rPr>
        <w:t>/robotę budowlaną*</w:t>
      </w:r>
      <w:r w:rsidRPr="00322B10">
        <w:rPr>
          <w:color w:val="auto"/>
        </w:rPr>
        <w:t xml:space="preserve"> jest obowiązująca przez okres ważności umowy/</w:t>
      </w:r>
      <w:r w:rsidRPr="00322B10">
        <w:rPr>
          <w:strike/>
          <w:color w:val="auto"/>
        </w:rPr>
        <w:t>zlecenia</w:t>
      </w:r>
      <w:r w:rsidRPr="00322B10">
        <w:rPr>
          <w:color w:val="auto"/>
        </w:rPr>
        <w:t xml:space="preserve">* i nie będzie podlegała waloryzacji w okresie jej trwania. </w:t>
      </w:r>
    </w:p>
    <w:p w14:paraId="6B32C67D" w14:textId="77777777" w:rsidR="00052670" w:rsidRPr="00322B10" w:rsidRDefault="00052670" w:rsidP="00052670">
      <w:pPr>
        <w:pStyle w:val="Default"/>
        <w:spacing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322B10">
        <w:rPr>
          <w:b/>
          <w:bCs/>
          <w:color w:val="auto"/>
        </w:rPr>
        <w:t xml:space="preserve">. Zamawiający wybierze ofertę z najniższą ceną, oraz spełniającą wszystkie wymagane warunki. </w:t>
      </w:r>
    </w:p>
    <w:p w14:paraId="15F58D25" w14:textId="77777777" w:rsidR="00052670" w:rsidRPr="00322B10" w:rsidRDefault="00052670" w:rsidP="0005267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Pr="00322B10">
        <w:rPr>
          <w:b/>
          <w:bCs/>
          <w:color w:val="auto"/>
        </w:rPr>
        <w:t xml:space="preserve">. Miejsce i termin złożenia oferty: </w:t>
      </w:r>
    </w:p>
    <w:p w14:paraId="7AECC695" w14:textId="21539F78" w:rsidR="00302A2D" w:rsidRPr="00322B10" w:rsidRDefault="00052670" w:rsidP="00302A2D">
      <w:pPr>
        <w:pStyle w:val="Default"/>
        <w:ind w:left="142" w:hanging="142"/>
        <w:jc w:val="both"/>
        <w:rPr>
          <w:color w:val="auto"/>
        </w:rPr>
      </w:pPr>
      <w:r w:rsidRPr="00322B10">
        <w:rPr>
          <w:color w:val="auto"/>
        </w:rPr>
        <w:t xml:space="preserve">1) Ofertę należy złożyć w terminie do </w:t>
      </w:r>
      <w:r w:rsidR="00F60F6C">
        <w:rPr>
          <w:b/>
          <w:bCs/>
          <w:color w:val="auto"/>
        </w:rPr>
        <w:t>18</w:t>
      </w:r>
      <w:r w:rsidR="006E2EE1">
        <w:rPr>
          <w:b/>
          <w:bCs/>
          <w:color w:val="auto"/>
        </w:rPr>
        <w:t>.12.202</w:t>
      </w:r>
      <w:r w:rsidR="00F60F6C">
        <w:rPr>
          <w:b/>
          <w:bCs/>
          <w:color w:val="auto"/>
        </w:rPr>
        <w:t>3</w:t>
      </w:r>
      <w:r w:rsidRPr="00322B10">
        <w:rPr>
          <w:b/>
          <w:bCs/>
          <w:color w:val="auto"/>
        </w:rPr>
        <w:t>r.</w:t>
      </w:r>
      <w:r w:rsidR="006E6B6C">
        <w:rPr>
          <w:b/>
          <w:bCs/>
          <w:color w:val="auto"/>
        </w:rPr>
        <w:t xml:space="preserve"> </w:t>
      </w:r>
      <w:r w:rsidR="00302A2D" w:rsidRPr="00322B10">
        <w:rPr>
          <w:color w:val="auto"/>
        </w:rPr>
        <w:t xml:space="preserve">w siedzibie  Zamawiającego </w:t>
      </w:r>
      <w:r w:rsidR="00302A2D">
        <w:rPr>
          <w:color w:val="auto"/>
        </w:rPr>
        <w:t>Skąpe 65 lub przesłać na adres mailowy: zastepca@skape.pl</w:t>
      </w:r>
    </w:p>
    <w:p w14:paraId="4BCE92DC" w14:textId="2DB38E7B" w:rsidR="00052670" w:rsidRPr="00322B10" w:rsidRDefault="00052670" w:rsidP="00302A2D">
      <w:pPr>
        <w:pStyle w:val="Default"/>
        <w:jc w:val="both"/>
        <w:rPr>
          <w:color w:val="auto"/>
        </w:rPr>
      </w:pPr>
      <w:r w:rsidRPr="00322B10">
        <w:rPr>
          <w:color w:val="auto"/>
        </w:rPr>
        <w:t>2) Oferta otrzymana przez Zamawiającego po terminie podanym powyżej zostanie pozostawiona bez rozpatrzenia</w:t>
      </w:r>
    </w:p>
    <w:p w14:paraId="4EE4CE46" w14:textId="77777777" w:rsidR="00052670" w:rsidRPr="00322B10" w:rsidRDefault="00052670" w:rsidP="0005267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Pr="00322B10">
        <w:rPr>
          <w:b/>
          <w:bCs/>
          <w:color w:val="auto"/>
        </w:rPr>
        <w:t xml:space="preserve">. Miejsce i termin otwarcia oferty: </w:t>
      </w:r>
    </w:p>
    <w:p w14:paraId="79BE9BA8" w14:textId="4BE49EBA" w:rsidR="00052670" w:rsidRPr="00322B10" w:rsidRDefault="00052670" w:rsidP="006E6B6C">
      <w:pPr>
        <w:pStyle w:val="Default"/>
        <w:ind w:left="142" w:hanging="142"/>
        <w:jc w:val="both"/>
        <w:rPr>
          <w:color w:val="auto"/>
        </w:rPr>
      </w:pPr>
      <w:r w:rsidRPr="00322B10">
        <w:rPr>
          <w:color w:val="auto"/>
        </w:rPr>
        <w:t xml:space="preserve">      Weryfikacja złożonych ofert nastąpi w dniu </w:t>
      </w:r>
      <w:r w:rsidR="00F60F6C">
        <w:rPr>
          <w:b/>
          <w:bCs/>
          <w:color w:val="auto"/>
        </w:rPr>
        <w:t>19</w:t>
      </w:r>
      <w:r w:rsidR="006E2EE1">
        <w:rPr>
          <w:b/>
          <w:bCs/>
          <w:color w:val="auto"/>
        </w:rPr>
        <w:t>.12.202</w:t>
      </w:r>
      <w:r w:rsidR="00C831CF">
        <w:rPr>
          <w:b/>
          <w:bCs/>
          <w:color w:val="auto"/>
        </w:rPr>
        <w:t>3</w:t>
      </w:r>
      <w:r w:rsidR="00400AA4">
        <w:rPr>
          <w:b/>
          <w:bCs/>
          <w:color w:val="auto"/>
        </w:rPr>
        <w:t>r</w:t>
      </w:r>
      <w:r w:rsidRPr="00322B10">
        <w:rPr>
          <w:b/>
          <w:bCs/>
          <w:color w:val="auto"/>
        </w:rPr>
        <w:t xml:space="preserve">. </w:t>
      </w:r>
      <w:r w:rsidRPr="00322B10">
        <w:rPr>
          <w:color w:val="auto"/>
        </w:rPr>
        <w:t>w siedzibie  Zamawiającego</w:t>
      </w:r>
      <w:r w:rsidR="00302A2D">
        <w:rPr>
          <w:color w:val="auto"/>
        </w:rPr>
        <w:t>.</w:t>
      </w:r>
    </w:p>
    <w:p w14:paraId="206679EA" w14:textId="77777777" w:rsidR="00052670" w:rsidRPr="00322B10" w:rsidRDefault="00052670" w:rsidP="00052670">
      <w:pPr>
        <w:pStyle w:val="Default"/>
        <w:spacing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Pr="00322B10">
        <w:rPr>
          <w:b/>
          <w:bCs/>
          <w:color w:val="auto"/>
        </w:rPr>
        <w:t>. Informację o wyborze Wykonawcy Zamawiający przekaże zainteresowanym na ich wniosek, we wcześniej uzgodniony z nimi sposób.</w:t>
      </w:r>
    </w:p>
    <w:p w14:paraId="165FBF7B" w14:textId="77777777" w:rsidR="00052670" w:rsidRPr="00322B10" w:rsidRDefault="00052670" w:rsidP="00052670">
      <w:pPr>
        <w:pStyle w:val="Default"/>
        <w:jc w:val="both"/>
        <w:rPr>
          <w:color w:val="auto"/>
        </w:rPr>
      </w:pPr>
      <w:r w:rsidRPr="00322B10">
        <w:rPr>
          <w:b/>
          <w:bCs/>
          <w:color w:val="auto"/>
        </w:rPr>
        <w:t>1</w:t>
      </w:r>
      <w:r>
        <w:rPr>
          <w:b/>
          <w:bCs/>
          <w:color w:val="auto"/>
        </w:rPr>
        <w:t>0</w:t>
      </w:r>
      <w:r w:rsidRPr="00322B10">
        <w:rPr>
          <w:b/>
          <w:bCs/>
          <w:color w:val="auto"/>
        </w:rPr>
        <w:t xml:space="preserve">. Osobami uprawnionymi do kontaktów z Wykonawcami są </w:t>
      </w:r>
      <w:r w:rsidRPr="00322B10">
        <w:rPr>
          <w:color w:val="auto"/>
        </w:rPr>
        <w:t xml:space="preserve">: </w:t>
      </w:r>
    </w:p>
    <w:p w14:paraId="7241915F" w14:textId="77777777" w:rsidR="00052670" w:rsidRPr="00322B10" w:rsidRDefault="00052670" w:rsidP="00052670">
      <w:pPr>
        <w:pStyle w:val="Default"/>
        <w:ind w:left="708"/>
        <w:jc w:val="both"/>
        <w:rPr>
          <w:color w:val="auto"/>
        </w:rPr>
      </w:pPr>
      <w:r w:rsidRPr="00322B10">
        <w:rPr>
          <w:color w:val="auto"/>
        </w:rPr>
        <w:t>Alicja Hoppen-Anyszko 609 560 333</w:t>
      </w:r>
    </w:p>
    <w:p w14:paraId="4F8E89F2" w14:textId="6BA56A0C" w:rsidR="00052670" w:rsidRPr="006E6B6C" w:rsidRDefault="00052670" w:rsidP="006E6B6C">
      <w:pPr>
        <w:pStyle w:val="Default"/>
        <w:jc w:val="both"/>
        <w:rPr>
          <w:b/>
          <w:bCs/>
          <w:color w:val="auto"/>
        </w:rPr>
      </w:pPr>
      <w:r w:rsidRPr="006E6B6C">
        <w:rPr>
          <w:b/>
          <w:bCs/>
          <w:color w:val="auto"/>
        </w:rPr>
        <w:t>11. Informacje dotyczące zawierania umowy*.</w:t>
      </w:r>
      <w:r w:rsidRPr="00322B10">
        <w:rPr>
          <w:b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3084" wp14:editId="65911430">
                <wp:simplePos x="0" y="0"/>
                <wp:positionH relativeFrom="column">
                  <wp:posOffset>4175125</wp:posOffset>
                </wp:positionH>
                <wp:positionV relativeFrom="paragraph">
                  <wp:posOffset>22860</wp:posOffset>
                </wp:positionV>
                <wp:extent cx="1590675" cy="11963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CDE8D" w14:textId="77777777" w:rsidR="00052670" w:rsidRDefault="00052670" w:rsidP="000526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844F43" w14:textId="77777777" w:rsidR="008F00FE" w:rsidRDefault="008F00FE" w:rsidP="000526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228D35" w14:textId="7A9DD1BE" w:rsidR="00052670" w:rsidRDefault="006E6B6C" w:rsidP="000526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Wójt Gminy Skąpe </w:t>
                            </w:r>
                          </w:p>
                          <w:p w14:paraId="1E41ECE7" w14:textId="15CD28AA" w:rsidR="006E6B6C" w:rsidRDefault="006E6B6C" w:rsidP="000526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/-/ Zbigniew W</w:t>
                            </w:r>
                            <w:r w:rsidR="008F00FE">
                              <w:rPr>
                                <w:rFonts w:ascii="Arial" w:hAnsi="Arial" w:cs="Arial"/>
                              </w:rPr>
                              <w:t>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3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75pt;margin-top:1.8pt;width:125.2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" filled="f" stroked="f">
                <v:textbox>
                  <w:txbxContent>
                    <w:p w14:paraId="36ECDE8D" w14:textId="77777777" w:rsidR="00052670" w:rsidRDefault="00052670" w:rsidP="000526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3844F43" w14:textId="77777777" w:rsidR="008F00FE" w:rsidRDefault="008F00FE" w:rsidP="000526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228D35" w14:textId="7A9DD1BE" w:rsidR="00052670" w:rsidRDefault="006E6B6C" w:rsidP="000526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Wójt Gminy Skąpe </w:t>
                      </w:r>
                    </w:p>
                    <w:p w14:paraId="1E41ECE7" w14:textId="15CD28AA" w:rsidR="006E6B6C" w:rsidRDefault="006E6B6C" w:rsidP="000526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/-/ Zbigniew W</w:t>
                      </w:r>
                      <w:r w:rsidR="008F00FE">
                        <w:rPr>
                          <w:rFonts w:ascii="Arial" w:hAnsi="Arial" w:cs="Arial"/>
                        </w:rPr>
                        <w:t>och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670" w:rsidRPr="006E6B6C" w:rsidSect="00E6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BED"/>
    <w:multiLevelType w:val="hybridMultilevel"/>
    <w:tmpl w:val="97D2C3C8"/>
    <w:lvl w:ilvl="0" w:tplc="04150017">
      <w:start w:val="1"/>
      <w:numFmt w:val="lowerLetter"/>
      <w:lvlText w:val="%1)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8E80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365BA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0DB9A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A932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6FA7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81EA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213BA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4A928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013020"/>
    <w:multiLevelType w:val="hybridMultilevel"/>
    <w:tmpl w:val="3CC6DD82"/>
    <w:lvl w:ilvl="0" w:tplc="6238534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9FF"/>
    <w:multiLevelType w:val="hybridMultilevel"/>
    <w:tmpl w:val="6F162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3E97"/>
    <w:multiLevelType w:val="hybridMultilevel"/>
    <w:tmpl w:val="1FB60622"/>
    <w:lvl w:ilvl="0" w:tplc="9C8883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02BC"/>
    <w:multiLevelType w:val="hybridMultilevel"/>
    <w:tmpl w:val="FB4AD8A2"/>
    <w:numStyleLink w:val="Zaimportowanystyl1"/>
  </w:abstractNum>
  <w:abstractNum w:abstractNumId="5" w15:restartNumberingAfterBreak="0">
    <w:nsid w:val="55AB5B1C"/>
    <w:multiLevelType w:val="hybridMultilevel"/>
    <w:tmpl w:val="33942E3C"/>
    <w:lvl w:ilvl="0" w:tplc="73E0B96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E2602"/>
    <w:multiLevelType w:val="hybridMultilevel"/>
    <w:tmpl w:val="F88E0D70"/>
    <w:numStyleLink w:val="Zaimportowanystyl3"/>
  </w:abstractNum>
  <w:abstractNum w:abstractNumId="7" w15:restartNumberingAfterBreak="0">
    <w:nsid w:val="65C741A4"/>
    <w:multiLevelType w:val="hybridMultilevel"/>
    <w:tmpl w:val="8D9E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5357"/>
    <w:multiLevelType w:val="hybridMultilevel"/>
    <w:tmpl w:val="FB4AD8A2"/>
    <w:styleLink w:val="Zaimportowanystyl1"/>
    <w:lvl w:ilvl="0" w:tplc="524808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656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651E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895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86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C1BF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828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AB4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0DAC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1466A8"/>
    <w:multiLevelType w:val="hybridMultilevel"/>
    <w:tmpl w:val="F88E0D70"/>
    <w:styleLink w:val="Zaimportowanystyl3"/>
    <w:lvl w:ilvl="0" w:tplc="C248C2D6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E7822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065D42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2D5A4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C1226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6078C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75B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EAB72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E52EA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4602653">
    <w:abstractNumId w:val="7"/>
  </w:num>
  <w:num w:numId="2" w16cid:durableId="2011566197">
    <w:abstractNumId w:val="1"/>
  </w:num>
  <w:num w:numId="3" w16cid:durableId="965281654">
    <w:abstractNumId w:val="8"/>
  </w:num>
  <w:num w:numId="4" w16cid:durableId="706636738">
    <w:abstractNumId w:val="9"/>
  </w:num>
  <w:num w:numId="5" w16cid:durableId="32392341">
    <w:abstractNumId w:val="6"/>
  </w:num>
  <w:num w:numId="6" w16cid:durableId="1021317793">
    <w:abstractNumId w:val="4"/>
    <w:lvlOverride w:ilvl="0">
      <w:startOverride w:val="3"/>
    </w:lvlOverride>
  </w:num>
  <w:num w:numId="7" w16cid:durableId="1111163908">
    <w:abstractNumId w:val="2"/>
  </w:num>
  <w:num w:numId="8" w16cid:durableId="38363472">
    <w:abstractNumId w:val="5"/>
  </w:num>
  <w:num w:numId="9" w16cid:durableId="120538624">
    <w:abstractNumId w:val="0"/>
  </w:num>
  <w:num w:numId="10" w16cid:durableId="1086998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70"/>
    <w:rsid w:val="00052670"/>
    <w:rsid w:val="000E33E7"/>
    <w:rsid w:val="00137054"/>
    <w:rsid w:val="001429F8"/>
    <w:rsid w:val="001769EE"/>
    <w:rsid w:val="00183349"/>
    <w:rsid w:val="001E6108"/>
    <w:rsid w:val="002B0845"/>
    <w:rsid w:val="00302A2D"/>
    <w:rsid w:val="00321742"/>
    <w:rsid w:val="00400AA4"/>
    <w:rsid w:val="004E00FA"/>
    <w:rsid w:val="004E5A78"/>
    <w:rsid w:val="00535F10"/>
    <w:rsid w:val="00630049"/>
    <w:rsid w:val="006E2EE1"/>
    <w:rsid w:val="006E6B6C"/>
    <w:rsid w:val="007B4BE2"/>
    <w:rsid w:val="00897048"/>
    <w:rsid w:val="008C5650"/>
    <w:rsid w:val="008E27E4"/>
    <w:rsid w:val="008F00FE"/>
    <w:rsid w:val="00995F7A"/>
    <w:rsid w:val="009F0323"/>
    <w:rsid w:val="00AE3596"/>
    <w:rsid w:val="00BD5F64"/>
    <w:rsid w:val="00C831CF"/>
    <w:rsid w:val="00D1174B"/>
    <w:rsid w:val="00D74946"/>
    <w:rsid w:val="00DA4F19"/>
    <w:rsid w:val="00E57580"/>
    <w:rsid w:val="00E57FD7"/>
    <w:rsid w:val="00E63BC2"/>
    <w:rsid w:val="00E877C9"/>
    <w:rsid w:val="00EA3A9D"/>
    <w:rsid w:val="00EB7AC3"/>
    <w:rsid w:val="00F60F6C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D28"/>
  <w15:chartTrackingRefBased/>
  <w15:docId w15:val="{F4FEDAE7-75C7-4B4C-9ABE-E2CC9C3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2670"/>
    <w:rPr>
      <w:color w:val="0000FF"/>
      <w:u w:val="single"/>
    </w:rPr>
  </w:style>
  <w:style w:type="paragraph" w:styleId="Bezodstpw">
    <w:name w:val="No Spacing"/>
    <w:uiPriority w:val="1"/>
    <w:qFormat/>
    <w:rsid w:val="0005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26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30049"/>
    <w:pPr>
      <w:ind w:left="720"/>
      <w:contextualSpacing/>
    </w:pPr>
  </w:style>
  <w:style w:type="numbering" w:customStyle="1" w:styleId="Zaimportowanystyl1">
    <w:name w:val="Zaimportowany styl 1"/>
    <w:rsid w:val="00321742"/>
    <w:pPr>
      <w:numPr>
        <w:numId w:val="3"/>
      </w:numPr>
    </w:pPr>
  </w:style>
  <w:style w:type="numbering" w:customStyle="1" w:styleId="Zaimportowanystyl3">
    <w:name w:val="Zaimportowany styl 3"/>
    <w:rsid w:val="0032174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73FD-764B-4E0B-B4D6-87CE459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Hoppen-Anyszko</cp:lastModifiedBy>
  <cp:revision>5</cp:revision>
  <cp:lastPrinted>2021-12-10T08:51:00Z</cp:lastPrinted>
  <dcterms:created xsi:type="dcterms:W3CDTF">2022-12-30T09:06:00Z</dcterms:created>
  <dcterms:modified xsi:type="dcterms:W3CDTF">2023-12-12T13:45:00Z</dcterms:modified>
</cp:coreProperties>
</file>