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C0487" w14:textId="77777777" w:rsidR="008C5F58" w:rsidRDefault="008C5F58" w:rsidP="008C5F58">
      <w:pPr>
        <w:spacing w:after="0" w:line="100" w:lineRule="atLeast"/>
        <w:jc w:val="center"/>
        <w:rPr>
          <w:rFonts w:ascii="Calibri" w:eastAsia="Times New Roman" w:hAnsi="Calibri" w:cs="Times New Roman"/>
          <w:b/>
          <w:bCs/>
        </w:rPr>
      </w:pPr>
      <w:r>
        <w:rPr>
          <w:rFonts w:ascii="Calibri" w:eastAsia="Times New Roman" w:hAnsi="Calibri" w:cs="Times New Roman"/>
        </w:rPr>
        <w:t>ANKIETA ROZEZNANIA POTRZEB</w:t>
      </w:r>
    </w:p>
    <w:p w14:paraId="58966ECE" w14:textId="77777777" w:rsidR="008C5F58" w:rsidRDefault="008C5F58" w:rsidP="008C5F58">
      <w:pPr>
        <w:spacing w:after="0" w:line="100" w:lineRule="atLeast"/>
        <w:jc w:val="center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Program „Korpus Wsparcia Seniorów” na rok 2026 – Moduł II (</w:t>
      </w:r>
      <w:proofErr w:type="spellStart"/>
      <w:r>
        <w:rPr>
          <w:rFonts w:ascii="Calibri" w:eastAsia="Times New Roman" w:hAnsi="Calibri" w:cs="Times New Roman"/>
          <w:b/>
          <w:bCs/>
        </w:rPr>
        <w:t>Teleopieka</w:t>
      </w:r>
      <w:proofErr w:type="spellEnd"/>
      <w:r>
        <w:rPr>
          <w:rFonts w:ascii="Calibri" w:eastAsia="Times New Roman" w:hAnsi="Calibri" w:cs="Times New Roman"/>
          <w:b/>
          <w:bCs/>
        </w:rPr>
        <w:t>)</w:t>
      </w:r>
    </w:p>
    <w:p w14:paraId="29FAEE5F" w14:textId="77777777" w:rsidR="008C5F58" w:rsidRDefault="008C5F58" w:rsidP="008C5F58">
      <w:pPr>
        <w:spacing w:after="0" w:line="100" w:lineRule="atLeast"/>
        <w:jc w:val="both"/>
        <w:rPr>
          <w:rFonts w:ascii="Calibri" w:hAnsi="Calibri"/>
        </w:rPr>
      </w:pPr>
    </w:p>
    <w:p w14:paraId="1A977174" w14:textId="77777777" w:rsidR="008C5F58" w:rsidRDefault="008C5F58" w:rsidP="008C5F58">
      <w:pPr>
        <w:spacing w:after="0" w:line="100" w:lineRule="atLeast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Celem ankiety jest </w:t>
      </w:r>
      <w:r>
        <w:rPr>
          <w:rFonts w:ascii="Calibri" w:eastAsia="Times New Roman" w:hAnsi="Calibri" w:cs="Times New Roman"/>
          <w:b/>
          <w:bCs/>
        </w:rPr>
        <w:t>anonimowe</w:t>
      </w:r>
      <w:r>
        <w:rPr>
          <w:rFonts w:ascii="Calibri" w:eastAsia="Times New Roman" w:hAnsi="Calibri" w:cs="Times New Roman"/>
        </w:rPr>
        <w:t xml:space="preserve"> zebranie danych statystycznych, niezbędnych do oszacowania  zapotrzebowania na usługę </w:t>
      </w:r>
      <w:proofErr w:type="spellStart"/>
      <w:r>
        <w:rPr>
          <w:rFonts w:ascii="Calibri" w:eastAsia="Times New Roman" w:hAnsi="Calibri" w:cs="Times New Roman"/>
        </w:rPr>
        <w:t>teleopieki</w:t>
      </w:r>
      <w:proofErr w:type="spellEnd"/>
      <w:r>
        <w:rPr>
          <w:rFonts w:ascii="Calibri" w:eastAsia="Times New Roman" w:hAnsi="Calibri" w:cs="Times New Roman"/>
        </w:rPr>
        <w:t xml:space="preserve"> (opaska bezpieczeństwa) na terenie gminy Pyrzyce.</w:t>
      </w:r>
    </w:p>
    <w:p w14:paraId="3EE838CC" w14:textId="77777777" w:rsidR="008C5F58" w:rsidRDefault="008C5F58" w:rsidP="008C5F58">
      <w:pPr>
        <w:spacing w:after="0" w:line="100" w:lineRule="atLeast"/>
        <w:rPr>
          <w:rFonts w:ascii="Calibri" w:eastAsia="Times New Roman" w:hAnsi="Calibri" w:cs="Times New Roman"/>
        </w:rPr>
      </w:pPr>
    </w:p>
    <w:p w14:paraId="6DD7B2CA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1. Wiek (prosimy zaznaczyć):</w:t>
      </w:r>
      <w:r>
        <w:rPr>
          <w:rFonts w:ascii="Calibri" w:eastAsia="Times New Roman" w:hAnsi="Calibri" w:cs="Times New Roman"/>
        </w:rPr>
        <w:br/>
        <w:t>[ ] 60–69 lat</w:t>
      </w:r>
      <w:r>
        <w:rPr>
          <w:rFonts w:ascii="Calibri" w:eastAsia="Times New Roman" w:hAnsi="Calibri" w:cs="Times New Roman"/>
        </w:rPr>
        <w:br/>
        <w:t>[ ] 70–79 lat</w:t>
      </w:r>
      <w:r>
        <w:rPr>
          <w:rFonts w:ascii="Calibri" w:eastAsia="Times New Roman" w:hAnsi="Calibri" w:cs="Times New Roman"/>
        </w:rPr>
        <w:br/>
        <w:t>[ ] 80 lat i więcej</w:t>
      </w:r>
    </w:p>
    <w:p w14:paraId="06F2D092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2C3814C8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2. Płeć:</w:t>
      </w:r>
      <w:r>
        <w:rPr>
          <w:rFonts w:ascii="Calibri" w:eastAsia="Times New Roman" w:hAnsi="Calibri" w:cs="Times New Roman"/>
        </w:rPr>
        <w:br/>
        <w:t>[ ] Kobieta</w:t>
      </w:r>
      <w:r>
        <w:rPr>
          <w:rFonts w:ascii="Calibri" w:eastAsia="Times New Roman" w:hAnsi="Calibri" w:cs="Times New Roman"/>
        </w:rPr>
        <w:br/>
        <w:t>[ ] Mężczyzna</w:t>
      </w:r>
    </w:p>
    <w:p w14:paraId="7E8208C8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5D97CF79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3. Czy mieszkają Państwo sami?</w:t>
      </w:r>
      <w:r>
        <w:rPr>
          <w:rFonts w:ascii="Calibri" w:eastAsia="Times New Roman" w:hAnsi="Calibri" w:cs="Times New Roman"/>
        </w:rPr>
        <w:br/>
        <w:t>[ ] Tak, mieszkam sam/a.</w:t>
      </w:r>
      <w:r>
        <w:rPr>
          <w:rFonts w:ascii="Calibri" w:eastAsia="Times New Roman" w:hAnsi="Calibri" w:cs="Times New Roman"/>
        </w:rPr>
        <w:br/>
        <w:t>[ ] Nie, mieszkam z innymi osobami (rodzina, opiekun).</w:t>
      </w:r>
    </w:p>
    <w:p w14:paraId="23FF47AD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136D6ED9" w14:textId="77777777" w:rsidR="008C5F58" w:rsidRDefault="008C5F58" w:rsidP="008C5F58">
      <w:pPr>
        <w:spacing w:after="0" w:line="100" w:lineRule="atLeast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</w:rPr>
        <w:t>4. Czy mają Państwo zdiagnozowane choroby przewlekłe, które wiążą się z ryzykiem nagłego pogorszenia zdrowia (np. omdlenia, nagłe skoki ciśnienia, upadki)?</w:t>
      </w:r>
    </w:p>
    <w:p w14:paraId="68423ABE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</w:rPr>
        <w:t>[ ] Tak, mam takie schorzenia.</w:t>
      </w:r>
      <w:r>
        <w:rPr>
          <w:rFonts w:ascii="Calibri" w:eastAsia="Times New Roman" w:hAnsi="Calibri" w:cs="Times New Roman"/>
        </w:rPr>
        <w:br/>
        <w:t>[ ] Nie, nie mam takich schorzeń.</w:t>
      </w:r>
    </w:p>
    <w:p w14:paraId="4FD488E7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2794E5C1" w14:textId="77777777" w:rsidR="008C5F58" w:rsidRDefault="008C5F58" w:rsidP="007F7933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5. Czy w ciągu ostatniego roku zdarzyła się sytuacja, w której potrzebowali Państwo natychmiastowej pomocy medycznej w domu?</w:t>
      </w:r>
      <w:r>
        <w:rPr>
          <w:rFonts w:ascii="Calibri" w:eastAsia="Times New Roman" w:hAnsi="Calibri" w:cs="Times New Roman"/>
        </w:rPr>
        <w:br/>
        <w:t>[ ] Tak, co najmniej raz.</w:t>
      </w:r>
      <w:r>
        <w:rPr>
          <w:rFonts w:ascii="Calibri" w:eastAsia="Times New Roman" w:hAnsi="Calibri" w:cs="Times New Roman"/>
        </w:rPr>
        <w:br/>
        <w:t>[ ] Nie, nie miałem/</w:t>
      </w:r>
      <w:proofErr w:type="spellStart"/>
      <w:r>
        <w:rPr>
          <w:rFonts w:ascii="Calibri" w:eastAsia="Times New Roman" w:hAnsi="Calibri" w:cs="Times New Roman"/>
        </w:rPr>
        <w:t>am</w:t>
      </w:r>
      <w:proofErr w:type="spellEnd"/>
      <w:r>
        <w:rPr>
          <w:rFonts w:ascii="Calibri" w:eastAsia="Times New Roman" w:hAnsi="Calibri" w:cs="Times New Roman"/>
        </w:rPr>
        <w:t xml:space="preserve"> takiej sytuacji.</w:t>
      </w:r>
    </w:p>
    <w:p w14:paraId="163EDCCE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04A98D73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  <w:r>
        <w:rPr>
          <w:rFonts w:ascii="Calibri" w:eastAsia="Times New Roman" w:hAnsi="Calibri" w:cs="Times New Roman"/>
          <w:b/>
          <w:bCs/>
        </w:rPr>
        <w:t>6. Czy byliby Państwo zainteresowani noszeniem opaski bezpieczeństwa (</w:t>
      </w:r>
      <w:proofErr w:type="spellStart"/>
      <w:r>
        <w:rPr>
          <w:rFonts w:ascii="Calibri" w:eastAsia="Times New Roman" w:hAnsi="Calibri" w:cs="Times New Roman"/>
          <w:b/>
          <w:bCs/>
        </w:rPr>
        <w:t>teleopieka</w:t>
      </w:r>
      <w:proofErr w:type="spellEnd"/>
      <w:r>
        <w:rPr>
          <w:rFonts w:ascii="Calibri" w:eastAsia="Times New Roman" w:hAnsi="Calibri" w:cs="Times New Roman"/>
          <w:b/>
          <w:bCs/>
        </w:rPr>
        <w:t>), która w razie nagłego wypadku (np. upadku) automatycznie wezwie pomoc?</w:t>
      </w:r>
      <w:r>
        <w:rPr>
          <w:rFonts w:ascii="Calibri" w:eastAsia="Times New Roman" w:hAnsi="Calibri" w:cs="Times New Roman"/>
        </w:rPr>
        <w:br/>
        <w:t>[ ] Zdecydowanie tak.</w:t>
      </w:r>
      <w:r>
        <w:rPr>
          <w:rFonts w:ascii="Calibri" w:eastAsia="Times New Roman" w:hAnsi="Calibri" w:cs="Times New Roman"/>
        </w:rPr>
        <w:br/>
        <w:t>[ ] Raczej tak.</w:t>
      </w:r>
      <w:r>
        <w:rPr>
          <w:rFonts w:ascii="Calibri" w:eastAsia="Times New Roman" w:hAnsi="Calibri" w:cs="Times New Roman"/>
        </w:rPr>
        <w:br/>
        <w:t>[ ] Raczej nie/Trudno powiedzieć.</w:t>
      </w:r>
      <w:r>
        <w:rPr>
          <w:rFonts w:ascii="Calibri" w:eastAsia="Times New Roman" w:hAnsi="Calibri" w:cs="Times New Roman"/>
        </w:rPr>
        <w:br/>
        <w:t>[ ] Zdecydowanie nie.</w:t>
      </w:r>
    </w:p>
    <w:p w14:paraId="77A43A9C" w14:textId="77777777" w:rsidR="008C5F58" w:rsidRDefault="008C5F58" w:rsidP="008C5F58">
      <w:pPr>
        <w:spacing w:after="0" w:line="100" w:lineRule="atLeast"/>
        <w:rPr>
          <w:rFonts w:ascii="Calibri" w:hAnsi="Calibri"/>
        </w:rPr>
      </w:pPr>
    </w:p>
    <w:p w14:paraId="72695799" w14:textId="77777777" w:rsidR="008C5F58" w:rsidRDefault="008C5F58" w:rsidP="008C5F58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</w:rPr>
        <w:t xml:space="preserve">7. Główna motywacja do skorzystania z </w:t>
      </w:r>
      <w:proofErr w:type="spellStart"/>
      <w:r>
        <w:rPr>
          <w:rFonts w:ascii="Calibri" w:eastAsia="Times New Roman" w:hAnsi="Calibri" w:cs="Times New Roman"/>
          <w:b/>
          <w:bCs/>
        </w:rPr>
        <w:t>teleopieki</w:t>
      </w:r>
      <w:proofErr w:type="spellEnd"/>
      <w:r>
        <w:rPr>
          <w:rFonts w:ascii="Calibri" w:eastAsia="Times New Roman" w:hAnsi="Calibri" w:cs="Times New Roman"/>
          <w:b/>
          <w:bCs/>
        </w:rPr>
        <w:t>:</w:t>
      </w:r>
      <w:r>
        <w:rPr>
          <w:rFonts w:ascii="Calibri" w:eastAsia="Times New Roman" w:hAnsi="Calibri" w:cs="Times New Roman"/>
        </w:rPr>
        <w:br/>
      </w:r>
      <w:r>
        <w:rPr>
          <w:rFonts w:ascii="Calibri" w:eastAsia="Times New Roman" w:hAnsi="Calibri" w:cs="Times New Roman"/>
          <w:i/>
          <w:iCs/>
        </w:rPr>
        <w:t>(Proszę zaznaczyć maksymalnie 2 odpowiedzi)</w:t>
      </w:r>
      <w:r>
        <w:rPr>
          <w:rFonts w:ascii="Calibri" w:eastAsia="Times New Roman" w:hAnsi="Calibri" w:cs="Times New Roman"/>
        </w:rPr>
        <w:br/>
        <w:t>[ ] Zwiększenie poczucia bezpieczeństwa osobistego.</w:t>
      </w:r>
      <w:r>
        <w:rPr>
          <w:rFonts w:ascii="Calibri" w:eastAsia="Times New Roman" w:hAnsi="Calibri" w:cs="Times New Roman"/>
        </w:rPr>
        <w:br/>
        <w:t>[ ] Chęć odciążenia rodziny/bliskich z ciągłej opieki.</w:t>
      </w:r>
      <w:r>
        <w:rPr>
          <w:rFonts w:ascii="Calibri" w:eastAsia="Times New Roman" w:hAnsi="Calibri" w:cs="Times New Roman"/>
        </w:rPr>
        <w:br/>
        <w:t>[ ] Obawa przed brakiem możliwości wezwania pomocy w kryzysowej sytuacji.</w:t>
      </w:r>
      <w:r>
        <w:rPr>
          <w:rFonts w:ascii="Calibri" w:eastAsia="Times New Roman" w:hAnsi="Calibri" w:cs="Times New Roman"/>
        </w:rPr>
        <w:br/>
        <w:t>[ ] Niska sprawność fizyczna i duża liczba upadków.</w:t>
      </w:r>
    </w:p>
    <w:p w14:paraId="4E527C32" w14:textId="77777777" w:rsidR="008C5F58" w:rsidRDefault="008C5F58" w:rsidP="008C5F58">
      <w:pPr>
        <w:spacing w:after="0" w:line="100" w:lineRule="atLeast"/>
        <w:rPr>
          <w:rFonts w:ascii="Calibri" w:eastAsia="Times New Roman" w:hAnsi="Calibri" w:cs="Times New Roman"/>
        </w:rPr>
      </w:pPr>
    </w:p>
    <w:p w14:paraId="4D736E7E" w14:textId="77777777" w:rsidR="008C5F58" w:rsidRDefault="008C5F58" w:rsidP="008C5F58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</w:rPr>
        <w:t>Dziękujemy za wypełnienie ankiety!</w:t>
      </w:r>
    </w:p>
    <w:p w14:paraId="3CFC0651" w14:textId="68A3FCFD" w:rsidR="008C5F58" w:rsidRPr="007F7933" w:rsidRDefault="008C5F58" w:rsidP="007F7933">
      <w:pPr>
        <w:spacing w:line="100" w:lineRule="atLeast"/>
        <w:jc w:val="both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 xml:space="preserve">Prosimy o złożenie ankiety w </w:t>
      </w:r>
      <w:r w:rsidRPr="00D6683B">
        <w:rPr>
          <w:rFonts w:ascii="Calibri" w:eastAsia="Times New Roman" w:hAnsi="Calibri" w:cs="Calibri"/>
        </w:rPr>
        <w:t>specjalnie oznaczonej urn</w:t>
      </w:r>
      <w:r>
        <w:rPr>
          <w:rFonts w:ascii="Calibri" w:eastAsia="Times New Roman" w:hAnsi="Calibri" w:cs="Calibri"/>
        </w:rPr>
        <w:t>ie</w:t>
      </w:r>
      <w:r w:rsidRPr="00D6683B">
        <w:rPr>
          <w:rFonts w:ascii="Calibri" w:eastAsia="Times New Roman" w:hAnsi="Calibri" w:cs="Calibri"/>
        </w:rPr>
        <w:t xml:space="preserve"> </w:t>
      </w:r>
      <w:r w:rsidR="00D9424B">
        <w:rPr>
          <w:rFonts w:ascii="Calibri" w:eastAsia="Times New Roman" w:hAnsi="Calibri" w:cs="Calibri"/>
        </w:rPr>
        <w:t xml:space="preserve">znajdującej się </w:t>
      </w:r>
      <w:r w:rsidRPr="00D6683B">
        <w:rPr>
          <w:rFonts w:ascii="Calibri" w:eastAsia="Times New Roman" w:hAnsi="Calibri" w:cs="Calibri"/>
        </w:rPr>
        <w:t>w siedzibie Ośrodka Pomocy Społecznej</w:t>
      </w:r>
      <w:r w:rsidRPr="008C5F58">
        <w:rPr>
          <w:rFonts w:ascii="Calibri" w:eastAsia="Times New Roman" w:hAnsi="Calibri" w:cs="Calibri"/>
        </w:rPr>
        <w:t xml:space="preserve"> w Pyrzycach</w:t>
      </w:r>
      <w:r w:rsidR="007F7933">
        <w:rPr>
          <w:rFonts w:ascii="Calibri" w:eastAsia="Times New Roman" w:hAnsi="Calibri" w:cs="Calibri"/>
        </w:rPr>
        <w:t xml:space="preserve">, Plac </w:t>
      </w:r>
      <w:proofErr w:type="spellStart"/>
      <w:r w:rsidR="007F7933">
        <w:rPr>
          <w:rFonts w:ascii="Calibri" w:eastAsia="Times New Roman" w:hAnsi="Calibri" w:cs="Calibri"/>
        </w:rPr>
        <w:t>Ratuszopwy</w:t>
      </w:r>
      <w:proofErr w:type="spellEnd"/>
      <w:r w:rsidR="007F7933">
        <w:rPr>
          <w:rFonts w:ascii="Calibri" w:eastAsia="Times New Roman" w:hAnsi="Calibri" w:cs="Calibri"/>
        </w:rPr>
        <w:t xml:space="preserve"> 1, </w:t>
      </w:r>
      <w:r w:rsidRPr="008C5F58">
        <w:rPr>
          <w:rFonts w:ascii="Calibri" w:eastAsia="Times New Roman" w:hAnsi="Calibri" w:cs="Calibri"/>
        </w:rPr>
        <w:t>sekretariat, pok. 8</w:t>
      </w:r>
      <w:r w:rsidR="007F7933">
        <w:rPr>
          <w:rFonts w:ascii="Calibri" w:hAnsi="Calibri" w:cs="Calibri"/>
        </w:rPr>
        <w:t>.</w:t>
      </w:r>
    </w:p>
    <w:sectPr w:rsidR="008C5F58" w:rsidRPr="007F7933" w:rsidSect="008C5F58">
      <w:pgSz w:w="11906" w:h="16838"/>
      <w:pgMar w:top="1417" w:right="1417" w:bottom="1417" w:left="1417" w:header="708" w:footer="708" w:gutter="0"/>
      <w:cols w:space="708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58"/>
    <w:rsid w:val="002A0D72"/>
    <w:rsid w:val="007F7933"/>
    <w:rsid w:val="008C5F58"/>
    <w:rsid w:val="009C1300"/>
    <w:rsid w:val="00C2613D"/>
    <w:rsid w:val="00D9424B"/>
    <w:rsid w:val="00EC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D60C"/>
  <w15:chartTrackingRefBased/>
  <w15:docId w15:val="{D9947C8C-632B-4331-8AD0-40AEEA97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F58"/>
    <w:pPr>
      <w:suppressAutoHyphens/>
      <w:spacing w:line="276" w:lineRule="auto"/>
    </w:pPr>
    <w:rPr>
      <w:rFonts w:ascii="Aptos" w:eastAsia="SimSun" w:hAnsi="Aptos" w:cs="Aptos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5F58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5F58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5F58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5F58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5F58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5F58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5F58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5F58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5F58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5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5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5F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5F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5F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5F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5F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5F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5F58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C5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5F58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C5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5F58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C5F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5F58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C5F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5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5F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5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Gajewska</dc:creator>
  <cp:keywords/>
  <dc:description/>
  <cp:lastModifiedBy>Agnieszka Gajewska</cp:lastModifiedBy>
  <cp:revision>2</cp:revision>
  <dcterms:created xsi:type="dcterms:W3CDTF">2026-02-03T12:51:00Z</dcterms:created>
  <dcterms:modified xsi:type="dcterms:W3CDTF">2026-02-04T08:24:00Z</dcterms:modified>
</cp:coreProperties>
</file>