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7157" w14:textId="77777777" w:rsidR="00B33F6A" w:rsidRDefault="00B33F6A" w:rsidP="00B33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 szkolnego konkursu plastycznego</w:t>
      </w:r>
    </w:p>
    <w:p w14:paraId="564FECED" w14:textId="1B2AE0A7" w:rsidR="00B33F6A" w:rsidRDefault="00B33F6A" w:rsidP="00B33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 </w:t>
      </w:r>
      <w:r w:rsidR="006835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hoinkę Bożonarodzeniową.</w:t>
      </w:r>
    </w:p>
    <w:p w14:paraId="5341142B" w14:textId="2E80C2B3" w:rsidR="00B33F6A" w:rsidRDefault="00B33F6A" w:rsidP="00B33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 xml:space="preserve">Serdecznie zapraszamy uczniów klas I-VIII do udziału w konkursie plastycznym na </w:t>
      </w:r>
      <w:r w:rsidR="0068356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hoinkę Bożonarodzeniową.</w:t>
      </w:r>
    </w:p>
    <w:p w14:paraId="02AF87D2" w14:textId="77777777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14:paraId="22FA40BB" w14:textId="6E1862C2" w:rsidR="00B33F6A" w:rsidRDefault="00B33F6A" w:rsidP="00B33F6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tradycji związanych ze świętami Bożego Narodzenia.</w:t>
      </w:r>
    </w:p>
    <w:p w14:paraId="75921DAD" w14:textId="77777777" w:rsidR="00B33F6A" w:rsidRDefault="00B33F6A" w:rsidP="00B33F6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uczniów do podejmowania zadań twórczych.</w:t>
      </w:r>
    </w:p>
    <w:p w14:paraId="01895B3B" w14:textId="77777777" w:rsidR="00B33F6A" w:rsidRDefault="00B33F6A" w:rsidP="00B33F6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wyobraźni i inwencji twórczej uczniów poprzez prace plastyczne.</w:t>
      </w:r>
    </w:p>
    <w:p w14:paraId="0D7D90C6" w14:textId="77777777" w:rsidR="00B33F6A" w:rsidRDefault="00B33F6A" w:rsidP="00B33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14:paraId="2527A119" w14:textId="77777777" w:rsidR="00B33F6A" w:rsidRDefault="00B33F6A" w:rsidP="00B33F6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Szkoła Podstawowa im. Królowej Jadwigi w Pieczyskach. </w:t>
      </w:r>
    </w:p>
    <w:p w14:paraId="7C5BFEA7" w14:textId="77777777" w:rsidR="00B33F6A" w:rsidRDefault="00B33F6A" w:rsidP="00B33F6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konkursu jest Katarzyna Szymanek i Elwira Szewczyk</w:t>
      </w:r>
    </w:p>
    <w:p w14:paraId="617D4F4B" w14:textId="77777777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D9029" w14:textId="77777777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16903243" w14:textId="772904C2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 klas I - VIII naszej szkoły.</w:t>
      </w:r>
    </w:p>
    <w:p w14:paraId="34E5051D" w14:textId="54A3D193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pracy: Choinka Bożonarodzeniowa</w:t>
      </w:r>
    </w:p>
    <w:p w14:paraId="5101FC08" w14:textId="7836AB83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przestrzenną o wymiarach  50-100 cm, wykonaną samodzielnie należy dostarczyć do wychowawców klas do 18 grudnia 2023 roku. </w:t>
      </w:r>
    </w:p>
    <w:p w14:paraId="542E9838" w14:textId="77777777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Etykietę z tytułem pracy, imieniem i nazwiskiem oraz klasą umieścić z tyłu pracy.</w:t>
      </w:r>
    </w:p>
    <w:p w14:paraId="1A9289F7" w14:textId="77777777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oceniania:</w:t>
      </w:r>
    </w:p>
    <w:p w14:paraId="02C3989C" w14:textId="77777777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zostaną ocenione przez komisję powołaną przez dyrektora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przyzna nagrody za miejsca I, II i III.</w:t>
      </w:r>
    </w:p>
    <w:p w14:paraId="24C23DEA" w14:textId="645EB5A0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Decyzja Jury jest ostateczna i nie przysługuje od niej odwołanie.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oceny komisja będzie brała pod uwagę:</w:t>
      </w:r>
    </w:p>
    <w:p w14:paraId="4ACDF80D" w14:textId="77777777" w:rsidR="00B33F6A" w:rsidRDefault="00B33F6A" w:rsidP="00B33F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tematem,</w:t>
      </w:r>
    </w:p>
    <w:p w14:paraId="5AB1E47C" w14:textId="77777777" w:rsidR="00B33F6A" w:rsidRDefault="00B33F6A" w:rsidP="00B33F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plastyczne pracy,</w:t>
      </w:r>
    </w:p>
    <w:p w14:paraId="75975A1C" w14:textId="77777777" w:rsidR="00B33F6A" w:rsidRDefault="00B33F6A" w:rsidP="00B33F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zastosowanych materiałów</w:t>
      </w:r>
    </w:p>
    <w:p w14:paraId="4A68E80C" w14:textId="77777777" w:rsidR="00B33F6A" w:rsidRDefault="00B33F6A" w:rsidP="00B33F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wykonania.</w:t>
      </w:r>
    </w:p>
    <w:p w14:paraId="11E500E5" w14:textId="65E06125" w:rsidR="00B33F6A" w:rsidRDefault="00B33F6A" w:rsidP="00B33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DD5177">
        <w:rPr>
          <w:rFonts w:ascii="Times New Roman" w:eastAsia="Times New Roman" w:hAnsi="Times New Roman" w:cs="Times New Roman"/>
          <w:sz w:val="24"/>
          <w:szCs w:val="24"/>
          <w:lang w:eastAsia="pl-PL"/>
        </w:rPr>
        <w:t>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ozdanie nagr</w:t>
      </w:r>
      <w:r w:rsidR="00DD5177">
        <w:rPr>
          <w:rFonts w:ascii="Times New Roman" w:eastAsia="Times New Roman" w:hAnsi="Times New Roman" w:cs="Times New Roman"/>
          <w:sz w:val="24"/>
          <w:szCs w:val="24"/>
          <w:lang w:eastAsia="pl-PL"/>
        </w:rPr>
        <w:t>ód odbędzie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5177">
        <w:rPr>
          <w:rFonts w:ascii="Times New Roman" w:eastAsia="Times New Roman" w:hAnsi="Times New Roman" w:cs="Times New Roman"/>
          <w:sz w:val="24"/>
          <w:szCs w:val="24"/>
          <w:lang w:eastAsia="pl-PL"/>
        </w:rPr>
        <w:t>na Jasełkach w dniu 22 grudnia 2023 r.</w:t>
      </w:r>
    </w:p>
    <w:p w14:paraId="60E1EA1D" w14:textId="77777777" w:rsidR="00F2752B" w:rsidRDefault="00F2752B"/>
    <w:sectPr w:rsidR="00F2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8E9"/>
    <w:multiLevelType w:val="hybridMultilevel"/>
    <w:tmpl w:val="8D045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EC9"/>
    <w:multiLevelType w:val="multilevel"/>
    <w:tmpl w:val="1CB6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E26F4"/>
    <w:multiLevelType w:val="hybridMultilevel"/>
    <w:tmpl w:val="35B8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91462">
    <w:abstractNumId w:val="2"/>
  </w:num>
  <w:num w:numId="2" w16cid:durableId="773289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41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6A"/>
    <w:rsid w:val="00683568"/>
    <w:rsid w:val="00B33F6A"/>
    <w:rsid w:val="00DD5177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0B0D"/>
  <w15:chartTrackingRefBased/>
  <w15:docId w15:val="{00C7285A-AB2D-437D-A1DF-4EDA9D8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F6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177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17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TKosu x</cp:lastModifiedBy>
  <cp:revision>2</cp:revision>
  <dcterms:created xsi:type="dcterms:W3CDTF">2023-12-04T20:39:00Z</dcterms:created>
  <dcterms:modified xsi:type="dcterms:W3CDTF">2023-12-04T20:39:00Z</dcterms:modified>
</cp:coreProperties>
</file>