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87FFA" w14:textId="4E58CCA5" w:rsidR="00227A65" w:rsidRDefault="00DF4FBC" w:rsidP="00DF4FBC">
      <w:pPr>
        <w:jc w:val="center"/>
      </w:pPr>
      <w:r>
        <w:t>Raport z wizji lokalnej w Rudzie Malenieckiej</w:t>
      </w:r>
    </w:p>
    <w:p w14:paraId="3FAFA930" w14:textId="50FA68B5" w:rsidR="00DF4FBC" w:rsidRDefault="00DF4FBC"/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1712"/>
        <w:gridCol w:w="829"/>
        <w:gridCol w:w="5286"/>
        <w:gridCol w:w="415"/>
        <w:gridCol w:w="1046"/>
        <w:gridCol w:w="636"/>
      </w:tblGrid>
      <w:tr w:rsidR="00B36620" w:rsidRPr="0045423F" w14:paraId="11E804B3" w14:textId="718EA0EA" w:rsidTr="00F45CA3">
        <w:tc>
          <w:tcPr>
            <w:tcW w:w="1712" w:type="dxa"/>
          </w:tcPr>
          <w:p w14:paraId="1C26A72C" w14:textId="7777777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Zadanie 1</w:t>
            </w:r>
          </w:p>
        </w:tc>
        <w:tc>
          <w:tcPr>
            <w:tcW w:w="6115" w:type="dxa"/>
            <w:gridSpan w:val="2"/>
          </w:tcPr>
          <w:p w14:paraId="3049BB57" w14:textId="0CA88C63" w:rsidR="0045423F" w:rsidRPr="0045423F" w:rsidRDefault="0045423F" w:rsidP="00942B6F">
            <w:r>
              <w:t>Opis</w:t>
            </w:r>
          </w:p>
        </w:tc>
        <w:tc>
          <w:tcPr>
            <w:tcW w:w="1461" w:type="dxa"/>
            <w:gridSpan w:val="2"/>
          </w:tcPr>
          <w:p w14:paraId="4F64F78A" w14:textId="342AE363" w:rsidR="0045423F" w:rsidRPr="0045423F" w:rsidRDefault="006C54EB" w:rsidP="00942B6F">
            <w:r>
              <w:t xml:space="preserve"> </w:t>
            </w:r>
          </w:p>
        </w:tc>
        <w:tc>
          <w:tcPr>
            <w:tcW w:w="636" w:type="dxa"/>
          </w:tcPr>
          <w:p w14:paraId="07C03376" w14:textId="27B33648" w:rsidR="0045423F" w:rsidRDefault="006C54EB" w:rsidP="00942B6F">
            <w:r>
              <w:t xml:space="preserve">  </w:t>
            </w:r>
          </w:p>
        </w:tc>
      </w:tr>
      <w:tr w:rsidR="00B36620" w:rsidRPr="0045423F" w14:paraId="2E36C4C0" w14:textId="7382F27B" w:rsidTr="00F45CA3">
        <w:tc>
          <w:tcPr>
            <w:tcW w:w="1712" w:type="dxa"/>
          </w:tcPr>
          <w:p w14:paraId="0D0905F8" w14:textId="3158F626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1</w:t>
            </w:r>
          </w:p>
        </w:tc>
        <w:tc>
          <w:tcPr>
            <w:tcW w:w="6115" w:type="dxa"/>
            <w:gridSpan w:val="2"/>
          </w:tcPr>
          <w:p w14:paraId="246767EC" w14:textId="701E2D9E" w:rsidR="0045423F" w:rsidRPr="0045423F" w:rsidRDefault="0045423F" w:rsidP="00942B6F">
            <w:r w:rsidRPr="0045423F">
              <w:t>Dostosowanie toalety dla osób ze szczególnymi potrzebami</w:t>
            </w:r>
          </w:p>
        </w:tc>
        <w:tc>
          <w:tcPr>
            <w:tcW w:w="1461" w:type="dxa"/>
            <w:gridSpan w:val="2"/>
          </w:tcPr>
          <w:p w14:paraId="1BDFA70D" w14:textId="77777777" w:rsidR="0045423F" w:rsidRPr="0045423F" w:rsidRDefault="0045423F" w:rsidP="00942B6F"/>
        </w:tc>
        <w:tc>
          <w:tcPr>
            <w:tcW w:w="636" w:type="dxa"/>
          </w:tcPr>
          <w:p w14:paraId="019D56DE" w14:textId="77777777" w:rsidR="0045423F" w:rsidRPr="0045423F" w:rsidRDefault="0045423F" w:rsidP="00942B6F"/>
        </w:tc>
      </w:tr>
      <w:tr w:rsidR="0045423F" w:rsidRPr="0045423F" w14:paraId="17FDD725" w14:textId="0C1A31A2" w:rsidTr="00F45CA3">
        <w:tc>
          <w:tcPr>
            <w:tcW w:w="9288" w:type="dxa"/>
            <w:gridSpan w:val="5"/>
          </w:tcPr>
          <w:p w14:paraId="5BE3B514" w14:textId="6F3AA6D0" w:rsidR="0045423F" w:rsidRDefault="000517AE" w:rsidP="00942B6F">
            <w:r>
              <w:t>Dostosowanie zlewu</w:t>
            </w:r>
            <w:r w:rsidR="00704894">
              <w:t xml:space="preserve"> do wymagań dostępności </w:t>
            </w:r>
          </w:p>
          <w:p w14:paraId="59051EEB" w14:textId="77777777" w:rsidR="000517AE" w:rsidRDefault="000517AE" w:rsidP="00942B6F">
            <w:r>
              <w:rPr>
                <w:noProof/>
              </w:rPr>
              <w:drawing>
                <wp:inline distT="0" distB="0" distL="0" distR="0" wp14:anchorId="142D5117" wp14:editId="5912519B">
                  <wp:extent cx="4109085" cy="6562725"/>
                  <wp:effectExtent l="0" t="0" r="571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4" b="17845"/>
                          <a:stretch/>
                        </pic:blipFill>
                        <pic:spPr bwMode="auto">
                          <a:xfrm>
                            <a:off x="0" y="0"/>
                            <a:ext cx="4109085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D23D4" w14:textId="77777777" w:rsidR="000517AE" w:rsidRDefault="000517AE" w:rsidP="00942B6F"/>
          <w:p w14:paraId="5F7C0EBC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1C246B0D" wp14:editId="68DBAB45">
                  <wp:extent cx="4109085" cy="6886575"/>
                  <wp:effectExtent l="0" t="0" r="571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6" b="20523"/>
                          <a:stretch/>
                        </pic:blipFill>
                        <pic:spPr bwMode="auto">
                          <a:xfrm>
                            <a:off x="0" y="0"/>
                            <a:ext cx="4109085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8B08C" w14:textId="77777777" w:rsidR="000517AE" w:rsidRDefault="000517AE" w:rsidP="00942B6F"/>
          <w:p w14:paraId="38B30363" w14:textId="042EF0DC" w:rsidR="000517AE" w:rsidRPr="0045423F" w:rsidRDefault="00704894" w:rsidP="00942B6F">
            <w:r>
              <w:t xml:space="preserve">– Należy rozmontować obecną instalację wodną ponieważ baterie zlewów pod dostępność montowane są w zlewie. Całość należy obniżyć oraz zakupić płytki pod te wykute i „dopasować mniej więcej pod kolor” (słowa </w:t>
            </w:r>
            <w:proofErr w:type="spellStart"/>
            <w:r>
              <w:t>vce</w:t>
            </w:r>
            <w:proofErr w:type="spellEnd"/>
            <w:r>
              <w:t xml:space="preserve"> wójta).</w:t>
            </w:r>
          </w:p>
        </w:tc>
        <w:tc>
          <w:tcPr>
            <w:tcW w:w="636" w:type="dxa"/>
          </w:tcPr>
          <w:p w14:paraId="63EEC30E" w14:textId="77777777" w:rsidR="0045423F" w:rsidRPr="0045423F" w:rsidRDefault="0045423F" w:rsidP="00942B6F"/>
        </w:tc>
      </w:tr>
      <w:tr w:rsidR="000517AE" w:rsidRPr="0045423F" w14:paraId="102AD85D" w14:textId="77777777" w:rsidTr="00F45CA3">
        <w:tc>
          <w:tcPr>
            <w:tcW w:w="9288" w:type="dxa"/>
            <w:gridSpan w:val="5"/>
          </w:tcPr>
          <w:p w14:paraId="0039C67C" w14:textId="3A22A3DF" w:rsidR="000517AE" w:rsidRDefault="000517AE" w:rsidP="00942B6F">
            <w:r>
              <w:t>Dostosowanie muszli klozetowej i uchwytów poręczowych</w:t>
            </w:r>
          </w:p>
          <w:p w14:paraId="14E7DE98" w14:textId="77777777" w:rsidR="000517AE" w:rsidRDefault="000517AE" w:rsidP="00942B6F"/>
          <w:p w14:paraId="1EC705D3" w14:textId="23046C4F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7BBBDA54" wp14:editId="70B3BB3A">
                  <wp:extent cx="4109085" cy="769620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3"/>
                          <a:stretch/>
                        </pic:blipFill>
                        <pic:spPr bwMode="auto">
                          <a:xfrm>
                            <a:off x="0" y="0"/>
                            <a:ext cx="410908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CFA33" w14:textId="77777777" w:rsidR="000517AE" w:rsidRDefault="000517AE" w:rsidP="00942B6F"/>
          <w:p w14:paraId="6E2C9692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0FE55013" wp14:editId="625E2B8D">
                  <wp:extent cx="4109085" cy="7882890"/>
                  <wp:effectExtent l="0" t="0" r="5715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4"/>
                          <a:stretch/>
                        </pic:blipFill>
                        <pic:spPr bwMode="auto">
                          <a:xfrm>
                            <a:off x="0" y="0"/>
                            <a:ext cx="4109085" cy="78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8D42A" w14:textId="77777777" w:rsidR="000517AE" w:rsidRDefault="000517AE" w:rsidP="00942B6F"/>
          <w:p w14:paraId="4E14328F" w14:textId="6B9041E5" w:rsidR="000517AE" w:rsidRDefault="000517AE" w:rsidP="00942B6F">
            <w:r>
              <w:t>Opis wymaganych kroków do dostosowania</w:t>
            </w:r>
          </w:p>
        </w:tc>
        <w:tc>
          <w:tcPr>
            <w:tcW w:w="636" w:type="dxa"/>
          </w:tcPr>
          <w:p w14:paraId="77E46605" w14:textId="77777777" w:rsidR="000517AE" w:rsidRPr="0045423F" w:rsidRDefault="000517AE" w:rsidP="00942B6F"/>
        </w:tc>
      </w:tr>
      <w:tr w:rsidR="00704894" w:rsidRPr="0045423F" w14:paraId="7E9E15FF" w14:textId="77777777" w:rsidTr="00F45CA3">
        <w:tc>
          <w:tcPr>
            <w:tcW w:w="9288" w:type="dxa"/>
            <w:gridSpan w:val="5"/>
          </w:tcPr>
          <w:p w14:paraId="14F75765" w14:textId="77777777" w:rsidR="00704894" w:rsidRDefault="00704894" w:rsidP="00942B6F">
            <w:r>
              <w:lastRenderedPageBreak/>
              <w:t>Dostosowanie światła, aby uruchamiało się wraz z wejściem użytkownika do pomieszczenia</w:t>
            </w:r>
          </w:p>
          <w:p w14:paraId="1087708C" w14:textId="10C7BF6D" w:rsidR="00704894" w:rsidRDefault="00704894" w:rsidP="00942B6F">
            <w:r>
              <w:rPr>
                <w:noProof/>
              </w:rPr>
              <w:lastRenderedPageBreak/>
              <w:drawing>
                <wp:inline distT="0" distB="0" distL="0" distR="0" wp14:anchorId="0B4B7136" wp14:editId="47EA35B2">
                  <wp:extent cx="5760720" cy="3760237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68"/>
                          <a:stretch/>
                        </pic:blipFill>
                        <pic:spPr bwMode="auto">
                          <a:xfrm>
                            <a:off x="0" y="0"/>
                            <a:ext cx="5760720" cy="376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6F5612F" w14:textId="77777777" w:rsidR="00704894" w:rsidRPr="0045423F" w:rsidRDefault="00704894" w:rsidP="00942B6F"/>
        </w:tc>
      </w:tr>
      <w:tr w:rsidR="000517AE" w:rsidRPr="0045423F" w14:paraId="506E971D" w14:textId="59BDE60F" w:rsidTr="00F45CA3">
        <w:tc>
          <w:tcPr>
            <w:tcW w:w="2541" w:type="dxa"/>
            <w:gridSpan w:val="2"/>
          </w:tcPr>
          <w:p w14:paraId="0033707A" w14:textId="3CE7DA0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2</w:t>
            </w:r>
          </w:p>
        </w:tc>
        <w:tc>
          <w:tcPr>
            <w:tcW w:w="5701" w:type="dxa"/>
            <w:gridSpan w:val="2"/>
          </w:tcPr>
          <w:p w14:paraId="5D9BB036" w14:textId="080E197B" w:rsidR="0045423F" w:rsidRPr="0045423F" w:rsidRDefault="0045423F" w:rsidP="00942B6F">
            <w:r w:rsidRPr="0045423F">
              <w:t>Dostosowanie poręczy przyściennych na klatce schodowej</w:t>
            </w:r>
          </w:p>
        </w:tc>
        <w:tc>
          <w:tcPr>
            <w:tcW w:w="1046" w:type="dxa"/>
          </w:tcPr>
          <w:p w14:paraId="7874BB79" w14:textId="77777777" w:rsidR="0045423F" w:rsidRPr="0045423F" w:rsidRDefault="0045423F" w:rsidP="00942B6F"/>
        </w:tc>
        <w:tc>
          <w:tcPr>
            <w:tcW w:w="636" w:type="dxa"/>
          </w:tcPr>
          <w:p w14:paraId="652FBA3E" w14:textId="77777777" w:rsidR="0045423F" w:rsidRPr="0045423F" w:rsidRDefault="0045423F" w:rsidP="00942B6F"/>
        </w:tc>
      </w:tr>
      <w:tr w:rsidR="000517AE" w:rsidRPr="0045423F" w14:paraId="76D8F09B" w14:textId="7308D2D5" w:rsidTr="00F45CA3">
        <w:tc>
          <w:tcPr>
            <w:tcW w:w="9288" w:type="dxa"/>
            <w:gridSpan w:val="5"/>
          </w:tcPr>
          <w:p w14:paraId="4072FC66" w14:textId="77777777" w:rsidR="00704894" w:rsidRDefault="00066DB9" w:rsidP="00942B6F">
            <w:r>
              <w:t>Długość schodów – 3,1 m</w:t>
            </w:r>
            <w:r w:rsidR="000517AE">
              <w:rPr>
                <w:noProof/>
              </w:rPr>
              <w:drawing>
                <wp:inline distT="0" distB="0" distL="0" distR="0" wp14:anchorId="08857A08" wp14:editId="72909763">
                  <wp:extent cx="4469363" cy="2661285"/>
                  <wp:effectExtent l="0" t="0" r="7620" b="571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17"/>
                          <a:stretch/>
                        </pic:blipFill>
                        <pic:spPr bwMode="auto">
                          <a:xfrm>
                            <a:off x="0" y="0"/>
                            <a:ext cx="4469363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6DBCA" w14:textId="7F1AC135" w:rsidR="00066DB9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03A73983" wp14:editId="03C0E563">
                  <wp:extent cx="4606003" cy="7109447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1" b="22895"/>
                          <a:stretch/>
                        </pic:blipFill>
                        <pic:spPr bwMode="auto">
                          <a:xfrm>
                            <a:off x="0" y="0"/>
                            <a:ext cx="4606290" cy="710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FD0FBE" w14:textId="62F75851" w:rsidR="00066DB9" w:rsidRDefault="00066DB9" w:rsidP="00942B6F">
            <w:r>
              <w:t xml:space="preserve">Całkowita szerokość górnej części schodów -1,4m, szerokość między ścianą a </w:t>
            </w:r>
            <w:r w:rsidR="00704894">
              <w:t>poręczą</w:t>
            </w:r>
            <w:r>
              <w:t xml:space="preserve"> – 1,2m</w:t>
            </w:r>
            <w:r w:rsidR="000517AE">
              <w:rPr>
                <w:noProof/>
              </w:rPr>
              <w:drawing>
                <wp:inline distT="0" distB="0" distL="0" distR="0" wp14:anchorId="4155F755" wp14:editId="0E622CDE">
                  <wp:extent cx="4580789" cy="1876879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8" t="29458" r="8316"/>
                          <a:stretch/>
                        </pic:blipFill>
                        <pic:spPr bwMode="auto">
                          <a:xfrm>
                            <a:off x="0" y="0"/>
                            <a:ext cx="4581882" cy="187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B5E82" w14:textId="77777777" w:rsidR="00066DB9" w:rsidRDefault="00066DB9" w:rsidP="00942B6F">
            <w:r>
              <w:lastRenderedPageBreak/>
              <w:t>Całkowita długość dolnych schodów ~ 3,3m</w:t>
            </w:r>
            <w:r w:rsidR="000517AE">
              <w:rPr>
                <w:noProof/>
              </w:rPr>
              <w:drawing>
                <wp:inline distT="0" distB="0" distL="0" distR="0" wp14:anchorId="19FE602F" wp14:editId="2B45642D">
                  <wp:extent cx="4606007" cy="7622579"/>
                  <wp:effectExtent l="0" t="0" r="444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 b="13444"/>
                          <a:stretch/>
                        </pic:blipFill>
                        <pic:spPr bwMode="auto">
                          <a:xfrm>
                            <a:off x="0" y="0"/>
                            <a:ext cx="4606290" cy="76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9FF5C" w14:textId="77777777" w:rsidR="00066DB9" w:rsidRDefault="00066DB9" w:rsidP="00942B6F">
            <w:r>
              <w:lastRenderedPageBreak/>
              <w:t>Całkowita szerokość dolnych schodów – 1,25 m</w:t>
            </w:r>
            <w:r w:rsidR="000517AE">
              <w:rPr>
                <w:noProof/>
              </w:rPr>
              <w:drawing>
                <wp:inline distT="0" distB="0" distL="0" distR="0" wp14:anchorId="4EBC988E" wp14:editId="66B1DF64">
                  <wp:extent cx="5047861" cy="9662690"/>
                  <wp:effectExtent l="0" t="0" r="63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73"/>
                          <a:stretch/>
                        </pic:blipFill>
                        <pic:spPr bwMode="auto">
                          <a:xfrm>
                            <a:off x="0" y="0"/>
                            <a:ext cx="5068773" cy="97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9FA63B" w14:textId="341C9774" w:rsidR="000517AE" w:rsidRDefault="00066DB9" w:rsidP="00942B6F">
            <w:r>
              <w:lastRenderedPageBreak/>
              <w:t xml:space="preserve">Wymiary półpiętra </w:t>
            </w:r>
            <w:proofErr w:type="spellStart"/>
            <w:r>
              <w:t>międzyschodowego</w:t>
            </w:r>
            <w:proofErr w:type="spellEnd"/>
            <w:r>
              <w:t xml:space="preserve"> – 1,5m x 2,7m</w:t>
            </w:r>
            <w:r w:rsidR="000517AE">
              <w:rPr>
                <w:noProof/>
              </w:rPr>
              <w:drawing>
                <wp:inline distT="0" distB="0" distL="0" distR="0" wp14:anchorId="3435633E" wp14:editId="40EFC951">
                  <wp:extent cx="5719665" cy="354648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r="18367"/>
                          <a:stretch/>
                        </pic:blipFill>
                        <pic:spPr bwMode="auto">
                          <a:xfrm>
                            <a:off x="0" y="0"/>
                            <a:ext cx="5753505" cy="35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E91B8" w14:textId="77777777" w:rsidR="00066DB9" w:rsidRDefault="00066DB9" w:rsidP="00942B6F"/>
          <w:p w14:paraId="5B6EE047" w14:textId="74FD872E" w:rsidR="00066DB9" w:rsidRPr="0045423F" w:rsidRDefault="00B36620" w:rsidP="00942B6F">
            <w:r>
              <w:t>Należy przygotować i zamontować uchwyty przy ścianie (przygotowanie od zera, z wyłączeniem schodów dolnych gdzie barierka przy ścianie już występuje). Na górnych schodach należy zdemontować i przerobić obecną poręcz – obecna poręcz jest bardzo niestabilna i można nią chwiać na boki. Średnia amplituda wychyłu poręczy na boki to około 10cm w każdą stronę.</w:t>
            </w:r>
          </w:p>
        </w:tc>
        <w:tc>
          <w:tcPr>
            <w:tcW w:w="636" w:type="dxa"/>
          </w:tcPr>
          <w:p w14:paraId="348D2E50" w14:textId="77777777" w:rsidR="000517AE" w:rsidRPr="0045423F" w:rsidRDefault="000517AE" w:rsidP="00942B6F"/>
        </w:tc>
      </w:tr>
      <w:tr w:rsidR="000517AE" w:rsidRPr="0045423F" w14:paraId="60B4DD68" w14:textId="2736937F" w:rsidTr="00F45CA3">
        <w:tc>
          <w:tcPr>
            <w:tcW w:w="2541" w:type="dxa"/>
            <w:gridSpan w:val="2"/>
          </w:tcPr>
          <w:p w14:paraId="7B9365C9" w14:textId="25A54B84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lastRenderedPageBreak/>
              <w:t>Wydatek 3</w:t>
            </w:r>
          </w:p>
        </w:tc>
        <w:tc>
          <w:tcPr>
            <w:tcW w:w="5701" w:type="dxa"/>
            <w:gridSpan w:val="2"/>
          </w:tcPr>
          <w:p w14:paraId="7B80BD2B" w14:textId="5201BA50" w:rsidR="0045423F" w:rsidRPr="0045423F" w:rsidRDefault="0045423F" w:rsidP="00942B6F">
            <w:r w:rsidRPr="0045423F">
              <w:t>Zakup i montaż włączników światła na klatce schodowej</w:t>
            </w:r>
          </w:p>
        </w:tc>
        <w:tc>
          <w:tcPr>
            <w:tcW w:w="1046" w:type="dxa"/>
          </w:tcPr>
          <w:p w14:paraId="36D42890" w14:textId="77777777" w:rsidR="0045423F" w:rsidRPr="0045423F" w:rsidRDefault="0045423F" w:rsidP="00942B6F"/>
        </w:tc>
        <w:tc>
          <w:tcPr>
            <w:tcW w:w="636" w:type="dxa"/>
          </w:tcPr>
          <w:p w14:paraId="73C54035" w14:textId="77777777" w:rsidR="0045423F" w:rsidRPr="0045423F" w:rsidRDefault="0045423F" w:rsidP="00942B6F"/>
        </w:tc>
      </w:tr>
      <w:tr w:rsidR="000517AE" w:rsidRPr="0045423F" w14:paraId="0978CB42" w14:textId="713D1F9F" w:rsidTr="00F45CA3">
        <w:tc>
          <w:tcPr>
            <w:tcW w:w="9288" w:type="dxa"/>
            <w:gridSpan w:val="5"/>
          </w:tcPr>
          <w:p w14:paraId="48D2C4C8" w14:textId="77777777" w:rsidR="000517AE" w:rsidRDefault="00066DB9" w:rsidP="000517AE">
            <w:r>
              <w:t>2 x schodowy włącznik światła wraz z obniżeniem instalacji o około 40cm</w:t>
            </w:r>
          </w:p>
          <w:p w14:paraId="1A7C96E7" w14:textId="63FF00E9" w:rsidR="00066DB9" w:rsidRPr="0045423F" w:rsidRDefault="00066DB9" w:rsidP="000517AE"/>
        </w:tc>
        <w:tc>
          <w:tcPr>
            <w:tcW w:w="636" w:type="dxa"/>
          </w:tcPr>
          <w:p w14:paraId="50F30608" w14:textId="77777777" w:rsidR="000517AE" w:rsidRPr="0045423F" w:rsidRDefault="000517AE" w:rsidP="000517AE"/>
        </w:tc>
      </w:tr>
      <w:tr w:rsidR="000517AE" w:rsidRPr="0045423F" w14:paraId="61399D61" w14:textId="163B30B5" w:rsidTr="00F45CA3">
        <w:tc>
          <w:tcPr>
            <w:tcW w:w="2541" w:type="dxa"/>
            <w:gridSpan w:val="2"/>
          </w:tcPr>
          <w:p w14:paraId="7A1A624A" w14:textId="514EC72A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4</w:t>
            </w:r>
          </w:p>
        </w:tc>
        <w:tc>
          <w:tcPr>
            <w:tcW w:w="5701" w:type="dxa"/>
            <w:gridSpan w:val="2"/>
          </w:tcPr>
          <w:p w14:paraId="118AB5D4" w14:textId="1CFAA710" w:rsidR="0045423F" w:rsidRPr="0045423F" w:rsidRDefault="0045423F" w:rsidP="00942B6F">
            <w:r w:rsidRPr="0045423F">
              <w:t>Rozbudowa instalacji oświetleniowej klatki schodowej oraz zakup i montaż oświetlenia awaryjnego</w:t>
            </w:r>
          </w:p>
        </w:tc>
        <w:tc>
          <w:tcPr>
            <w:tcW w:w="1046" w:type="dxa"/>
          </w:tcPr>
          <w:p w14:paraId="31668CED" w14:textId="77777777" w:rsidR="0045423F" w:rsidRPr="0045423F" w:rsidRDefault="0045423F" w:rsidP="00942B6F"/>
        </w:tc>
        <w:tc>
          <w:tcPr>
            <w:tcW w:w="636" w:type="dxa"/>
          </w:tcPr>
          <w:p w14:paraId="77C85463" w14:textId="77777777" w:rsidR="0045423F" w:rsidRPr="0045423F" w:rsidRDefault="0045423F" w:rsidP="00942B6F"/>
        </w:tc>
      </w:tr>
      <w:tr w:rsidR="000517AE" w:rsidRPr="0045423F" w14:paraId="06F10BE8" w14:textId="5B5A427D" w:rsidTr="00F45CA3">
        <w:tc>
          <w:tcPr>
            <w:tcW w:w="9288" w:type="dxa"/>
            <w:gridSpan w:val="5"/>
          </w:tcPr>
          <w:p w14:paraId="3612E8ED" w14:textId="5E2B8841" w:rsidR="000517AE" w:rsidRDefault="00066DB9" w:rsidP="00942B6F">
            <w:r>
              <w:t>Dodanie jednego światła na suficie klatki schodowej oraz zmiana klosza, który już tam jest</w:t>
            </w:r>
            <w:r w:rsidR="00B36620">
              <w:t>. Podłączenie się pod obecną instalację.</w:t>
            </w:r>
          </w:p>
          <w:p w14:paraId="3513B3B7" w14:textId="77777777" w:rsidR="00066DB9" w:rsidRDefault="00066DB9" w:rsidP="00942B6F"/>
          <w:p w14:paraId="1A2EB7DB" w14:textId="26D16222" w:rsidR="00066DB9" w:rsidRPr="0045423F" w:rsidRDefault="00066DB9" w:rsidP="00942B6F">
            <w:r w:rsidRPr="00066DB9">
              <w:rPr>
                <w:noProof/>
              </w:rPr>
              <w:lastRenderedPageBreak/>
              <w:drawing>
                <wp:inline distT="0" distB="0" distL="0" distR="0" wp14:anchorId="49AE8453" wp14:editId="4717330D">
                  <wp:extent cx="5760720" cy="7655560"/>
                  <wp:effectExtent l="0" t="0" r="0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5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0B59E3C" w14:textId="77777777" w:rsidR="000517AE" w:rsidRPr="0045423F" w:rsidRDefault="000517AE" w:rsidP="00942B6F"/>
        </w:tc>
      </w:tr>
      <w:tr w:rsidR="000517AE" w:rsidRPr="0045423F" w14:paraId="2536395B" w14:textId="4284420F" w:rsidTr="00F45CA3">
        <w:tc>
          <w:tcPr>
            <w:tcW w:w="2541" w:type="dxa"/>
            <w:gridSpan w:val="2"/>
          </w:tcPr>
          <w:p w14:paraId="68627BDA" w14:textId="563B89A5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5</w:t>
            </w:r>
          </w:p>
        </w:tc>
        <w:tc>
          <w:tcPr>
            <w:tcW w:w="5701" w:type="dxa"/>
            <w:gridSpan w:val="2"/>
          </w:tcPr>
          <w:p w14:paraId="55CE9F4D" w14:textId="57691F84" w:rsidR="0045423F" w:rsidRPr="0045423F" w:rsidRDefault="0045423F" w:rsidP="00942B6F">
            <w:r w:rsidRPr="0045423F">
              <w:t>Zakup, montaż/rozbudowa i instalacja oświetlenia korytarza na pierwszej kondygnacji budynku</w:t>
            </w:r>
          </w:p>
        </w:tc>
        <w:tc>
          <w:tcPr>
            <w:tcW w:w="1046" w:type="dxa"/>
          </w:tcPr>
          <w:p w14:paraId="5473E488" w14:textId="77777777" w:rsidR="0045423F" w:rsidRPr="0045423F" w:rsidRDefault="0045423F" w:rsidP="00942B6F"/>
        </w:tc>
        <w:tc>
          <w:tcPr>
            <w:tcW w:w="636" w:type="dxa"/>
          </w:tcPr>
          <w:p w14:paraId="66E70041" w14:textId="77777777" w:rsidR="0045423F" w:rsidRPr="0045423F" w:rsidRDefault="0045423F" w:rsidP="00942B6F"/>
        </w:tc>
      </w:tr>
      <w:tr w:rsidR="000517AE" w:rsidRPr="0045423F" w14:paraId="270C6B2E" w14:textId="4701B067" w:rsidTr="00F45CA3">
        <w:tc>
          <w:tcPr>
            <w:tcW w:w="9288" w:type="dxa"/>
            <w:gridSpan w:val="5"/>
          </w:tcPr>
          <w:p w14:paraId="5FB84FFF" w14:textId="77777777" w:rsidR="000517AE" w:rsidRPr="0045423F" w:rsidRDefault="000517AE" w:rsidP="00942B6F"/>
        </w:tc>
        <w:tc>
          <w:tcPr>
            <w:tcW w:w="636" w:type="dxa"/>
          </w:tcPr>
          <w:p w14:paraId="26D943C0" w14:textId="77777777" w:rsidR="000517AE" w:rsidRPr="0045423F" w:rsidRDefault="000517AE" w:rsidP="00942B6F"/>
        </w:tc>
      </w:tr>
      <w:tr w:rsidR="000517AE" w:rsidRPr="0045423F" w14:paraId="04C02440" w14:textId="7808D88A" w:rsidTr="00F45CA3">
        <w:tc>
          <w:tcPr>
            <w:tcW w:w="2541" w:type="dxa"/>
            <w:gridSpan w:val="2"/>
          </w:tcPr>
          <w:p w14:paraId="2278862D" w14:textId="451C74A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6</w:t>
            </w:r>
          </w:p>
        </w:tc>
        <w:tc>
          <w:tcPr>
            <w:tcW w:w="5701" w:type="dxa"/>
            <w:gridSpan w:val="2"/>
          </w:tcPr>
          <w:p w14:paraId="372B9934" w14:textId="783B6696" w:rsidR="0045423F" w:rsidRPr="0045423F" w:rsidRDefault="0045423F" w:rsidP="00942B6F">
            <w:r w:rsidRPr="0045423F">
              <w:t>Zakup, montaż/rozbudowa i instalacja oświetlenia tzw. Małego korytarza wraz z wykonaniem systemu światła awaryjnego</w:t>
            </w:r>
          </w:p>
        </w:tc>
        <w:tc>
          <w:tcPr>
            <w:tcW w:w="1046" w:type="dxa"/>
          </w:tcPr>
          <w:p w14:paraId="3E37186C" w14:textId="77777777" w:rsidR="0045423F" w:rsidRPr="0045423F" w:rsidRDefault="0045423F" w:rsidP="00942B6F"/>
        </w:tc>
        <w:tc>
          <w:tcPr>
            <w:tcW w:w="636" w:type="dxa"/>
          </w:tcPr>
          <w:p w14:paraId="06682464" w14:textId="77777777" w:rsidR="0045423F" w:rsidRPr="0045423F" w:rsidRDefault="0045423F" w:rsidP="00942B6F"/>
        </w:tc>
      </w:tr>
      <w:tr w:rsidR="000517AE" w:rsidRPr="0045423F" w14:paraId="2FD3B818" w14:textId="6448C659" w:rsidTr="00F45CA3">
        <w:tc>
          <w:tcPr>
            <w:tcW w:w="9288" w:type="dxa"/>
            <w:gridSpan w:val="5"/>
          </w:tcPr>
          <w:p w14:paraId="2F7EE383" w14:textId="77777777" w:rsidR="000517AE" w:rsidRPr="0045423F" w:rsidRDefault="000517AE" w:rsidP="00942B6F"/>
        </w:tc>
        <w:tc>
          <w:tcPr>
            <w:tcW w:w="636" w:type="dxa"/>
          </w:tcPr>
          <w:p w14:paraId="56EE431C" w14:textId="77777777" w:rsidR="000517AE" w:rsidRPr="0045423F" w:rsidRDefault="000517AE" w:rsidP="00942B6F"/>
        </w:tc>
      </w:tr>
      <w:tr w:rsidR="000517AE" w:rsidRPr="0045423F" w14:paraId="00EDD1BC" w14:textId="0D916FE7" w:rsidTr="00F45CA3">
        <w:tc>
          <w:tcPr>
            <w:tcW w:w="2541" w:type="dxa"/>
            <w:gridSpan w:val="2"/>
          </w:tcPr>
          <w:p w14:paraId="684A2EAF" w14:textId="6FB4123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7</w:t>
            </w:r>
          </w:p>
        </w:tc>
        <w:tc>
          <w:tcPr>
            <w:tcW w:w="5701" w:type="dxa"/>
            <w:gridSpan w:val="2"/>
          </w:tcPr>
          <w:p w14:paraId="727EB028" w14:textId="575A6AA0" w:rsidR="0045423F" w:rsidRPr="0045423F" w:rsidRDefault="0045423F" w:rsidP="00942B6F">
            <w:r w:rsidRPr="0045423F">
              <w:t>Zakup i montaż najazdu niwelującego uskok przy drzwiach wejściowych do urzędu</w:t>
            </w:r>
          </w:p>
        </w:tc>
        <w:tc>
          <w:tcPr>
            <w:tcW w:w="1046" w:type="dxa"/>
          </w:tcPr>
          <w:p w14:paraId="18BD2D2D" w14:textId="77777777" w:rsidR="0045423F" w:rsidRPr="0045423F" w:rsidRDefault="0045423F" w:rsidP="00942B6F"/>
        </w:tc>
        <w:tc>
          <w:tcPr>
            <w:tcW w:w="636" w:type="dxa"/>
          </w:tcPr>
          <w:p w14:paraId="1F7EA585" w14:textId="77777777" w:rsidR="0045423F" w:rsidRPr="0045423F" w:rsidRDefault="0045423F" w:rsidP="00942B6F"/>
        </w:tc>
      </w:tr>
      <w:tr w:rsidR="000517AE" w:rsidRPr="0045423F" w14:paraId="46D8DCF7" w14:textId="58A0A66C" w:rsidTr="00F45CA3">
        <w:tc>
          <w:tcPr>
            <w:tcW w:w="9288" w:type="dxa"/>
            <w:gridSpan w:val="5"/>
          </w:tcPr>
          <w:p w14:paraId="0AD7CFB7" w14:textId="4F507057" w:rsidR="000517AE" w:rsidRDefault="00704894" w:rsidP="00942B6F">
            <w:r>
              <w:t>Wysokość progu to 3 cm, szerokość – 110 cm</w:t>
            </w:r>
          </w:p>
          <w:p w14:paraId="006A33CF" w14:textId="1249DFEC" w:rsidR="00704894" w:rsidRPr="0045423F" w:rsidRDefault="00704894" w:rsidP="00942B6F">
            <w:r>
              <w:rPr>
                <w:noProof/>
              </w:rPr>
              <w:lastRenderedPageBreak/>
              <w:drawing>
                <wp:inline distT="0" distB="0" distL="0" distR="0" wp14:anchorId="17851A7D" wp14:editId="63AB10B0">
                  <wp:extent cx="5654351" cy="2116498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21045" r="12374" b="13731"/>
                          <a:stretch/>
                        </pic:blipFill>
                        <pic:spPr bwMode="auto">
                          <a:xfrm>
                            <a:off x="0" y="0"/>
                            <a:ext cx="5680432" cy="21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261D6589" w14:textId="77777777" w:rsidR="000517AE" w:rsidRPr="0045423F" w:rsidRDefault="000517AE" w:rsidP="00942B6F"/>
        </w:tc>
      </w:tr>
      <w:tr w:rsidR="000517AE" w:rsidRPr="0045423F" w14:paraId="695F13C3" w14:textId="25F83E1B" w:rsidTr="00F45CA3">
        <w:tc>
          <w:tcPr>
            <w:tcW w:w="9288" w:type="dxa"/>
            <w:gridSpan w:val="5"/>
          </w:tcPr>
          <w:p w14:paraId="66656A71" w14:textId="77777777" w:rsidR="000517AE" w:rsidRPr="0045423F" w:rsidRDefault="000517AE" w:rsidP="00942B6F"/>
        </w:tc>
        <w:tc>
          <w:tcPr>
            <w:tcW w:w="636" w:type="dxa"/>
          </w:tcPr>
          <w:p w14:paraId="3F73686D" w14:textId="77777777" w:rsidR="000517AE" w:rsidRPr="0045423F" w:rsidRDefault="000517AE" w:rsidP="00942B6F"/>
        </w:tc>
      </w:tr>
      <w:tr w:rsidR="000517AE" w:rsidRPr="0045423F" w14:paraId="56CA6034" w14:textId="4979F68A" w:rsidTr="00F45CA3">
        <w:tc>
          <w:tcPr>
            <w:tcW w:w="2541" w:type="dxa"/>
            <w:gridSpan w:val="2"/>
          </w:tcPr>
          <w:p w14:paraId="7F861B18" w14:textId="3D7805B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 xml:space="preserve">Zadanie 3 </w:t>
            </w:r>
          </w:p>
        </w:tc>
        <w:tc>
          <w:tcPr>
            <w:tcW w:w="5701" w:type="dxa"/>
            <w:gridSpan w:val="2"/>
          </w:tcPr>
          <w:p w14:paraId="1F24EEFC" w14:textId="77777777" w:rsidR="0045423F" w:rsidRPr="0045423F" w:rsidRDefault="0045423F" w:rsidP="00942B6F"/>
        </w:tc>
        <w:tc>
          <w:tcPr>
            <w:tcW w:w="1046" w:type="dxa"/>
          </w:tcPr>
          <w:p w14:paraId="4010B928" w14:textId="77777777" w:rsidR="0045423F" w:rsidRPr="0045423F" w:rsidRDefault="0045423F" w:rsidP="00942B6F"/>
        </w:tc>
        <w:tc>
          <w:tcPr>
            <w:tcW w:w="636" w:type="dxa"/>
          </w:tcPr>
          <w:p w14:paraId="66F3D6E9" w14:textId="77777777" w:rsidR="0045423F" w:rsidRPr="0045423F" w:rsidRDefault="0045423F" w:rsidP="00942B6F"/>
        </w:tc>
      </w:tr>
      <w:tr w:rsidR="000517AE" w:rsidRPr="0045423F" w14:paraId="3038C66F" w14:textId="33888D20" w:rsidTr="00F45CA3">
        <w:tc>
          <w:tcPr>
            <w:tcW w:w="2541" w:type="dxa"/>
            <w:gridSpan w:val="2"/>
          </w:tcPr>
          <w:p w14:paraId="2CD987BA" w14:textId="2CD3C303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1</w:t>
            </w:r>
          </w:p>
        </w:tc>
        <w:tc>
          <w:tcPr>
            <w:tcW w:w="5701" w:type="dxa"/>
            <w:gridSpan w:val="2"/>
          </w:tcPr>
          <w:p w14:paraId="444BCAA5" w14:textId="35D2E30E" w:rsidR="0045423F" w:rsidRPr="0045423F" w:rsidRDefault="0045423F" w:rsidP="00942B6F">
            <w:r w:rsidRPr="0045423F">
              <w:t xml:space="preserve">Zakup, montaż i instalacja systemu </w:t>
            </w:r>
            <w:proofErr w:type="spellStart"/>
            <w:r w:rsidRPr="0045423F">
              <w:t>przyzywowego</w:t>
            </w:r>
            <w:proofErr w:type="spellEnd"/>
            <w:r w:rsidRPr="0045423F">
              <w:t xml:space="preserve"> przy drzwiach wejściowych oraz w sekretariacie urzędu</w:t>
            </w:r>
          </w:p>
        </w:tc>
        <w:tc>
          <w:tcPr>
            <w:tcW w:w="1046" w:type="dxa"/>
          </w:tcPr>
          <w:p w14:paraId="691E8E2A" w14:textId="77777777" w:rsidR="0045423F" w:rsidRPr="0045423F" w:rsidRDefault="0045423F" w:rsidP="00942B6F"/>
        </w:tc>
        <w:tc>
          <w:tcPr>
            <w:tcW w:w="636" w:type="dxa"/>
          </w:tcPr>
          <w:p w14:paraId="189ACE5B" w14:textId="77777777" w:rsidR="0045423F" w:rsidRPr="0045423F" w:rsidRDefault="0045423F" w:rsidP="00942B6F"/>
        </w:tc>
      </w:tr>
      <w:tr w:rsidR="000517AE" w:rsidRPr="0045423F" w14:paraId="542C735D" w14:textId="05EB48B6" w:rsidTr="00F45CA3">
        <w:tc>
          <w:tcPr>
            <w:tcW w:w="9288" w:type="dxa"/>
            <w:gridSpan w:val="5"/>
          </w:tcPr>
          <w:p w14:paraId="56DFCB81" w14:textId="77777777" w:rsidR="000517AE" w:rsidRPr="0045423F" w:rsidRDefault="000517AE" w:rsidP="00942B6F"/>
        </w:tc>
        <w:tc>
          <w:tcPr>
            <w:tcW w:w="636" w:type="dxa"/>
          </w:tcPr>
          <w:p w14:paraId="2E5124D1" w14:textId="77777777" w:rsidR="000517AE" w:rsidRPr="0045423F" w:rsidRDefault="000517AE" w:rsidP="00942B6F"/>
        </w:tc>
      </w:tr>
      <w:tr w:rsidR="000517AE" w:rsidRPr="0045423F" w14:paraId="22499E63" w14:textId="79FE3054" w:rsidTr="00F45CA3">
        <w:tc>
          <w:tcPr>
            <w:tcW w:w="2541" w:type="dxa"/>
            <w:gridSpan w:val="2"/>
          </w:tcPr>
          <w:p w14:paraId="48528F20" w14:textId="52ED171E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2</w:t>
            </w:r>
          </w:p>
        </w:tc>
        <w:tc>
          <w:tcPr>
            <w:tcW w:w="5701" w:type="dxa"/>
            <w:gridSpan w:val="2"/>
          </w:tcPr>
          <w:p w14:paraId="4BB85711" w14:textId="5836F9A7" w:rsidR="0045423F" w:rsidRPr="0045423F" w:rsidRDefault="0045423F" w:rsidP="00942B6F">
            <w:r w:rsidRPr="0045423F">
              <w:t>Przenośna pętla indukcyjna i wyposażenie punktu informacyjnego</w:t>
            </w:r>
          </w:p>
        </w:tc>
        <w:tc>
          <w:tcPr>
            <w:tcW w:w="1046" w:type="dxa"/>
          </w:tcPr>
          <w:p w14:paraId="23A5FD02" w14:textId="77777777" w:rsidR="0045423F" w:rsidRPr="0045423F" w:rsidRDefault="0045423F" w:rsidP="00942B6F"/>
        </w:tc>
        <w:tc>
          <w:tcPr>
            <w:tcW w:w="636" w:type="dxa"/>
          </w:tcPr>
          <w:p w14:paraId="2790EE85" w14:textId="77777777" w:rsidR="0045423F" w:rsidRPr="0045423F" w:rsidRDefault="0045423F" w:rsidP="00942B6F"/>
        </w:tc>
      </w:tr>
      <w:tr w:rsidR="000517AE" w:rsidRPr="0045423F" w14:paraId="32B0CAAC" w14:textId="7E1B1C49" w:rsidTr="00F45CA3">
        <w:tc>
          <w:tcPr>
            <w:tcW w:w="9288" w:type="dxa"/>
            <w:gridSpan w:val="5"/>
          </w:tcPr>
          <w:p w14:paraId="2C0F1D5A" w14:textId="77777777" w:rsidR="000517AE" w:rsidRPr="0045423F" w:rsidRDefault="000517AE" w:rsidP="00942B6F"/>
        </w:tc>
        <w:tc>
          <w:tcPr>
            <w:tcW w:w="636" w:type="dxa"/>
          </w:tcPr>
          <w:p w14:paraId="711910A8" w14:textId="77777777" w:rsidR="000517AE" w:rsidRPr="0045423F" w:rsidRDefault="000517AE" w:rsidP="00942B6F"/>
        </w:tc>
      </w:tr>
      <w:tr w:rsidR="000517AE" w:rsidRPr="0045423F" w14:paraId="38C41F00" w14:textId="69A0EBD9" w:rsidTr="00F45CA3">
        <w:tc>
          <w:tcPr>
            <w:tcW w:w="2541" w:type="dxa"/>
            <w:gridSpan w:val="2"/>
          </w:tcPr>
          <w:p w14:paraId="435BEDF1" w14:textId="6C9CA93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3</w:t>
            </w:r>
          </w:p>
        </w:tc>
        <w:tc>
          <w:tcPr>
            <w:tcW w:w="5701" w:type="dxa"/>
            <w:gridSpan w:val="2"/>
          </w:tcPr>
          <w:p w14:paraId="0175F76E" w14:textId="3B00545B" w:rsidR="0045423F" w:rsidRPr="0045423F" w:rsidRDefault="0045423F" w:rsidP="00942B6F">
            <w:r w:rsidRPr="0045423F">
              <w:t>Zakup i montaż oznakowania schodów na klatce schodowej – tzw. Guzy/pasy bezpieczeństwa</w:t>
            </w:r>
          </w:p>
        </w:tc>
        <w:tc>
          <w:tcPr>
            <w:tcW w:w="1046" w:type="dxa"/>
          </w:tcPr>
          <w:p w14:paraId="3F392264" w14:textId="77777777" w:rsidR="0045423F" w:rsidRPr="0045423F" w:rsidRDefault="0045423F" w:rsidP="00942B6F"/>
        </w:tc>
        <w:tc>
          <w:tcPr>
            <w:tcW w:w="636" w:type="dxa"/>
          </w:tcPr>
          <w:p w14:paraId="5D84D68C" w14:textId="77777777" w:rsidR="0045423F" w:rsidRPr="0045423F" w:rsidRDefault="0045423F" w:rsidP="00942B6F"/>
        </w:tc>
      </w:tr>
      <w:tr w:rsidR="000517AE" w:rsidRPr="0045423F" w14:paraId="561DE811" w14:textId="4C279638" w:rsidTr="00F45CA3">
        <w:tc>
          <w:tcPr>
            <w:tcW w:w="9288" w:type="dxa"/>
            <w:gridSpan w:val="5"/>
          </w:tcPr>
          <w:p w14:paraId="458237F3" w14:textId="77777777" w:rsidR="000517AE" w:rsidRPr="0045423F" w:rsidRDefault="000517AE" w:rsidP="00942B6F"/>
        </w:tc>
        <w:tc>
          <w:tcPr>
            <w:tcW w:w="636" w:type="dxa"/>
          </w:tcPr>
          <w:p w14:paraId="25BAC89F" w14:textId="77777777" w:rsidR="000517AE" w:rsidRPr="0045423F" w:rsidRDefault="000517AE" w:rsidP="00942B6F"/>
        </w:tc>
      </w:tr>
      <w:tr w:rsidR="000517AE" w:rsidRPr="0045423F" w14:paraId="0601F94C" w14:textId="09AF5348" w:rsidTr="00F45CA3">
        <w:tc>
          <w:tcPr>
            <w:tcW w:w="2541" w:type="dxa"/>
            <w:gridSpan w:val="2"/>
          </w:tcPr>
          <w:p w14:paraId="545CC518" w14:textId="5115BD70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4</w:t>
            </w:r>
          </w:p>
        </w:tc>
        <w:tc>
          <w:tcPr>
            <w:tcW w:w="5701" w:type="dxa"/>
            <w:gridSpan w:val="2"/>
          </w:tcPr>
          <w:p w14:paraId="0C471C29" w14:textId="27A5F0EC" w:rsidR="0045423F" w:rsidRPr="0045423F" w:rsidRDefault="0045423F" w:rsidP="00942B6F">
            <w:r w:rsidRPr="0045423F">
              <w:t>Zaprojektowanie/zakup i montaż nakładek Braille’a na poręcze przyścienne na klatce schodowej</w:t>
            </w:r>
          </w:p>
        </w:tc>
        <w:tc>
          <w:tcPr>
            <w:tcW w:w="1046" w:type="dxa"/>
          </w:tcPr>
          <w:p w14:paraId="0A127D25" w14:textId="77777777" w:rsidR="0045423F" w:rsidRPr="0045423F" w:rsidRDefault="0045423F" w:rsidP="00942B6F"/>
        </w:tc>
        <w:tc>
          <w:tcPr>
            <w:tcW w:w="636" w:type="dxa"/>
          </w:tcPr>
          <w:p w14:paraId="261AAAA1" w14:textId="77777777" w:rsidR="0045423F" w:rsidRPr="0045423F" w:rsidRDefault="0045423F" w:rsidP="00942B6F"/>
        </w:tc>
      </w:tr>
      <w:tr w:rsidR="000517AE" w:rsidRPr="0045423F" w14:paraId="790C4021" w14:textId="6810A22D" w:rsidTr="00F45CA3">
        <w:tc>
          <w:tcPr>
            <w:tcW w:w="9288" w:type="dxa"/>
            <w:gridSpan w:val="5"/>
          </w:tcPr>
          <w:p w14:paraId="7775B82E" w14:textId="77777777" w:rsidR="000517AE" w:rsidRPr="0045423F" w:rsidRDefault="000517AE" w:rsidP="00942B6F"/>
        </w:tc>
        <w:tc>
          <w:tcPr>
            <w:tcW w:w="636" w:type="dxa"/>
          </w:tcPr>
          <w:p w14:paraId="612A8152" w14:textId="77777777" w:rsidR="000517AE" w:rsidRPr="0045423F" w:rsidRDefault="000517AE" w:rsidP="00942B6F"/>
        </w:tc>
      </w:tr>
      <w:tr w:rsidR="000517AE" w:rsidRPr="0045423F" w14:paraId="6CB47DF7" w14:textId="36B012FD" w:rsidTr="00F45CA3">
        <w:tc>
          <w:tcPr>
            <w:tcW w:w="2541" w:type="dxa"/>
            <w:gridSpan w:val="2"/>
          </w:tcPr>
          <w:p w14:paraId="6605199D" w14:textId="707E1E2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5</w:t>
            </w:r>
          </w:p>
        </w:tc>
        <w:tc>
          <w:tcPr>
            <w:tcW w:w="5701" w:type="dxa"/>
            <w:gridSpan w:val="2"/>
          </w:tcPr>
          <w:p w14:paraId="240472D2" w14:textId="74D14AE3" w:rsidR="0045423F" w:rsidRPr="0045423F" w:rsidRDefault="0045423F" w:rsidP="00942B6F">
            <w:r w:rsidRPr="0045423F">
              <w:t>Zaprojektowanie, zakup i montaż kontrastowej tablicy informacyjnej</w:t>
            </w:r>
          </w:p>
        </w:tc>
        <w:tc>
          <w:tcPr>
            <w:tcW w:w="1046" w:type="dxa"/>
          </w:tcPr>
          <w:p w14:paraId="5E3A2BB4" w14:textId="77777777" w:rsidR="0045423F" w:rsidRPr="0045423F" w:rsidRDefault="0045423F" w:rsidP="00942B6F"/>
        </w:tc>
        <w:tc>
          <w:tcPr>
            <w:tcW w:w="636" w:type="dxa"/>
          </w:tcPr>
          <w:p w14:paraId="1BD5327A" w14:textId="77777777" w:rsidR="0045423F" w:rsidRPr="0045423F" w:rsidRDefault="0045423F" w:rsidP="00942B6F"/>
        </w:tc>
      </w:tr>
      <w:tr w:rsidR="000517AE" w:rsidRPr="0045423F" w14:paraId="42602617" w14:textId="5CFE3F7F" w:rsidTr="00F45CA3">
        <w:tc>
          <w:tcPr>
            <w:tcW w:w="9288" w:type="dxa"/>
            <w:gridSpan w:val="5"/>
          </w:tcPr>
          <w:p w14:paraId="66387CDC" w14:textId="77777777" w:rsidR="000517AE" w:rsidRPr="0045423F" w:rsidRDefault="000517AE" w:rsidP="00942B6F"/>
        </w:tc>
        <w:tc>
          <w:tcPr>
            <w:tcW w:w="636" w:type="dxa"/>
          </w:tcPr>
          <w:p w14:paraId="20D6C86D" w14:textId="77777777" w:rsidR="000517AE" w:rsidRPr="0045423F" w:rsidRDefault="000517AE" w:rsidP="00942B6F"/>
        </w:tc>
      </w:tr>
      <w:tr w:rsidR="000517AE" w:rsidRPr="0045423F" w14:paraId="4F7D5A34" w14:textId="6AD3B68A" w:rsidTr="00F45CA3">
        <w:tc>
          <w:tcPr>
            <w:tcW w:w="2541" w:type="dxa"/>
            <w:gridSpan w:val="2"/>
          </w:tcPr>
          <w:p w14:paraId="7DA21E9D" w14:textId="6122009B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6</w:t>
            </w:r>
          </w:p>
        </w:tc>
        <w:tc>
          <w:tcPr>
            <w:tcW w:w="5701" w:type="dxa"/>
            <w:gridSpan w:val="2"/>
          </w:tcPr>
          <w:p w14:paraId="0E97A684" w14:textId="166197B6" w:rsidR="0045423F" w:rsidRPr="0045423F" w:rsidRDefault="0045423F" w:rsidP="00942B6F">
            <w:r w:rsidRPr="0045423F">
              <w:t>Zakup i montaż kontrastowych taśm na drzwiach i komunikacji poziomej urzędu</w:t>
            </w:r>
          </w:p>
        </w:tc>
        <w:tc>
          <w:tcPr>
            <w:tcW w:w="1046" w:type="dxa"/>
          </w:tcPr>
          <w:p w14:paraId="44B1315F" w14:textId="77777777" w:rsidR="0045423F" w:rsidRPr="0045423F" w:rsidRDefault="0045423F" w:rsidP="00942B6F"/>
        </w:tc>
        <w:tc>
          <w:tcPr>
            <w:tcW w:w="636" w:type="dxa"/>
          </w:tcPr>
          <w:p w14:paraId="570ECE22" w14:textId="77777777" w:rsidR="0045423F" w:rsidRPr="0045423F" w:rsidRDefault="0045423F" w:rsidP="00942B6F"/>
        </w:tc>
      </w:tr>
      <w:tr w:rsidR="000517AE" w:rsidRPr="0045423F" w14:paraId="209E2A6A" w14:textId="6E06CDE2" w:rsidTr="00F45CA3">
        <w:tc>
          <w:tcPr>
            <w:tcW w:w="9288" w:type="dxa"/>
            <w:gridSpan w:val="5"/>
          </w:tcPr>
          <w:p w14:paraId="465F9DF0" w14:textId="77777777" w:rsidR="000517AE" w:rsidRPr="0045423F" w:rsidRDefault="000517AE" w:rsidP="00942B6F"/>
        </w:tc>
        <w:tc>
          <w:tcPr>
            <w:tcW w:w="636" w:type="dxa"/>
          </w:tcPr>
          <w:p w14:paraId="161547A6" w14:textId="77777777" w:rsidR="000517AE" w:rsidRPr="0045423F" w:rsidRDefault="000517AE" w:rsidP="00942B6F"/>
        </w:tc>
      </w:tr>
      <w:tr w:rsidR="000517AE" w:rsidRPr="0045423F" w14:paraId="6A84A8F9" w14:textId="496A5830" w:rsidTr="00F45CA3">
        <w:tc>
          <w:tcPr>
            <w:tcW w:w="2541" w:type="dxa"/>
            <w:gridSpan w:val="2"/>
          </w:tcPr>
          <w:p w14:paraId="6ECDDC2D" w14:textId="53C9006C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7</w:t>
            </w:r>
          </w:p>
        </w:tc>
        <w:tc>
          <w:tcPr>
            <w:tcW w:w="5701" w:type="dxa"/>
            <w:gridSpan w:val="2"/>
          </w:tcPr>
          <w:p w14:paraId="117C1E8C" w14:textId="16A6FE21" w:rsidR="0045423F" w:rsidRPr="0045423F" w:rsidRDefault="0045423F" w:rsidP="00942B6F">
            <w:r w:rsidRPr="0045423F">
              <w:t>Zaprojektowanie i montaż czterech kontrastowych tabliczek na drzwi</w:t>
            </w:r>
          </w:p>
        </w:tc>
        <w:tc>
          <w:tcPr>
            <w:tcW w:w="1046" w:type="dxa"/>
          </w:tcPr>
          <w:p w14:paraId="381575D5" w14:textId="77777777" w:rsidR="0045423F" w:rsidRPr="0045423F" w:rsidRDefault="0045423F" w:rsidP="00942B6F"/>
        </w:tc>
        <w:tc>
          <w:tcPr>
            <w:tcW w:w="636" w:type="dxa"/>
          </w:tcPr>
          <w:p w14:paraId="0FC5FBB6" w14:textId="77777777" w:rsidR="0045423F" w:rsidRPr="0045423F" w:rsidRDefault="0045423F" w:rsidP="00942B6F"/>
        </w:tc>
      </w:tr>
      <w:tr w:rsidR="000517AE" w:rsidRPr="0045423F" w14:paraId="5E5A9E9E" w14:textId="39563987" w:rsidTr="00F45CA3">
        <w:tc>
          <w:tcPr>
            <w:tcW w:w="9288" w:type="dxa"/>
            <w:gridSpan w:val="5"/>
          </w:tcPr>
          <w:p w14:paraId="4B3DDF1A" w14:textId="60D4E656" w:rsidR="000517AE" w:rsidRPr="0045423F" w:rsidRDefault="00FE6BF7" w:rsidP="00942B6F">
            <w:r w:rsidRPr="00FE6BF7">
              <w:rPr>
                <w:noProof/>
              </w:rPr>
              <w:lastRenderedPageBreak/>
              <w:drawing>
                <wp:inline distT="0" distB="0" distL="0" distR="0" wp14:anchorId="62956860" wp14:editId="22D07032">
                  <wp:extent cx="2924175" cy="421413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23" cy="421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BE9C3AA" w14:textId="77777777" w:rsidR="000517AE" w:rsidRPr="0045423F" w:rsidRDefault="000517AE" w:rsidP="00942B6F"/>
        </w:tc>
      </w:tr>
      <w:tr w:rsidR="000517AE" w14:paraId="7983FC60" w14:textId="77777777" w:rsidTr="00F45CA3">
        <w:tc>
          <w:tcPr>
            <w:tcW w:w="9288" w:type="dxa"/>
            <w:gridSpan w:val="5"/>
          </w:tcPr>
          <w:p w14:paraId="53170FD0" w14:textId="0E5D3709" w:rsidR="008718AE" w:rsidRPr="0045423F" w:rsidRDefault="008718AE" w:rsidP="00942B6F"/>
        </w:tc>
        <w:tc>
          <w:tcPr>
            <w:tcW w:w="636" w:type="dxa"/>
          </w:tcPr>
          <w:p w14:paraId="36C68909" w14:textId="77777777" w:rsidR="000517AE" w:rsidRPr="0045423F" w:rsidRDefault="000517AE" w:rsidP="00942B6F"/>
        </w:tc>
      </w:tr>
    </w:tbl>
    <w:p w14:paraId="63D22E22" w14:textId="75997B93" w:rsidR="00E10696" w:rsidRDefault="00E10696" w:rsidP="0045423F"/>
    <w:sectPr w:rsidR="00E10696" w:rsidSect="000517AE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03"/>
    <w:rsid w:val="000517AE"/>
    <w:rsid w:val="00066DB9"/>
    <w:rsid w:val="00227A65"/>
    <w:rsid w:val="0045423F"/>
    <w:rsid w:val="006C54EB"/>
    <w:rsid w:val="00704894"/>
    <w:rsid w:val="00792A2B"/>
    <w:rsid w:val="008718AE"/>
    <w:rsid w:val="00B36620"/>
    <w:rsid w:val="00C16503"/>
    <w:rsid w:val="00DF4FBC"/>
    <w:rsid w:val="00E10696"/>
    <w:rsid w:val="00E12714"/>
    <w:rsid w:val="00E44B43"/>
    <w:rsid w:val="00F45CA3"/>
    <w:rsid w:val="00F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9420E"/>
  <w15:chartTrackingRefBased/>
  <w15:docId w15:val="{29B1D377-145F-4282-9843-AB261FE1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54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Mateusz Kuleta</cp:lastModifiedBy>
  <cp:revision>9</cp:revision>
  <dcterms:created xsi:type="dcterms:W3CDTF">2022-11-23T09:40:00Z</dcterms:created>
  <dcterms:modified xsi:type="dcterms:W3CDTF">2023-03-10T11:17:00Z</dcterms:modified>
</cp:coreProperties>
</file>