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548E2" w14:textId="77777777" w:rsidR="00D66C16" w:rsidRPr="001845B1" w:rsidRDefault="00D66C16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1845B1">
        <w:rPr>
          <w:rFonts w:ascii="Times New Roman" w:eastAsia="Calibri" w:hAnsi="Times New Roman" w:cs="Times New Roman"/>
          <w:sz w:val="20"/>
        </w:rPr>
        <w:t>Załą</w:t>
      </w:r>
      <w:r w:rsidRPr="001845B1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3C92686A" w:rsidR="00D66C16" w:rsidRPr="00616F5D" w:rsidRDefault="002A2862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1845B1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1E31C3" w:rsidRPr="001845B1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>-</w:t>
      </w:r>
      <w:r w:rsidR="00DC0A0B">
        <w:rPr>
          <w:rFonts w:ascii="Times New Roman" w:eastAsia="Calibri" w:hAnsi="Times New Roman" w:cs="Times New Roman"/>
          <w:sz w:val="20"/>
          <w:szCs w:val="20"/>
        </w:rPr>
        <w:t>41</w:t>
      </w:r>
      <w:r w:rsidR="00786EE1">
        <w:rPr>
          <w:rFonts w:ascii="Times New Roman" w:eastAsia="Calibri" w:hAnsi="Times New Roman" w:cs="Times New Roman"/>
          <w:sz w:val="20"/>
          <w:szCs w:val="20"/>
        </w:rPr>
        <w:t>4</w:t>
      </w:r>
      <w:r w:rsidR="002071C0" w:rsidRPr="00616F5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</w:t>
      </w:r>
      <w:r w:rsidR="00B36CD6" w:rsidRPr="00616F5D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5</w:t>
      </w:r>
    </w:p>
    <w:p w14:paraId="6CBA5AD4" w14:textId="77777777" w:rsidR="00D66C16" w:rsidRPr="00616F5D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443B6C6E" w14:textId="4DC47469" w:rsidR="00D66C16" w:rsidRPr="00616F5D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dnia</w:t>
      </w:r>
      <w:r w:rsidR="00415566"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FC687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14 </w:t>
      </w:r>
      <w:r w:rsidR="00616F5D"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października </w:t>
      </w:r>
      <w:r w:rsidR="002071C0"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202</w:t>
      </w:r>
      <w:r w:rsidR="00B36CD6"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5</w:t>
      </w:r>
      <w:r w:rsidRPr="00616F5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</w:t>
      </w:r>
    </w:p>
    <w:p w14:paraId="36BB83B7" w14:textId="77777777" w:rsidR="00D66C16" w:rsidRPr="00616F5D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52B8CF75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1845B1" w:rsidRDefault="006A4C37" w:rsidP="00951DD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15EB57F2" w:rsidR="006A4C37" w:rsidRPr="001845B1" w:rsidRDefault="006A4C37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(Dz.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616F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DC18B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DC18B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338</w:t>
      </w:r>
      <w:r w:rsidRPr="00B05C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</w:t>
      </w:r>
      <w:r w:rsidR="00616F5D" w:rsidRPr="00B05C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B05CA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 ofert na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realizację </w:t>
      </w:r>
      <w:r w:rsidR="004F6129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9429E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roku 202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1D5B0A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616F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nia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616F5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ego</w:t>
      </w:r>
      <w:r w:rsidR="000C3686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1845B1" w:rsidRDefault="00B31570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3515961" w14:textId="77777777" w:rsidR="00F2731D" w:rsidRPr="001845B1" w:rsidRDefault="00F2731D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822150C" w14:textId="6932D8F0" w:rsidR="0080270A" w:rsidRPr="001845B1" w:rsidRDefault="0080270A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45B1">
        <w:rPr>
          <w:rFonts w:ascii="Times New Roman" w:eastAsia="Calibri" w:hAnsi="Times New Roman" w:cs="Times New Roman"/>
          <w:b/>
          <w:sz w:val="28"/>
          <w:szCs w:val="28"/>
        </w:rPr>
        <w:t>Rodzaj zada</w:t>
      </w:r>
      <w:r w:rsidR="00E01AB1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Pr="001845B1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publicznych przeznaczonych na </w:t>
      </w:r>
      <w:r w:rsidR="00E01AB1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Pr="001845B1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17D82989" w14:textId="0B7A20E6" w:rsidR="00AC18C9" w:rsidRPr="001845B1" w:rsidRDefault="00AC18C9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42987EF" w14:textId="547786E9" w:rsidR="003D1FE5" w:rsidRPr="001845B1" w:rsidRDefault="003D1FE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571CEC" w:rsidRPr="001845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POMOC SPOŁECZNA</w:t>
      </w:r>
    </w:p>
    <w:p w14:paraId="79ACD649" w14:textId="77777777" w:rsidR="007D56CF" w:rsidRPr="001845B1" w:rsidRDefault="007D56CF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087F7CAD" w14:textId="77777777" w:rsidR="00571CEC" w:rsidRPr="00ED6421" w:rsidRDefault="00571CE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64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148CD3A9" w14:textId="5211EFA4" w:rsidR="001C3B68" w:rsidRPr="00142561" w:rsidRDefault="001C3B68" w:rsidP="001C3B68">
      <w:pPr>
        <w:pStyle w:val="Akapitzlist"/>
        <w:numPr>
          <w:ilvl w:val="0"/>
          <w:numId w:val="42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Hlk55304244"/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</w:t>
      </w:r>
      <w:r w:rsidR="00B05CAF" w:rsidRPr="0040697B">
        <w:rPr>
          <w:rFonts w:ascii="Times New Roman" w:hAnsi="Times New Roman"/>
          <w:b/>
          <w:sz w:val="24"/>
          <w:szCs w:val="24"/>
        </w:rPr>
        <w:t>typu A, B i D dla 30 osób z zaburzeniami psychicznymi na terenie gminy Poświ</w:t>
      </w:r>
      <w:r w:rsidR="00B05CAF">
        <w:rPr>
          <w:rFonts w:ascii="Times New Roman" w:hAnsi="Times New Roman"/>
          <w:b/>
          <w:sz w:val="24"/>
          <w:szCs w:val="24"/>
        </w:rPr>
        <w:t>ę</w:t>
      </w:r>
      <w:r w:rsidR="00B05CAF" w:rsidRPr="0040697B">
        <w:rPr>
          <w:rFonts w:ascii="Times New Roman" w:hAnsi="Times New Roman"/>
          <w:b/>
          <w:sz w:val="24"/>
          <w:szCs w:val="24"/>
        </w:rPr>
        <w:t>tne</w:t>
      </w:r>
    </w:p>
    <w:bookmarkEnd w:id="0"/>
    <w:p w14:paraId="44DF7294" w14:textId="77777777" w:rsidR="001845B1" w:rsidRPr="00B05CAF" w:rsidRDefault="001845B1" w:rsidP="00951D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74640C" w14:textId="77777777" w:rsidR="001A1B6E" w:rsidRPr="00ED6421" w:rsidRDefault="001A1B6E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D6421">
        <w:rPr>
          <w:rFonts w:ascii="Times New Roman" w:hAnsi="Times New Roman" w:cs="Times New Roman"/>
          <w:b/>
          <w:bCs/>
        </w:rPr>
        <w:t>Cel realizacji zadania:</w:t>
      </w:r>
    </w:p>
    <w:p w14:paraId="6E7344F0" w14:textId="77777777" w:rsidR="001C3B68" w:rsidRPr="00FA57C3" w:rsidRDefault="001C3B68" w:rsidP="001C3B68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sz w:val="22"/>
          <w:szCs w:val="22"/>
        </w:rPr>
        <w:t>Z</w:t>
      </w:r>
      <w:r w:rsidRPr="00FA57C3">
        <w:rPr>
          <w:rFonts w:cs="Times New Roman"/>
          <w:color w:val="000000" w:themeColor="text1"/>
          <w:sz w:val="22"/>
          <w:szCs w:val="22"/>
        </w:rPr>
        <w:t>apewnieni</w:t>
      </w:r>
      <w:r>
        <w:rPr>
          <w:rFonts w:cs="Times New Roman"/>
          <w:color w:val="000000" w:themeColor="text1"/>
          <w:sz w:val="22"/>
          <w:szCs w:val="22"/>
        </w:rPr>
        <w:t>e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 osobom z niepełnosprawnością intelektualną właściwej rehabilitacji oraz rewalidacji psychicznej i społecznej. </w:t>
      </w:r>
    </w:p>
    <w:p w14:paraId="5728A5FE" w14:textId="77777777" w:rsidR="001C3B68" w:rsidRDefault="001C3B68" w:rsidP="001C3B68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</w:p>
    <w:p w14:paraId="4D74F663" w14:textId="29FBC7AC" w:rsidR="001C3B68" w:rsidRPr="00FA57C3" w:rsidRDefault="001C3B68" w:rsidP="001C3B68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>Podmiot realizujący zadanie zobowiązany będzie do prowadzenia środowiskowego domu samopomocy</w:t>
      </w:r>
      <w:r w:rsidR="00DC18B4">
        <w:rPr>
          <w:rFonts w:cs="Times New Roman"/>
          <w:color w:val="000000" w:themeColor="text1"/>
          <w:sz w:val="22"/>
          <w:szCs w:val="22"/>
        </w:rPr>
        <w:t xml:space="preserve"> na terenie gminy Poświętne </w:t>
      </w:r>
      <w:r w:rsidRPr="00FA57C3">
        <w:rPr>
          <w:rFonts w:cs="Times New Roman"/>
          <w:color w:val="000000" w:themeColor="text1"/>
          <w:sz w:val="22"/>
          <w:szCs w:val="22"/>
        </w:rPr>
        <w:t>w oparciu o statut domu, regulamin określający szczegółowo jego organizację i zasady działania, program działalności domu i plan pracy domu.</w:t>
      </w:r>
    </w:p>
    <w:p w14:paraId="1B1D0A23" w14:textId="77777777" w:rsidR="001C3B68" w:rsidRPr="00FA57C3" w:rsidRDefault="001C3B68" w:rsidP="001C3B68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 xml:space="preserve">Podmiot realizujący zadanie zobowiązany będzie w trakcie trwania umowy do prowadzenia dokumentacji uczestników zgodnie z § 24 powołanego </w:t>
      </w:r>
      <w:r>
        <w:rPr>
          <w:rFonts w:cs="Times New Roman"/>
          <w:color w:val="000000" w:themeColor="text1"/>
          <w:sz w:val="22"/>
          <w:szCs w:val="22"/>
        </w:rPr>
        <w:t xml:space="preserve">niżej 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rozporządzenia Ministra Pracy i Polityki Społecznej z dnia 9 grudnia 2010 r. </w:t>
      </w:r>
      <w:r w:rsidRPr="00FA57C3">
        <w:rPr>
          <w:rFonts w:eastAsia="Times New Roman" w:cs="Times New Roman"/>
          <w:color w:val="000000" w:themeColor="text1"/>
          <w:sz w:val="22"/>
          <w:szCs w:val="22"/>
          <w:lang w:eastAsia="pl-PL"/>
        </w:rPr>
        <w:t>w sprawie środowiskowych domów samopomocy.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441A8FD8" w14:textId="77777777" w:rsidR="001C3B68" w:rsidRPr="00142561" w:rsidRDefault="001C3B68" w:rsidP="001C3B68">
      <w:pPr>
        <w:pStyle w:val="Zawartotabeli"/>
        <w:jc w:val="both"/>
        <w:rPr>
          <w:rFonts w:cs="Times New Roman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 xml:space="preserve">Program terapeutyczny powinien być prowadzony przez wykwalifikowany zespół wspierająco-aktywizujący (wymagane jest doświadczenie w realizacji podobnego zadania) przy współudziale uczestników. </w:t>
      </w:r>
    </w:p>
    <w:p w14:paraId="3B4948D9" w14:textId="77777777" w:rsidR="001C3B68" w:rsidRDefault="001C3B68" w:rsidP="001C3B68">
      <w:pPr>
        <w:pStyle w:val="Zawartotabeli"/>
        <w:jc w:val="both"/>
        <w:rPr>
          <w:rFonts w:cs="Times New Roman"/>
          <w:szCs w:val="22"/>
        </w:rPr>
      </w:pPr>
    </w:p>
    <w:p w14:paraId="057C719F" w14:textId="77777777" w:rsidR="001C3B68" w:rsidRPr="003405AB" w:rsidRDefault="001C3B68" w:rsidP="001C3B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Podstawą działania placówki są odpowiednie przepisy</w:t>
      </w:r>
      <w:r w:rsidRPr="003405AB">
        <w:rPr>
          <w:rFonts w:ascii="Times New Roman" w:eastAsia="Times New Roman" w:hAnsi="Times New Roman" w:cs="Times New Roman"/>
          <w:lang w:eastAsia="pl-PL"/>
        </w:rPr>
        <w:t>:</w:t>
      </w:r>
    </w:p>
    <w:p w14:paraId="31FB6BD7" w14:textId="53373EDE" w:rsidR="00B05CAF" w:rsidRPr="00553AAC" w:rsidRDefault="00B05CAF" w:rsidP="00B05CAF">
      <w:pPr>
        <w:numPr>
          <w:ilvl w:val="0"/>
          <w:numId w:val="43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ustawy z dnia 19 sierpnia 1994 r. o ochronie zdrowia psychicznego (Dz. U. z 2024 r. poz. 917), </w:t>
      </w:r>
    </w:p>
    <w:p w14:paraId="1564D2C0" w14:textId="0C24B71E" w:rsidR="00B05CAF" w:rsidRPr="00553AAC" w:rsidRDefault="00B05CAF" w:rsidP="00B05CAF">
      <w:pPr>
        <w:numPr>
          <w:ilvl w:val="0"/>
          <w:numId w:val="43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>ustawy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z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dnia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12</w:t>
      </w:r>
      <w:r w:rsidRPr="00553A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53AAC">
        <w:rPr>
          <w:rFonts w:ascii="Times New Roman" w:eastAsia="Times New Roman" w:hAnsi="Times New Roman" w:cs="Times New Roman"/>
          <w:lang w:eastAsia="pl-PL"/>
        </w:rPr>
        <w:t>marca 2004 r. o pomocy społecznej (Dz. U. z 202</w:t>
      </w:r>
      <w:r w:rsidR="00CC7978">
        <w:rPr>
          <w:rFonts w:ascii="Times New Roman" w:eastAsia="Times New Roman" w:hAnsi="Times New Roman" w:cs="Times New Roman"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lang w:eastAsia="pl-PL"/>
        </w:rPr>
        <w:t xml:space="preserve"> r. poz. 12</w:t>
      </w:r>
      <w:r w:rsidR="00CC7978">
        <w:rPr>
          <w:rFonts w:ascii="Times New Roman" w:eastAsia="Times New Roman" w:hAnsi="Times New Roman" w:cs="Times New Roman"/>
          <w:lang w:eastAsia="pl-PL"/>
        </w:rPr>
        <w:t>14</w:t>
      </w:r>
      <w:r w:rsidRPr="00553AAC">
        <w:rPr>
          <w:rFonts w:ascii="Times New Roman" w:eastAsia="Times New Roman" w:hAnsi="Times New Roman" w:cs="Times New Roman"/>
          <w:lang w:eastAsia="pl-PL"/>
        </w:rPr>
        <w:t>, z późn. zm.),</w:t>
      </w:r>
    </w:p>
    <w:p w14:paraId="57F5D9B4" w14:textId="626C00E6" w:rsidR="00B05CAF" w:rsidRPr="00553AAC" w:rsidRDefault="00B05CAF" w:rsidP="00B05CAF">
      <w:pPr>
        <w:numPr>
          <w:ilvl w:val="0"/>
          <w:numId w:val="43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553AAC">
        <w:rPr>
          <w:rFonts w:ascii="Times New Roman" w:eastAsia="Times New Roman" w:hAnsi="Times New Roman" w:cs="Times New Roman"/>
          <w:lang w:eastAsia="pl-PL"/>
        </w:rPr>
        <w:t xml:space="preserve">rozporządzenia Ministra Pracy i Polityki Społecznej z dnia 9 grudnia 2010 r. w sprawie środowiskowych domów samopomocy (Dz. U. z 2020 r. poz. 249) dla typu domu </w:t>
      </w:r>
      <w:r w:rsidR="00CC7978">
        <w:rPr>
          <w:rFonts w:ascii="Times New Roman" w:eastAsia="Times New Roman" w:hAnsi="Times New Roman" w:cs="Times New Roman"/>
          <w:lang w:eastAsia="pl-PL"/>
        </w:rPr>
        <w:t>A, B, D</w:t>
      </w:r>
      <w:r w:rsidRPr="00553AAC">
        <w:rPr>
          <w:rFonts w:ascii="Times New Roman" w:eastAsia="Times New Roman" w:hAnsi="Times New Roman" w:cs="Times New Roman"/>
          <w:lang w:eastAsia="pl-PL"/>
        </w:rPr>
        <w:t>.</w:t>
      </w:r>
    </w:p>
    <w:p w14:paraId="0DADB2F3" w14:textId="77777777" w:rsidR="00B05CAF" w:rsidRDefault="00B05CAF" w:rsidP="00B05CAF">
      <w:pPr>
        <w:pStyle w:val="Zawartotabeli"/>
        <w:jc w:val="both"/>
        <w:rPr>
          <w:rFonts w:cs="Times New Roman"/>
          <w:sz w:val="22"/>
          <w:szCs w:val="22"/>
        </w:rPr>
      </w:pPr>
    </w:p>
    <w:p w14:paraId="6BEDDD5A" w14:textId="77777777" w:rsidR="00B05CAF" w:rsidRPr="004A1D6C" w:rsidRDefault="00B05CAF" w:rsidP="00B05CAF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4A1D6C">
        <w:rPr>
          <w:rFonts w:cs="Times New Roman"/>
          <w:b/>
          <w:bCs/>
          <w:sz w:val="22"/>
          <w:szCs w:val="22"/>
        </w:rPr>
        <w:t>Oczekiwane rezultaty realizacji zadania:</w:t>
      </w:r>
    </w:p>
    <w:p w14:paraId="1F51AF46" w14:textId="6EAC990F" w:rsidR="00B05CAF" w:rsidRPr="004A1D6C" w:rsidRDefault="00B05CAF" w:rsidP="00B05CAF">
      <w:pPr>
        <w:pStyle w:val="Zawartotabeli"/>
        <w:numPr>
          <w:ilvl w:val="0"/>
          <w:numId w:val="44"/>
        </w:numPr>
        <w:ind w:left="36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utworzenie i </w:t>
      </w:r>
      <w:r w:rsidRPr="004A1D6C">
        <w:rPr>
          <w:rFonts w:cs="Times New Roman"/>
          <w:sz w:val="22"/>
          <w:szCs w:val="22"/>
        </w:rPr>
        <w:t xml:space="preserve">prowadzenie przez okres </w:t>
      </w:r>
      <w:r w:rsidR="003640F6">
        <w:rPr>
          <w:rFonts w:cs="Times New Roman"/>
          <w:sz w:val="22"/>
          <w:szCs w:val="22"/>
        </w:rPr>
        <w:t>1</w:t>
      </w:r>
      <w:r w:rsidRPr="004A1D6C">
        <w:rPr>
          <w:rFonts w:cs="Times New Roman"/>
          <w:sz w:val="22"/>
          <w:szCs w:val="22"/>
        </w:rPr>
        <w:t xml:space="preserve"> miesi</w:t>
      </w:r>
      <w:r>
        <w:rPr>
          <w:rFonts w:cs="Times New Roman"/>
          <w:sz w:val="22"/>
          <w:szCs w:val="22"/>
        </w:rPr>
        <w:t>ąca</w:t>
      </w:r>
      <w:r w:rsidRPr="004A1D6C">
        <w:rPr>
          <w:rFonts w:cs="Times New Roman"/>
          <w:sz w:val="22"/>
          <w:szCs w:val="22"/>
        </w:rPr>
        <w:t xml:space="preserve"> środowiskowego domu samopomocy</w:t>
      </w:r>
      <w:r w:rsidR="003640F6">
        <w:rPr>
          <w:rFonts w:cs="Times New Roman"/>
          <w:sz w:val="22"/>
          <w:szCs w:val="22"/>
        </w:rPr>
        <w:t xml:space="preserve"> na terenie gminy Poświętne</w:t>
      </w:r>
      <w:r w:rsidRPr="004A1D6C">
        <w:rPr>
          <w:rFonts w:cs="Times New Roman"/>
          <w:sz w:val="22"/>
          <w:szCs w:val="22"/>
        </w:rPr>
        <w:t xml:space="preserve">. </w:t>
      </w:r>
    </w:p>
    <w:p w14:paraId="1BBDC15C" w14:textId="77777777" w:rsidR="00B05CAF" w:rsidRPr="004A1D6C" w:rsidRDefault="00B05CAF" w:rsidP="00B05CAF">
      <w:pPr>
        <w:pStyle w:val="Zawartotabeli"/>
        <w:jc w:val="both"/>
        <w:rPr>
          <w:rFonts w:cs="Times New Roman"/>
          <w:sz w:val="22"/>
          <w:szCs w:val="22"/>
        </w:rPr>
      </w:pPr>
    </w:p>
    <w:p w14:paraId="4BF18ED6" w14:textId="77777777" w:rsidR="001C3B68" w:rsidRPr="00B13FD4" w:rsidRDefault="001C3B68" w:rsidP="001C3B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13F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Wysokość środków przeznaczonych na realizację zadania:</w:t>
      </w:r>
    </w:p>
    <w:p w14:paraId="0D0196A4" w14:textId="77777777" w:rsidR="001C3B68" w:rsidRPr="00A96E69" w:rsidRDefault="001C3B68" w:rsidP="001C3B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C135F">
        <w:rPr>
          <w:rFonts w:ascii="Times New Roman" w:eastAsia="Times New Roman" w:hAnsi="Times New Roman" w:cs="Times New Roman"/>
          <w:lang w:eastAsia="pl-PL"/>
        </w:rPr>
        <w:t>klas</w:t>
      </w:r>
      <w:r w:rsidRPr="00A96E69">
        <w:rPr>
          <w:rFonts w:ascii="Times New Roman" w:eastAsia="Times New Roman" w:hAnsi="Times New Roman" w:cs="Times New Roman"/>
          <w:lang w:eastAsia="pl-PL"/>
        </w:rPr>
        <w:t xml:space="preserve">yfikacja budżetowa: </w:t>
      </w:r>
    </w:p>
    <w:p w14:paraId="10FCBE77" w14:textId="77777777" w:rsidR="001C3B68" w:rsidRPr="00B31570" w:rsidRDefault="001C3B68" w:rsidP="001C3B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dział 852 Pomoc społeczna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85203 Ośrodki wsparcia </w:t>
      </w:r>
    </w:p>
    <w:p w14:paraId="4B238723" w14:textId="77777777" w:rsidR="001C3B68" w:rsidRDefault="001C3B68" w:rsidP="001C3B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A185841" w14:textId="697FAC1D" w:rsidR="00B05CAF" w:rsidRPr="00553AAC" w:rsidRDefault="00B05CAF" w:rsidP="00B05C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A1D6C">
        <w:rPr>
          <w:rFonts w:ascii="Times New Roman" w:eastAsia="Times New Roman" w:hAnsi="Times New Roman" w:cs="Times New Roman"/>
          <w:b/>
          <w:lang w:eastAsia="pl-PL"/>
        </w:rPr>
        <w:t>Środki przeznaczone na realizację zadania 1 w roku 2025 określone w budże</w:t>
      </w:r>
      <w:r>
        <w:rPr>
          <w:rFonts w:ascii="Times New Roman" w:eastAsia="Times New Roman" w:hAnsi="Times New Roman" w:cs="Times New Roman"/>
          <w:b/>
          <w:lang w:eastAsia="pl-PL"/>
        </w:rPr>
        <w:t>cie</w:t>
      </w:r>
      <w:r w:rsidRPr="004A1D6C">
        <w:rPr>
          <w:rFonts w:ascii="Times New Roman" w:eastAsia="Times New Roman" w:hAnsi="Times New Roman" w:cs="Times New Roman"/>
          <w:b/>
          <w:lang w:eastAsia="pl-PL"/>
        </w:rPr>
        <w:t xml:space="preserve"> Powiatu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 Wołomińskiego na rok 2025: 9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>
        <w:rPr>
          <w:rFonts w:ascii="Times New Roman" w:eastAsia="Times New Roman" w:hAnsi="Times New Roman" w:cs="Times New Roman"/>
          <w:b/>
          <w:lang w:eastAsia="pl-PL"/>
        </w:rPr>
        <w:t>263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</w:t>
      </w: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 xml:space="preserve">0 zł, w tym środki w ramach Programu kompleksowego wsparcia dla rodzin „Za życiem”: </w:t>
      </w:r>
      <w:r w:rsidR="00CC51EC">
        <w:rPr>
          <w:rFonts w:ascii="Times New Roman" w:eastAsia="Times New Roman" w:hAnsi="Times New Roman" w:cs="Times New Roman"/>
          <w:b/>
          <w:lang w:eastAsia="pl-PL"/>
        </w:rPr>
        <w:t>4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.</w:t>
      </w:r>
      <w:r w:rsidR="00CC51EC">
        <w:rPr>
          <w:rFonts w:ascii="Times New Roman" w:eastAsia="Times New Roman" w:hAnsi="Times New Roman" w:cs="Times New Roman"/>
          <w:b/>
          <w:lang w:eastAsia="pl-PL"/>
        </w:rPr>
        <w:t>393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,</w:t>
      </w:r>
      <w:r w:rsidR="00CC51EC">
        <w:rPr>
          <w:rFonts w:ascii="Times New Roman" w:eastAsia="Times New Roman" w:hAnsi="Times New Roman" w:cs="Times New Roman"/>
          <w:b/>
          <w:lang w:eastAsia="pl-PL"/>
        </w:rPr>
        <w:t>5</w:t>
      </w:r>
      <w:r w:rsidRPr="00553AAC">
        <w:rPr>
          <w:rFonts w:ascii="Times New Roman" w:eastAsia="Times New Roman" w:hAnsi="Times New Roman" w:cs="Times New Roman"/>
          <w:b/>
          <w:lang w:eastAsia="pl-PL"/>
        </w:rPr>
        <w:t>0 zł.</w:t>
      </w:r>
    </w:p>
    <w:p w14:paraId="1D94E362" w14:textId="77777777" w:rsidR="00DC18B4" w:rsidRDefault="00DC18B4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24687A" w14:textId="00998BCD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3AC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Zasady przyznawania dotacji:</w:t>
      </w:r>
    </w:p>
    <w:p w14:paraId="0FC8C140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813AC8" w:rsidRDefault="007C1D8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3AC8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77777777" w:rsidR="007C1D80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813AC8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65B4E023" w14:textId="25183ACE" w:rsidR="00806A35" w:rsidRPr="00806A35" w:rsidRDefault="00806A35" w:rsidP="00806A35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B06782">
        <w:rPr>
          <w:rFonts w:ascii="Times New Roman" w:eastAsia="Times New Roman" w:hAnsi="Times New Roman" w:cs="Times New Roman"/>
          <w:lang w:eastAsia="pl-PL"/>
        </w:rPr>
        <w:t>ustaw</w:t>
      </w:r>
      <w:r>
        <w:rPr>
          <w:rFonts w:ascii="Times New Roman" w:eastAsia="Times New Roman" w:hAnsi="Times New Roman" w:cs="Times New Roman"/>
          <w:lang w:eastAsia="pl-PL"/>
        </w:rPr>
        <w:t>ie</w:t>
      </w:r>
      <w:r w:rsidRPr="00B06782">
        <w:rPr>
          <w:rFonts w:ascii="Times New Roman" w:eastAsia="Times New Roman" w:hAnsi="Times New Roman" w:cs="Times New Roman"/>
          <w:lang w:eastAsia="pl-PL"/>
        </w:rPr>
        <w:t xml:space="preserve"> z dnia 12 marca 2004 r. o pomocy społecznej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0138F6EA" w14:textId="0C499A6F" w:rsidR="00D36B3C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</w:t>
      </w:r>
      <w:r w:rsidRPr="00B05CAF">
        <w:rPr>
          <w:rFonts w:ascii="Times New Roman" w:eastAsia="Times New Roman" w:hAnsi="Times New Roman" w:cs="Times New Roman"/>
          <w:lang w:eastAsia="pl-PL"/>
        </w:rPr>
        <w:t xml:space="preserve">zadań publicznych zlecanych w ramach programu współpracy z organizacjami pozarządowymi” przyjętych </w:t>
      </w:r>
      <w:r w:rsidR="000E7395" w:rsidRPr="00B05CAF">
        <w:rPr>
          <w:rFonts w:ascii="Times New Roman" w:eastAsia="Times New Roman" w:hAnsi="Times New Roman" w:cs="Times New Roman"/>
          <w:lang w:eastAsia="pl-PL"/>
        </w:rPr>
        <w:t>U</w:t>
      </w:r>
      <w:r w:rsidRPr="00B05CAF">
        <w:rPr>
          <w:rFonts w:ascii="Times New Roman" w:eastAsia="Times New Roman" w:hAnsi="Times New Roman" w:cs="Times New Roman"/>
          <w:lang w:eastAsia="pl-PL"/>
        </w:rPr>
        <w:t xml:space="preserve">chwałą </w:t>
      </w:r>
      <w:r w:rsidR="00905B97" w:rsidRPr="00B05CAF">
        <w:rPr>
          <w:rFonts w:ascii="Times New Roman" w:eastAsia="Times New Roman" w:hAnsi="Times New Roman" w:cs="Times New Roman"/>
          <w:lang w:eastAsia="pl-PL"/>
        </w:rPr>
        <w:t xml:space="preserve">VI-429/2022 Zarządu Powiatu Wołomińskiego z dnia 10 listopada 2022 </w:t>
      </w:r>
      <w:r w:rsidRPr="00B05CAF">
        <w:rPr>
          <w:rFonts w:ascii="Times New Roman" w:eastAsia="Times New Roman" w:hAnsi="Times New Roman" w:cs="Times New Roman"/>
          <w:lang w:eastAsia="pl-PL"/>
        </w:rPr>
        <w:t>r.</w:t>
      </w:r>
      <w:r w:rsidR="00105BE6" w:rsidRPr="00B05CAF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255A6D6" w14:textId="77777777" w:rsidR="00FE7622" w:rsidRPr="00813AC8" w:rsidRDefault="00FE7622" w:rsidP="00951DDC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756D639A" w14:textId="77777777" w:rsidR="000E7395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13AC8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="00A95D99" w:rsidRPr="00813AC8">
        <w:rPr>
          <w:rFonts w:ascii="Times New Roman" w:eastAsia="Calibri" w:hAnsi="Times New Roman" w:cs="Times New Roman"/>
        </w:rPr>
        <w:br/>
      </w:r>
      <w:r w:rsidRPr="00813AC8">
        <w:rPr>
          <w:rFonts w:ascii="Times New Roman" w:eastAsia="Calibri" w:hAnsi="Times New Roman" w:cs="Times New Roman"/>
        </w:rPr>
        <w:t xml:space="preserve">24 kwietnia 2003 r. o działalności pożytku publicznego i o wolontariacie, </w:t>
      </w:r>
      <w:r w:rsidRPr="00813AC8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813AC8" w:rsidRDefault="007C1D80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813AC8" w:rsidRDefault="00ED63C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02B3AE8" w14:textId="77777777" w:rsidR="00B05CAF" w:rsidRPr="00343A0D" w:rsidRDefault="00B05CAF" w:rsidP="00B05CA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343A0D">
        <w:rPr>
          <w:rFonts w:ascii="Times New Roman" w:eastAsia="Calibri" w:hAnsi="Times New Roman" w:cs="Times New Roman"/>
          <w:b/>
        </w:rPr>
        <w:t>Zlecenie zadania publicznego odbywać się będzie w formie powierzenia realizacji zadania.</w:t>
      </w:r>
    </w:p>
    <w:p w14:paraId="3FD65873" w14:textId="77777777" w:rsidR="00B05CAF" w:rsidRPr="00343A0D" w:rsidRDefault="00B05CAF" w:rsidP="00CC797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1D0C0C1F" w14:textId="77777777" w:rsidR="00B05CAF" w:rsidRPr="00343A0D" w:rsidRDefault="00B05CAF" w:rsidP="00B05CA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343A0D">
        <w:rPr>
          <w:rFonts w:ascii="Times New Roman" w:eastAsia="Calibri" w:hAnsi="Times New Roman" w:cs="Times New Roman"/>
          <w:b/>
        </w:rPr>
        <w:t>Koszty realizacji zadania:</w:t>
      </w:r>
    </w:p>
    <w:p w14:paraId="7239BAA7" w14:textId="77777777" w:rsidR="00B05CAF" w:rsidRPr="00343A0D" w:rsidRDefault="00B05CAF" w:rsidP="00B05CAF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2BBA9E1E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 xml:space="preserve">koszty obsługi administracyjnej; </w:t>
      </w:r>
    </w:p>
    <w:p w14:paraId="3150ABB5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obsługi księgowej;</w:t>
      </w:r>
    </w:p>
    <w:p w14:paraId="7ED80B2D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koordynatora lub kierownika projektu;</w:t>
      </w:r>
    </w:p>
    <w:p w14:paraId="4131C80A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2DD409DE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usług pocztowych, telefonicznych, internetowych;</w:t>
      </w:r>
    </w:p>
    <w:p w14:paraId="3A8B4225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zakupu wyposażenia niezbędnego do administracyjnej obsługi realizacji zadania;</w:t>
      </w:r>
    </w:p>
    <w:p w14:paraId="0B755DA3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materiałów biurowych i artykułów piśmienniczych;</w:t>
      </w:r>
    </w:p>
    <w:p w14:paraId="3095E1AD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promocji realizacji zadania;</w:t>
      </w:r>
    </w:p>
    <w:p w14:paraId="00FF6AD1" w14:textId="77777777" w:rsidR="00B05CAF" w:rsidRPr="00343A0D" w:rsidRDefault="00B05CAF" w:rsidP="00B05CAF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343A0D">
        <w:rPr>
          <w:rFonts w:ascii="Times New Roman" w:hAnsi="Times New Roman"/>
        </w:rPr>
        <w:t>koszty obsługi z zakresu ochrony danych osobowych.</w:t>
      </w:r>
    </w:p>
    <w:p w14:paraId="61B1738B" w14:textId="77777777" w:rsidR="00B05CAF" w:rsidRPr="00343A0D" w:rsidRDefault="00B05CAF" w:rsidP="00B05CAF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343A0D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6FAA8E5C" w14:textId="77777777" w:rsidR="00B05CAF" w:rsidRPr="00343A0D" w:rsidRDefault="00B05CAF" w:rsidP="00B05CAF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szczególności*:</w:t>
      </w:r>
    </w:p>
    <w:p w14:paraId="7D24562E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rezerwy na pokrycie przyszłych strat lub zobowiązań;</w:t>
      </w:r>
    </w:p>
    <w:p w14:paraId="760B1F2A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odsetki z tytułu niezapłaconych w terminie zobowiązań;</w:t>
      </w:r>
    </w:p>
    <w:p w14:paraId="23B78339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już finansowane z innych źródeł niż określone przez organizację;</w:t>
      </w:r>
    </w:p>
    <w:p w14:paraId="5231EA03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działalnością polityczną lub religijną;</w:t>
      </w:r>
    </w:p>
    <w:p w14:paraId="5FEB59CB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pomoc finansowa udzielana osobom fizycznym;</w:t>
      </w:r>
    </w:p>
    <w:p w14:paraId="62E09F61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przepisów;</w:t>
      </w:r>
    </w:p>
    <w:p w14:paraId="5E4F35E3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wydatki związane z działalnością gospodarczą organizacji prowadzących działalność pożytku publicznego;</w:t>
      </w:r>
    </w:p>
    <w:p w14:paraId="1FD323A7" w14:textId="77777777" w:rsidR="00B05CAF" w:rsidRPr="00343A0D" w:rsidRDefault="00B05CAF" w:rsidP="00B05CAF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020B7D83" w14:textId="38EF9383" w:rsidR="00B05CAF" w:rsidRPr="00343A0D" w:rsidRDefault="00B05CAF" w:rsidP="00B05CAF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eastAsia="Times New Roman" w:hAnsi="Times New Roman" w:cs="Times New Roman"/>
        </w:rPr>
        <w:t>Podatek od towarów i usług (VAT) jest uznany za koszt realizacji zadania, jeśli oferent nie ma prawnej możliwości jego odzyskania. Jeżeli istnieje prawna możliwość odzyskania podatku  naliczonego  na  zasadach  wynikających  z  ustawy z  dnia  11 marca 2004   r. o podatku od towarów</w:t>
      </w:r>
      <w:r w:rsidR="00CC7978">
        <w:rPr>
          <w:rFonts w:ascii="Times New Roman" w:eastAsia="Times New Roman" w:hAnsi="Times New Roman" w:cs="Times New Roman"/>
        </w:rPr>
        <w:br/>
      </w:r>
      <w:r w:rsidRPr="00343A0D">
        <w:rPr>
          <w:rFonts w:ascii="Times New Roman" w:eastAsia="Times New Roman" w:hAnsi="Times New Roman" w:cs="Times New Roman"/>
        </w:rPr>
        <w:t>i</w:t>
      </w:r>
      <w:r w:rsidR="00CC7978">
        <w:rPr>
          <w:rFonts w:ascii="Times New Roman" w:eastAsia="Times New Roman" w:hAnsi="Times New Roman" w:cs="Times New Roman"/>
        </w:rPr>
        <w:t xml:space="preserve"> </w:t>
      </w:r>
      <w:r w:rsidRPr="00343A0D">
        <w:rPr>
          <w:rFonts w:ascii="Times New Roman" w:eastAsia="Times New Roman" w:hAnsi="Times New Roman" w:cs="Times New Roman"/>
        </w:rPr>
        <w:t>usług (Dz. U. z 202</w:t>
      </w:r>
      <w:r w:rsidR="00CC7978">
        <w:rPr>
          <w:rFonts w:ascii="Times New Roman" w:eastAsia="Times New Roman" w:hAnsi="Times New Roman" w:cs="Times New Roman"/>
        </w:rPr>
        <w:t>5</w:t>
      </w:r>
      <w:r w:rsidRPr="00343A0D">
        <w:rPr>
          <w:rFonts w:ascii="Times New Roman" w:eastAsia="Times New Roman" w:hAnsi="Times New Roman" w:cs="Times New Roman"/>
        </w:rPr>
        <w:t xml:space="preserve"> r. poz. </w:t>
      </w:r>
      <w:r w:rsidR="00CC7978">
        <w:rPr>
          <w:rFonts w:ascii="Times New Roman" w:eastAsia="Times New Roman" w:hAnsi="Times New Roman" w:cs="Times New Roman"/>
        </w:rPr>
        <w:t>775</w:t>
      </w:r>
      <w:r w:rsidRPr="00343A0D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0DDAB4C7" w14:textId="77777777" w:rsidR="00B05CAF" w:rsidRPr="00343A0D" w:rsidRDefault="00B05CAF" w:rsidP="00B05CAF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A55F3E4" w14:textId="77777777" w:rsidR="00B05CAF" w:rsidRPr="00343A0D" w:rsidRDefault="00B05CAF" w:rsidP="00B05CAF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lastRenderedPageBreak/>
        <w:t>W trakcie realizacji zadania dopuszcza się utworzenie nowej pozycji kosztów, z uwzględnieniem zapisów pkt 4, jednak wprowadzona zmiana nie może zmienić istoty zadania.</w:t>
      </w:r>
      <w:r>
        <w:rPr>
          <w:rFonts w:ascii="Times New Roman" w:hAnsi="Times New Roman" w:cs="Times New Roman"/>
        </w:rPr>
        <w:t>*</w:t>
      </w:r>
    </w:p>
    <w:p w14:paraId="6E7A21C8" w14:textId="73E3EB02" w:rsidR="00B05CAF" w:rsidRPr="00343A0D" w:rsidRDefault="00B05CAF" w:rsidP="00B05CAF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43A0D">
        <w:rPr>
          <w:rFonts w:ascii="Times New Roman" w:hAnsi="Times New Roman" w:cs="Times New Roman"/>
        </w:rPr>
        <w:t>Zmiana, o której mowa w niniejszym punkcie</w:t>
      </w:r>
      <w:r w:rsidR="00DC18B4">
        <w:rPr>
          <w:rFonts w:ascii="Times New Roman" w:hAnsi="Times New Roman" w:cs="Times New Roman"/>
        </w:rPr>
        <w:t>,</w:t>
      </w:r>
      <w:r w:rsidRPr="00343A0D">
        <w:rPr>
          <w:rFonts w:ascii="Times New Roman" w:hAnsi="Times New Roman" w:cs="Times New Roman"/>
        </w:rPr>
        <w:t xml:space="preserve"> wymagają złożenia pisemnego, uzasadnionego wniosku oraz zgody Zarządu Powiatu Wołomińskiego.</w:t>
      </w:r>
    </w:p>
    <w:p w14:paraId="5E6ED916" w14:textId="77777777" w:rsidR="00B05CAF" w:rsidRPr="00343A0D" w:rsidRDefault="00B05CAF" w:rsidP="00B05CAF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5D8AFC54" w14:textId="77777777" w:rsidR="00B05CAF" w:rsidRPr="00343A0D" w:rsidRDefault="00B05CAF" w:rsidP="00B05C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343A0D">
        <w:rPr>
          <w:rFonts w:ascii="Times New Roman" w:eastAsia="Times New Roman" w:hAnsi="Times New Roman" w:cs="Times New Roman"/>
          <w:b/>
          <w:lang w:eastAsia="pl-PL"/>
        </w:rPr>
        <w:t>Oferta realizacji zadania publicznego:</w:t>
      </w:r>
    </w:p>
    <w:p w14:paraId="37FF0C77" w14:textId="77777777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hAnsi="Times New Roman" w:cs="Times New Roman"/>
        </w:rPr>
        <w:t>dopuszcza się złożenie w jednym konkursie jednej oferty przez ten sam podmiot;</w:t>
      </w:r>
    </w:p>
    <w:p w14:paraId="4E8E04ED" w14:textId="77777777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hAnsi="Times New Roman" w:cs="Times New Roman"/>
        </w:rPr>
        <w:t>oferta może dotyczyć realizacji jednego zadania;</w:t>
      </w:r>
    </w:p>
    <w:p w14:paraId="395FCDD1" w14:textId="77777777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dwie lub wi</w:t>
      </w:r>
      <w:r w:rsidRPr="00343A0D">
        <w:rPr>
          <w:rFonts w:ascii="Times New Roman" w:eastAsia="TimesNewRoman" w:hAnsi="Times New Roman" w:cs="Times New Roman"/>
          <w:lang w:eastAsia="pl-PL"/>
        </w:rPr>
        <w:t>ę</w:t>
      </w:r>
      <w:r w:rsidRPr="00343A0D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343A0D">
        <w:rPr>
          <w:rFonts w:ascii="Times New Roman" w:eastAsia="TimesNewRoman" w:hAnsi="Times New Roman" w:cs="Times New Roman"/>
          <w:lang w:eastAsia="pl-PL"/>
        </w:rPr>
        <w:t>ą</w:t>
      </w:r>
      <w:r w:rsidRPr="00343A0D">
        <w:rPr>
          <w:rFonts w:ascii="Times New Roman" w:eastAsia="Times New Roman" w:hAnsi="Times New Roman" w:cs="Times New Roman"/>
          <w:lang w:eastAsia="pl-PL"/>
        </w:rPr>
        <w:t>ce wspólnie mog</w:t>
      </w:r>
      <w:r w:rsidRPr="00343A0D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343A0D">
        <w:rPr>
          <w:rFonts w:ascii="Times New Roman" w:eastAsia="Times New Roman" w:hAnsi="Times New Roman" w:cs="Times New Roman"/>
          <w:lang w:eastAsia="pl-PL"/>
        </w:rPr>
        <w:t>zło</w:t>
      </w:r>
      <w:r w:rsidRPr="00343A0D">
        <w:rPr>
          <w:rFonts w:ascii="Times New Roman" w:eastAsia="TimesNewRoman" w:hAnsi="Times New Roman" w:cs="Times New Roman"/>
          <w:lang w:eastAsia="pl-PL"/>
        </w:rPr>
        <w:t>ż</w:t>
      </w:r>
      <w:r w:rsidRPr="00343A0D">
        <w:rPr>
          <w:rFonts w:ascii="Times New Roman" w:eastAsia="Times New Roman" w:hAnsi="Times New Roman" w:cs="Times New Roman"/>
          <w:lang w:eastAsia="pl-PL"/>
        </w:rPr>
        <w:t>y</w:t>
      </w:r>
      <w:r w:rsidRPr="00343A0D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343A0D">
        <w:rPr>
          <w:rFonts w:ascii="Times New Roman" w:eastAsia="Times New Roman" w:hAnsi="Times New Roman" w:cs="Times New Roman"/>
          <w:lang w:eastAsia="pl-PL"/>
        </w:rPr>
        <w:t>ofert</w:t>
      </w:r>
      <w:r w:rsidRPr="00343A0D">
        <w:rPr>
          <w:rFonts w:ascii="Times New Roman" w:eastAsia="TimesNewRoman" w:hAnsi="Times New Roman" w:cs="Times New Roman"/>
          <w:lang w:eastAsia="pl-PL"/>
        </w:rPr>
        <w:t>ę w</w:t>
      </w:r>
      <w:r w:rsidRPr="00343A0D">
        <w:rPr>
          <w:rFonts w:ascii="Times New Roman" w:eastAsia="Times New Roman" w:hAnsi="Times New Roman" w:cs="Times New Roman"/>
          <w:lang w:eastAsia="pl-PL"/>
        </w:rPr>
        <w:t>spóln</w:t>
      </w:r>
      <w:r w:rsidRPr="00343A0D">
        <w:rPr>
          <w:rFonts w:ascii="Times New Roman" w:eastAsia="TimesNewRoman" w:hAnsi="Times New Roman" w:cs="Times New Roman"/>
          <w:lang w:eastAsia="pl-PL"/>
        </w:rPr>
        <w:t>ą</w:t>
      </w:r>
      <w:r w:rsidRPr="00343A0D">
        <w:rPr>
          <w:rFonts w:ascii="Times New Roman" w:eastAsia="Times New Roman" w:hAnsi="Times New Roman" w:cs="Times New Roman"/>
          <w:lang w:eastAsia="pl-PL"/>
        </w:rPr>
        <w:t>;</w:t>
      </w:r>
    </w:p>
    <w:p w14:paraId="2B679CF9" w14:textId="77777777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oferent ma obowiązek wypełnienia w części III. „Opis zadania” tabeli 6 „Dodatkowe informacje dotyczące rezultatów realizacji zadania publicznego”;</w:t>
      </w:r>
    </w:p>
    <w:p w14:paraId="40FDD253" w14:textId="77777777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647A9A22" w14:textId="77777777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43A0D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3.2.);</w:t>
      </w:r>
    </w:p>
    <w:p w14:paraId="4E77FE57" w14:textId="43E43DEC" w:rsidR="00B05CAF" w:rsidRPr="00343A0D" w:rsidRDefault="00B05CAF" w:rsidP="00B05CAF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343A0D">
        <w:rPr>
          <w:rFonts w:ascii="Times New Roman" w:eastAsia="Times New Roman" w:hAnsi="Times New Roman"/>
          <w:lang w:eastAsia="pl-PL"/>
        </w:rPr>
        <w:t xml:space="preserve">zaleca się opisanie w części VI. „Inne informacje” w ramach pkt 3 – </w:t>
      </w:r>
      <w:r w:rsidRPr="00343A0D">
        <w:rPr>
          <w:rFonts w:ascii="Times New Roman" w:hAnsi="Times New Roman"/>
        </w:rPr>
        <w:t>wynikających z ustawy z dnia 19 lipca 2019 r. o zapewnieniu dostępności osobom ze szczególnymi potrzebami (Dz. U. z 2024 r. poz. 1411</w:t>
      </w:r>
      <w:r w:rsidR="004D1298">
        <w:rPr>
          <w:rFonts w:ascii="Times New Roman" w:hAnsi="Times New Roman"/>
        </w:rPr>
        <w:t>, z późn. zm.</w:t>
      </w:r>
      <w:r w:rsidRPr="00343A0D">
        <w:rPr>
          <w:rFonts w:ascii="Times New Roman" w:hAnsi="Times New Roman"/>
        </w:rPr>
        <w:t xml:space="preserve">) – </w:t>
      </w:r>
      <w:r w:rsidRPr="00343A0D">
        <w:rPr>
          <w:rFonts w:ascii="Times New Roman" w:eastAsia="Times New Roman" w:hAnsi="Times New Roman"/>
          <w:lang w:eastAsia="pl-PL"/>
        </w:rPr>
        <w:t xml:space="preserve">zasad zapewnienia dostępności osobom ze szczególnymi potrzebami </w:t>
      </w:r>
      <w:r w:rsidR="004D1298">
        <w:rPr>
          <w:rFonts w:ascii="Times New Roman" w:eastAsia="Times New Roman" w:hAnsi="Times New Roman"/>
          <w:lang w:eastAsia="pl-PL"/>
        </w:rPr>
        <w:br/>
      </w:r>
      <w:r w:rsidRPr="00343A0D">
        <w:rPr>
          <w:rFonts w:ascii="Times New Roman" w:eastAsia="Times New Roman" w:hAnsi="Times New Roman"/>
          <w:lang w:eastAsia="pl-PL"/>
        </w:rPr>
        <w:t xml:space="preserve">w wymiarze architektonicznym, cyfrowym i informacyjno-komunikacyjnym – minimalne wymagania wskazano w art. 6 ustawy; jeśli oferent nie jest w stanie, w szczególności ze względów technicznych lub prawnych, zapewnić dostępności w zakresie o którym mowa w art. 6 ustawy </w:t>
      </w:r>
      <w:r w:rsidR="004D1298">
        <w:rPr>
          <w:rFonts w:ascii="Times New Roman" w:eastAsia="Times New Roman" w:hAnsi="Times New Roman"/>
          <w:lang w:eastAsia="pl-PL"/>
        </w:rPr>
        <w:br/>
      </w:r>
      <w:r w:rsidRPr="00343A0D">
        <w:rPr>
          <w:rFonts w:ascii="Times New Roman" w:eastAsia="Times New Roman" w:hAnsi="Times New Roman"/>
          <w:lang w:eastAsia="pl-PL"/>
        </w:rPr>
        <w:t>– zasad zapewnienia dostępu alternatywnego, o którym mowa w art. 7 ustawy.</w:t>
      </w:r>
    </w:p>
    <w:p w14:paraId="6C653056" w14:textId="77777777" w:rsidR="00B05CAF" w:rsidRPr="00343A0D" w:rsidRDefault="00B05CAF" w:rsidP="00B05C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43A0D">
        <w:rPr>
          <w:rFonts w:ascii="Times New Roman" w:eastAsia="Calibri" w:hAnsi="Times New Roman" w:cs="Times New Roman"/>
        </w:rPr>
        <w:t xml:space="preserve">Oferta nie spełniająca wymogów wskazanych w pkt 4 nie będzie oceniana merytorycznie. </w:t>
      </w:r>
    </w:p>
    <w:p w14:paraId="141241ED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B77D819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</w:t>
      </w:r>
      <w:r w:rsidRPr="00FB046F">
        <w:rPr>
          <w:rFonts w:ascii="Times New Roman" w:hAnsi="Times New Roman" w:cs="Times New Roman"/>
          <w:color w:val="000000"/>
        </w:rPr>
        <w:t>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5FA9F6FF" w14:textId="77777777" w:rsidR="00806A35" w:rsidRPr="00FB046F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Zarząd Powiatu nie udzieli dotacji na realizację zadania, w przypadku gdy oferta uzyskała mniej niż 40 punktów.</w:t>
      </w:r>
    </w:p>
    <w:p w14:paraId="16756C28" w14:textId="77777777" w:rsidR="00806A35" w:rsidRPr="00FB046F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Każdy, w terminie 30 dni od dnia ogłoszenia wyników konkursu, może żądać uzasadnienia wyboru lub odrzucenia oferty.</w:t>
      </w:r>
    </w:p>
    <w:p w14:paraId="31C2F401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F178A0E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646C81DC" w14:textId="77777777" w:rsidR="00806A35" w:rsidRDefault="00806A35" w:rsidP="00806A35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/>
        </w:rPr>
        <w:t>umowę pomiędzy oferentami, którzy złożyli ofertę wspólną, określającą zakres ich świadczeń składających się na realizację zadania publicznego</w:t>
      </w:r>
      <w:r>
        <w:rPr>
          <w:rFonts w:ascii="Times New Roman" w:hAnsi="Times New Roman" w:cs="Times New Roman"/>
          <w:color w:val="000000"/>
        </w:rPr>
        <w:t>,</w:t>
      </w:r>
    </w:p>
    <w:p w14:paraId="55CFD0BA" w14:textId="77777777" w:rsidR="00CC7978" w:rsidRPr="00DB3369" w:rsidRDefault="00CC7978" w:rsidP="00CC797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statutu lub statut domu;</w:t>
      </w:r>
    </w:p>
    <w:p w14:paraId="20875A58" w14:textId="77777777" w:rsidR="00CC7978" w:rsidRPr="00DB3369" w:rsidRDefault="00CC7978" w:rsidP="00CC797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regulaminu lub regulamin organizacyjny domu;</w:t>
      </w:r>
    </w:p>
    <w:p w14:paraId="03A1B598" w14:textId="77777777" w:rsidR="00CC7978" w:rsidRPr="00DB3369" w:rsidRDefault="00CC7978" w:rsidP="00CC797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programu działalności domu lub program działalności domu;</w:t>
      </w:r>
    </w:p>
    <w:p w14:paraId="6DC0309A" w14:textId="77777777" w:rsidR="00CC7978" w:rsidRPr="00DB3369" w:rsidRDefault="00CC7978" w:rsidP="00CC797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Calibri" w:hAnsi="Times New Roman" w:cs="Times New Roman"/>
          <w:kern w:val="1"/>
          <w:lang w:eastAsia="ar-SA"/>
        </w:rPr>
        <w:t>projekt planu pracy domu lub plan pracy domu;</w:t>
      </w:r>
    </w:p>
    <w:p w14:paraId="5E465B7E" w14:textId="0D94584C" w:rsidR="00806A35" w:rsidRPr="004D1298" w:rsidRDefault="00CC7978" w:rsidP="00CC7978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B3369">
        <w:rPr>
          <w:rFonts w:ascii="Times New Roman" w:eastAsia="Times New Roman" w:hAnsi="Times New Roman" w:cs="Times New Roman"/>
          <w:lang w:eastAsia="pl-PL"/>
        </w:rPr>
        <w:t xml:space="preserve">dokument potwierdzający prawo zajmowania lokalu, w którym będzie realizowane zadanie </w:t>
      </w:r>
      <w:r w:rsidRPr="00DB3369">
        <w:rPr>
          <w:rFonts w:ascii="Times New Roman" w:eastAsia="Times New Roman" w:hAnsi="Times New Roman" w:cs="Times New Roman"/>
          <w:lang w:eastAsia="pl-PL"/>
        </w:rPr>
        <w:br/>
        <w:t>(np. akt własności, umowa najmu, umowa użyczenia).</w:t>
      </w:r>
    </w:p>
    <w:p w14:paraId="732DDA2E" w14:textId="77777777" w:rsidR="004D1298" w:rsidRPr="00CC7978" w:rsidRDefault="004D1298" w:rsidP="004D1298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4C30D361" w14:textId="77777777" w:rsidR="00806A35" w:rsidRPr="00A8130A" w:rsidRDefault="00806A35" w:rsidP="00806A3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082A0B94" w14:textId="77777777" w:rsidR="00806A35" w:rsidRPr="00F1135E" w:rsidRDefault="00806A35" w:rsidP="00806A35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500AF05A" w14:textId="77777777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6F821611" w14:textId="77777777" w:rsidR="00CC7978" w:rsidRDefault="00CC7978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4EB38064" w14:textId="77777777" w:rsidR="00806A35" w:rsidRPr="00F1135E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lastRenderedPageBreak/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5751520C" w14:textId="77777777" w:rsidR="00806A35" w:rsidRPr="00F1135E" w:rsidRDefault="00806A35" w:rsidP="00806A35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65C56867" w14:textId="77777777" w:rsidR="00806A35" w:rsidRPr="00F1135E" w:rsidRDefault="00806A35" w:rsidP="00806A35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614333A6" w14:textId="77777777" w:rsidR="00806A35" w:rsidRPr="00F1135E" w:rsidRDefault="00806A35" w:rsidP="00806A35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6A214749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9B8AF83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0CB89A8D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72542DE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219B6F10" w14:textId="35FA8569" w:rsidR="00806A35" w:rsidRPr="00FB046F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1" w:name="_Hlk117505127"/>
      <w:r w:rsidRPr="00FB046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</w:t>
      </w:r>
      <w:r w:rsidR="00E01AB1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nia</w:t>
      </w:r>
      <w:r w:rsidRPr="00FB046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:</w:t>
      </w:r>
    </w:p>
    <w:p w14:paraId="63006F49" w14:textId="77777777" w:rsidR="00806A35" w:rsidRPr="00FB046F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22BA1F62" w14:textId="15DB03BA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2" w:name="_Hlk117504561"/>
      <w:r>
        <w:rPr>
          <w:rFonts w:ascii="Times New Roman" w:eastAsia="Times New Roman" w:hAnsi="Times New Roman" w:cs="Times New Roman"/>
          <w:b/>
          <w:lang w:eastAsia="pl-PL"/>
        </w:rPr>
        <w:t>Termin realizacji zada</w:t>
      </w:r>
      <w:r w:rsidR="00E01AB1">
        <w:rPr>
          <w:rFonts w:ascii="Times New Roman" w:eastAsia="Times New Roman" w:hAnsi="Times New Roman" w:cs="Times New Roman"/>
          <w:b/>
          <w:lang w:eastAsia="pl-PL"/>
        </w:rPr>
        <w:t>nia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1 grudnia 2025 r. – 31 grudnia 2025 r. </w:t>
      </w:r>
    </w:p>
    <w:p w14:paraId="5952C09A" w14:textId="77777777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Termin realizacji zadania jest równoznaczny z okresem rozliczania kosztów ze środków dotacji. </w:t>
      </w:r>
    </w:p>
    <w:p w14:paraId="49E9EFF7" w14:textId="77777777" w:rsidR="00B05CAF" w:rsidRDefault="00B05CAF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A19BB6C" w14:textId="7E284F0A" w:rsidR="00B05CAF" w:rsidRPr="00B05CAF" w:rsidRDefault="00B05CAF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  <w:r w:rsidRPr="00B05CAF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Uwaga:</w:t>
      </w:r>
    </w:p>
    <w:bookmarkEnd w:id="2"/>
    <w:p w14:paraId="6DFCDBFF" w14:textId="77777777" w:rsidR="00CC7978" w:rsidRDefault="00806A35" w:rsidP="00CC797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</w:t>
      </w:r>
      <w:r w:rsidR="00CC7978">
        <w:rPr>
          <w:rFonts w:ascii="Times New Roman" w:eastAsia="Times New Roman" w:hAnsi="Times New Roman" w:cs="Times New Roman"/>
          <w:lang w:eastAsia="pl-PL"/>
        </w:rPr>
        <w:t>,</w:t>
      </w:r>
    </w:p>
    <w:p w14:paraId="4CBC04DE" w14:textId="39366259" w:rsidR="00CC7978" w:rsidRPr="004D1298" w:rsidRDefault="00CC7978" w:rsidP="00CC7978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D1298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otwarty konkurs ofert na realizację zadania w roku 2026 zostanie ogłoszony w listopadzie </w:t>
      </w:r>
      <w:r w:rsidR="004D1298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br/>
      </w:r>
      <w:r w:rsidRPr="004D1298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2025 r.</w:t>
      </w:r>
    </w:p>
    <w:p w14:paraId="2489C1A7" w14:textId="77777777" w:rsidR="00806A35" w:rsidRPr="002608EA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53D6EA66" w14:textId="5BDBD705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65DFF">
        <w:rPr>
          <w:rFonts w:ascii="Times New Roman" w:eastAsia="Calibri" w:hAnsi="Times New Roman" w:cs="Times New Roman"/>
          <w:b/>
          <w:bCs/>
          <w:color w:val="000000"/>
        </w:rPr>
        <w:t>Warunki realizacji zada</w:t>
      </w:r>
      <w:r w:rsidR="00E01AB1">
        <w:rPr>
          <w:rFonts w:ascii="Times New Roman" w:eastAsia="Calibri" w:hAnsi="Times New Roman" w:cs="Times New Roman"/>
          <w:b/>
          <w:bCs/>
          <w:color w:val="000000"/>
        </w:rPr>
        <w:t>nia</w:t>
      </w:r>
      <w:r w:rsidRPr="00365DFF">
        <w:rPr>
          <w:rFonts w:ascii="Times New Roman" w:eastAsia="Calibri" w:hAnsi="Times New Roman" w:cs="Times New Roman"/>
          <w:b/>
          <w:bCs/>
          <w:color w:val="000000"/>
        </w:rPr>
        <w:t>:</w:t>
      </w:r>
      <w:r w:rsidRPr="002608EA">
        <w:rPr>
          <w:rFonts w:ascii="Times New Roman" w:eastAsia="Calibri" w:hAnsi="Times New Roman" w:cs="Times New Roman"/>
          <w:color w:val="000000"/>
        </w:rPr>
        <w:t xml:space="preserve"> </w:t>
      </w:r>
    </w:p>
    <w:p w14:paraId="76EB36E0" w14:textId="0C7F44EF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Z</w:t>
      </w:r>
      <w:r w:rsidRPr="002608EA">
        <w:rPr>
          <w:rFonts w:ascii="Times New Roman" w:eastAsia="Calibri" w:hAnsi="Times New Roman" w:cs="Times New Roman"/>
          <w:color w:val="000000"/>
        </w:rPr>
        <w:t>godne ze wskazanymi w części „</w:t>
      </w:r>
      <w:r w:rsidRPr="002608EA">
        <w:rPr>
          <w:rFonts w:ascii="Times New Roman" w:eastAsia="Calibri" w:hAnsi="Times New Roman" w:cs="Times New Roman"/>
        </w:rPr>
        <w:t>Rodzaj zada</w:t>
      </w:r>
      <w:r w:rsidR="00E01AB1">
        <w:rPr>
          <w:rFonts w:ascii="Times New Roman" w:eastAsia="Calibri" w:hAnsi="Times New Roman" w:cs="Times New Roman"/>
        </w:rPr>
        <w:t>nia</w:t>
      </w:r>
      <w:r>
        <w:rPr>
          <w:rFonts w:ascii="Times New Roman" w:eastAsia="Calibri" w:hAnsi="Times New Roman" w:cs="Times New Roman"/>
        </w:rPr>
        <w:t>” oraz części „Zasady przyznawania dotacji”</w:t>
      </w:r>
      <w:r w:rsidRPr="002608EA">
        <w:rPr>
          <w:rFonts w:ascii="Times New Roman" w:eastAsia="Calibri" w:hAnsi="Times New Roman" w:cs="Times New Roman"/>
        </w:rPr>
        <w:t>,</w:t>
      </w:r>
      <w:r w:rsidRPr="002608EA">
        <w:rPr>
          <w:rFonts w:ascii="Times New Roman" w:eastAsia="Calibri" w:hAnsi="Times New Roman" w:cs="Times New Roman"/>
          <w:color w:val="000000"/>
        </w:rPr>
        <w:t xml:space="preserve"> będą szczegółowo określone w umowie o realizację zadania p</w:t>
      </w:r>
      <w:r>
        <w:rPr>
          <w:rFonts w:ascii="Times New Roman" w:eastAsia="Calibri" w:hAnsi="Times New Roman" w:cs="Times New Roman"/>
          <w:color w:val="000000"/>
        </w:rPr>
        <w:t xml:space="preserve">ublicznego. </w:t>
      </w:r>
    </w:p>
    <w:p w14:paraId="38A517D3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308FDB96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19E7CC7B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FB046F">
        <w:rPr>
          <w:rFonts w:ascii="Times New Roman" w:eastAsia="Calibri" w:hAnsi="Times New Roman" w:cs="Times New Roman"/>
          <w:b/>
          <w:sz w:val="28"/>
        </w:rPr>
        <w:t>Termin</w:t>
      </w:r>
      <w:r>
        <w:rPr>
          <w:rFonts w:ascii="Times New Roman" w:eastAsia="Calibri" w:hAnsi="Times New Roman" w:cs="Times New Roman"/>
          <w:b/>
          <w:sz w:val="28"/>
        </w:rPr>
        <w:t>,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 miejsce </w:t>
      </w:r>
      <w:r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6C9C4CFE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342A2F6" w14:textId="77777777" w:rsidR="00806A35" w:rsidRPr="004D1298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Warunkiem przystąpienia do konkursu ofert jest złożenie oferty realizacji zadania publicznego, na formularzu </w:t>
      </w:r>
      <w:r w:rsidRPr="004D1298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zgodnym z załącznikiem nr 1 do rozporządzenia </w:t>
      </w:r>
      <w:r w:rsidRPr="004D1298">
        <w:rPr>
          <w:rFonts w:ascii="Times New Roman" w:hAnsi="Times New Roman" w:cs="Times New Roman"/>
          <w:color w:val="000000"/>
        </w:rPr>
        <w:t>Przewodniczącego Komitetu do spraw Pożytku Publicznego w sprawie wzorów ofert i ramowych wzorów umów dotyczących realizacji zadań publicznych oraz wzorów sprawozdań z wykonania tych zadań</w:t>
      </w:r>
      <w:r w:rsidRPr="004D1298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. </w:t>
      </w:r>
    </w:p>
    <w:p w14:paraId="6E72866A" w14:textId="77777777" w:rsidR="00806A35" w:rsidRPr="004D1298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3A9B828D" w14:textId="455754AA" w:rsidR="00806A35" w:rsidRPr="004D1298" w:rsidRDefault="00806A35" w:rsidP="00806A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1298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4D1298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="004D1298" w:rsidRPr="004D1298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Pr="004D1298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7AEC2061" w14:textId="77777777" w:rsidR="00806A35" w:rsidRPr="004D1298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4D1298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4FA31C2D" w14:textId="77777777" w:rsidR="00806A35" w:rsidRPr="004D1298" w:rsidRDefault="00806A35" w:rsidP="00806A35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4D1298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3F7CDCC3" w14:textId="77777777" w:rsidR="00806A35" w:rsidRPr="004D1298" w:rsidRDefault="00806A35" w:rsidP="00806A35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4D1298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342E0CB1" w14:textId="0B633412" w:rsidR="00806A35" w:rsidRPr="004D1298" w:rsidRDefault="00806A35" w:rsidP="00806A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D1298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="004D1298" w:rsidRPr="004D1298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https://samorzad.gov.pl/web/powiat-wolominski/organizacje-pozarzadowe2</w:t>
        </w:r>
      </w:hyperlink>
      <w:r w:rsidR="004D1298" w:rsidRPr="004D1298">
        <w:rPr>
          <w:rFonts w:ascii="Times New Roman" w:hAnsi="Times New Roman" w:cs="Times New Roman"/>
        </w:rPr>
        <w:t>.</w:t>
      </w:r>
    </w:p>
    <w:p w14:paraId="65A9B2B2" w14:textId="77777777" w:rsidR="00806A35" w:rsidRPr="004D1298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3A39530C" w14:textId="3241ED3F" w:rsidR="00806A35" w:rsidRPr="00F1135E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Ofertę należy złożyć w terminie do dnia </w:t>
      </w:r>
      <w:r w:rsidR="00B05CAF"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5</w:t>
      </w:r>
      <w:r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B05CAF"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listopada</w:t>
      </w:r>
      <w:r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2025 r. (</w:t>
      </w:r>
      <w:r w:rsidR="00B05CAF"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środa</w:t>
      </w:r>
      <w:r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) </w:t>
      </w:r>
      <w:r w:rsidR="003640F6"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– </w:t>
      </w:r>
      <w:r w:rsidRPr="004D1298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termin dotyczy złożenia oferty za pośrednictwem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generatora.</w:t>
      </w:r>
    </w:p>
    <w:p w14:paraId="4433BAEA" w14:textId="77777777" w:rsidR="00806A35" w:rsidRPr="00F1135E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0F968EC2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 xml:space="preserve">(za </w:t>
      </w:r>
      <w:r w:rsidRPr="00312DE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prawidłowe potwierdzenie złożenia oferty uznaje się wyłącznie druk wygenerowany przez system Witkac.pl),</w:t>
      </w:r>
      <w:r w:rsidRPr="00312DE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312DEE">
        <w:rPr>
          <w:rFonts w:ascii="Times New Roman" w:hAnsi="Times New Roman" w:cs="Times New Roman"/>
          <w:color w:val="000000" w:themeColor="text1"/>
        </w:rPr>
        <w:t>, w jednym z niżej wskazanych sposobów:</w:t>
      </w:r>
    </w:p>
    <w:p w14:paraId="1DEF6399" w14:textId="77777777" w:rsidR="00806A35" w:rsidRPr="00312DEE" w:rsidRDefault="00806A35" w:rsidP="00806A35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>osobi</w:t>
      </w:r>
      <w:r w:rsidRPr="00312DEE">
        <w:rPr>
          <w:rFonts w:ascii="Times New Roman" w:eastAsia="TimesNewRoman" w:hAnsi="Times New Roman" w:cs="Times New Roman"/>
          <w:color w:val="000000"/>
          <w:lang w:eastAsia="pl-PL"/>
        </w:rPr>
        <w:t>ś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t xml:space="preserve">cie w Kancelarii Starostwa Powiatowego w Wołominie przy ul. Prądzyńskiego 3, </w:t>
      </w:r>
      <w:r w:rsidRPr="00312DEE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w godzinach: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poniedziałek 8:00 – 17:00, wtorek – czwartek 8:00 – 16:00, piątek 8.00 – 15.00;</w:t>
      </w:r>
    </w:p>
    <w:p w14:paraId="11B50544" w14:textId="77777777" w:rsidR="00CC7978" w:rsidRPr="00CC7978" w:rsidRDefault="00CC7978" w:rsidP="00CC7978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C7978">
        <w:rPr>
          <w:rFonts w:ascii="Times New Roman" w:eastAsia="Times New Roman" w:hAnsi="Times New Roman" w:cs="Times New Roman"/>
          <w:lang w:eastAsia="pl-PL"/>
        </w:rPr>
        <w:t>drog</w:t>
      </w:r>
      <w:r w:rsidRPr="00CC7978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C7978">
        <w:rPr>
          <w:rFonts w:ascii="Times New Roman" w:eastAsia="Times New Roman" w:hAnsi="Times New Roman" w:cs="Times New Roman"/>
          <w:lang w:eastAsia="pl-PL"/>
        </w:rPr>
        <w:t>elektroniczn</w:t>
      </w:r>
      <w:r w:rsidRPr="00CC7978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CC7978">
        <w:rPr>
          <w:rFonts w:ascii="Times New Roman" w:eastAsia="Times New Roman" w:hAnsi="Times New Roman" w:cs="Times New Roman"/>
          <w:lang w:eastAsia="pl-PL"/>
        </w:rPr>
        <w:t>– opatrzone podpisem elektronicznym:</w:t>
      </w:r>
    </w:p>
    <w:p w14:paraId="6897C7AF" w14:textId="77777777" w:rsidR="00CC7978" w:rsidRPr="00CC7978" w:rsidRDefault="00CC7978" w:rsidP="00CC797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hAnsi="Times New Roman" w:cs="Times New Roman"/>
          <w:szCs w:val="24"/>
        </w:rPr>
      </w:pPr>
      <w:r w:rsidRPr="00CC7978">
        <w:rPr>
          <w:rFonts w:ascii="Times New Roman" w:hAnsi="Times New Roman" w:cs="Times New Roman"/>
          <w:szCs w:val="24"/>
        </w:rPr>
        <w:t>za pośrednictwem e-PUAP: /</w:t>
      </w:r>
      <w:proofErr w:type="spellStart"/>
      <w:r w:rsidRPr="00CC7978">
        <w:rPr>
          <w:rFonts w:ascii="Times New Roman" w:hAnsi="Times New Roman" w:cs="Times New Roman"/>
          <w:szCs w:val="24"/>
        </w:rPr>
        <w:t>spwolomin</w:t>
      </w:r>
      <w:proofErr w:type="spellEnd"/>
      <w:r w:rsidRPr="00CC7978">
        <w:rPr>
          <w:rFonts w:ascii="Times New Roman" w:hAnsi="Times New Roman" w:cs="Times New Roman"/>
          <w:szCs w:val="24"/>
        </w:rPr>
        <w:t>/skrytka,</w:t>
      </w:r>
    </w:p>
    <w:p w14:paraId="21D47771" w14:textId="77777777" w:rsidR="00CC7978" w:rsidRPr="00CC7978" w:rsidRDefault="00CC7978" w:rsidP="00CC797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hAnsi="Times New Roman" w:cs="Times New Roman"/>
          <w:szCs w:val="24"/>
        </w:rPr>
      </w:pPr>
      <w:r w:rsidRPr="00CC7978">
        <w:rPr>
          <w:rFonts w:ascii="Times New Roman" w:hAnsi="Times New Roman" w:cs="Times New Roman"/>
          <w:szCs w:val="24"/>
        </w:rPr>
        <w:t>za pośrednictwem e-Doręczeń: AE:PL-99657-58705-CTAUJ-37,</w:t>
      </w:r>
    </w:p>
    <w:p w14:paraId="76349C0C" w14:textId="5E02B916" w:rsidR="00806A35" w:rsidRPr="004D1298" w:rsidRDefault="00CC7978" w:rsidP="004D1298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hAnsi="Times New Roman" w:cs="Times New Roman"/>
          <w:szCs w:val="24"/>
        </w:rPr>
      </w:pPr>
      <w:r w:rsidRPr="00CC7978">
        <w:rPr>
          <w:rFonts w:ascii="Times New Roman" w:hAnsi="Times New Roman" w:cs="Times New Roman"/>
          <w:szCs w:val="24"/>
        </w:rPr>
        <w:t xml:space="preserve">na adres e-mail: </w:t>
      </w:r>
      <w:hyperlink r:id="rId10" w:history="1">
        <w:r w:rsidR="004D1298" w:rsidRPr="00547AE9">
          <w:rPr>
            <w:rStyle w:val="Hipercze"/>
            <w:rFonts w:ascii="Times New Roman" w:hAnsi="Times New Roman" w:cs="Times New Roman"/>
          </w:rPr>
          <w:t>kancelaria@powiat-wolominski.pl</w:t>
        </w:r>
      </w:hyperlink>
      <w:r w:rsidRPr="004D1298">
        <w:rPr>
          <w:rFonts w:ascii="Times New Roman" w:hAnsi="Times New Roman" w:cs="Times New Roman"/>
        </w:rPr>
        <w:t>;</w:t>
      </w:r>
      <w:r w:rsidRPr="004D1298">
        <w:rPr>
          <w:rFonts w:ascii="Times New Roman" w:hAnsi="Times New Roman" w:cs="Times New Roman"/>
          <w:szCs w:val="24"/>
        </w:rPr>
        <w:t xml:space="preserve"> </w:t>
      </w:r>
    </w:p>
    <w:p w14:paraId="5B535C8A" w14:textId="77777777" w:rsidR="00806A35" w:rsidRPr="00CC7978" w:rsidRDefault="00806A35" w:rsidP="00806A35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CC7978">
        <w:rPr>
          <w:rFonts w:ascii="Times New Roman" w:eastAsia="Times New Roman" w:hAnsi="Times New Roman" w:cs="Times New Roman"/>
          <w:lang w:eastAsia="pl-PL"/>
        </w:rPr>
        <w:t>za po</w:t>
      </w:r>
      <w:r w:rsidRPr="00CC7978">
        <w:rPr>
          <w:rFonts w:ascii="Times New Roman" w:eastAsia="TimesNewRoman" w:hAnsi="Times New Roman" w:cs="Times New Roman"/>
          <w:lang w:eastAsia="pl-PL"/>
        </w:rPr>
        <w:t>ś</w:t>
      </w:r>
      <w:r w:rsidRPr="00CC7978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2811EE6E" w14:textId="77777777" w:rsidR="00806A35" w:rsidRPr="00CC7978" w:rsidRDefault="00806A35" w:rsidP="00806A35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C7978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52F4B2B3" w14:textId="77777777" w:rsidR="00806A35" w:rsidRPr="00CC7978" w:rsidRDefault="00806A35" w:rsidP="00806A35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CC7978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10785479" w14:textId="179B4604" w:rsidR="00806A35" w:rsidRPr="00CC7978" w:rsidRDefault="00806A35" w:rsidP="00806A35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C7978">
        <w:rPr>
          <w:rFonts w:ascii="Times New Roman" w:hAnsi="Times New Roman" w:cs="Times New Roman"/>
          <w:b/>
        </w:rPr>
        <w:t xml:space="preserve">w terminie do dnia </w:t>
      </w:r>
      <w:r w:rsidR="00B05CAF" w:rsidRPr="00CC7978">
        <w:rPr>
          <w:rFonts w:ascii="Times New Roman" w:hAnsi="Times New Roman" w:cs="Times New Roman"/>
          <w:b/>
        </w:rPr>
        <w:t>6</w:t>
      </w:r>
      <w:r w:rsidRPr="00CC7978">
        <w:rPr>
          <w:rFonts w:ascii="Times New Roman" w:hAnsi="Times New Roman" w:cs="Times New Roman"/>
          <w:b/>
        </w:rPr>
        <w:t xml:space="preserve"> listopada 2025 r. (</w:t>
      </w:r>
      <w:r w:rsidR="00B05CAF" w:rsidRPr="00CC7978">
        <w:rPr>
          <w:rFonts w:ascii="Times New Roman" w:hAnsi="Times New Roman" w:cs="Times New Roman"/>
          <w:b/>
        </w:rPr>
        <w:t>czwartek</w:t>
      </w:r>
      <w:r w:rsidRPr="00CC7978">
        <w:rPr>
          <w:rFonts w:ascii="Times New Roman" w:hAnsi="Times New Roman" w:cs="Times New Roman"/>
          <w:b/>
        </w:rPr>
        <w:t xml:space="preserve">) do godziny 9.00. O zachowaniu terminu złożenia potwierdzenia decyduje data </w:t>
      </w:r>
      <w:r w:rsidRPr="00CC7978">
        <w:rPr>
          <w:rFonts w:ascii="Times New Roman" w:hAnsi="Times New Roman" w:cs="Times New Roman"/>
          <w:b/>
          <w:color w:val="000000" w:themeColor="text1"/>
        </w:rPr>
        <w:t xml:space="preserve">wpływu do Kancelarii Starostwa. </w:t>
      </w:r>
    </w:p>
    <w:p w14:paraId="734D5875" w14:textId="77777777" w:rsidR="00806A35" w:rsidRPr="00CC7978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9476AAD" w14:textId="77777777" w:rsidR="00806A35" w:rsidRPr="00A8130A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 xml:space="preserve">Oferta złożona za pośrednictwem generatora, bez dostarczenia do Starostwa Powiatowego w Wołominie potwierdzenia złożenia oferty, nie będzie oceniana merytorycznie. </w:t>
      </w:r>
    </w:p>
    <w:p w14:paraId="43D45786" w14:textId="77777777" w:rsidR="00806A35" w:rsidRPr="00A8130A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42E8014" w14:textId="77777777" w:rsidR="00806A35" w:rsidRPr="00A8130A" w:rsidRDefault="00806A35" w:rsidP="00806A35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46F45549" w14:textId="77777777" w:rsidR="00806A35" w:rsidRPr="00F1135E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 w generatorze), należy dostarczyć do Starostwa Powiatowego w Wołominie, w jednym z wyżej wskazanych sposobów,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p w14:paraId="26789914" w14:textId="77777777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B9559A5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oferty </w:t>
      </w:r>
      <w:r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2B9D16CA" w14:textId="77777777" w:rsidR="00806A35" w:rsidRPr="00FA57C3" w:rsidRDefault="00806A35" w:rsidP="00806A35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3" w:name="_Hlk117504598"/>
      <w:r w:rsidRPr="00FA57C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jeśli wymagane np.: upoważnienia osób do reprezentowania organizacji (jeśli dana osoba nie jest wskazana w dokumencie stanowiącym o podstawie działalności organizacji) – </w:t>
      </w:r>
      <w:r w:rsidRPr="00FA57C3">
        <w:rPr>
          <w:rFonts w:ascii="Times New Roman" w:hAnsi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bookmarkEnd w:id="3"/>
    <w:p w14:paraId="448002FF" w14:textId="77777777" w:rsidR="00806A35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7DFFD2A4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 przypadku załączników składanych w formie kserokopii </w:t>
      </w:r>
      <w:r w:rsidRPr="00FB046F"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br/>
        <w:t>z oryginałem.</w:t>
      </w:r>
    </w:p>
    <w:p w14:paraId="5A40CDE5" w14:textId="77777777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327AED3" w14:textId="77777777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46A85F5" w14:textId="66DCEFC0" w:rsidR="00806A35" w:rsidRPr="00FB046F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FB046F">
        <w:rPr>
          <w:rFonts w:ascii="Times New Roman" w:eastAsia="Calibri" w:hAnsi="Times New Roman" w:cs="Times New Roman"/>
          <w:b/>
          <w:sz w:val="28"/>
        </w:rPr>
        <w:t>Tryb i kryteria stosowane przy wyborze oferty oraz termin dokonania wyboru ofert</w:t>
      </w:r>
      <w:r w:rsidR="00E01AB1">
        <w:rPr>
          <w:rFonts w:ascii="Times New Roman" w:eastAsia="Calibri" w:hAnsi="Times New Roman" w:cs="Times New Roman"/>
          <w:b/>
          <w:sz w:val="28"/>
        </w:rPr>
        <w:t>y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: </w:t>
      </w:r>
    </w:p>
    <w:p w14:paraId="25A1CF6A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B9EE3F5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– </w:t>
      </w:r>
      <w:r>
        <w:rPr>
          <w:rFonts w:ascii="Times New Roman" w:eastAsia="Times New Roman" w:hAnsi="Times New Roman" w:cs="Times New Roman"/>
          <w:lang w:eastAsia="pl-PL"/>
        </w:rPr>
        <w:t>8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 publicznych zlecanych w ramach programu współpracy z organizacjami pozarządowymi”.</w:t>
      </w:r>
    </w:p>
    <w:p w14:paraId="299C0EAA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</w:pPr>
    </w:p>
    <w:p w14:paraId="62EB4F5F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  <w:t>Ocena formalna oferty:</w:t>
      </w:r>
      <w:r w:rsidRPr="00FB046F">
        <w:rPr>
          <w:rFonts w:ascii="Times New Roman" w:eastAsia="Calibri" w:hAnsi="Times New Roman" w:cs="Times New Roman"/>
          <w:color w:val="000000"/>
          <w:kern w:val="2"/>
          <w:lang w:eastAsia="ar-SA"/>
        </w:rPr>
        <w:t xml:space="preserve"> </w:t>
      </w:r>
    </w:p>
    <w:p w14:paraId="7850D184" w14:textId="77777777" w:rsidR="00806A35" w:rsidRPr="00FB046F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P</w:t>
      </w:r>
      <w:r w:rsidRPr="00FB046F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 xml:space="preserve">rocedura oceny ofert rozpoczyna się niezwłocznie po wpływie do Starostwa Powiatowego </w:t>
      </w:r>
      <w:r w:rsidRPr="00FB046F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br/>
        <w:t>w Wołominie.</w:t>
      </w:r>
    </w:p>
    <w:p w14:paraId="4F82A545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620B2CB1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61BE8054" w14:textId="77777777" w:rsidR="00806A35" w:rsidRPr="00A8130A" w:rsidRDefault="00806A35" w:rsidP="00806A35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644E0449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20074255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51887A3D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7BC65B4F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</w:t>
      </w:r>
      <w:r>
        <w:rPr>
          <w:rFonts w:ascii="Times New Roman" w:hAnsi="Times New Roman" w:cs="Times New Roman"/>
          <w:color w:val="000000" w:themeColor="text1"/>
        </w:rPr>
        <w:t>;</w:t>
      </w:r>
      <w:r w:rsidRPr="00A8130A">
        <w:rPr>
          <w:rFonts w:ascii="Times New Roman" w:hAnsi="Times New Roman" w:cs="Times New Roman"/>
          <w:color w:val="000000" w:themeColor="text1"/>
        </w:rPr>
        <w:t xml:space="preserve"> </w:t>
      </w:r>
    </w:p>
    <w:p w14:paraId="03A9EE26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lastRenderedPageBreak/>
        <w:t xml:space="preserve">jest zgodna z ogłoszeniem otwartego konkursu ofert; </w:t>
      </w:r>
    </w:p>
    <w:p w14:paraId="2921D271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1192FA17" w14:textId="77777777" w:rsidR="00806A35" w:rsidRPr="00A8130A" w:rsidRDefault="00806A35" w:rsidP="00806A35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2E51CC15" w14:textId="77777777" w:rsidR="00806A35" w:rsidRPr="00A8130A" w:rsidRDefault="00806A35" w:rsidP="00806A35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niespełniająca wymogów kompletności, wskazanych </w:t>
      </w:r>
      <w:r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 za pośrednictwem telefonu, e-maila lub generatora ofert.</w:t>
      </w:r>
    </w:p>
    <w:p w14:paraId="130F06F1" w14:textId="77777777" w:rsidR="00806A35" w:rsidRPr="00A8130A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części II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4289FFB3" w14:textId="77777777" w:rsidR="00806A35" w:rsidRPr="00A8130A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323600D" w14:textId="7011A668" w:rsidR="00806A35" w:rsidRPr="00A8130A" w:rsidRDefault="00806A35" w:rsidP="00806A35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sytuacji, gdy nie spełnia wymogów poprawności, wskazanych w pkt 2 – 7 lub nie została uzupełniona </w:t>
      </w:r>
      <w:r w:rsidR="00E01AB1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 wyznaczonym terminie.</w:t>
      </w:r>
    </w:p>
    <w:p w14:paraId="16908091" w14:textId="77777777" w:rsidR="00806A35" w:rsidRDefault="00806A35" w:rsidP="00806A35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40A0E6BC" w14:textId="77777777" w:rsidR="00806A35" w:rsidRPr="00FB046F" w:rsidRDefault="00806A35" w:rsidP="00806A35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Ocena merytoryczna projektu:</w:t>
      </w:r>
    </w:p>
    <w:p w14:paraId="77C08CA4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E06152" w14:textId="77777777" w:rsidR="00806A35" w:rsidRPr="00FB046F" w:rsidRDefault="00806A35" w:rsidP="00806A35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2B025670" w14:textId="77777777" w:rsidR="00806A35" w:rsidRPr="00FB046F" w:rsidRDefault="00806A35" w:rsidP="00806A35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Komisja konkursowa, przy rozpatrywaniu ofert:</w:t>
      </w:r>
    </w:p>
    <w:p w14:paraId="13BAE3C0" w14:textId="77777777" w:rsidR="00806A35" w:rsidRPr="00FB046F" w:rsidRDefault="00806A35" w:rsidP="00806A35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ocenia możliwość realizacji zadania publicznego przez </w:t>
      </w:r>
      <w:r>
        <w:rPr>
          <w:rFonts w:ascii="Times New Roman" w:hAnsi="Times New Roman" w:cs="Times New Roman"/>
          <w:color w:val="000000"/>
        </w:rPr>
        <w:t>oferenta</w:t>
      </w:r>
      <w:r w:rsidRPr="00FB046F">
        <w:rPr>
          <w:rFonts w:ascii="Times New Roman" w:hAnsi="Times New Roman" w:cs="Times New Roman"/>
          <w:color w:val="000000"/>
        </w:rPr>
        <w:t>;</w:t>
      </w:r>
    </w:p>
    <w:p w14:paraId="03C00728" w14:textId="77777777" w:rsidR="00806A35" w:rsidRPr="00FB046F" w:rsidRDefault="00806A35" w:rsidP="00806A35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78DF4B2A" w14:textId="77777777" w:rsidR="00806A35" w:rsidRPr="00FB046F" w:rsidRDefault="00806A35" w:rsidP="00806A35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29538EF5" w14:textId="77777777" w:rsidR="00806A35" w:rsidRPr="00FB046F" w:rsidRDefault="00806A35" w:rsidP="00806A35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5A01ADC" w14:textId="77777777" w:rsidR="00806A35" w:rsidRPr="00FB046F" w:rsidRDefault="00806A35" w:rsidP="00806A35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446655F6" w14:textId="77777777" w:rsidR="00806A35" w:rsidRDefault="00806A35" w:rsidP="00806A35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24FC9D61" w14:textId="77777777" w:rsidR="00806A35" w:rsidRPr="00FB046F" w:rsidRDefault="00806A35" w:rsidP="00806A35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14:paraId="0A2E5202" w14:textId="77777777" w:rsidR="00806A35" w:rsidRPr="00FB046F" w:rsidRDefault="00806A35" w:rsidP="00806A35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Kryteria oceny merytorycznej projektu oraz maksymalna liczba punktów: </w:t>
      </w:r>
    </w:p>
    <w:p w14:paraId="2E0CB9F2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możliwość realizacji projektu przez oferenta, w tym komplementarność zadania z innymi działaniami oferenta lub lokalnych instytucji – 1</w:t>
      </w:r>
      <w:r>
        <w:rPr>
          <w:rFonts w:ascii="Times New Roman" w:hAnsi="Times New Roman" w:cs="Times New Roman"/>
          <w:color w:val="000000"/>
        </w:rPr>
        <w:t>5</w:t>
      </w:r>
      <w:r w:rsidRPr="00FB046F">
        <w:rPr>
          <w:rFonts w:ascii="Times New Roman" w:hAnsi="Times New Roman" w:cs="Times New Roman"/>
          <w:color w:val="000000"/>
        </w:rPr>
        <w:t xml:space="preserve"> pkt;</w:t>
      </w:r>
    </w:p>
    <w:p w14:paraId="39463AA0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spójność opisu zadania podanego w ogłoszeniu konkursu ofert z zakresem rzeczowym projektu, </w:t>
      </w:r>
      <w:r w:rsidRPr="00FB046F">
        <w:rPr>
          <w:rFonts w:ascii="Times New Roman" w:hAnsi="Times New Roman" w:cs="Times New Roman"/>
          <w:color w:val="000000"/>
        </w:rPr>
        <w:br/>
        <w:t>w tym z założonymi rezultatami, planem i harmonogramem oraz kalkulacją kosztów – 10 pkt;</w:t>
      </w:r>
    </w:p>
    <w:p w14:paraId="5643F16D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zasięg terytorialny projektu – 5 pkt;</w:t>
      </w:r>
    </w:p>
    <w:p w14:paraId="0791D29F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adresaci projektu (charakterystyka grupy docelowej, w tym liczba odbiorców, sposób pozyskiwania uczestników) – 5 pkt;</w:t>
      </w:r>
    </w:p>
    <w:p w14:paraId="0049C015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Pr="00FB046F">
        <w:rPr>
          <w:rFonts w:ascii="Times New Roman" w:hAnsi="Times New Roman" w:cs="Times New Roman"/>
          <w:color w:val="000000"/>
        </w:rPr>
        <w:br/>
        <w:t>– 10 pkt;</w:t>
      </w:r>
    </w:p>
    <w:p w14:paraId="285AA073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zasoby rzeczowe, które będą wykorzystywane do realizacji projektu – 5 pkt;</w:t>
      </w:r>
    </w:p>
    <w:p w14:paraId="37CA25CF" w14:textId="77777777" w:rsidR="00806A35" w:rsidRPr="00051E16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kalkulacja kosztów realizacji projektu, w tym realność i klarowność kalkulacji kosztów </w:t>
      </w:r>
      <w:r w:rsidRPr="00FB046F">
        <w:rPr>
          <w:rFonts w:ascii="Times New Roman" w:hAnsi="Times New Roman" w:cs="Times New Roman"/>
          <w:color w:val="000000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>
        <w:rPr>
          <w:rFonts w:ascii="Times New Roman" w:hAnsi="Times New Roman" w:cs="Times New Roman"/>
          <w:color w:val="000000"/>
        </w:rPr>
        <w:br/>
      </w:r>
      <w:r w:rsidRPr="00FB046F">
        <w:rPr>
          <w:rFonts w:ascii="Times New Roman" w:hAnsi="Times New Roman" w:cs="Times New Roman"/>
          <w:color w:val="000000"/>
        </w:rPr>
        <w:t>– 10 pkt;</w:t>
      </w:r>
      <w:r w:rsidRPr="00051E16">
        <w:rPr>
          <w:rFonts w:ascii="Times New Roman" w:hAnsi="Times New Roman" w:cs="Times New Roman"/>
          <w:color w:val="000000"/>
        </w:rPr>
        <w:t xml:space="preserve"> </w:t>
      </w:r>
    </w:p>
    <w:p w14:paraId="611949BE" w14:textId="77777777" w:rsidR="00806A35" w:rsidRPr="00FB046F" w:rsidRDefault="00806A35" w:rsidP="00806A35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7D2707E8" w14:textId="77777777" w:rsidR="00806A35" w:rsidRPr="00FB046F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Oferta może uzyskać maksymalnie </w:t>
      </w:r>
      <w:r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65</w:t>
      </w: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 punktów.</w:t>
      </w:r>
    </w:p>
    <w:p w14:paraId="5D674AC3" w14:textId="77777777" w:rsidR="00806A35" w:rsidRDefault="00806A35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19FED504" w14:textId="77777777" w:rsidR="001E0276" w:rsidRDefault="001E0276" w:rsidP="00806A3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5EAC01DD" w14:textId="77777777" w:rsidR="00806A35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lastRenderedPageBreak/>
        <w:t xml:space="preserve">Termin dokonania wyboru ofert: </w:t>
      </w:r>
    </w:p>
    <w:p w14:paraId="07D07220" w14:textId="13BC170C" w:rsidR="00806A35" w:rsidRPr="003E7722" w:rsidRDefault="00806A35" w:rsidP="00806A35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/>
        </w:rPr>
      </w:pPr>
      <w:r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Przewiduje się, że rozstrzygnięcie konkurs</w:t>
      </w:r>
      <w:r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u</w:t>
      </w:r>
      <w:r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 xml:space="preserve"> ofert przez Zarząd Powiatu Wołomińskiego nastąpi </w:t>
      </w:r>
      <w:r w:rsidR="003640F6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br/>
      </w:r>
      <w:r w:rsidR="00CC7978">
        <w:rPr>
          <w:rFonts w:ascii="Times New Roman" w:hAnsi="Times New Roman" w:cs="Times New Roman"/>
          <w:bCs/>
          <w:color w:val="000000"/>
        </w:rPr>
        <w:t>w terminie do dnia 28 listopada 2025 r.</w:t>
      </w:r>
    </w:p>
    <w:p w14:paraId="00B10D09" w14:textId="77777777" w:rsidR="00806A35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658C0CE" w14:textId="77777777" w:rsidR="003640F6" w:rsidRPr="004A1D6C" w:rsidRDefault="003640F6" w:rsidP="003640F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35E95C6E" w14:textId="39687C46" w:rsidR="003640F6" w:rsidRPr="004A1D6C" w:rsidRDefault="003640F6" w:rsidP="003640F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1D6C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Pr="004A1D6C">
        <w:rPr>
          <w:rFonts w:ascii="Times New Roman" w:eastAsia="Calibri" w:hAnsi="Times New Roman" w:cs="Times New Roman"/>
          <w:b/>
          <w:sz w:val="28"/>
          <w:szCs w:val="28"/>
        </w:rPr>
        <w:br/>
        <w:t>w latach 202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4A1D6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4A1D6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548BA746" w14:textId="77777777" w:rsidR="003640F6" w:rsidRPr="004A1D6C" w:rsidRDefault="003640F6" w:rsidP="003640F6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0C9D14EE" w14:textId="77777777" w:rsidR="003640F6" w:rsidRPr="004A1D6C" w:rsidRDefault="003640F6" w:rsidP="003640F6">
      <w:pPr>
        <w:spacing w:after="0" w:line="240" w:lineRule="auto"/>
        <w:jc w:val="both"/>
        <w:rPr>
          <w:rFonts w:ascii="Times New Roman" w:hAnsi="Times New Roman"/>
        </w:rPr>
      </w:pP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B dla 25 osób </w:t>
      </w: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>z niepełnosprawnością intelektualną na terenie miasta/gminy Radzymin</w:t>
      </w:r>
    </w:p>
    <w:p w14:paraId="74C044D2" w14:textId="331BCC22" w:rsidR="003640F6" w:rsidRPr="003640F6" w:rsidRDefault="003640F6" w:rsidP="003640F6">
      <w:pPr>
        <w:pStyle w:val="Akapitzlist"/>
        <w:numPr>
          <w:ilvl w:val="0"/>
          <w:numId w:val="8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 xml:space="preserve">w roku 2024 Zarząd Powiatu Wołomińskiego przyznał dotację na realizację zadania w kwocie 818.411,40 zł, w tym w ramach </w:t>
      </w:r>
      <w:r w:rsidRPr="004A1D6C">
        <w:rPr>
          <w:rFonts w:ascii="Times New Roman" w:eastAsia="TimesNewRoman" w:hAnsi="Times New Roman"/>
        </w:rPr>
        <w:t xml:space="preserve">Programu </w:t>
      </w:r>
      <w:r w:rsidRPr="004A1D6C">
        <w:rPr>
          <w:rFonts w:ascii="Times New Roman" w:hAnsi="Times New Roman"/>
        </w:rPr>
        <w:t>kompleksowego wsparcia dla rodzin „Za życiem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”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4A1D6C">
        <w:rPr>
          <w:rFonts w:ascii="Times New Roman" w:eastAsia="Times New Roman" w:hAnsi="Times New Roman" w:cs="Times New Roman"/>
          <w:lang w:eastAsia="pl-PL"/>
        </w:rPr>
        <w:t>w kwocie 67</w:t>
      </w:r>
      <w:r w:rsidRPr="004A1D6C">
        <w:rPr>
          <w:rFonts w:ascii="Times New Roman" w:hAnsi="Times New Roman"/>
        </w:rPr>
        <w:t>.605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,40 zł </w:t>
      </w:r>
      <w:r w:rsidRPr="004A1D6C">
        <w:rPr>
          <w:rFonts w:ascii="Times New Roman" w:hAnsi="Times New Roman"/>
        </w:rPr>
        <w:t xml:space="preserve">oraz programu </w:t>
      </w:r>
      <w:r w:rsidRPr="004A1D6C">
        <w:rPr>
          <w:rFonts w:ascii="Times New Roman" w:hAnsi="Times New Roman"/>
          <w:bCs/>
        </w:rPr>
        <w:t>„Dofinansowanie wynagrodzeń pracowników jednostek organizacyjnych pomocy społecznej w postaci dodatku motywacyjnego na lata 2024 – 2027”</w:t>
      </w:r>
      <w:r w:rsidRPr="004A1D6C">
        <w:rPr>
          <w:rFonts w:ascii="Times New Roman" w:hAnsi="Times New Roman"/>
        </w:rPr>
        <w:t xml:space="preserve"> 46.586,00 zł</w:t>
      </w:r>
      <w:r>
        <w:rPr>
          <w:rFonts w:ascii="Times New Roman" w:hAnsi="Times New Roman"/>
        </w:rPr>
        <w:t>,</w:t>
      </w:r>
    </w:p>
    <w:p w14:paraId="4BA567AF" w14:textId="281E9638" w:rsidR="003640F6" w:rsidRPr="004A1D6C" w:rsidRDefault="003640F6" w:rsidP="003640F6">
      <w:pPr>
        <w:pStyle w:val="Akapitzlist"/>
        <w:numPr>
          <w:ilvl w:val="0"/>
          <w:numId w:val="8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>w roku 202</w:t>
      </w:r>
      <w:r>
        <w:rPr>
          <w:rFonts w:ascii="Times New Roman" w:eastAsia="Times New Roman" w:hAnsi="Times New Roman" w:cs="Times New Roman"/>
          <w:lang w:eastAsia="pl-PL"/>
        </w:rPr>
        <w:t>5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dotację na realizację zadania w kwocie </w:t>
      </w:r>
      <w:r>
        <w:rPr>
          <w:rFonts w:ascii="Times New Roman" w:eastAsia="TimesNewRoman" w:hAnsi="Times New Roman"/>
        </w:rPr>
        <w:t>963.055,80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zł, w tym w ramach programu „Za życiem” w kwocie </w:t>
      </w:r>
      <w:r>
        <w:rPr>
          <w:rFonts w:ascii="Times New Roman" w:eastAsia="Times New Roman" w:hAnsi="Times New Roman" w:cs="Times New Roman"/>
          <w:lang w:eastAsia="pl-PL"/>
        </w:rPr>
        <w:t>84</w:t>
      </w:r>
      <w:r w:rsidRPr="004A1D6C">
        <w:rPr>
          <w:rFonts w:ascii="Times New Roman" w:hAnsi="Times New Roman"/>
        </w:rPr>
        <w:t>.</w:t>
      </w:r>
      <w:r>
        <w:rPr>
          <w:rFonts w:ascii="Times New Roman" w:hAnsi="Times New Roman"/>
        </w:rPr>
        <w:t>355</w:t>
      </w:r>
      <w:r w:rsidRPr="004A1D6C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>80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 zł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0F1D3171" w14:textId="77777777" w:rsidR="003640F6" w:rsidRPr="004A1D6C" w:rsidRDefault="003640F6" w:rsidP="003640F6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DFE7285" w14:textId="77777777" w:rsidR="003640F6" w:rsidRPr="004A1D6C" w:rsidRDefault="003640F6" w:rsidP="003640F6">
      <w:pPr>
        <w:spacing w:after="0" w:line="240" w:lineRule="auto"/>
        <w:jc w:val="both"/>
        <w:rPr>
          <w:rFonts w:ascii="Times New Roman" w:hAnsi="Times New Roman"/>
        </w:rPr>
      </w:pP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B dla 25 osób </w:t>
      </w:r>
      <w:r w:rsidRPr="004A1D6C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 xml:space="preserve">z niepełnosprawnością intelektualną na terenie miasta/gminy Ząbki </w:t>
      </w:r>
    </w:p>
    <w:p w14:paraId="525A6068" w14:textId="77777777" w:rsidR="003640F6" w:rsidRPr="003640F6" w:rsidRDefault="003640F6" w:rsidP="003640F6">
      <w:pPr>
        <w:pStyle w:val="Akapitzlist"/>
        <w:numPr>
          <w:ilvl w:val="0"/>
          <w:numId w:val="46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4A1D6C">
        <w:rPr>
          <w:rFonts w:ascii="Times New Roman" w:eastAsia="Times New Roman" w:hAnsi="Times New Roman" w:cs="Times New Roman"/>
          <w:lang w:eastAsia="pl-PL"/>
        </w:rPr>
        <w:t xml:space="preserve">w roku 2024 Zarząd Powiatu Wołomińskiego przyznał dotację na realizację zadania w kwocie 814.655,40 zł, w tym w ramach </w:t>
      </w:r>
      <w:r w:rsidRPr="004A1D6C">
        <w:rPr>
          <w:rFonts w:ascii="Times New Roman" w:eastAsia="TimesNewRoman" w:hAnsi="Times New Roman"/>
        </w:rPr>
        <w:t xml:space="preserve">Programu </w:t>
      </w:r>
      <w:r w:rsidRPr="004A1D6C">
        <w:rPr>
          <w:rFonts w:ascii="Times New Roman" w:hAnsi="Times New Roman"/>
        </w:rPr>
        <w:t>kompleksowego wsparcia dla rodzin „Za życiem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”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4A1D6C">
        <w:rPr>
          <w:rFonts w:ascii="Times New Roman" w:eastAsia="Times New Roman" w:hAnsi="Times New Roman" w:cs="Times New Roman"/>
          <w:lang w:eastAsia="pl-PL"/>
        </w:rPr>
        <w:t>w kwocie 67</w:t>
      </w:r>
      <w:r w:rsidRPr="004A1D6C">
        <w:rPr>
          <w:rFonts w:ascii="Times New Roman" w:hAnsi="Times New Roman"/>
        </w:rPr>
        <w:t>.605</w:t>
      </w:r>
      <w:r w:rsidRPr="004A1D6C">
        <w:rPr>
          <w:rFonts w:ascii="Times New Roman" w:eastAsia="Times New Roman" w:hAnsi="Times New Roman" w:cs="Times New Roman"/>
          <w:lang w:eastAsia="pl-PL"/>
        </w:rPr>
        <w:t xml:space="preserve">,40 zł </w:t>
      </w:r>
      <w:r w:rsidRPr="004A1D6C">
        <w:rPr>
          <w:rFonts w:ascii="Times New Roman" w:hAnsi="Times New Roman"/>
        </w:rPr>
        <w:t xml:space="preserve">oraz programu </w:t>
      </w:r>
      <w:r w:rsidRPr="004A1D6C">
        <w:rPr>
          <w:rFonts w:ascii="Times New Roman" w:hAnsi="Times New Roman"/>
          <w:bCs/>
        </w:rPr>
        <w:t>„Dofinansowanie wynagrodzeń pracowników jednostek organizacyjnych pomocy społecznej w postaci dodatku motywacyjnego na lata 2024 – 2027”</w:t>
      </w:r>
      <w:r w:rsidRPr="004A1D6C">
        <w:rPr>
          <w:rFonts w:ascii="Times New Roman" w:hAnsi="Times New Roman"/>
        </w:rPr>
        <w:t xml:space="preserve"> 42.830,00 zł</w:t>
      </w:r>
      <w:r>
        <w:rPr>
          <w:rFonts w:ascii="Times New Roman" w:hAnsi="Times New Roman"/>
        </w:rPr>
        <w:t>,</w:t>
      </w:r>
    </w:p>
    <w:p w14:paraId="66A71A82" w14:textId="299A5DD6" w:rsidR="003640F6" w:rsidRPr="003640F6" w:rsidRDefault="003640F6" w:rsidP="003640F6">
      <w:pPr>
        <w:pStyle w:val="Akapitzlist"/>
        <w:numPr>
          <w:ilvl w:val="0"/>
          <w:numId w:val="46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640F6">
        <w:rPr>
          <w:rFonts w:ascii="Times New Roman" w:eastAsia="Times New Roman" w:hAnsi="Times New Roman" w:cs="Times New Roman"/>
          <w:lang w:eastAsia="pl-PL"/>
        </w:rPr>
        <w:t xml:space="preserve">w roku 2025 Zarząd Powiatu Wołomińskiego przyznał dotację na realizację zadania w kwocie </w:t>
      </w:r>
      <w:r w:rsidRPr="003640F6">
        <w:rPr>
          <w:rFonts w:ascii="Times New Roman" w:eastAsia="TimesNewRoman" w:hAnsi="Times New Roman"/>
        </w:rPr>
        <w:t>963.055,80</w:t>
      </w:r>
      <w:r w:rsidRPr="003640F6">
        <w:rPr>
          <w:rFonts w:ascii="Times New Roman" w:eastAsia="Times New Roman" w:hAnsi="Times New Roman" w:cs="Times New Roman"/>
          <w:lang w:eastAsia="pl-PL"/>
        </w:rPr>
        <w:t xml:space="preserve"> zł, w tym w ramach programu „Za życiem” w kwocie 84</w:t>
      </w:r>
      <w:r w:rsidRPr="003640F6">
        <w:rPr>
          <w:rFonts w:ascii="Times New Roman" w:hAnsi="Times New Roman"/>
        </w:rPr>
        <w:t>.355</w:t>
      </w:r>
      <w:r w:rsidRPr="003640F6">
        <w:rPr>
          <w:rFonts w:ascii="Times New Roman" w:eastAsia="Times New Roman" w:hAnsi="Times New Roman" w:cs="Times New Roman"/>
          <w:lang w:eastAsia="pl-PL"/>
        </w:rPr>
        <w:t>,80 zł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0DFB2775" w14:textId="77777777" w:rsidR="003640F6" w:rsidRPr="00C91BA2" w:rsidRDefault="003640F6" w:rsidP="003640F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3346F6" w14:textId="77777777" w:rsidR="003640F6" w:rsidRPr="00FB046F" w:rsidRDefault="003640F6" w:rsidP="00806A3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4DC54C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Informacje dodatkowe:</w:t>
      </w:r>
    </w:p>
    <w:p w14:paraId="7996C2D5" w14:textId="77777777" w:rsidR="00806A35" w:rsidRPr="00FB046F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7BD62FF" w14:textId="7CD16698" w:rsidR="00806A35" w:rsidRPr="004D1298" w:rsidRDefault="00806A35" w:rsidP="00806A35">
      <w:pPr>
        <w:spacing w:after="0" w:line="240" w:lineRule="auto"/>
        <w:jc w:val="both"/>
      </w:pPr>
      <w:r w:rsidRPr="005D3AD8">
        <w:rPr>
          <w:rFonts w:ascii="Times New Roman" w:hAnsi="Times New Roman"/>
        </w:rPr>
        <w:t xml:space="preserve">„Zasady </w:t>
      </w:r>
      <w:r w:rsidRPr="00312DEE">
        <w:rPr>
          <w:rFonts w:ascii="Times New Roman" w:hAnsi="Times New Roman"/>
          <w:color w:val="000000" w:themeColor="text1"/>
        </w:rPr>
        <w:t xml:space="preserve">przyznawania i rozliczania dotacji z </w:t>
      </w:r>
      <w:r w:rsidRPr="00312DEE">
        <w:rPr>
          <w:rFonts w:ascii="Times New Roman" w:hAnsi="Times New Roman" w:cs="Times New Roman"/>
          <w:color w:val="000000" w:themeColor="text1"/>
        </w:rPr>
        <w:t xml:space="preserve">budżetu Powiatu Wołomińskiego na realizację zadań publicznych zlecanych w ramach programu współpracy” także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Instrukcja tworzenia konta w systemie Witkac.pl oraz Instrukcja obsługi kreatora składania wniosków po 01.03.2019</w:t>
      </w:r>
      <w:r w:rsidRPr="00312DEE">
        <w:rPr>
          <w:rFonts w:ascii="Times New Roman" w:hAnsi="Times New Roman" w:cs="Times New Roman"/>
          <w:color w:val="000000" w:themeColor="text1"/>
        </w:rPr>
        <w:t xml:space="preserve"> – dostępne są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na stronie </w:t>
      </w:r>
      <w:hyperlink r:id="rId11" w:history="1">
        <w:r w:rsidR="004D1298" w:rsidRPr="00547AE9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Pr="00312DEE">
        <w:rPr>
          <w:rFonts w:ascii="Times New Roman" w:hAnsi="Times New Roman" w:cs="Times New Roman"/>
          <w:color w:val="000000" w:themeColor="text1"/>
        </w:rPr>
        <w:t xml:space="preserve">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zakładka Co robimy </w:t>
      </w:r>
      <w:r w:rsidRPr="00312DEE">
        <w:rPr>
          <w:rFonts w:ascii="Times New Roman" w:hAnsi="Times New Roman" w:cs="Times New Roman"/>
          <w:color w:val="000000" w:themeColor="text1"/>
        </w:rPr>
        <w:t xml:space="preserve">–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t xml:space="preserve">Organizacje pozarządowe </w:t>
      </w:r>
      <w:r w:rsidRPr="00312DEE">
        <w:rPr>
          <w:rFonts w:ascii="Times New Roman" w:hAnsi="Times New Roman" w:cs="Times New Roman"/>
          <w:color w:val="000000" w:themeColor="text1"/>
          <w:kern w:val="1"/>
          <w:lang w:eastAsia="ar-SA"/>
        </w:rPr>
        <w:br/>
        <w:t>– podstrona Konkursy ofert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278BAB60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43A5A71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DAC6F5A" w14:textId="77777777" w:rsidR="00806A35" w:rsidRPr="00312DEE" w:rsidRDefault="00806A35" w:rsidP="00806A35">
      <w:pPr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12DEE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Szczegółowych wyjaśnień udziela:</w:t>
      </w:r>
    </w:p>
    <w:p w14:paraId="1B38A26B" w14:textId="77777777" w:rsidR="00806A35" w:rsidRPr="00312DEE" w:rsidRDefault="00806A35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66BBAABA" w14:textId="77777777" w:rsidR="00806A35" w:rsidRPr="00312DEE" w:rsidRDefault="00806A35" w:rsidP="00806A35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12DEE">
        <w:rPr>
          <w:rFonts w:ascii="Times New Roman" w:eastAsia="Calibri" w:hAnsi="Times New Roman" w:cs="Times New Roman"/>
          <w:color w:val="000000" w:themeColor="text1"/>
        </w:rPr>
        <w:t>Dorota Romańczuk – naczelnik Wydziału Spraw Obywatelskich Starostwa</w:t>
      </w:r>
    </w:p>
    <w:p w14:paraId="489182D4" w14:textId="77777777" w:rsidR="00806A35" w:rsidRPr="00312DEE" w:rsidRDefault="00806A35" w:rsidP="00806A35">
      <w:pPr>
        <w:spacing w:after="0" w:line="240" w:lineRule="auto"/>
        <w:ind w:firstLine="363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312DEE">
        <w:rPr>
          <w:rFonts w:ascii="Times New Roman" w:eastAsia="Calibri" w:hAnsi="Times New Roman" w:cs="Times New Roman"/>
          <w:color w:val="000000" w:themeColor="text1"/>
        </w:rPr>
        <w:t>05-200 Wołomin, ul. Wileńska 29A, pokój nr 1.11 (I piętro)</w:t>
      </w:r>
    </w:p>
    <w:p w14:paraId="407A32A8" w14:textId="6B145937" w:rsidR="004D1298" w:rsidRPr="004D1298" w:rsidRDefault="00806A35" w:rsidP="004D1298">
      <w:pPr>
        <w:spacing w:after="0" w:line="240" w:lineRule="auto"/>
        <w:ind w:left="363"/>
        <w:contextualSpacing/>
        <w:jc w:val="both"/>
      </w:pPr>
      <w:r w:rsidRPr="00312DEE">
        <w:rPr>
          <w:rFonts w:ascii="Times New Roman" w:eastAsia="Calibri" w:hAnsi="Times New Roman" w:cs="Times New Roman"/>
          <w:color w:val="000000" w:themeColor="text1"/>
          <w:lang w:val="en-US"/>
        </w:rPr>
        <w:t>tel.: 22 346-11-04, e-mail:</w:t>
      </w:r>
      <w:r w:rsidR="004D1298">
        <w:rPr>
          <w:rFonts w:ascii="Times New Roman" w:eastAsia="Calibri" w:hAnsi="Times New Roman" w:cs="Times New Roman"/>
          <w:color w:val="000000" w:themeColor="text1"/>
          <w:lang w:val="en-US"/>
        </w:rPr>
        <w:t xml:space="preserve"> </w:t>
      </w:r>
      <w:hyperlink r:id="rId12" w:history="1">
        <w:r w:rsidR="004D1298" w:rsidRPr="00547AE9">
          <w:rPr>
            <w:rStyle w:val="Hipercze"/>
            <w:rFonts w:ascii="Times New Roman" w:eastAsia="Calibri" w:hAnsi="Times New Roman" w:cs="Times New Roman"/>
            <w:lang w:val="en-US"/>
          </w:rPr>
          <w:t>wso@powiat-wolominski.pl</w:t>
        </w:r>
      </w:hyperlink>
      <w:r w:rsidR="004D1298">
        <w:t>.</w:t>
      </w:r>
    </w:p>
    <w:p w14:paraId="7DBCEA7D" w14:textId="77777777" w:rsidR="00806A35" w:rsidRPr="00312DEE" w:rsidRDefault="00806A35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537CB0B9" w14:textId="77777777" w:rsidR="00806A35" w:rsidRPr="00312DEE" w:rsidRDefault="00806A35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</w:p>
    <w:p w14:paraId="71949806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12DE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Klauzula informacyjna:</w:t>
      </w:r>
    </w:p>
    <w:p w14:paraId="6C9910D1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7271ED5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312DEE">
        <w:rPr>
          <w:rFonts w:ascii="Times New Roman" w:hAnsi="Times New Roman" w:cs="Times New Roman"/>
          <w:color w:val="000000" w:themeColor="text1"/>
        </w:rPr>
        <w:br/>
        <w:t>i w sprawie swobodnego przepływu tych danych oraz uchylenia dyrektywy 95/46/WE (RODO), niniejszym informujemy:</w:t>
      </w:r>
    </w:p>
    <w:p w14:paraId="42D6A36D" w14:textId="77777777" w:rsidR="00806A35" w:rsidRPr="00312DEE" w:rsidRDefault="00806A35" w:rsidP="00806A35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Administratorem Pani/Pana danych osobowych jest Starosta Wołomiński, z siedzibą w Wołominie 05-200 przy ul. Prądzyńskiego 3.</w:t>
      </w:r>
    </w:p>
    <w:p w14:paraId="3F486277" w14:textId="1597C92B" w:rsidR="00806A35" w:rsidRPr="004D1298" w:rsidRDefault="00806A35" w:rsidP="004D129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lastRenderedPageBreak/>
        <w:t xml:space="preserve">Z Inspektorem ochrony danych w Starostwie Powiatowym w Wołominie można się kontaktować poprzez e-mail: </w:t>
      </w:r>
      <w:hyperlink r:id="rId13" w:history="1">
        <w:r w:rsidR="004D1298" w:rsidRPr="00547AE9">
          <w:rPr>
            <w:rStyle w:val="Hipercze"/>
            <w:rFonts w:ascii="Times New Roman" w:hAnsi="Times New Roman" w:cs="Times New Roman"/>
          </w:rPr>
          <w:t>iod@powiat-wolominski.pl</w:t>
        </w:r>
      </w:hyperlink>
      <w:r w:rsidRPr="004D1298">
        <w:rPr>
          <w:rFonts w:ascii="Times New Roman" w:hAnsi="Times New Roman" w:cs="Times New Roman"/>
          <w:color w:val="000000" w:themeColor="text1"/>
        </w:rPr>
        <w:t xml:space="preserve"> lub za pośrednictwem Starostwa Powiatowego </w:t>
      </w:r>
      <w:r w:rsidRPr="004D1298">
        <w:rPr>
          <w:rFonts w:ascii="Times New Roman" w:hAnsi="Times New Roman" w:cs="Times New Roman"/>
          <w:color w:val="000000" w:themeColor="text1"/>
        </w:rPr>
        <w:br/>
        <w:t>w Wołominie z siedzibą w Wołominie 05-200 przy ul. Prądzyńskiego 3.</w:t>
      </w:r>
    </w:p>
    <w:p w14:paraId="56F64F36" w14:textId="77777777" w:rsidR="00806A35" w:rsidRPr="00312DEE" w:rsidRDefault="00806A35" w:rsidP="00806A35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Podanie danych jest niezbędne w celu zlecenia realizacji zadań publicznych na zasadach określonych w ustawie </w:t>
      </w:r>
      <w:r w:rsidRPr="00312DE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312DEE">
        <w:rPr>
          <w:rFonts w:ascii="Times New Roman" w:hAnsi="Times New Roman" w:cs="Times New Roman"/>
          <w:color w:val="000000" w:themeColor="text1"/>
        </w:rPr>
        <w:t>.</w:t>
      </w:r>
    </w:p>
    <w:p w14:paraId="4249BE9B" w14:textId="77777777" w:rsidR="00806A35" w:rsidRPr="00312DEE" w:rsidRDefault="00806A35" w:rsidP="00806A35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312DE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2222210B" w14:textId="77777777" w:rsidR="00806A35" w:rsidRPr="00312DEE" w:rsidRDefault="00806A35" w:rsidP="00806A35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125A6995" w14:textId="77777777" w:rsidR="00806A35" w:rsidRPr="00312DEE" w:rsidRDefault="00806A35" w:rsidP="00806A35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 xml:space="preserve">Dane nie są udostępniane do Państw trzecich oraz nie jest stosowane profilowanie. </w:t>
      </w:r>
    </w:p>
    <w:p w14:paraId="319130A7" w14:textId="77777777" w:rsidR="00806A35" w:rsidRPr="00312DEE" w:rsidRDefault="00806A35" w:rsidP="00806A35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312DE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2A044100" w14:textId="77777777" w:rsidR="00806A35" w:rsidRPr="000D4BC3" w:rsidRDefault="00806A35" w:rsidP="00806A35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312DEE">
        <w:rPr>
          <w:rFonts w:ascii="Times New Roman" w:hAnsi="Times New Roman" w:cs="Times New Roman"/>
          <w:kern w:val="2"/>
        </w:rPr>
        <w:t>Przysługuje Pani/Panu prawo</w:t>
      </w:r>
      <w:r w:rsidRPr="000D4BC3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D4BC3">
        <w:rPr>
          <w:rFonts w:ascii="Times New Roman" w:hAnsi="Times New Roman"/>
          <w:color w:val="000000" w:themeColor="text1"/>
        </w:rPr>
        <w:t>.</w:t>
      </w:r>
    </w:p>
    <w:p w14:paraId="003E57AC" w14:textId="2EA11696" w:rsidR="00806A35" w:rsidRPr="000D4BC3" w:rsidRDefault="00806A35" w:rsidP="00806A35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  <w:color w:val="000000" w:themeColor="text1"/>
        </w:rPr>
      </w:pPr>
      <w:r w:rsidRPr="000D4BC3">
        <w:rPr>
          <w:rFonts w:ascii="Times New Roman" w:hAnsi="Times New Roman"/>
          <w:color w:val="000000" w:themeColor="text1"/>
        </w:rPr>
        <w:t xml:space="preserve">Ma Pani/Pan prawo wniesienia skargi do Prezesa Urzędu Ochrony Danych Osobowych </w:t>
      </w:r>
      <w:r w:rsidRPr="000D4BC3">
        <w:rPr>
          <w:rFonts w:ascii="Times New Roman" w:hAnsi="Times New Roman"/>
          <w:color w:val="000000" w:themeColor="text1"/>
        </w:rPr>
        <w:br/>
        <w:t>w Warszawie 00-</w:t>
      </w:r>
      <w:r w:rsidR="00CC7978">
        <w:rPr>
          <w:rFonts w:ascii="Times New Roman" w:hAnsi="Times New Roman"/>
          <w:color w:val="0D0D0D" w:themeColor="text1" w:themeTint="F2"/>
        </w:rPr>
        <w:t>014</w:t>
      </w:r>
      <w:r w:rsidRPr="000D4BC3">
        <w:rPr>
          <w:rFonts w:ascii="Times New Roman" w:hAnsi="Times New Roman"/>
          <w:color w:val="0D0D0D" w:themeColor="text1" w:themeTint="F2"/>
        </w:rPr>
        <w:t xml:space="preserve"> przy ul. </w:t>
      </w:r>
      <w:r w:rsidR="00CC7978">
        <w:rPr>
          <w:rFonts w:ascii="Times New Roman" w:hAnsi="Times New Roman"/>
          <w:color w:val="0D0D0D" w:themeColor="text1" w:themeTint="F2"/>
        </w:rPr>
        <w:t>Stanisława Moniuszki 1A</w:t>
      </w:r>
      <w:r w:rsidRPr="000D4BC3">
        <w:rPr>
          <w:rFonts w:ascii="Times New Roman" w:hAnsi="Times New Roman"/>
          <w:color w:val="0D0D0D" w:themeColor="text1" w:themeTint="F2"/>
        </w:rPr>
        <w:t>, gdy uzna Pani/Pan, że przetwarzanie danych osobowych Pani/Pana dotyczących narusza przepisy RODO.</w:t>
      </w:r>
    </w:p>
    <w:p w14:paraId="441E3395" w14:textId="77777777" w:rsidR="00806A35" w:rsidRDefault="00806A35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5ADBC4D" w14:textId="77777777" w:rsidR="00806A35" w:rsidRDefault="00806A35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EA3D455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B838FBB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4742465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8100535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6452D18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506824C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CB989CD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DB888C6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2523F7F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114D086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D3EE96C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5C8C4A4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3FD25C5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38E8463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D01395B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52D22A5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827D1A0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D03F7EB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9A366A9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8C69457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9320876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CC61C3C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07B298C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6E4F39B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D951AC1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DB855EC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B6A1034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8941372" w14:textId="77777777" w:rsidR="00E01AB1" w:rsidRDefault="00E01AB1" w:rsidP="00806A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51DB715" w14:textId="77777777" w:rsidR="00806A35" w:rsidRDefault="00806A35" w:rsidP="00806A3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4" w:name="_Hlk27393115"/>
      <w:r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* </w:t>
      </w:r>
      <w:r w:rsidRPr="00312DEE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Ogłoszenie </w:t>
      </w:r>
      <w:r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 </w:t>
      </w:r>
      <w:r w:rsidRPr="00312DEE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zawiera odstępstwa od </w:t>
      </w:r>
      <w:r w:rsidRPr="00312DE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„Zasad przyznawania i rozliczania dotacji z budżetu Powiatu Wołomińskiego </w:t>
      </w:r>
    </w:p>
    <w:p w14:paraId="600563B0" w14:textId="77777777" w:rsidR="00806A35" w:rsidRPr="00312DEE" w:rsidRDefault="00806A35" w:rsidP="00806A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</w:t>
      </w:r>
      <w:r w:rsidRPr="00312DEE">
        <w:rPr>
          <w:rFonts w:ascii="Times New Roman" w:eastAsia="Times New Roman" w:hAnsi="Times New Roman" w:cs="Times New Roman"/>
          <w:sz w:val="20"/>
          <w:szCs w:val="20"/>
          <w:lang w:eastAsia="pl-PL"/>
        </w:rPr>
        <w:t>na realizację zadań publicznych zlecanych w ramach programu współpracy z organizacjami pozarządowymi”</w:t>
      </w:r>
      <w:r w:rsidRPr="00312DEE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>.</w:t>
      </w:r>
      <w:bookmarkEnd w:id="1"/>
      <w:bookmarkEnd w:id="4"/>
    </w:p>
    <w:sectPr w:rsidR="00806A35" w:rsidRPr="00312DEE" w:rsidSect="00B84D53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B35F9" w14:textId="77777777" w:rsidR="00DA4313" w:rsidRDefault="00DA4313" w:rsidP="005B32C7">
      <w:pPr>
        <w:spacing w:after="0" w:line="240" w:lineRule="auto"/>
      </w:pPr>
      <w:r>
        <w:separator/>
      </w:r>
    </w:p>
  </w:endnote>
  <w:endnote w:type="continuationSeparator" w:id="0">
    <w:p w14:paraId="165BC87A" w14:textId="77777777" w:rsidR="00DA4313" w:rsidRDefault="00DA4313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E205CF" w14:textId="53BFD9A1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D1298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D1298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D1298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4D1298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4D1298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B7491" w14:textId="77777777" w:rsidR="00DA4313" w:rsidRDefault="00DA4313" w:rsidP="005B32C7">
      <w:pPr>
        <w:spacing w:after="0" w:line="240" w:lineRule="auto"/>
      </w:pPr>
      <w:r>
        <w:separator/>
      </w:r>
    </w:p>
  </w:footnote>
  <w:footnote w:type="continuationSeparator" w:id="0">
    <w:p w14:paraId="3090E3BC" w14:textId="77777777" w:rsidR="00DA4313" w:rsidRDefault="00DA4313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6D050B"/>
    <w:multiLevelType w:val="hybridMultilevel"/>
    <w:tmpl w:val="0CCC36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C06487"/>
    <w:multiLevelType w:val="hybridMultilevel"/>
    <w:tmpl w:val="CD385FFA"/>
    <w:lvl w:ilvl="0" w:tplc="B33A3FE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55ED1"/>
    <w:multiLevelType w:val="hybridMultilevel"/>
    <w:tmpl w:val="5F944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D2B08"/>
    <w:multiLevelType w:val="hybridMultilevel"/>
    <w:tmpl w:val="3146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7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13D84"/>
    <w:multiLevelType w:val="hybridMultilevel"/>
    <w:tmpl w:val="71C2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3562F"/>
    <w:multiLevelType w:val="hybridMultilevel"/>
    <w:tmpl w:val="B95CB314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2A675A1A"/>
    <w:multiLevelType w:val="hybridMultilevel"/>
    <w:tmpl w:val="0040DC1A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5C4B41"/>
    <w:multiLevelType w:val="hybridMultilevel"/>
    <w:tmpl w:val="7E9CA32E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6489D"/>
    <w:multiLevelType w:val="hybridMultilevel"/>
    <w:tmpl w:val="FA8E9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763CE"/>
    <w:multiLevelType w:val="hybridMultilevel"/>
    <w:tmpl w:val="C3D2D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4E3F42"/>
    <w:multiLevelType w:val="hybridMultilevel"/>
    <w:tmpl w:val="296EE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BA5264"/>
    <w:multiLevelType w:val="hybridMultilevel"/>
    <w:tmpl w:val="62920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8" w15:restartNumberingAfterBreak="0">
    <w:nsid w:val="4BA83438"/>
    <w:multiLevelType w:val="hybridMultilevel"/>
    <w:tmpl w:val="3F924B00"/>
    <w:lvl w:ilvl="0" w:tplc="CE5C398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0" w15:restartNumberingAfterBreak="0">
    <w:nsid w:val="4DA448FA"/>
    <w:multiLevelType w:val="hybridMultilevel"/>
    <w:tmpl w:val="AA842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1E3007"/>
    <w:multiLevelType w:val="hybridMultilevel"/>
    <w:tmpl w:val="8730D1F6"/>
    <w:lvl w:ilvl="0" w:tplc="36D29214">
      <w:start w:val="1"/>
      <w:numFmt w:val="lowerLetter"/>
      <w:lvlText w:val="%1)"/>
      <w:lvlJc w:val="left"/>
      <w:pPr>
        <w:ind w:left="5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34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6" w15:restartNumberingAfterBreak="0">
    <w:nsid w:val="66A93917"/>
    <w:multiLevelType w:val="hybridMultilevel"/>
    <w:tmpl w:val="EF182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B45073"/>
    <w:multiLevelType w:val="hybridMultilevel"/>
    <w:tmpl w:val="3D0697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B05657F"/>
    <w:multiLevelType w:val="hybridMultilevel"/>
    <w:tmpl w:val="B372A0E2"/>
    <w:lvl w:ilvl="0" w:tplc="85FA32C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A3700"/>
    <w:multiLevelType w:val="hybridMultilevel"/>
    <w:tmpl w:val="1BFABF60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98719C"/>
    <w:multiLevelType w:val="hybridMultilevel"/>
    <w:tmpl w:val="24121162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D7A328B"/>
    <w:multiLevelType w:val="hybridMultilevel"/>
    <w:tmpl w:val="EAECFF14"/>
    <w:lvl w:ilvl="0" w:tplc="CB0AFB72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FE5208"/>
    <w:multiLevelType w:val="hybridMultilevel"/>
    <w:tmpl w:val="9CC0D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10"/>
  </w:num>
  <w:num w:numId="2" w16cid:durableId="385572911">
    <w:abstractNumId w:val="13"/>
  </w:num>
  <w:num w:numId="3" w16cid:durableId="224922472">
    <w:abstractNumId w:val="41"/>
  </w:num>
  <w:num w:numId="4" w16cid:durableId="1667827008">
    <w:abstractNumId w:val="5"/>
  </w:num>
  <w:num w:numId="5" w16cid:durableId="1438986530">
    <w:abstractNumId w:val="34"/>
  </w:num>
  <w:num w:numId="6" w16cid:durableId="353658648">
    <w:abstractNumId w:val="0"/>
  </w:num>
  <w:num w:numId="7" w16cid:durableId="995495451">
    <w:abstractNumId w:val="43"/>
  </w:num>
  <w:num w:numId="8" w16cid:durableId="132792194">
    <w:abstractNumId w:val="24"/>
  </w:num>
  <w:num w:numId="9" w16cid:durableId="1727485555">
    <w:abstractNumId w:val="18"/>
  </w:num>
  <w:num w:numId="10" w16cid:durableId="1084450754">
    <w:abstractNumId w:val="45"/>
  </w:num>
  <w:num w:numId="11" w16cid:durableId="1700543531">
    <w:abstractNumId w:val="29"/>
  </w:num>
  <w:num w:numId="12" w16cid:durableId="945230522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12"/>
  </w:num>
  <w:num w:numId="14" w16cid:durableId="647319335">
    <w:abstractNumId w:val="3"/>
  </w:num>
  <w:num w:numId="15" w16cid:durableId="967978621">
    <w:abstractNumId w:val="39"/>
  </w:num>
  <w:num w:numId="16" w16cid:durableId="1214076372">
    <w:abstractNumId w:val="31"/>
  </w:num>
  <w:num w:numId="17" w16cid:durableId="209611539">
    <w:abstractNumId w:val="32"/>
  </w:num>
  <w:num w:numId="18" w16cid:durableId="567691089">
    <w:abstractNumId w:val="46"/>
  </w:num>
  <w:num w:numId="19" w16cid:durableId="706566192">
    <w:abstractNumId w:val="27"/>
  </w:num>
  <w:num w:numId="20" w16cid:durableId="85544611">
    <w:abstractNumId w:val="6"/>
  </w:num>
  <w:num w:numId="21" w16cid:durableId="2061245188">
    <w:abstractNumId w:val="22"/>
  </w:num>
  <w:num w:numId="22" w16cid:durableId="843127282">
    <w:abstractNumId w:val="14"/>
  </w:num>
  <w:num w:numId="23" w16cid:durableId="1593929361">
    <w:abstractNumId w:val="35"/>
  </w:num>
  <w:num w:numId="24" w16cid:durableId="262996437">
    <w:abstractNumId w:val="15"/>
  </w:num>
  <w:num w:numId="25" w16cid:durableId="559708681">
    <w:abstractNumId w:val="44"/>
  </w:num>
  <w:num w:numId="26" w16cid:durableId="207886708">
    <w:abstractNumId w:val="28"/>
  </w:num>
  <w:num w:numId="27" w16cid:durableId="1808351985">
    <w:abstractNumId w:val="8"/>
  </w:num>
  <w:num w:numId="28" w16cid:durableId="308174367">
    <w:abstractNumId w:val="4"/>
  </w:num>
  <w:num w:numId="29" w16cid:durableId="830949268">
    <w:abstractNumId w:val="17"/>
  </w:num>
  <w:num w:numId="30" w16cid:durableId="1939672679">
    <w:abstractNumId w:val="19"/>
  </w:num>
  <w:num w:numId="31" w16cid:durableId="761687934">
    <w:abstractNumId w:val="40"/>
  </w:num>
  <w:num w:numId="32" w16cid:durableId="303122574">
    <w:abstractNumId w:val="26"/>
  </w:num>
  <w:num w:numId="33" w16cid:durableId="1073510583">
    <w:abstractNumId w:val="30"/>
  </w:num>
  <w:num w:numId="34" w16cid:durableId="1751461332">
    <w:abstractNumId w:val="21"/>
  </w:num>
  <w:num w:numId="35" w16cid:durableId="338584511">
    <w:abstractNumId w:val="36"/>
  </w:num>
  <w:num w:numId="36" w16cid:durableId="1995912762">
    <w:abstractNumId w:val="33"/>
  </w:num>
  <w:num w:numId="37" w16cid:durableId="1893150970">
    <w:abstractNumId w:val="20"/>
  </w:num>
  <w:num w:numId="38" w16cid:durableId="2001687847">
    <w:abstractNumId w:val="23"/>
  </w:num>
  <w:num w:numId="39" w16cid:durableId="13313538">
    <w:abstractNumId w:val="38"/>
  </w:num>
  <w:num w:numId="40" w16cid:durableId="1971277188">
    <w:abstractNumId w:val="2"/>
  </w:num>
  <w:num w:numId="41" w16cid:durableId="545799881">
    <w:abstractNumId w:val="42"/>
  </w:num>
  <w:num w:numId="42" w16cid:durableId="698045021">
    <w:abstractNumId w:val="11"/>
  </w:num>
  <w:num w:numId="43" w16cid:durableId="840437335">
    <w:abstractNumId w:val="9"/>
  </w:num>
  <w:num w:numId="44" w16cid:durableId="1917737622">
    <w:abstractNumId w:val="1"/>
  </w:num>
  <w:num w:numId="45" w16cid:durableId="2109304626">
    <w:abstractNumId w:val="25"/>
  </w:num>
  <w:num w:numId="46" w16cid:durableId="1610621003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0340"/>
    <w:rsid w:val="00002E26"/>
    <w:rsid w:val="000032CB"/>
    <w:rsid w:val="00005137"/>
    <w:rsid w:val="000100DA"/>
    <w:rsid w:val="000117E5"/>
    <w:rsid w:val="0002218E"/>
    <w:rsid w:val="0002221B"/>
    <w:rsid w:val="00023287"/>
    <w:rsid w:val="000233C4"/>
    <w:rsid w:val="000239FB"/>
    <w:rsid w:val="00023AAB"/>
    <w:rsid w:val="000321DC"/>
    <w:rsid w:val="0003551A"/>
    <w:rsid w:val="00037EEB"/>
    <w:rsid w:val="000444AC"/>
    <w:rsid w:val="00051F49"/>
    <w:rsid w:val="000534F4"/>
    <w:rsid w:val="00056A83"/>
    <w:rsid w:val="00056CE2"/>
    <w:rsid w:val="00057EFE"/>
    <w:rsid w:val="0007181F"/>
    <w:rsid w:val="000728DC"/>
    <w:rsid w:val="00073AAE"/>
    <w:rsid w:val="0008144A"/>
    <w:rsid w:val="00082AD9"/>
    <w:rsid w:val="00084B56"/>
    <w:rsid w:val="00085F1E"/>
    <w:rsid w:val="00086B90"/>
    <w:rsid w:val="00090132"/>
    <w:rsid w:val="00090DF5"/>
    <w:rsid w:val="000913F9"/>
    <w:rsid w:val="00093B4E"/>
    <w:rsid w:val="00093BD0"/>
    <w:rsid w:val="000941B7"/>
    <w:rsid w:val="000A1B0C"/>
    <w:rsid w:val="000A2BF9"/>
    <w:rsid w:val="000A75F1"/>
    <w:rsid w:val="000B1677"/>
    <w:rsid w:val="000B4247"/>
    <w:rsid w:val="000C1CA6"/>
    <w:rsid w:val="000C3686"/>
    <w:rsid w:val="000C37B1"/>
    <w:rsid w:val="000C77EE"/>
    <w:rsid w:val="000D2121"/>
    <w:rsid w:val="000D22FB"/>
    <w:rsid w:val="000D6D74"/>
    <w:rsid w:val="000E064E"/>
    <w:rsid w:val="000E1B12"/>
    <w:rsid w:val="000E1EE6"/>
    <w:rsid w:val="000E452D"/>
    <w:rsid w:val="000E52E6"/>
    <w:rsid w:val="000E5FC4"/>
    <w:rsid w:val="000E7395"/>
    <w:rsid w:val="000F314F"/>
    <w:rsid w:val="000F5513"/>
    <w:rsid w:val="00100CFE"/>
    <w:rsid w:val="001037D4"/>
    <w:rsid w:val="00103D39"/>
    <w:rsid w:val="00105BE6"/>
    <w:rsid w:val="00110A3A"/>
    <w:rsid w:val="00114C5B"/>
    <w:rsid w:val="00117C23"/>
    <w:rsid w:val="00121D1D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033"/>
    <w:rsid w:val="00164492"/>
    <w:rsid w:val="00166FEE"/>
    <w:rsid w:val="001710EC"/>
    <w:rsid w:val="00176DB0"/>
    <w:rsid w:val="00182F4D"/>
    <w:rsid w:val="00183C52"/>
    <w:rsid w:val="001845B1"/>
    <w:rsid w:val="00185A2E"/>
    <w:rsid w:val="00190C95"/>
    <w:rsid w:val="00197A3D"/>
    <w:rsid w:val="001A1B6E"/>
    <w:rsid w:val="001A4D97"/>
    <w:rsid w:val="001A5629"/>
    <w:rsid w:val="001A58D6"/>
    <w:rsid w:val="001A6761"/>
    <w:rsid w:val="001B08E6"/>
    <w:rsid w:val="001B179C"/>
    <w:rsid w:val="001B35E0"/>
    <w:rsid w:val="001B7E9E"/>
    <w:rsid w:val="001C04C6"/>
    <w:rsid w:val="001C213F"/>
    <w:rsid w:val="001C3B68"/>
    <w:rsid w:val="001C3EDD"/>
    <w:rsid w:val="001C58EC"/>
    <w:rsid w:val="001D1626"/>
    <w:rsid w:val="001D17FC"/>
    <w:rsid w:val="001D3FF8"/>
    <w:rsid w:val="001D4275"/>
    <w:rsid w:val="001D4B2C"/>
    <w:rsid w:val="001D5B0A"/>
    <w:rsid w:val="001D76C5"/>
    <w:rsid w:val="001E0276"/>
    <w:rsid w:val="001E28FA"/>
    <w:rsid w:val="001E31C3"/>
    <w:rsid w:val="001E435D"/>
    <w:rsid w:val="001F1891"/>
    <w:rsid w:val="001F64F6"/>
    <w:rsid w:val="001F764A"/>
    <w:rsid w:val="00201766"/>
    <w:rsid w:val="002071C0"/>
    <w:rsid w:val="00211142"/>
    <w:rsid w:val="00213D9A"/>
    <w:rsid w:val="002248B7"/>
    <w:rsid w:val="00225496"/>
    <w:rsid w:val="002308E7"/>
    <w:rsid w:val="00234705"/>
    <w:rsid w:val="002375D9"/>
    <w:rsid w:val="00240169"/>
    <w:rsid w:val="0024057F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76EA1"/>
    <w:rsid w:val="00284AE3"/>
    <w:rsid w:val="00284C31"/>
    <w:rsid w:val="002A04F6"/>
    <w:rsid w:val="002A2862"/>
    <w:rsid w:val="002A53B7"/>
    <w:rsid w:val="002A7095"/>
    <w:rsid w:val="002B0667"/>
    <w:rsid w:val="002B17F7"/>
    <w:rsid w:val="002B280A"/>
    <w:rsid w:val="002B4FDA"/>
    <w:rsid w:val="002B7872"/>
    <w:rsid w:val="002C05F6"/>
    <w:rsid w:val="002C1F77"/>
    <w:rsid w:val="002C2CFE"/>
    <w:rsid w:val="002D1543"/>
    <w:rsid w:val="002D1DA6"/>
    <w:rsid w:val="002D2A00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40F6"/>
    <w:rsid w:val="00365C22"/>
    <w:rsid w:val="00365DFF"/>
    <w:rsid w:val="00370F15"/>
    <w:rsid w:val="0037171A"/>
    <w:rsid w:val="00373D9B"/>
    <w:rsid w:val="00374033"/>
    <w:rsid w:val="00374F6D"/>
    <w:rsid w:val="00376C96"/>
    <w:rsid w:val="00377A3C"/>
    <w:rsid w:val="0038176D"/>
    <w:rsid w:val="00383027"/>
    <w:rsid w:val="00384DBA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0CF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3FA4"/>
    <w:rsid w:val="0040634B"/>
    <w:rsid w:val="004142A1"/>
    <w:rsid w:val="004142AA"/>
    <w:rsid w:val="00415566"/>
    <w:rsid w:val="00416D5A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29AF"/>
    <w:rsid w:val="0047429B"/>
    <w:rsid w:val="00475F8D"/>
    <w:rsid w:val="00476065"/>
    <w:rsid w:val="00477E3F"/>
    <w:rsid w:val="00491C71"/>
    <w:rsid w:val="0049652C"/>
    <w:rsid w:val="004A0175"/>
    <w:rsid w:val="004A086D"/>
    <w:rsid w:val="004A09B8"/>
    <w:rsid w:val="004A1A8F"/>
    <w:rsid w:val="004A316D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1298"/>
    <w:rsid w:val="004D208F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2F6B"/>
    <w:rsid w:val="00533064"/>
    <w:rsid w:val="00533B8F"/>
    <w:rsid w:val="00535FB4"/>
    <w:rsid w:val="00550EFF"/>
    <w:rsid w:val="0055187E"/>
    <w:rsid w:val="005534F0"/>
    <w:rsid w:val="00561CB3"/>
    <w:rsid w:val="005708FB"/>
    <w:rsid w:val="00571CEC"/>
    <w:rsid w:val="00573177"/>
    <w:rsid w:val="00574D49"/>
    <w:rsid w:val="00574FEE"/>
    <w:rsid w:val="00576CF7"/>
    <w:rsid w:val="00582553"/>
    <w:rsid w:val="00583837"/>
    <w:rsid w:val="005915B0"/>
    <w:rsid w:val="00592CA5"/>
    <w:rsid w:val="0059429E"/>
    <w:rsid w:val="00594484"/>
    <w:rsid w:val="005A7EDF"/>
    <w:rsid w:val="005B244A"/>
    <w:rsid w:val="005B32C7"/>
    <w:rsid w:val="005B4631"/>
    <w:rsid w:val="005B56F3"/>
    <w:rsid w:val="005C0784"/>
    <w:rsid w:val="005C0C5D"/>
    <w:rsid w:val="005C477C"/>
    <w:rsid w:val="005D4E91"/>
    <w:rsid w:val="005E1AC9"/>
    <w:rsid w:val="005E321A"/>
    <w:rsid w:val="005E6F27"/>
    <w:rsid w:val="005F0F83"/>
    <w:rsid w:val="005F2958"/>
    <w:rsid w:val="005F5CB2"/>
    <w:rsid w:val="006006B0"/>
    <w:rsid w:val="00603BD2"/>
    <w:rsid w:val="006106D6"/>
    <w:rsid w:val="006154C8"/>
    <w:rsid w:val="00616F5D"/>
    <w:rsid w:val="00620B2C"/>
    <w:rsid w:val="00620CBF"/>
    <w:rsid w:val="00621F84"/>
    <w:rsid w:val="0062235D"/>
    <w:rsid w:val="006224D9"/>
    <w:rsid w:val="00622D09"/>
    <w:rsid w:val="00627328"/>
    <w:rsid w:val="006333E5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35F1"/>
    <w:rsid w:val="00667308"/>
    <w:rsid w:val="00673F92"/>
    <w:rsid w:val="00675FF1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A7002"/>
    <w:rsid w:val="006B2DB9"/>
    <w:rsid w:val="006B2F02"/>
    <w:rsid w:val="006B53CB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479B1"/>
    <w:rsid w:val="00751952"/>
    <w:rsid w:val="00757C57"/>
    <w:rsid w:val="00760A1F"/>
    <w:rsid w:val="00764A85"/>
    <w:rsid w:val="0077680B"/>
    <w:rsid w:val="00776F91"/>
    <w:rsid w:val="00777F82"/>
    <w:rsid w:val="007817F7"/>
    <w:rsid w:val="00784091"/>
    <w:rsid w:val="007851FF"/>
    <w:rsid w:val="00785B9E"/>
    <w:rsid w:val="007868B4"/>
    <w:rsid w:val="00786EE1"/>
    <w:rsid w:val="00794C3D"/>
    <w:rsid w:val="00794F0E"/>
    <w:rsid w:val="00796C03"/>
    <w:rsid w:val="007A0435"/>
    <w:rsid w:val="007A0E75"/>
    <w:rsid w:val="007A2A9E"/>
    <w:rsid w:val="007A45F1"/>
    <w:rsid w:val="007A5697"/>
    <w:rsid w:val="007A6809"/>
    <w:rsid w:val="007A7648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393D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06A35"/>
    <w:rsid w:val="0081093B"/>
    <w:rsid w:val="0081152C"/>
    <w:rsid w:val="00813AC8"/>
    <w:rsid w:val="00816696"/>
    <w:rsid w:val="008212F4"/>
    <w:rsid w:val="00823BBE"/>
    <w:rsid w:val="00831013"/>
    <w:rsid w:val="00834919"/>
    <w:rsid w:val="00840CB7"/>
    <w:rsid w:val="00842BA8"/>
    <w:rsid w:val="00843EE9"/>
    <w:rsid w:val="00844DEA"/>
    <w:rsid w:val="00847268"/>
    <w:rsid w:val="008472FC"/>
    <w:rsid w:val="008474A7"/>
    <w:rsid w:val="00850A4F"/>
    <w:rsid w:val="00854F1B"/>
    <w:rsid w:val="0085531D"/>
    <w:rsid w:val="00860BB7"/>
    <w:rsid w:val="00866B60"/>
    <w:rsid w:val="008676B3"/>
    <w:rsid w:val="00872495"/>
    <w:rsid w:val="00873889"/>
    <w:rsid w:val="00880944"/>
    <w:rsid w:val="00882364"/>
    <w:rsid w:val="0088283D"/>
    <w:rsid w:val="00882D9B"/>
    <w:rsid w:val="00886494"/>
    <w:rsid w:val="008868B0"/>
    <w:rsid w:val="008868F1"/>
    <w:rsid w:val="008873AA"/>
    <w:rsid w:val="00891D4D"/>
    <w:rsid w:val="0089730C"/>
    <w:rsid w:val="0089735F"/>
    <w:rsid w:val="00897F90"/>
    <w:rsid w:val="008A0526"/>
    <w:rsid w:val="008A0B85"/>
    <w:rsid w:val="008A28D8"/>
    <w:rsid w:val="008A4AE6"/>
    <w:rsid w:val="008A6893"/>
    <w:rsid w:val="008B7498"/>
    <w:rsid w:val="008C03B1"/>
    <w:rsid w:val="008C4B18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1DDC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6949"/>
    <w:rsid w:val="009A74C4"/>
    <w:rsid w:val="009B19B5"/>
    <w:rsid w:val="009B2692"/>
    <w:rsid w:val="009B2DF0"/>
    <w:rsid w:val="009B6DD8"/>
    <w:rsid w:val="009C1DF1"/>
    <w:rsid w:val="009C5D64"/>
    <w:rsid w:val="009C6C6F"/>
    <w:rsid w:val="009D4B0F"/>
    <w:rsid w:val="009D4FF8"/>
    <w:rsid w:val="009D735D"/>
    <w:rsid w:val="009D7F93"/>
    <w:rsid w:val="009E5B3E"/>
    <w:rsid w:val="009F2349"/>
    <w:rsid w:val="009F37EC"/>
    <w:rsid w:val="009F7F0B"/>
    <w:rsid w:val="00A00650"/>
    <w:rsid w:val="00A048FA"/>
    <w:rsid w:val="00A06604"/>
    <w:rsid w:val="00A13A7E"/>
    <w:rsid w:val="00A1437F"/>
    <w:rsid w:val="00A215C7"/>
    <w:rsid w:val="00A22711"/>
    <w:rsid w:val="00A23730"/>
    <w:rsid w:val="00A2453D"/>
    <w:rsid w:val="00A2759C"/>
    <w:rsid w:val="00A3327C"/>
    <w:rsid w:val="00A351C4"/>
    <w:rsid w:val="00A42898"/>
    <w:rsid w:val="00A46AC9"/>
    <w:rsid w:val="00A473FF"/>
    <w:rsid w:val="00A53F59"/>
    <w:rsid w:val="00A54B87"/>
    <w:rsid w:val="00A55441"/>
    <w:rsid w:val="00A633E3"/>
    <w:rsid w:val="00A63B02"/>
    <w:rsid w:val="00A65B0B"/>
    <w:rsid w:val="00A66E7A"/>
    <w:rsid w:val="00A7124D"/>
    <w:rsid w:val="00A72009"/>
    <w:rsid w:val="00A75C89"/>
    <w:rsid w:val="00A8130A"/>
    <w:rsid w:val="00A863B8"/>
    <w:rsid w:val="00A8762B"/>
    <w:rsid w:val="00A915FB"/>
    <w:rsid w:val="00A95D99"/>
    <w:rsid w:val="00A96777"/>
    <w:rsid w:val="00A96E69"/>
    <w:rsid w:val="00A97F99"/>
    <w:rsid w:val="00AA4767"/>
    <w:rsid w:val="00AB302F"/>
    <w:rsid w:val="00AB4A79"/>
    <w:rsid w:val="00AB5E7F"/>
    <w:rsid w:val="00AC18C9"/>
    <w:rsid w:val="00AC2CD8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5CAF"/>
    <w:rsid w:val="00B07785"/>
    <w:rsid w:val="00B125B4"/>
    <w:rsid w:val="00B1469F"/>
    <w:rsid w:val="00B178F4"/>
    <w:rsid w:val="00B20FFA"/>
    <w:rsid w:val="00B22D9A"/>
    <w:rsid w:val="00B2344B"/>
    <w:rsid w:val="00B31570"/>
    <w:rsid w:val="00B3593F"/>
    <w:rsid w:val="00B36CD6"/>
    <w:rsid w:val="00B400FF"/>
    <w:rsid w:val="00B40302"/>
    <w:rsid w:val="00B40465"/>
    <w:rsid w:val="00B42843"/>
    <w:rsid w:val="00B42990"/>
    <w:rsid w:val="00B45D0A"/>
    <w:rsid w:val="00B46687"/>
    <w:rsid w:val="00B529EC"/>
    <w:rsid w:val="00B56135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111C"/>
    <w:rsid w:val="00B82F1D"/>
    <w:rsid w:val="00B84D53"/>
    <w:rsid w:val="00B84F61"/>
    <w:rsid w:val="00B8759C"/>
    <w:rsid w:val="00B878C7"/>
    <w:rsid w:val="00B925AB"/>
    <w:rsid w:val="00B97046"/>
    <w:rsid w:val="00BA15F2"/>
    <w:rsid w:val="00BA45F2"/>
    <w:rsid w:val="00BA6A8C"/>
    <w:rsid w:val="00BB30BB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0415F"/>
    <w:rsid w:val="00C17909"/>
    <w:rsid w:val="00C32459"/>
    <w:rsid w:val="00C35A09"/>
    <w:rsid w:val="00C37953"/>
    <w:rsid w:val="00C4127A"/>
    <w:rsid w:val="00C549A7"/>
    <w:rsid w:val="00C55F36"/>
    <w:rsid w:val="00C62FAD"/>
    <w:rsid w:val="00C76624"/>
    <w:rsid w:val="00C81C48"/>
    <w:rsid w:val="00C84403"/>
    <w:rsid w:val="00C85914"/>
    <w:rsid w:val="00C86657"/>
    <w:rsid w:val="00C90566"/>
    <w:rsid w:val="00C970BE"/>
    <w:rsid w:val="00CA1A98"/>
    <w:rsid w:val="00CA7649"/>
    <w:rsid w:val="00CB12F8"/>
    <w:rsid w:val="00CB4282"/>
    <w:rsid w:val="00CB551E"/>
    <w:rsid w:val="00CB666A"/>
    <w:rsid w:val="00CC51EC"/>
    <w:rsid w:val="00CC7978"/>
    <w:rsid w:val="00CD716E"/>
    <w:rsid w:val="00CD7197"/>
    <w:rsid w:val="00CE0211"/>
    <w:rsid w:val="00CE1169"/>
    <w:rsid w:val="00CE6532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06C7A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7A8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97B5E"/>
    <w:rsid w:val="00DA03C3"/>
    <w:rsid w:val="00DA3927"/>
    <w:rsid w:val="00DA3FF3"/>
    <w:rsid w:val="00DA4313"/>
    <w:rsid w:val="00DA682C"/>
    <w:rsid w:val="00DB13EB"/>
    <w:rsid w:val="00DB3DC7"/>
    <w:rsid w:val="00DB6E61"/>
    <w:rsid w:val="00DC0A0B"/>
    <w:rsid w:val="00DC11CE"/>
    <w:rsid w:val="00DC1805"/>
    <w:rsid w:val="00DC18B4"/>
    <w:rsid w:val="00DC3741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32D7"/>
    <w:rsid w:val="00DE4233"/>
    <w:rsid w:val="00DF3C27"/>
    <w:rsid w:val="00DF41CC"/>
    <w:rsid w:val="00DF7081"/>
    <w:rsid w:val="00DF7A03"/>
    <w:rsid w:val="00E0002C"/>
    <w:rsid w:val="00E01AB1"/>
    <w:rsid w:val="00E026CB"/>
    <w:rsid w:val="00E1359B"/>
    <w:rsid w:val="00E14FB2"/>
    <w:rsid w:val="00E2084E"/>
    <w:rsid w:val="00E228C7"/>
    <w:rsid w:val="00E30C86"/>
    <w:rsid w:val="00E3123A"/>
    <w:rsid w:val="00E344C6"/>
    <w:rsid w:val="00E345C3"/>
    <w:rsid w:val="00E3670A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52BA8"/>
    <w:rsid w:val="00E5776F"/>
    <w:rsid w:val="00E6133D"/>
    <w:rsid w:val="00E6591D"/>
    <w:rsid w:val="00E66657"/>
    <w:rsid w:val="00E71CF8"/>
    <w:rsid w:val="00E77EB5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E93"/>
    <w:rsid w:val="00E96A34"/>
    <w:rsid w:val="00EA1CF0"/>
    <w:rsid w:val="00EA3272"/>
    <w:rsid w:val="00EA368B"/>
    <w:rsid w:val="00EA3C8C"/>
    <w:rsid w:val="00EA3E12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D6421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1597A"/>
    <w:rsid w:val="00F23D3B"/>
    <w:rsid w:val="00F2731D"/>
    <w:rsid w:val="00F318FF"/>
    <w:rsid w:val="00F32CBC"/>
    <w:rsid w:val="00F41866"/>
    <w:rsid w:val="00F43CFE"/>
    <w:rsid w:val="00F44A05"/>
    <w:rsid w:val="00F47064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177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C6876"/>
    <w:rsid w:val="00FD422C"/>
    <w:rsid w:val="00FE0BF0"/>
    <w:rsid w:val="00FE28B6"/>
    <w:rsid w:val="00FE742B"/>
    <w:rsid w:val="00FE7622"/>
    <w:rsid w:val="00FF1E24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D1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3336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19</cp:revision>
  <cp:lastPrinted>2025-10-13T07:40:00Z</cp:lastPrinted>
  <dcterms:created xsi:type="dcterms:W3CDTF">2025-09-16T08:49:00Z</dcterms:created>
  <dcterms:modified xsi:type="dcterms:W3CDTF">2025-10-15T07:56:00Z</dcterms:modified>
</cp:coreProperties>
</file>