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AC407" w14:textId="77777777" w:rsidR="00106EBC" w:rsidRPr="00161708" w:rsidRDefault="00106EBC" w:rsidP="00161708">
      <w:pPr>
        <w:spacing w:after="0" w:line="360" w:lineRule="auto"/>
        <w:ind w:left="2854" w:right="2892" w:hanging="10"/>
        <w:jc w:val="center"/>
        <w:rPr>
          <w:rFonts w:ascii="Times New Roman" w:hAnsi="Times New Roman" w:cs="Times New Roman"/>
          <w:sz w:val="24"/>
          <w:szCs w:val="24"/>
          <w:lang w:val="pl-PL"/>
        </w:rPr>
      </w:pPr>
      <w:r w:rsidRPr="00161708">
        <w:rPr>
          <w:rFonts w:ascii="Times New Roman" w:eastAsia="Arial" w:hAnsi="Times New Roman" w:cs="Times New Roman"/>
          <w:b/>
          <w:sz w:val="24"/>
          <w:szCs w:val="24"/>
          <w:lang w:val="pl-PL"/>
        </w:rPr>
        <w:t>REGULAMIN</w:t>
      </w:r>
      <w:r w:rsidRPr="00161708">
        <w:rPr>
          <w:rFonts w:ascii="Times New Roman" w:eastAsia="Times New Roman" w:hAnsi="Times New Roman" w:cs="Times New Roman"/>
          <w:sz w:val="24"/>
          <w:szCs w:val="24"/>
          <w:lang w:val="pl-PL"/>
        </w:rPr>
        <w:t xml:space="preserve"> </w:t>
      </w:r>
    </w:p>
    <w:p w14:paraId="4B2D9A5F" w14:textId="77777777" w:rsidR="00423DC3" w:rsidRPr="00161708" w:rsidRDefault="00106EBC" w:rsidP="00161708">
      <w:pPr>
        <w:spacing w:after="0" w:line="360" w:lineRule="auto"/>
        <w:ind w:left="2854" w:right="2896" w:hanging="10"/>
        <w:jc w:val="center"/>
        <w:rPr>
          <w:rFonts w:ascii="Times New Roman" w:eastAsia="Times New Roman" w:hAnsi="Times New Roman" w:cs="Times New Roman"/>
          <w:sz w:val="24"/>
          <w:szCs w:val="24"/>
          <w:lang w:val="pl-PL"/>
        </w:rPr>
      </w:pPr>
      <w:r w:rsidRPr="00161708">
        <w:rPr>
          <w:rFonts w:ascii="Times New Roman" w:eastAsia="Arial" w:hAnsi="Times New Roman" w:cs="Times New Roman"/>
          <w:b/>
          <w:sz w:val="24"/>
          <w:szCs w:val="24"/>
          <w:lang w:val="pl-PL"/>
        </w:rPr>
        <w:t>Turnieju Piłki Siatkowej</w:t>
      </w:r>
      <w:r w:rsidR="00423DC3" w:rsidRPr="00161708">
        <w:rPr>
          <w:rFonts w:ascii="Times New Roman" w:eastAsia="Times New Roman" w:hAnsi="Times New Roman" w:cs="Times New Roman"/>
          <w:sz w:val="24"/>
          <w:szCs w:val="24"/>
          <w:lang w:val="pl-PL"/>
        </w:rPr>
        <w:t xml:space="preserve"> </w:t>
      </w:r>
    </w:p>
    <w:p w14:paraId="2A8BB080" w14:textId="68EADC0D" w:rsidR="00106EBC" w:rsidRPr="00161708" w:rsidRDefault="00106EBC" w:rsidP="00161708">
      <w:pPr>
        <w:spacing w:after="0" w:line="360" w:lineRule="auto"/>
        <w:ind w:left="2854" w:right="2896" w:hanging="10"/>
        <w:jc w:val="center"/>
        <w:rPr>
          <w:rFonts w:ascii="Times New Roman" w:hAnsi="Times New Roman" w:cs="Times New Roman"/>
          <w:sz w:val="24"/>
          <w:szCs w:val="24"/>
          <w:lang w:val="pl-PL"/>
        </w:rPr>
      </w:pPr>
      <w:r w:rsidRPr="00161708">
        <w:rPr>
          <w:rFonts w:ascii="Times New Roman" w:eastAsia="Arial" w:hAnsi="Times New Roman" w:cs="Times New Roman"/>
          <w:b/>
          <w:sz w:val="24"/>
          <w:szCs w:val="24"/>
          <w:lang w:val="pl-PL"/>
        </w:rPr>
        <w:t xml:space="preserve">o Puchar </w:t>
      </w:r>
      <w:r w:rsidR="00F44284" w:rsidRPr="00161708">
        <w:rPr>
          <w:rFonts w:ascii="Times New Roman" w:eastAsia="Arial" w:hAnsi="Times New Roman" w:cs="Times New Roman"/>
          <w:b/>
          <w:sz w:val="24"/>
          <w:szCs w:val="24"/>
          <w:lang w:val="pl-PL"/>
        </w:rPr>
        <w:t>Wójta Gminy</w:t>
      </w:r>
      <w:r w:rsidRPr="00161708">
        <w:rPr>
          <w:rFonts w:ascii="Times New Roman" w:eastAsia="Arial" w:hAnsi="Times New Roman" w:cs="Times New Roman"/>
          <w:b/>
          <w:sz w:val="24"/>
          <w:szCs w:val="24"/>
          <w:lang w:val="pl-PL"/>
        </w:rPr>
        <w:t xml:space="preserve"> </w:t>
      </w:r>
      <w:r w:rsidR="002820EA" w:rsidRPr="00161708">
        <w:rPr>
          <w:rFonts w:ascii="Times New Roman" w:eastAsia="Arial" w:hAnsi="Times New Roman" w:cs="Times New Roman"/>
          <w:b/>
          <w:sz w:val="24"/>
          <w:szCs w:val="24"/>
          <w:lang w:val="pl-PL"/>
        </w:rPr>
        <w:t>Wielgomłyny</w:t>
      </w:r>
    </w:p>
    <w:p w14:paraId="4BFEDE0A" w14:textId="2EDDFB77" w:rsidR="00106EBC" w:rsidRPr="00161708" w:rsidRDefault="00106EBC" w:rsidP="00161708">
      <w:pPr>
        <w:pStyle w:val="Akapitzlist"/>
        <w:numPr>
          <w:ilvl w:val="0"/>
          <w:numId w:val="1"/>
        </w:numPr>
        <w:spacing w:after="34" w:line="360" w:lineRule="auto"/>
        <w:rPr>
          <w:rFonts w:ascii="Times New Roman" w:hAnsi="Times New Roman" w:cs="Times New Roman"/>
          <w:sz w:val="24"/>
          <w:szCs w:val="24"/>
        </w:rPr>
      </w:pPr>
      <w:r w:rsidRPr="00161708">
        <w:rPr>
          <w:rFonts w:ascii="Times New Roman" w:eastAsia="Arial" w:hAnsi="Times New Roman" w:cs="Times New Roman"/>
          <w:b/>
          <w:sz w:val="24"/>
          <w:szCs w:val="24"/>
        </w:rPr>
        <w:t>Organizator imprezy:</w:t>
      </w:r>
      <w:r w:rsidRPr="00161708">
        <w:rPr>
          <w:rFonts w:ascii="Times New Roman" w:eastAsia="Times New Roman" w:hAnsi="Times New Roman" w:cs="Times New Roman"/>
          <w:sz w:val="24"/>
          <w:szCs w:val="24"/>
        </w:rPr>
        <w:t xml:space="preserve"> </w:t>
      </w:r>
    </w:p>
    <w:p w14:paraId="0B9900AD" w14:textId="225E9A47" w:rsidR="00106EBC" w:rsidRPr="00161708" w:rsidRDefault="00106EBC" w:rsidP="00161708">
      <w:pPr>
        <w:numPr>
          <w:ilvl w:val="1"/>
          <w:numId w:val="12"/>
        </w:numPr>
        <w:spacing w:after="6" w:line="360" w:lineRule="auto"/>
        <w:ind w:right="39"/>
        <w:jc w:val="both"/>
        <w:rPr>
          <w:rFonts w:ascii="Times New Roman" w:hAnsi="Times New Roman" w:cs="Times New Roman"/>
          <w:sz w:val="24"/>
          <w:szCs w:val="24"/>
        </w:rPr>
      </w:pPr>
      <w:r w:rsidRPr="00161708">
        <w:rPr>
          <w:rFonts w:ascii="Times New Roman" w:eastAsia="Arial" w:hAnsi="Times New Roman" w:cs="Times New Roman"/>
          <w:sz w:val="24"/>
          <w:szCs w:val="24"/>
        </w:rPr>
        <w:t>Wójt Gminy</w:t>
      </w:r>
      <w:r w:rsidR="002820EA" w:rsidRPr="00161708">
        <w:rPr>
          <w:rFonts w:ascii="Times New Roman" w:eastAsia="Arial" w:hAnsi="Times New Roman" w:cs="Times New Roman"/>
          <w:sz w:val="24"/>
          <w:szCs w:val="24"/>
        </w:rPr>
        <w:t xml:space="preserve"> Wielgomłyny</w:t>
      </w:r>
      <w:r w:rsidRPr="00161708">
        <w:rPr>
          <w:rFonts w:ascii="Times New Roman" w:eastAsia="Arial" w:hAnsi="Times New Roman" w:cs="Times New Roman"/>
          <w:sz w:val="24"/>
          <w:szCs w:val="24"/>
        </w:rPr>
        <w:t xml:space="preserve"> </w:t>
      </w:r>
      <w:r w:rsidRPr="00161708">
        <w:rPr>
          <w:rFonts w:ascii="Times New Roman" w:eastAsia="Times New Roman" w:hAnsi="Times New Roman" w:cs="Times New Roman"/>
          <w:sz w:val="24"/>
          <w:szCs w:val="24"/>
        </w:rPr>
        <w:t xml:space="preserve"> </w:t>
      </w:r>
    </w:p>
    <w:p w14:paraId="0940C436" w14:textId="11F06C87" w:rsidR="00106EBC" w:rsidRPr="00161708" w:rsidRDefault="00106EBC" w:rsidP="00161708">
      <w:pPr>
        <w:numPr>
          <w:ilvl w:val="1"/>
          <w:numId w:val="12"/>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Gminny Ośrodek Kultury </w:t>
      </w:r>
      <w:r w:rsidR="002820EA" w:rsidRPr="00161708">
        <w:rPr>
          <w:rFonts w:ascii="Times New Roman" w:eastAsia="Arial" w:hAnsi="Times New Roman" w:cs="Times New Roman"/>
          <w:sz w:val="24"/>
          <w:szCs w:val="24"/>
          <w:lang w:val="pl-PL"/>
        </w:rPr>
        <w:t xml:space="preserve">i Sportu </w:t>
      </w:r>
      <w:r w:rsidRPr="00161708">
        <w:rPr>
          <w:rFonts w:ascii="Times New Roman" w:eastAsia="Arial" w:hAnsi="Times New Roman" w:cs="Times New Roman"/>
          <w:sz w:val="24"/>
          <w:szCs w:val="24"/>
          <w:lang w:val="pl-PL"/>
        </w:rPr>
        <w:t xml:space="preserve">w </w:t>
      </w:r>
      <w:r w:rsidR="002820EA" w:rsidRPr="00161708">
        <w:rPr>
          <w:rFonts w:ascii="Times New Roman" w:eastAsia="Arial" w:hAnsi="Times New Roman" w:cs="Times New Roman"/>
          <w:sz w:val="24"/>
          <w:szCs w:val="24"/>
          <w:lang w:val="pl-PL"/>
        </w:rPr>
        <w:t>Wielgomłyn</w:t>
      </w:r>
      <w:r w:rsidRPr="00161708">
        <w:rPr>
          <w:rFonts w:ascii="Times New Roman" w:eastAsia="Arial" w:hAnsi="Times New Roman" w:cs="Times New Roman"/>
          <w:sz w:val="24"/>
          <w:szCs w:val="24"/>
          <w:lang w:val="pl-PL"/>
        </w:rPr>
        <w:t xml:space="preserve">ach </w:t>
      </w:r>
      <w:r w:rsidRPr="00161708">
        <w:rPr>
          <w:rFonts w:ascii="Times New Roman" w:eastAsia="Times New Roman" w:hAnsi="Times New Roman" w:cs="Times New Roman"/>
          <w:sz w:val="24"/>
          <w:szCs w:val="24"/>
          <w:lang w:val="pl-PL"/>
        </w:rPr>
        <w:t xml:space="preserve"> </w:t>
      </w:r>
    </w:p>
    <w:p w14:paraId="14B40564" w14:textId="3FAD241A" w:rsidR="00106EBC" w:rsidRPr="00161708" w:rsidRDefault="00F20B36" w:rsidP="00161708">
      <w:pPr>
        <w:numPr>
          <w:ilvl w:val="0"/>
          <w:numId w:val="1"/>
        </w:numPr>
        <w:spacing w:after="34" w:line="360" w:lineRule="auto"/>
        <w:ind w:hanging="283"/>
        <w:rPr>
          <w:rFonts w:ascii="Times New Roman" w:hAnsi="Times New Roman" w:cs="Times New Roman"/>
          <w:sz w:val="24"/>
          <w:szCs w:val="24"/>
        </w:rPr>
      </w:pPr>
      <w:r>
        <w:rPr>
          <w:rFonts w:ascii="Times New Roman" w:eastAsia="Arial" w:hAnsi="Times New Roman" w:cs="Times New Roman"/>
          <w:b/>
          <w:sz w:val="24"/>
          <w:szCs w:val="24"/>
        </w:rPr>
        <w:t xml:space="preserve"> </w:t>
      </w:r>
      <w:r w:rsidR="00106EBC" w:rsidRPr="00161708">
        <w:rPr>
          <w:rFonts w:ascii="Times New Roman" w:eastAsia="Arial" w:hAnsi="Times New Roman" w:cs="Times New Roman"/>
          <w:b/>
          <w:sz w:val="24"/>
          <w:szCs w:val="24"/>
        </w:rPr>
        <w:t>Cel imprezy:</w:t>
      </w:r>
      <w:r w:rsidR="00106EBC" w:rsidRPr="00161708">
        <w:rPr>
          <w:rFonts w:ascii="Times New Roman" w:eastAsia="Times New Roman" w:hAnsi="Times New Roman" w:cs="Times New Roman"/>
          <w:sz w:val="24"/>
          <w:szCs w:val="24"/>
        </w:rPr>
        <w:t xml:space="preserve"> </w:t>
      </w:r>
    </w:p>
    <w:p w14:paraId="2382988B" w14:textId="77777777" w:rsidR="002820EA"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Podnoszenie sprawności ogólnej uczestników oraz popularyzacja piłki siatkowej.</w:t>
      </w:r>
    </w:p>
    <w:p w14:paraId="593F8287" w14:textId="02D0E8E0" w:rsidR="00106EBC"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Propagowanie zdrowego i aktywnego trybu życia wśród lokalnej społeczności. </w:t>
      </w:r>
      <w:r w:rsidRPr="00161708">
        <w:rPr>
          <w:rFonts w:ascii="Times New Roman" w:eastAsia="Times New Roman" w:hAnsi="Times New Roman" w:cs="Times New Roman"/>
          <w:sz w:val="24"/>
          <w:szCs w:val="24"/>
          <w:lang w:val="pl-PL"/>
        </w:rPr>
        <w:t xml:space="preserve"> </w:t>
      </w:r>
    </w:p>
    <w:p w14:paraId="52CE481A" w14:textId="0296C345" w:rsidR="00106EBC" w:rsidRPr="00161708" w:rsidRDefault="00106EBC" w:rsidP="00161708">
      <w:pPr>
        <w:numPr>
          <w:ilvl w:val="1"/>
          <w:numId w:val="13"/>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Stworzenie sportowej atmosfery z umiejętnością przestrzegania zasady „fair play”.</w:t>
      </w:r>
      <w:r w:rsidRPr="00161708">
        <w:rPr>
          <w:rFonts w:ascii="Times New Roman" w:eastAsia="Times New Roman" w:hAnsi="Times New Roman" w:cs="Times New Roman"/>
          <w:sz w:val="24"/>
          <w:szCs w:val="24"/>
          <w:lang w:val="pl-PL"/>
        </w:rPr>
        <w:t xml:space="preserve"> </w:t>
      </w:r>
    </w:p>
    <w:p w14:paraId="4EB0E449" w14:textId="6569A99D" w:rsidR="00106EBC" w:rsidRPr="00161708" w:rsidRDefault="00B05442" w:rsidP="00161708">
      <w:pPr>
        <w:numPr>
          <w:ilvl w:val="0"/>
          <w:numId w:val="1"/>
        </w:numPr>
        <w:spacing w:after="34" w:line="360" w:lineRule="auto"/>
        <w:ind w:hanging="283"/>
        <w:rPr>
          <w:rFonts w:ascii="Times New Roman" w:hAnsi="Times New Roman" w:cs="Times New Roman"/>
          <w:sz w:val="24"/>
          <w:szCs w:val="24"/>
          <w:lang w:val="pl-PL"/>
        </w:rPr>
      </w:pPr>
      <w:r w:rsidRPr="00161708">
        <w:rPr>
          <w:rFonts w:ascii="Times New Roman" w:eastAsia="Arial" w:hAnsi="Times New Roman" w:cs="Times New Roman"/>
          <w:b/>
          <w:sz w:val="24"/>
          <w:szCs w:val="24"/>
          <w:lang w:val="pl-PL"/>
        </w:rPr>
        <w:t>Organizacja turnieju: t</w:t>
      </w:r>
      <w:r w:rsidR="00106EBC" w:rsidRPr="00161708">
        <w:rPr>
          <w:rFonts w:ascii="Times New Roman" w:eastAsia="Arial" w:hAnsi="Times New Roman" w:cs="Times New Roman"/>
          <w:b/>
          <w:sz w:val="24"/>
          <w:szCs w:val="24"/>
          <w:lang w:val="pl-PL"/>
        </w:rPr>
        <w:t>ermin i miejsce</w:t>
      </w:r>
      <w:r w:rsidRPr="00161708">
        <w:rPr>
          <w:rFonts w:ascii="Times New Roman" w:eastAsia="Arial" w:hAnsi="Times New Roman" w:cs="Times New Roman"/>
          <w:b/>
          <w:sz w:val="24"/>
          <w:szCs w:val="24"/>
          <w:lang w:val="pl-PL"/>
        </w:rPr>
        <w:t>.</w:t>
      </w:r>
    </w:p>
    <w:p w14:paraId="2E99E4FD" w14:textId="4DB8C483" w:rsidR="00423DC3" w:rsidRPr="00161708" w:rsidRDefault="003239F6" w:rsidP="00161708">
      <w:pPr>
        <w:numPr>
          <w:ilvl w:val="1"/>
          <w:numId w:val="15"/>
        </w:numPr>
        <w:spacing w:after="6" w:line="360" w:lineRule="auto"/>
        <w:ind w:right="39"/>
        <w:jc w:val="both"/>
        <w:rPr>
          <w:rFonts w:ascii="Times New Roman" w:hAnsi="Times New Roman" w:cs="Times New Roman"/>
          <w:sz w:val="24"/>
          <w:szCs w:val="24"/>
          <w:lang w:val="pl-PL"/>
        </w:rPr>
      </w:pPr>
      <w:r>
        <w:rPr>
          <w:rFonts w:ascii="Times New Roman" w:eastAsia="Arial" w:hAnsi="Times New Roman" w:cs="Times New Roman"/>
          <w:b/>
          <w:color w:val="000000" w:themeColor="text1"/>
          <w:sz w:val="24"/>
          <w:szCs w:val="24"/>
          <w:lang w:val="pl-PL"/>
        </w:rPr>
        <w:t>14</w:t>
      </w:r>
      <w:r w:rsidR="00106EBC" w:rsidRPr="00161708">
        <w:rPr>
          <w:rFonts w:ascii="Times New Roman" w:eastAsia="Arial" w:hAnsi="Times New Roman" w:cs="Times New Roman"/>
          <w:b/>
          <w:color w:val="000000" w:themeColor="text1"/>
          <w:sz w:val="24"/>
          <w:szCs w:val="24"/>
          <w:lang w:val="pl-PL"/>
        </w:rPr>
        <w:t>.0</w:t>
      </w:r>
      <w:r w:rsidR="00423DC3" w:rsidRPr="00161708">
        <w:rPr>
          <w:rFonts w:ascii="Times New Roman" w:eastAsia="Arial" w:hAnsi="Times New Roman" w:cs="Times New Roman"/>
          <w:b/>
          <w:color w:val="000000" w:themeColor="text1"/>
          <w:sz w:val="24"/>
          <w:szCs w:val="24"/>
          <w:lang w:val="pl-PL"/>
        </w:rPr>
        <w:t>7</w:t>
      </w:r>
      <w:r w:rsidR="00106EBC" w:rsidRPr="00161708">
        <w:rPr>
          <w:rFonts w:ascii="Times New Roman" w:eastAsia="Arial" w:hAnsi="Times New Roman" w:cs="Times New Roman"/>
          <w:b/>
          <w:color w:val="000000" w:themeColor="text1"/>
          <w:sz w:val="24"/>
          <w:szCs w:val="24"/>
          <w:lang w:val="pl-PL"/>
        </w:rPr>
        <w:t>.2024r</w:t>
      </w:r>
      <w:r w:rsidR="00106EBC" w:rsidRPr="00161708">
        <w:rPr>
          <w:rFonts w:ascii="Times New Roman" w:eastAsia="Arial" w:hAnsi="Times New Roman" w:cs="Times New Roman"/>
          <w:color w:val="000000" w:themeColor="text1"/>
          <w:sz w:val="24"/>
          <w:szCs w:val="24"/>
          <w:lang w:val="pl-PL"/>
        </w:rPr>
        <w:t>.</w:t>
      </w:r>
      <w:r w:rsidR="00146F0B" w:rsidRPr="00161708">
        <w:rPr>
          <w:rFonts w:ascii="Times New Roman" w:eastAsia="Arial" w:hAnsi="Times New Roman" w:cs="Times New Roman"/>
          <w:color w:val="000000" w:themeColor="text1"/>
          <w:sz w:val="24"/>
          <w:szCs w:val="24"/>
          <w:lang w:val="pl-PL"/>
        </w:rPr>
        <w:t xml:space="preserve"> </w:t>
      </w:r>
      <w:r w:rsidR="00106EBC" w:rsidRPr="00161708">
        <w:rPr>
          <w:rFonts w:ascii="Times New Roman" w:eastAsia="Arial" w:hAnsi="Times New Roman" w:cs="Times New Roman"/>
          <w:sz w:val="24"/>
          <w:szCs w:val="24"/>
          <w:lang w:val="pl-PL"/>
        </w:rPr>
        <w:t>(</w:t>
      </w:r>
      <w:r w:rsidR="00423DC3" w:rsidRPr="00161708">
        <w:rPr>
          <w:rFonts w:ascii="Times New Roman" w:eastAsia="Arial" w:hAnsi="Times New Roman" w:cs="Times New Roman"/>
          <w:sz w:val="24"/>
          <w:szCs w:val="24"/>
          <w:lang w:val="pl-PL"/>
        </w:rPr>
        <w:t>Niedziela</w:t>
      </w:r>
      <w:r w:rsidR="00106EBC" w:rsidRPr="00161708">
        <w:rPr>
          <w:rFonts w:ascii="Times New Roman" w:eastAsia="Arial" w:hAnsi="Times New Roman" w:cs="Times New Roman"/>
          <w:sz w:val="24"/>
          <w:szCs w:val="24"/>
          <w:lang w:val="pl-PL"/>
        </w:rPr>
        <w:t xml:space="preserve">) </w:t>
      </w:r>
      <w:r w:rsidR="00423DC3" w:rsidRPr="00161708">
        <w:rPr>
          <w:rFonts w:ascii="Times New Roman" w:eastAsia="Arial" w:hAnsi="Times New Roman" w:cs="Times New Roman"/>
          <w:sz w:val="24"/>
          <w:szCs w:val="24"/>
          <w:lang w:val="pl-PL"/>
        </w:rPr>
        <w:t>H</w:t>
      </w:r>
      <w:r w:rsidR="00106EBC" w:rsidRPr="00161708">
        <w:rPr>
          <w:rFonts w:ascii="Times New Roman" w:eastAsia="Arial" w:hAnsi="Times New Roman" w:cs="Times New Roman"/>
          <w:sz w:val="24"/>
          <w:szCs w:val="24"/>
          <w:lang w:val="pl-PL"/>
        </w:rPr>
        <w:t xml:space="preserve">ala </w:t>
      </w:r>
      <w:r w:rsidR="00423DC3" w:rsidRPr="00161708">
        <w:rPr>
          <w:rFonts w:ascii="Times New Roman" w:eastAsia="Arial" w:hAnsi="Times New Roman" w:cs="Times New Roman"/>
          <w:sz w:val="24"/>
          <w:szCs w:val="24"/>
          <w:lang w:val="pl-PL"/>
        </w:rPr>
        <w:t>S</w:t>
      </w:r>
      <w:r w:rsidR="00106EBC" w:rsidRPr="00161708">
        <w:rPr>
          <w:rFonts w:ascii="Times New Roman" w:eastAsia="Arial" w:hAnsi="Times New Roman" w:cs="Times New Roman"/>
          <w:sz w:val="24"/>
          <w:szCs w:val="24"/>
          <w:lang w:val="pl-PL"/>
        </w:rPr>
        <w:t xml:space="preserve">portowa </w:t>
      </w:r>
      <w:r w:rsidR="00423DC3" w:rsidRPr="00161708">
        <w:rPr>
          <w:rFonts w:ascii="Times New Roman" w:eastAsia="Arial" w:hAnsi="Times New Roman" w:cs="Times New Roman"/>
          <w:sz w:val="24"/>
          <w:szCs w:val="24"/>
          <w:lang w:val="pl-PL"/>
        </w:rPr>
        <w:t>przy Publicznej Szkole Podstawowej w Wi</w:t>
      </w:r>
      <w:r w:rsidR="006D2A27">
        <w:rPr>
          <w:rFonts w:ascii="Times New Roman" w:eastAsia="Arial" w:hAnsi="Times New Roman" w:cs="Times New Roman"/>
          <w:sz w:val="24"/>
          <w:szCs w:val="24"/>
          <w:lang w:val="pl-PL"/>
        </w:rPr>
        <w:t>e</w:t>
      </w:r>
      <w:r w:rsidR="00423DC3" w:rsidRPr="00161708">
        <w:rPr>
          <w:rFonts w:ascii="Times New Roman" w:eastAsia="Arial" w:hAnsi="Times New Roman" w:cs="Times New Roman"/>
          <w:sz w:val="24"/>
          <w:szCs w:val="24"/>
          <w:lang w:val="pl-PL"/>
        </w:rPr>
        <w:t>lgomłynach</w:t>
      </w:r>
      <w:r w:rsidR="00106EBC" w:rsidRPr="00161708">
        <w:rPr>
          <w:rFonts w:ascii="Times New Roman" w:eastAsia="Arial" w:hAnsi="Times New Roman" w:cs="Times New Roman"/>
          <w:sz w:val="24"/>
          <w:szCs w:val="24"/>
          <w:lang w:val="pl-PL"/>
        </w:rPr>
        <w:t xml:space="preserve"> </w:t>
      </w:r>
      <w:r w:rsidR="00106EBC" w:rsidRPr="00161708">
        <w:rPr>
          <w:rFonts w:ascii="Times New Roman" w:eastAsia="Times New Roman" w:hAnsi="Times New Roman" w:cs="Times New Roman"/>
          <w:sz w:val="24"/>
          <w:szCs w:val="24"/>
          <w:lang w:val="pl-PL"/>
        </w:rPr>
        <w:t xml:space="preserve"> </w:t>
      </w:r>
    </w:p>
    <w:p w14:paraId="2246A24B" w14:textId="3194B3F5" w:rsidR="00106EBC" w:rsidRPr="00161708" w:rsidRDefault="00106EBC" w:rsidP="00161708">
      <w:pPr>
        <w:pStyle w:val="Akapitzlist"/>
        <w:numPr>
          <w:ilvl w:val="1"/>
          <w:numId w:val="15"/>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Godz. </w:t>
      </w:r>
      <w:r w:rsidR="008D231F">
        <w:rPr>
          <w:rFonts w:ascii="Times New Roman" w:eastAsia="Arial" w:hAnsi="Times New Roman" w:cs="Times New Roman"/>
          <w:sz w:val="24"/>
          <w:szCs w:val="24"/>
          <w:lang w:val="pl-PL"/>
        </w:rPr>
        <w:t>9</w:t>
      </w:r>
      <w:r w:rsidRPr="00161708">
        <w:rPr>
          <w:rFonts w:ascii="Times New Roman" w:eastAsia="Arial" w:hAnsi="Times New Roman" w:cs="Times New Roman"/>
          <w:sz w:val="24"/>
          <w:szCs w:val="24"/>
          <w:lang w:val="pl-PL"/>
        </w:rPr>
        <w:t>.45 - odprawa kapitanów, losowanie i ustalenie systemu rozgrywek.</w:t>
      </w:r>
      <w:r w:rsidRPr="00161708">
        <w:rPr>
          <w:rFonts w:ascii="Times New Roman" w:eastAsia="Times New Roman" w:hAnsi="Times New Roman" w:cs="Times New Roman"/>
          <w:sz w:val="24"/>
          <w:szCs w:val="24"/>
          <w:lang w:val="pl-PL"/>
        </w:rPr>
        <w:t xml:space="preserve"> </w:t>
      </w:r>
    </w:p>
    <w:p w14:paraId="4D79FDFC" w14:textId="5D3BA18F" w:rsidR="00B05442" w:rsidRPr="00161708" w:rsidRDefault="00106EBC" w:rsidP="00161708">
      <w:pPr>
        <w:pStyle w:val="Akapitzlist"/>
        <w:numPr>
          <w:ilvl w:val="1"/>
          <w:numId w:val="15"/>
        </w:numPr>
        <w:spacing w:after="6" w:line="360" w:lineRule="auto"/>
        <w:ind w:right="39"/>
        <w:jc w:val="both"/>
        <w:rPr>
          <w:rFonts w:ascii="Times New Roman" w:eastAsia="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Godz. </w:t>
      </w:r>
      <w:r w:rsidR="008D231F">
        <w:rPr>
          <w:rFonts w:ascii="Times New Roman" w:eastAsia="Arial" w:hAnsi="Times New Roman" w:cs="Times New Roman"/>
          <w:sz w:val="24"/>
          <w:szCs w:val="24"/>
          <w:lang w:val="pl-PL"/>
        </w:rPr>
        <w:t>10</w:t>
      </w:r>
      <w:r w:rsidRPr="00161708">
        <w:rPr>
          <w:rFonts w:ascii="Times New Roman" w:eastAsia="Arial" w:hAnsi="Times New Roman" w:cs="Times New Roman"/>
          <w:sz w:val="24"/>
          <w:szCs w:val="24"/>
          <w:lang w:val="pl-PL"/>
        </w:rPr>
        <w:t>.00 – oficjalne otwarcie turnieju, początek rozgrywek.</w:t>
      </w:r>
      <w:r w:rsidRPr="00161708">
        <w:rPr>
          <w:rFonts w:ascii="Times New Roman" w:eastAsia="Times New Roman" w:hAnsi="Times New Roman" w:cs="Times New Roman"/>
          <w:sz w:val="24"/>
          <w:szCs w:val="24"/>
          <w:lang w:val="pl-PL"/>
        </w:rPr>
        <w:t xml:space="preserve"> </w:t>
      </w:r>
    </w:p>
    <w:p w14:paraId="20971D0A" w14:textId="28FE4D5B" w:rsidR="00B05442" w:rsidRPr="00161708" w:rsidRDefault="00B05442" w:rsidP="00161708">
      <w:pPr>
        <w:pStyle w:val="Akapitzlist"/>
        <w:numPr>
          <w:ilvl w:val="0"/>
          <w:numId w:val="1"/>
        </w:numPr>
        <w:spacing w:after="6" w:line="360" w:lineRule="auto"/>
        <w:ind w:right="39"/>
        <w:jc w:val="both"/>
        <w:rPr>
          <w:rFonts w:ascii="Times New Roman" w:eastAsia="Times New Roman" w:hAnsi="Times New Roman" w:cs="Times New Roman"/>
          <w:sz w:val="24"/>
          <w:szCs w:val="24"/>
          <w:lang w:val="pl-PL"/>
        </w:rPr>
      </w:pPr>
      <w:r w:rsidRPr="00161708">
        <w:rPr>
          <w:rFonts w:ascii="Times New Roman" w:hAnsi="Times New Roman" w:cs="Times New Roman"/>
          <w:b/>
          <w:bCs/>
          <w:sz w:val="24"/>
          <w:szCs w:val="24"/>
          <w:lang w:val="pl-PL"/>
        </w:rPr>
        <w:t xml:space="preserve">Zgłoszenia do Turnieju </w:t>
      </w:r>
    </w:p>
    <w:p w14:paraId="59F6BAD5" w14:textId="2494EA2C"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Zgłoszenia drużyn zawierające nazwę drużyny, miejscowość oraz dane kapitana drużyny z numerem kontaktowym przyjmujemy w terminie do </w:t>
      </w:r>
      <w:r w:rsidR="003239F6">
        <w:rPr>
          <w:rFonts w:ascii="Times New Roman" w:hAnsi="Times New Roman" w:cs="Times New Roman"/>
          <w:sz w:val="24"/>
          <w:szCs w:val="24"/>
          <w:lang w:val="pl-PL"/>
        </w:rPr>
        <w:t>09</w:t>
      </w:r>
      <w:r w:rsidRPr="00161708">
        <w:rPr>
          <w:rFonts w:ascii="Times New Roman" w:hAnsi="Times New Roman" w:cs="Times New Roman"/>
          <w:sz w:val="24"/>
          <w:szCs w:val="24"/>
          <w:lang w:val="pl-PL"/>
        </w:rPr>
        <w:t>.0</w:t>
      </w:r>
      <w:r w:rsidR="003239F6">
        <w:rPr>
          <w:rFonts w:ascii="Times New Roman" w:hAnsi="Times New Roman" w:cs="Times New Roman"/>
          <w:sz w:val="24"/>
          <w:szCs w:val="24"/>
          <w:lang w:val="pl-PL"/>
        </w:rPr>
        <w:t>7</w:t>
      </w:r>
      <w:r w:rsidRPr="00161708">
        <w:rPr>
          <w:rFonts w:ascii="Times New Roman" w:hAnsi="Times New Roman" w:cs="Times New Roman"/>
          <w:sz w:val="24"/>
          <w:szCs w:val="24"/>
          <w:lang w:val="pl-PL"/>
        </w:rPr>
        <w:t xml:space="preserve">.2024 r. </w:t>
      </w:r>
      <w:r w:rsidRPr="00161708">
        <w:rPr>
          <w:rFonts w:ascii="Times New Roman" w:eastAsia="Arial" w:hAnsi="Times New Roman" w:cs="Times New Roman"/>
          <w:sz w:val="24"/>
          <w:szCs w:val="24"/>
          <w:lang w:val="pl-PL"/>
        </w:rPr>
        <w:t xml:space="preserve">pod nr telefonu: </w:t>
      </w:r>
      <w:r w:rsidRPr="00161708">
        <w:rPr>
          <w:rFonts w:ascii="Times New Roman" w:eastAsia="Times New Roman" w:hAnsi="Times New Roman" w:cs="Times New Roman"/>
          <w:sz w:val="24"/>
          <w:szCs w:val="24"/>
          <w:lang w:val="pl-PL"/>
        </w:rPr>
        <w:t xml:space="preserve"> </w:t>
      </w:r>
      <w:r w:rsidRPr="00161708">
        <w:rPr>
          <w:rFonts w:ascii="Times New Roman" w:hAnsi="Times New Roman" w:cs="Times New Roman"/>
          <w:sz w:val="24"/>
          <w:szCs w:val="24"/>
          <w:lang w:val="pl-PL"/>
        </w:rPr>
        <w:t xml:space="preserve"> </w:t>
      </w:r>
      <w:r w:rsidRPr="00161708">
        <w:rPr>
          <w:rFonts w:ascii="Times New Roman" w:eastAsia="Arial" w:hAnsi="Times New Roman" w:cs="Times New Roman"/>
          <w:b/>
          <w:color w:val="000000" w:themeColor="text1"/>
          <w:sz w:val="24"/>
          <w:szCs w:val="24"/>
          <w:lang w:val="pl-PL"/>
        </w:rPr>
        <w:t xml:space="preserve">44 680-17-75 </w:t>
      </w:r>
      <w:r w:rsidRPr="00161708">
        <w:rPr>
          <w:rFonts w:ascii="Times New Roman" w:eastAsia="Arial" w:hAnsi="Times New Roman" w:cs="Times New Roman"/>
          <w:color w:val="000000" w:themeColor="text1"/>
          <w:sz w:val="24"/>
          <w:szCs w:val="24"/>
          <w:lang w:val="pl-PL"/>
        </w:rPr>
        <w:t xml:space="preserve"> </w:t>
      </w:r>
      <w:r w:rsidRPr="00161708">
        <w:rPr>
          <w:rFonts w:ascii="Times New Roman" w:eastAsia="Arial" w:hAnsi="Times New Roman" w:cs="Times New Roman"/>
          <w:sz w:val="24"/>
          <w:szCs w:val="24"/>
          <w:lang w:val="pl-PL"/>
        </w:rPr>
        <w:t xml:space="preserve">lub </w:t>
      </w:r>
      <w:r w:rsidR="006B4369">
        <w:rPr>
          <w:rFonts w:ascii="Times New Roman" w:eastAsia="Arial" w:hAnsi="Times New Roman" w:cs="Times New Roman"/>
          <w:sz w:val="24"/>
          <w:szCs w:val="24"/>
          <w:lang w:val="pl-PL"/>
        </w:rPr>
        <w:t xml:space="preserve">                          </w:t>
      </w:r>
      <w:r w:rsidRPr="00161708">
        <w:rPr>
          <w:rFonts w:ascii="Times New Roman" w:eastAsia="Arial" w:hAnsi="Times New Roman" w:cs="Times New Roman"/>
          <w:b/>
          <w:color w:val="000000" w:themeColor="text1"/>
          <w:sz w:val="24"/>
          <w:szCs w:val="24"/>
          <w:lang w:val="pl-PL"/>
        </w:rPr>
        <w:t>721-717-730</w:t>
      </w:r>
      <w:r w:rsidRPr="00161708">
        <w:rPr>
          <w:rFonts w:ascii="Times New Roman" w:eastAsia="Arial" w:hAnsi="Times New Roman" w:cs="Times New Roman"/>
          <w:color w:val="000000" w:themeColor="text1"/>
          <w:sz w:val="24"/>
          <w:szCs w:val="24"/>
          <w:lang w:val="pl-PL"/>
        </w:rPr>
        <w:t xml:space="preserve"> </w:t>
      </w:r>
      <w:r w:rsidRPr="00161708">
        <w:rPr>
          <w:rFonts w:ascii="Times New Roman" w:eastAsia="Arial" w:hAnsi="Times New Roman" w:cs="Times New Roman"/>
          <w:sz w:val="24"/>
          <w:szCs w:val="24"/>
          <w:lang w:val="pl-PL"/>
        </w:rPr>
        <w:t xml:space="preserve">od godz. 8.00 do 15.00. </w:t>
      </w:r>
      <w:r w:rsidRPr="00161708">
        <w:rPr>
          <w:rFonts w:ascii="Times New Roman" w:eastAsia="Times New Roman" w:hAnsi="Times New Roman" w:cs="Times New Roman"/>
          <w:sz w:val="24"/>
          <w:szCs w:val="24"/>
          <w:lang w:val="pl-PL"/>
        </w:rPr>
        <w:t xml:space="preserve"> </w:t>
      </w:r>
    </w:p>
    <w:p w14:paraId="75BE1A71" w14:textId="13AEDCC9"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Karta zgłoszenia drużyny stanowi </w:t>
      </w:r>
      <w:r w:rsidRPr="00161708">
        <w:rPr>
          <w:rFonts w:ascii="Times New Roman" w:hAnsi="Times New Roman" w:cs="Times New Roman"/>
          <w:b/>
          <w:bCs/>
          <w:sz w:val="24"/>
          <w:szCs w:val="24"/>
          <w:lang w:val="pl-PL"/>
        </w:rPr>
        <w:t>załącznik nr 1 do Regulaminu.</w:t>
      </w:r>
      <w:r w:rsidRPr="00161708">
        <w:rPr>
          <w:rFonts w:ascii="Times New Roman" w:hAnsi="Times New Roman" w:cs="Times New Roman"/>
          <w:sz w:val="24"/>
          <w:szCs w:val="24"/>
          <w:lang w:val="pl-PL"/>
        </w:rPr>
        <w:t xml:space="preserve"> </w:t>
      </w:r>
    </w:p>
    <w:p w14:paraId="6657F301" w14:textId="4C53A99A"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 Kapitan drużyny zobowiązany jest dostarczyć listę zawodników zawierającą imiona, nazwiska zawodników.</w:t>
      </w:r>
    </w:p>
    <w:p w14:paraId="139BA90D" w14:textId="0163C1B1" w:rsidR="00B05442" w:rsidRPr="00161708" w:rsidRDefault="00B05442" w:rsidP="00161708">
      <w:pPr>
        <w:pStyle w:val="Akapitzlist"/>
        <w:numPr>
          <w:ilvl w:val="0"/>
          <w:numId w:val="11"/>
        </w:numPr>
        <w:spacing w:after="6"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Kapitan drużyny zobowiązany jest do spełnienia obowiązku informacyjnego RODO w związku </w:t>
      </w:r>
      <w:r w:rsidR="006B4369">
        <w:rPr>
          <w:rFonts w:ascii="Times New Roman" w:hAnsi="Times New Roman" w:cs="Times New Roman"/>
          <w:sz w:val="24"/>
          <w:szCs w:val="24"/>
          <w:lang w:val="pl-PL"/>
        </w:rPr>
        <w:t xml:space="preserve">                       </w:t>
      </w:r>
      <w:r w:rsidRPr="00161708">
        <w:rPr>
          <w:rFonts w:ascii="Times New Roman" w:hAnsi="Times New Roman" w:cs="Times New Roman"/>
          <w:sz w:val="24"/>
          <w:szCs w:val="24"/>
          <w:lang w:val="pl-PL"/>
        </w:rPr>
        <w:t xml:space="preserve">z przekazaniem danych osobowych zawodników jego drużyny zgodnie z </w:t>
      </w:r>
      <w:r w:rsidRPr="00161708">
        <w:rPr>
          <w:rFonts w:ascii="Times New Roman" w:hAnsi="Times New Roman" w:cs="Times New Roman"/>
          <w:b/>
          <w:bCs/>
          <w:sz w:val="24"/>
          <w:szCs w:val="24"/>
          <w:lang w:val="pl-PL"/>
        </w:rPr>
        <w:t>załącznikiem nr 2 do Regulaminu.</w:t>
      </w:r>
      <w:r w:rsidRPr="00161708">
        <w:rPr>
          <w:rFonts w:ascii="Times New Roman" w:hAnsi="Times New Roman" w:cs="Times New Roman"/>
          <w:sz w:val="24"/>
          <w:szCs w:val="24"/>
          <w:lang w:val="pl-PL"/>
        </w:rPr>
        <w:t xml:space="preserve">  </w:t>
      </w:r>
    </w:p>
    <w:p w14:paraId="5004A651" w14:textId="2D6516EA" w:rsidR="0037310C" w:rsidRPr="00F20B36" w:rsidRDefault="0037310C" w:rsidP="00161708">
      <w:pPr>
        <w:numPr>
          <w:ilvl w:val="0"/>
          <w:numId w:val="1"/>
        </w:numPr>
        <w:spacing w:after="0" w:line="360" w:lineRule="auto"/>
        <w:ind w:hanging="283"/>
        <w:rPr>
          <w:rFonts w:ascii="Times New Roman" w:hAnsi="Times New Roman" w:cs="Times New Roman"/>
          <w:b/>
          <w:bCs/>
          <w:color w:val="000000" w:themeColor="text1"/>
          <w:sz w:val="24"/>
          <w:szCs w:val="24"/>
        </w:rPr>
      </w:pPr>
      <w:r w:rsidRPr="00F20B36">
        <w:rPr>
          <w:rFonts w:ascii="Times New Roman" w:hAnsi="Times New Roman" w:cs="Times New Roman"/>
          <w:b/>
          <w:bCs/>
          <w:color w:val="FF0000"/>
          <w:sz w:val="24"/>
          <w:szCs w:val="24"/>
        </w:rPr>
        <w:t xml:space="preserve"> </w:t>
      </w:r>
      <w:r w:rsidRPr="00F20B36">
        <w:rPr>
          <w:rFonts w:ascii="Times New Roman" w:hAnsi="Times New Roman" w:cs="Times New Roman"/>
          <w:b/>
          <w:bCs/>
          <w:color w:val="000000" w:themeColor="text1"/>
          <w:sz w:val="24"/>
          <w:szCs w:val="24"/>
        </w:rPr>
        <w:t xml:space="preserve">Zasady Turnieju </w:t>
      </w:r>
    </w:p>
    <w:p w14:paraId="1E36C4B9" w14:textId="50F77D08"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eastAsia="Arial" w:hAnsi="Times New Roman" w:cs="Times New Roman"/>
          <w:color w:val="000000" w:themeColor="text1"/>
          <w:sz w:val="24"/>
          <w:szCs w:val="24"/>
          <w:lang w:val="pl-PL"/>
        </w:rPr>
        <w:t>Rozgrywki mają charakter charytatywny i amatorski.</w:t>
      </w:r>
      <w:r w:rsidRPr="00161708">
        <w:rPr>
          <w:rFonts w:ascii="Times New Roman" w:eastAsia="Times New Roman" w:hAnsi="Times New Roman" w:cs="Times New Roman"/>
          <w:color w:val="000000" w:themeColor="text1"/>
          <w:sz w:val="24"/>
          <w:szCs w:val="24"/>
          <w:lang w:val="pl-PL"/>
        </w:rPr>
        <w:t xml:space="preserve"> </w:t>
      </w:r>
    </w:p>
    <w:p w14:paraId="2B8BD527" w14:textId="2CD31D1C"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Najważniejszą zasadą imprezy będzie rozgrywanie spotkań według zasad „fair-play” i sportowego ducha.</w:t>
      </w:r>
    </w:p>
    <w:p w14:paraId="2856EF98" w14:textId="5FA9CAAD"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Drużyny biorące udział w Turnieju mogą być mieszane (mężczyźni i kobiety).</w:t>
      </w:r>
    </w:p>
    <w:p w14:paraId="76C6963A" w14:textId="50CA1FE6"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Zawodnicy zobowiązani są do posiadania stroju i obuwia sportowego.</w:t>
      </w:r>
    </w:p>
    <w:p w14:paraId="4C20DEC2" w14:textId="02FEBC1B"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W razie potrzeby Organizator może podzielić zgłoszone drużyny na kategorie wiekowe.</w:t>
      </w:r>
    </w:p>
    <w:p w14:paraId="1B68E04A" w14:textId="2391DD75" w:rsidR="0037310C" w:rsidRPr="00161708" w:rsidRDefault="0037310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Drużyna składająca się wyłącznie z osób niepełnoletnich zobowiązana jest do wyznaczenia pełnoletniego opiekuna lub kapitana drużyny który będzie ją reprezentował.</w:t>
      </w:r>
    </w:p>
    <w:p w14:paraId="74572F11" w14:textId="1AA347D5" w:rsidR="0037310C" w:rsidRPr="00161708" w:rsidRDefault="00375219"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t>Zawodnicy wypełniają kartę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lnego – załącznik nr 2, a dla zawodników niepełnoletnich kartę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lnego wypełnia opiekun prawny</w:t>
      </w:r>
      <w:r w:rsidR="006D2A27">
        <w:rPr>
          <w:rFonts w:ascii="Times New Roman" w:hAnsi="Times New Roman" w:cs="Times New Roman"/>
          <w:color w:val="000000" w:themeColor="text1"/>
          <w:sz w:val="24"/>
          <w:szCs w:val="24"/>
          <w:lang w:val="pl-PL"/>
        </w:rPr>
        <w:t>.</w:t>
      </w:r>
    </w:p>
    <w:p w14:paraId="3F45B4CD" w14:textId="081E8C1D" w:rsidR="00375219" w:rsidRPr="00161708" w:rsidRDefault="00375219"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hAnsi="Times New Roman" w:cs="Times New Roman"/>
          <w:color w:val="000000" w:themeColor="text1"/>
          <w:sz w:val="24"/>
          <w:szCs w:val="24"/>
          <w:lang w:val="pl-PL"/>
        </w:rPr>
        <w:lastRenderedPageBreak/>
        <w:t>Karta zgłoszenia indywidu</w:t>
      </w:r>
      <w:r w:rsidR="006D2A27">
        <w:rPr>
          <w:rFonts w:ascii="Times New Roman" w:hAnsi="Times New Roman" w:cs="Times New Roman"/>
          <w:color w:val="000000" w:themeColor="text1"/>
          <w:sz w:val="24"/>
          <w:szCs w:val="24"/>
          <w:lang w:val="pl-PL"/>
        </w:rPr>
        <w:t>a</w:t>
      </w:r>
      <w:r w:rsidRPr="00161708">
        <w:rPr>
          <w:rFonts w:ascii="Times New Roman" w:hAnsi="Times New Roman" w:cs="Times New Roman"/>
          <w:color w:val="000000" w:themeColor="text1"/>
          <w:sz w:val="24"/>
          <w:szCs w:val="24"/>
          <w:lang w:val="pl-PL"/>
        </w:rPr>
        <w:t xml:space="preserve">lnego dostarczona jest przez kapitana drużyny najpóźniej w dniu Turnieju. </w:t>
      </w:r>
    </w:p>
    <w:p w14:paraId="1885E235" w14:textId="77777777"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000000" w:themeColor="text1"/>
          <w:sz w:val="24"/>
          <w:szCs w:val="24"/>
          <w:lang w:val="pl-PL"/>
        </w:rPr>
      </w:pPr>
      <w:r w:rsidRPr="00161708">
        <w:rPr>
          <w:rFonts w:ascii="Times New Roman" w:eastAsia="Arial" w:hAnsi="Times New Roman" w:cs="Times New Roman"/>
          <w:color w:val="000000" w:themeColor="text1"/>
          <w:sz w:val="24"/>
          <w:szCs w:val="24"/>
          <w:lang w:val="pl-PL"/>
        </w:rPr>
        <w:t xml:space="preserve">Każdy zawodnik przed rozpoczęciem turnieju </w:t>
      </w:r>
      <w:r w:rsidR="0037310C" w:rsidRPr="00161708">
        <w:rPr>
          <w:rFonts w:ascii="Times New Roman" w:eastAsia="Arial" w:hAnsi="Times New Roman" w:cs="Times New Roman"/>
          <w:color w:val="000000" w:themeColor="text1"/>
          <w:sz w:val="24"/>
          <w:szCs w:val="24"/>
          <w:lang w:val="pl-PL"/>
        </w:rPr>
        <w:t>wypełnia oświadczenie</w:t>
      </w:r>
      <w:r w:rsidRPr="00161708">
        <w:rPr>
          <w:rFonts w:ascii="Times New Roman" w:eastAsia="Arial" w:hAnsi="Times New Roman" w:cs="Times New Roman"/>
          <w:color w:val="000000" w:themeColor="text1"/>
          <w:sz w:val="24"/>
          <w:szCs w:val="24"/>
          <w:lang w:val="pl-PL"/>
        </w:rPr>
        <w:t xml:space="preserve"> dotyczące stanu zdrowia</w:t>
      </w:r>
      <w:r w:rsidR="0037310C" w:rsidRPr="00161708">
        <w:rPr>
          <w:rFonts w:ascii="Times New Roman" w:eastAsia="Arial" w:hAnsi="Times New Roman" w:cs="Times New Roman"/>
          <w:color w:val="000000" w:themeColor="text1"/>
          <w:sz w:val="24"/>
          <w:szCs w:val="24"/>
          <w:lang w:val="pl-PL"/>
        </w:rPr>
        <w:t>, bierze udział w Turnieju na własną odpowiedzialność, a jeśli osoba jest niepełnoletnia oświadczenie wypełnia opiekun prawny i bierze odpowiedzialność za stan zdrowia zgłoszonego uczestnika.</w:t>
      </w:r>
    </w:p>
    <w:p w14:paraId="0C659AE2" w14:textId="254F6C61"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Zawodnicy biorą udział na własne ryzyko i odpowiedzialność.</w:t>
      </w:r>
      <w:r w:rsidRPr="00161708">
        <w:rPr>
          <w:rFonts w:ascii="Times New Roman" w:eastAsia="Times New Roman" w:hAnsi="Times New Roman" w:cs="Times New Roman"/>
          <w:sz w:val="24"/>
          <w:szCs w:val="24"/>
          <w:lang w:val="pl-PL"/>
        </w:rPr>
        <w:t xml:space="preserve"> </w:t>
      </w:r>
    </w:p>
    <w:p w14:paraId="5A4BF5D2" w14:textId="77777777" w:rsidR="0037310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Uczestnicy nie posiadają przeciwwskazań lekarskich do uprawiania sportu.</w:t>
      </w:r>
      <w:r w:rsidRPr="00161708">
        <w:rPr>
          <w:rFonts w:ascii="Times New Roman" w:eastAsia="Times New Roman" w:hAnsi="Times New Roman" w:cs="Times New Roman"/>
          <w:sz w:val="24"/>
          <w:szCs w:val="24"/>
          <w:lang w:val="pl-PL"/>
        </w:rPr>
        <w:t xml:space="preserve"> </w:t>
      </w:r>
    </w:p>
    <w:p w14:paraId="4D247CDC" w14:textId="53BED05A" w:rsidR="00106EBC" w:rsidRPr="00161708" w:rsidRDefault="00106EBC" w:rsidP="00161708">
      <w:pPr>
        <w:pStyle w:val="Akapitzlist"/>
        <w:numPr>
          <w:ilvl w:val="0"/>
          <w:numId w:val="18"/>
        </w:numPr>
        <w:spacing w:after="6" w:line="360" w:lineRule="auto"/>
        <w:ind w:right="39"/>
        <w:jc w:val="both"/>
        <w:rPr>
          <w:rFonts w:ascii="Times New Roman" w:hAnsi="Times New Roman" w:cs="Times New Roman"/>
          <w:color w:val="FF0000"/>
          <w:sz w:val="24"/>
          <w:szCs w:val="24"/>
          <w:lang w:val="pl-PL"/>
        </w:rPr>
      </w:pPr>
      <w:r w:rsidRPr="00161708">
        <w:rPr>
          <w:rFonts w:ascii="Times New Roman" w:eastAsia="Arial" w:hAnsi="Times New Roman" w:cs="Times New Roman"/>
          <w:sz w:val="24"/>
          <w:szCs w:val="24"/>
          <w:lang w:val="pl-PL"/>
        </w:rPr>
        <w:t>Zabrania się uczestnictwa w zawodach po spożyciu alkoholu lub innych środkach odurzających oraz w przypadku złego samopoczucia.</w:t>
      </w:r>
      <w:r w:rsidRPr="00161708">
        <w:rPr>
          <w:rFonts w:ascii="Times New Roman" w:eastAsia="Times New Roman" w:hAnsi="Times New Roman" w:cs="Times New Roman"/>
          <w:sz w:val="24"/>
          <w:szCs w:val="24"/>
          <w:lang w:val="pl-PL"/>
        </w:rPr>
        <w:t xml:space="preserve"> </w:t>
      </w:r>
    </w:p>
    <w:p w14:paraId="28F72C6E" w14:textId="09BBB53B" w:rsidR="006D5B55" w:rsidRPr="00F20B36" w:rsidRDefault="006C3B4E" w:rsidP="00F20B36">
      <w:pPr>
        <w:pStyle w:val="Akapitzlist"/>
        <w:numPr>
          <w:ilvl w:val="0"/>
          <w:numId w:val="1"/>
        </w:numPr>
        <w:spacing w:after="6" w:line="360" w:lineRule="auto"/>
        <w:rPr>
          <w:rFonts w:ascii="Times New Roman" w:hAnsi="Times New Roman" w:cs="Times New Roman"/>
          <w:sz w:val="24"/>
          <w:szCs w:val="24"/>
          <w:lang w:val="pl-PL"/>
        </w:rPr>
      </w:pPr>
      <w:r>
        <w:rPr>
          <w:rFonts w:ascii="Times New Roman" w:eastAsia="Arial" w:hAnsi="Times New Roman" w:cs="Times New Roman"/>
          <w:b/>
          <w:sz w:val="24"/>
          <w:szCs w:val="24"/>
          <w:lang w:val="pl-PL"/>
        </w:rPr>
        <w:t xml:space="preserve">    </w:t>
      </w:r>
      <w:r w:rsidR="00106EBC" w:rsidRPr="00F20B36">
        <w:rPr>
          <w:rFonts w:ascii="Times New Roman" w:eastAsia="Arial" w:hAnsi="Times New Roman" w:cs="Times New Roman"/>
          <w:b/>
          <w:sz w:val="24"/>
          <w:szCs w:val="24"/>
          <w:lang w:val="pl-PL"/>
        </w:rPr>
        <w:t>System rozgrywek i przepisy gry:</w:t>
      </w:r>
      <w:r w:rsidR="00106EBC" w:rsidRPr="00F20B36">
        <w:rPr>
          <w:rFonts w:ascii="Times New Roman" w:eastAsia="Times New Roman" w:hAnsi="Times New Roman" w:cs="Times New Roman"/>
          <w:sz w:val="24"/>
          <w:szCs w:val="24"/>
          <w:lang w:val="pl-PL"/>
        </w:rPr>
        <w:t xml:space="preserve"> </w:t>
      </w:r>
    </w:p>
    <w:p w14:paraId="452AC33F" w14:textId="72D46D62" w:rsidR="006D5B55" w:rsidRDefault="00106EBC" w:rsidP="00161708">
      <w:pPr>
        <w:pStyle w:val="Akapitzlist"/>
        <w:numPr>
          <w:ilvl w:val="0"/>
          <w:numId w:val="21"/>
        </w:numPr>
        <w:spacing w:after="6" w:line="360" w:lineRule="auto"/>
        <w:rPr>
          <w:rFonts w:ascii="Times New Roman" w:eastAsia="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System rozgrywek uzależniony będzie od ilości zgłoszonych drużyn i ustali go organizator </w:t>
      </w:r>
      <w:r w:rsidR="006B4369">
        <w:rPr>
          <w:rFonts w:ascii="Times New Roman" w:eastAsia="Arial" w:hAnsi="Times New Roman" w:cs="Times New Roman"/>
          <w:sz w:val="24"/>
          <w:szCs w:val="24"/>
          <w:lang w:val="pl-PL"/>
        </w:rPr>
        <w:t>T</w:t>
      </w:r>
      <w:r w:rsidRPr="00161708">
        <w:rPr>
          <w:rFonts w:ascii="Times New Roman" w:eastAsia="Arial" w:hAnsi="Times New Roman" w:cs="Times New Roman"/>
          <w:sz w:val="24"/>
          <w:szCs w:val="24"/>
          <w:lang w:val="pl-PL"/>
        </w:rPr>
        <w:t>urnieju.</w:t>
      </w:r>
      <w:r w:rsidRPr="00161708">
        <w:rPr>
          <w:rFonts w:ascii="Times New Roman" w:eastAsia="Times New Roman" w:hAnsi="Times New Roman" w:cs="Times New Roman"/>
          <w:sz w:val="24"/>
          <w:szCs w:val="24"/>
          <w:lang w:val="pl-PL"/>
        </w:rPr>
        <w:t xml:space="preserve"> </w:t>
      </w:r>
    </w:p>
    <w:p w14:paraId="77BEB290" w14:textId="4A9A8E42" w:rsidR="008D231F" w:rsidRPr="006C3B4E" w:rsidRDefault="008D231F" w:rsidP="006C3B4E">
      <w:pPr>
        <w:pStyle w:val="Akapitzlist"/>
        <w:numPr>
          <w:ilvl w:val="0"/>
          <w:numId w:val="1"/>
        </w:numPr>
        <w:spacing w:after="6" w:line="360" w:lineRule="auto"/>
        <w:rPr>
          <w:rFonts w:ascii="Times New Roman" w:eastAsia="Times New Roman" w:hAnsi="Times New Roman" w:cs="Times New Roman"/>
          <w:b/>
          <w:bCs/>
          <w:sz w:val="24"/>
          <w:szCs w:val="24"/>
          <w:lang w:val="pl-PL"/>
        </w:rPr>
      </w:pPr>
      <w:r w:rsidRPr="006C3B4E">
        <w:rPr>
          <w:rFonts w:ascii="Times New Roman" w:eastAsia="Times New Roman" w:hAnsi="Times New Roman" w:cs="Times New Roman"/>
          <w:b/>
          <w:bCs/>
          <w:sz w:val="24"/>
          <w:szCs w:val="24"/>
          <w:lang w:val="pl-PL"/>
        </w:rPr>
        <w:t>Punktacja:</w:t>
      </w:r>
    </w:p>
    <w:p w14:paraId="02DDC817" w14:textId="36032C9F" w:rsidR="00864883" w:rsidRPr="00F20B36" w:rsidRDefault="00864883" w:rsidP="009C23A3">
      <w:pPr>
        <w:pStyle w:val="Akapitzlist"/>
        <w:numPr>
          <w:ilvl w:val="0"/>
          <w:numId w:val="26"/>
        </w:numPr>
        <w:spacing w:after="0" w:line="240" w:lineRule="auto"/>
        <w:ind w:right="1630"/>
        <w:jc w:val="both"/>
        <w:rPr>
          <w:rFonts w:ascii="Times New Roman" w:hAnsi="Times New Roman" w:cs="Times New Roman"/>
          <w:sz w:val="24"/>
          <w:szCs w:val="24"/>
        </w:rPr>
      </w:pPr>
      <w:r w:rsidRPr="00F20B36">
        <w:rPr>
          <w:rFonts w:ascii="Times New Roman" w:hAnsi="Times New Roman" w:cs="Times New Roman"/>
          <w:sz w:val="24"/>
          <w:szCs w:val="24"/>
        </w:rPr>
        <w:t>Za wygrane spotkanie drużyna otrzymuje 2 punkty, za przegrane – 1 punkt, za walkower</w:t>
      </w:r>
      <w:r w:rsidR="008D231F" w:rsidRPr="00F20B36">
        <w:rPr>
          <w:rFonts w:ascii="Times New Roman" w:hAnsi="Times New Roman" w:cs="Times New Roman"/>
          <w:sz w:val="24"/>
          <w:szCs w:val="24"/>
        </w:rPr>
        <w:t xml:space="preserve"> 0</w:t>
      </w:r>
      <w:r w:rsidR="00F20B36">
        <w:rPr>
          <w:rFonts w:ascii="Times New Roman" w:hAnsi="Times New Roman" w:cs="Times New Roman"/>
          <w:sz w:val="24"/>
          <w:szCs w:val="24"/>
        </w:rPr>
        <w:t xml:space="preserve"> punktów,</w:t>
      </w:r>
    </w:p>
    <w:p w14:paraId="054E4A88" w14:textId="09FE3E21" w:rsidR="008D231F" w:rsidRPr="00F20B36" w:rsidRDefault="00F20B36" w:rsidP="009C23A3">
      <w:pPr>
        <w:spacing w:after="0" w:line="240" w:lineRule="auto"/>
        <w:ind w:right="1630"/>
        <w:jc w:val="both"/>
        <w:rPr>
          <w:rFonts w:ascii="Times New Roman" w:hAnsi="Times New Roman" w:cs="Times New Roman"/>
          <w:sz w:val="24"/>
          <w:szCs w:val="24"/>
        </w:rPr>
      </w:pPr>
      <w:r>
        <w:rPr>
          <w:rFonts w:ascii="Times New Roman" w:hAnsi="Times New Roman" w:cs="Times New Roman"/>
          <w:sz w:val="24"/>
          <w:szCs w:val="24"/>
        </w:rPr>
        <w:t xml:space="preserve">      - </w:t>
      </w:r>
      <w:r w:rsidR="008D231F" w:rsidRPr="00F20B36">
        <w:rPr>
          <w:rFonts w:ascii="Times New Roman" w:hAnsi="Times New Roman" w:cs="Times New Roman"/>
          <w:sz w:val="24"/>
          <w:szCs w:val="24"/>
        </w:rPr>
        <w:t>O kolejności zespołów decydują kolejno:</w:t>
      </w:r>
    </w:p>
    <w:p w14:paraId="278E03EC" w14:textId="6A976121" w:rsidR="008D231F" w:rsidRDefault="008D231F" w:rsidP="009C23A3">
      <w:pPr>
        <w:spacing w:after="0" w:line="240" w:lineRule="auto"/>
        <w:ind w:left="1041" w:right="1630"/>
        <w:jc w:val="both"/>
        <w:rPr>
          <w:rFonts w:ascii="Times New Roman" w:hAnsi="Times New Roman" w:cs="Times New Roman"/>
          <w:sz w:val="24"/>
          <w:szCs w:val="24"/>
        </w:rPr>
      </w:pPr>
      <w:r w:rsidRPr="00F20B36">
        <w:rPr>
          <w:rFonts w:ascii="Times New Roman" w:hAnsi="Times New Roman" w:cs="Times New Roman"/>
          <w:sz w:val="24"/>
          <w:szCs w:val="24"/>
        </w:rPr>
        <w:t xml:space="preserve"> a. większa liczba zdobytych punktów</w:t>
      </w:r>
    </w:p>
    <w:p w14:paraId="1772F7A8" w14:textId="77777777" w:rsidR="00F20B36" w:rsidRDefault="00F20B36" w:rsidP="009C23A3">
      <w:pPr>
        <w:spacing w:after="4" w:line="240" w:lineRule="auto"/>
        <w:ind w:right="1630"/>
        <w:jc w:val="both"/>
        <w:rPr>
          <w:rFonts w:ascii="Times New Roman" w:hAnsi="Times New Roman" w:cs="Times New Roman"/>
          <w:sz w:val="24"/>
          <w:szCs w:val="24"/>
        </w:rPr>
      </w:pPr>
      <w:r>
        <w:rPr>
          <w:rFonts w:ascii="Times New Roman" w:hAnsi="Times New Roman" w:cs="Times New Roman"/>
          <w:sz w:val="24"/>
          <w:szCs w:val="24"/>
        </w:rPr>
        <w:t xml:space="preserve">      - </w:t>
      </w:r>
      <w:r w:rsidRPr="00F20B36">
        <w:rPr>
          <w:rFonts w:ascii="Times New Roman" w:hAnsi="Times New Roman" w:cs="Times New Roman"/>
          <w:sz w:val="24"/>
          <w:szCs w:val="24"/>
        </w:rPr>
        <w:t xml:space="preserve">Jeżeli dwie lub więcej drużyn uzyska tę samą liczbę punktów o wyższym miejscu </w:t>
      </w:r>
      <w:r>
        <w:rPr>
          <w:rFonts w:ascii="Times New Roman" w:hAnsi="Times New Roman" w:cs="Times New Roman"/>
          <w:sz w:val="24"/>
          <w:szCs w:val="24"/>
        </w:rPr>
        <w:t xml:space="preserve">    </w:t>
      </w:r>
    </w:p>
    <w:p w14:paraId="5DBAC248" w14:textId="54EAD35F" w:rsidR="00F20B36" w:rsidRPr="00F20B36" w:rsidRDefault="00F20B36" w:rsidP="009C23A3">
      <w:pPr>
        <w:spacing w:after="4" w:line="240" w:lineRule="auto"/>
        <w:ind w:right="1630"/>
        <w:jc w:val="both"/>
        <w:rPr>
          <w:rFonts w:ascii="Times New Roman" w:hAnsi="Times New Roman" w:cs="Times New Roman"/>
          <w:sz w:val="24"/>
          <w:szCs w:val="24"/>
        </w:rPr>
      </w:pPr>
      <w:r>
        <w:rPr>
          <w:rFonts w:ascii="Times New Roman" w:hAnsi="Times New Roman" w:cs="Times New Roman"/>
          <w:sz w:val="24"/>
          <w:szCs w:val="24"/>
        </w:rPr>
        <w:t xml:space="preserve">         </w:t>
      </w:r>
      <w:r w:rsidRPr="00F20B36">
        <w:rPr>
          <w:rFonts w:ascii="Times New Roman" w:hAnsi="Times New Roman" w:cs="Times New Roman"/>
          <w:sz w:val="24"/>
          <w:szCs w:val="24"/>
        </w:rPr>
        <w:t>decyduje kolejno:</w:t>
      </w:r>
    </w:p>
    <w:p w14:paraId="7F25FCD0" w14:textId="2F910C73" w:rsidR="00F20B36" w:rsidRPr="00F20B36" w:rsidRDefault="00F20B36" w:rsidP="009C23A3">
      <w:pPr>
        <w:spacing w:after="4" w:line="240" w:lineRule="auto"/>
        <w:ind w:left="1041" w:right="1630"/>
        <w:jc w:val="both"/>
        <w:rPr>
          <w:rFonts w:ascii="Times New Roman" w:hAnsi="Times New Roman" w:cs="Times New Roman"/>
          <w:sz w:val="24"/>
          <w:szCs w:val="24"/>
        </w:rPr>
      </w:pPr>
      <w:r>
        <w:rPr>
          <w:rFonts w:ascii="Times New Roman" w:hAnsi="Times New Roman" w:cs="Times New Roman"/>
          <w:sz w:val="24"/>
          <w:szCs w:val="24"/>
        </w:rPr>
        <w:t>a</w:t>
      </w:r>
      <w:r w:rsidRPr="00F20B36">
        <w:rPr>
          <w:rFonts w:ascii="Times New Roman" w:hAnsi="Times New Roman" w:cs="Times New Roman"/>
          <w:sz w:val="24"/>
          <w:szCs w:val="24"/>
        </w:rPr>
        <w:t>. większa liczba zwycięstw</w:t>
      </w:r>
    </w:p>
    <w:p w14:paraId="6F60BB49" w14:textId="77777777" w:rsidR="00F20B36" w:rsidRPr="00F20B36" w:rsidRDefault="00F20B36" w:rsidP="009C23A3">
      <w:pPr>
        <w:spacing w:after="4" w:line="240" w:lineRule="auto"/>
        <w:ind w:left="1041" w:right="1630"/>
        <w:jc w:val="both"/>
        <w:rPr>
          <w:rFonts w:ascii="Times New Roman" w:hAnsi="Times New Roman" w:cs="Times New Roman"/>
          <w:sz w:val="24"/>
          <w:szCs w:val="24"/>
        </w:rPr>
      </w:pPr>
      <w:r w:rsidRPr="00F20B36">
        <w:rPr>
          <w:rFonts w:ascii="Times New Roman" w:hAnsi="Times New Roman" w:cs="Times New Roman"/>
          <w:sz w:val="24"/>
          <w:szCs w:val="24"/>
        </w:rPr>
        <w:t>b. lepsza różnica setów</w:t>
      </w:r>
    </w:p>
    <w:p w14:paraId="6CFDC5F2" w14:textId="77777777" w:rsidR="00F20B36" w:rsidRPr="00F20B36" w:rsidRDefault="00F20B36" w:rsidP="009C23A3">
      <w:pPr>
        <w:spacing w:after="4" w:line="240" w:lineRule="auto"/>
        <w:ind w:left="1041" w:right="1630"/>
        <w:jc w:val="both"/>
        <w:rPr>
          <w:rFonts w:ascii="Times New Roman" w:hAnsi="Times New Roman" w:cs="Times New Roman"/>
          <w:sz w:val="24"/>
          <w:szCs w:val="24"/>
        </w:rPr>
      </w:pPr>
      <w:r w:rsidRPr="00F20B36">
        <w:rPr>
          <w:rFonts w:ascii="Times New Roman" w:hAnsi="Times New Roman" w:cs="Times New Roman"/>
          <w:sz w:val="24"/>
          <w:szCs w:val="24"/>
        </w:rPr>
        <w:t>c. lepsza różnica małych punktów</w:t>
      </w:r>
    </w:p>
    <w:p w14:paraId="305FC8A5" w14:textId="5E9FBA71" w:rsidR="00F20B36" w:rsidRPr="00F20B36" w:rsidRDefault="00F20B36" w:rsidP="009C23A3">
      <w:pPr>
        <w:spacing w:after="4" w:line="240" w:lineRule="auto"/>
        <w:ind w:left="1041" w:right="1630"/>
        <w:jc w:val="both"/>
        <w:rPr>
          <w:rFonts w:ascii="Times New Roman" w:hAnsi="Times New Roman" w:cs="Times New Roman"/>
          <w:sz w:val="24"/>
          <w:szCs w:val="24"/>
        </w:rPr>
      </w:pPr>
      <w:r w:rsidRPr="00F20B36">
        <w:rPr>
          <w:rFonts w:ascii="Times New Roman" w:hAnsi="Times New Roman" w:cs="Times New Roman"/>
          <w:sz w:val="24"/>
          <w:szCs w:val="24"/>
        </w:rPr>
        <w:t>d. wynik bezpośredniego meczu pomiędzy zainteresowanymi zespołami.(kolejno-punkty,sety,małe punkty)</w:t>
      </w:r>
    </w:p>
    <w:p w14:paraId="25247DCF" w14:textId="77777777" w:rsidR="0037310C" w:rsidRPr="00161708" w:rsidRDefault="00106EBC" w:rsidP="008D231F">
      <w:pPr>
        <w:pStyle w:val="Akapitzlist"/>
        <w:numPr>
          <w:ilvl w:val="0"/>
          <w:numId w:val="1"/>
        </w:numPr>
        <w:spacing w:after="6" w:line="360" w:lineRule="auto"/>
        <w:ind w:right="1630" w:hanging="360"/>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Spotkanie toczy się do dwóch wygranych setów (do 25pkt, trzeci set do 15).</w:t>
      </w:r>
      <w:r w:rsidRPr="00161708">
        <w:rPr>
          <w:rFonts w:ascii="Times New Roman" w:eastAsia="Times New Roman" w:hAnsi="Times New Roman" w:cs="Times New Roman"/>
          <w:sz w:val="24"/>
          <w:szCs w:val="24"/>
          <w:lang w:val="pl-PL"/>
        </w:rPr>
        <w:t xml:space="preserve"> </w:t>
      </w:r>
    </w:p>
    <w:p w14:paraId="21B40D1F" w14:textId="03878587" w:rsidR="00106EBC" w:rsidRPr="00161708" w:rsidRDefault="00106EBC" w:rsidP="008D231F">
      <w:pPr>
        <w:pStyle w:val="Akapitzlist"/>
        <w:numPr>
          <w:ilvl w:val="0"/>
          <w:numId w:val="1"/>
        </w:numPr>
        <w:spacing w:after="6" w:line="360" w:lineRule="auto"/>
        <w:ind w:right="1630" w:hanging="360"/>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Pozostałe zasady gry zgodne z oficjalnymi przepisami siatkówki.</w:t>
      </w:r>
      <w:r w:rsidRPr="00161708">
        <w:rPr>
          <w:rFonts w:ascii="Times New Roman" w:eastAsia="Times New Roman" w:hAnsi="Times New Roman" w:cs="Times New Roman"/>
          <w:sz w:val="24"/>
          <w:szCs w:val="24"/>
          <w:lang w:val="pl-PL"/>
        </w:rPr>
        <w:t xml:space="preserve"> </w:t>
      </w:r>
    </w:p>
    <w:p w14:paraId="56334930" w14:textId="77777777" w:rsidR="006C3B4E" w:rsidRDefault="006C3B4E" w:rsidP="008D231F">
      <w:pPr>
        <w:pStyle w:val="Akapitzlist"/>
        <w:numPr>
          <w:ilvl w:val="0"/>
          <w:numId w:val="1"/>
        </w:numPr>
        <w:spacing w:after="6" w:line="360" w:lineRule="auto"/>
        <w:ind w:right="1630" w:hanging="36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00375219" w:rsidRPr="00161708">
        <w:rPr>
          <w:rFonts w:ascii="Times New Roman" w:hAnsi="Times New Roman" w:cs="Times New Roman"/>
          <w:sz w:val="24"/>
          <w:szCs w:val="24"/>
          <w:lang w:val="pl-PL"/>
        </w:rPr>
        <w:t xml:space="preserve">Turniej będzie odbywać się zgodnie z Przepisami Gry w Siatkówkę zatwierdzonymi </w:t>
      </w:r>
      <w:r>
        <w:rPr>
          <w:rFonts w:ascii="Times New Roman" w:hAnsi="Times New Roman" w:cs="Times New Roman"/>
          <w:sz w:val="24"/>
          <w:szCs w:val="24"/>
          <w:lang w:val="pl-PL"/>
        </w:rPr>
        <w:t xml:space="preserve"> </w:t>
      </w:r>
    </w:p>
    <w:p w14:paraId="1E79C36C" w14:textId="075E0B9E" w:rsidR="00106EBC" w:rsidRPr="00AB4D02" w:rsidRDefault="006C3B4E" w:rsidP="00AB4D02">
      <w:pPr>
        <w:pStyle w:val="Akapitzlist"/>
        <w:spacing w:after="6" w:line="360" w:lineRule="auto"/>
        <w:ind w:left="283" w:right="1630"/>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00375219" w:rsidRPr="00161708">
        <w:rPr>
          <w:rFonts w:ascii="Times New Roman" w:hAnsi="Times New Roman" w:cs="Times New Roman"/>
          <w:sz w:val="24"/>
          <w:szCs w:val="24"/>
          <w:lang w:val="pl-PL"/>
        </w:rPr>
        <w:t>przez PZPS z uwzględnieniem postanowień niniejszego regulaminu.</w:t>
      </w:r>
    </w:p>
    <w:p w14:paraId="404ADA74" w14:textId="77777777" w:rsidR="00106EBC" w:rsidRPr="00161708" w:rsidRDefault="00106EBC" w:rsidP="00161708">
      <w:pPr>
        <w:numPr>
          <w:ilvl w:val="0"/>
          <w:numId w:val="1"/>
        </w:numPr>
        <w:spacing w:after="0" w:line="360" w:lineRule="auto"/>
        <w:ind w:hanging="283"/>
        <w:rPr>
          <w:rFonts w:ascii="Times New Roman" w:hAnsi="Times New Roman" w:cs="Times New Roman"/>
          <w:sz w:val="24"/>
          <w:szCs w:val="24"/>
        </w:rPr>
      </w:pPr>
      <w:r w:rsidRPr="00161708">
        <w:rPr>
          <w:rFonts w:ascii="Times New Roman" w:eastAsia="Arial" w:hAnsi="Times New Roman" w:cs="Times New Roman"/>
          <w:b/>
          <w:sz w:val="24"/>
          <w:szCs w:val="24"/>
        </w:rPr>
        <w:t>Postanowienia końcowe:</w:t>
      </w:r>
      <w:r w:rsidRPr="00161708">
        <w:rPr>
          <w:rFonts w:ascii="Times New Roman" w:eastAsia="Times New Roman" w:hAnsi="Times New Roman" w:cs="Times New Roman"/>
          <w:sz w:val="24"/>
          <w:szCs w:val="24"/>
        </w:rPr>
        <w:t xml:space="preserve"> </w:t>
      </w:r>
    </w:p>
    <w:p w14:paraId="12AB7447" w14:textId="4CB0A091" w:rsidR="00106EBC" w:rsidRPr="00161708" w:rsidRDefault="00106EBC" w:rsidP="00161708">
      <w:pPr>
        <w:numPr>
          <w:ilvl w:val="1"/>
          <w:numId w:val="19"/>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W sprawach nieujętych w regulaminie decydować będzie organizator imprezy.</w:t>
      </w:r>
      <w:r w:rsidRPr="00161708">
        <w:rPr>
          <w:rFonts w:ascii="Times New Roman" w:eastAsia="Times New Roman" w:hAnsi="Times New Roman" w:cs="Times New Roman"/>
          <w:sz w:val="24"/>
          <w:szCs w:val="24"/>
          <w:lang w:val="pl-PL"/>
        </w:rPr>
        <w:t xml:space="preserve"> </w:t>
      </w:r>
    </w:p>
    <w:p w14:paraId="56987CFE" w14:textId="77777777" w:rsidR="00106EBC" w:rsidRPr="00161708" w:rsidRDefault="00106EBC" w:rsidP="00161708">
      <w:pPr>
        <w:numPr>
          <w:ilvl w:val="1"/>
          <w:numId w:val="19"/>
        </w:numPr>
        <w:spacing w:after="6"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W kwestiach spornych podczas trwania meczu decyduje sędzia spotkania.</w:t>
      </w:r>
      <w:r w:rsidRPr="00161708">
        <w:rPr>
          <w:rFonts w:ascii="Times New Roman" w:eastAsia="Times New Roman" w:hAnsi="Times New Roman" w:cs="Times New Roman"/>
          <w:sz w:val="24"/>
          <w:szCs w:val="24"/>
          <w:lang w:val="pl-PL"/>
        </w:rPr>
        <w:t xml:space="preserve"> </w:t>
      </w:r>
    </w:p>
    <w:p w14:paraId="24067678" w14:textId="433363B2" w:rsidR="0037310C" w:rsidRPr="00161708" w:rsidRDefault="00106EB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eastAsia="Arial" w:hAnsi="Times New Roman" w:cs="Times New Roman"/>
          <w:sz w:val="24"/>
          <w:szCs w:val="24"/>
          <w:lang w:val="pl-PL"/>
        </w:rPr>
        <w:t xml:space="preserve">Organizator zapewnia </w:t>
      </w:r>
      <w:r w:rsidR="003239F6">
        <w:rPr>
          <w:rFonts w:ascii="Times New Roman" w:eastAsia="Arial" w:hAnsi="Times New Roman" w:cs="Times New Roman"/>
          <w:sz w:val="24"/>
          <w:szCs w:val="24"/>
          <w:lang w:val="pl-PL"/>
        </w:rPr>
        <w:t>po</w:t>
      </w:r>
      <w:r w:rsidR="006D2A27">
        <w:rPr>
          <w:rFonts w:ascii="Times New Roman" w:eastAsia="Arial" w:hAnsi="Times New Roman" w:cs="Times New Roman"/>
          <w:sz w:val="24"/>
          <w:szCs w:val="24"/>
          <w:lang w:val="pl-PL"/>
        </w:rPr>
        <w:t>cz</w:t>
      </w:r>
      <w:r w:rsidR="003239F6">
        <w:rPr>
          <w:rFonts w:ascii="Times New Roman" w:eastAsia="Arial" w:hAnsi="Times New Roman" w:cs="Times New Roman"/>
          <w:sz w:val="24"/>
          <w:szCs w:val="24"/>
          <w:lang w:val="pl-PL"/>
        </w:rPr>
        <w:t xml:space="preserve">ęstunek </w:t>
      </w:r>
      <w:r w:rsidRPr="00161708">
        <w:rPr>
          <w:rFonts w:ascii="Times New Roman" w:eastAsia="Arial" w:hAnsi="Times New Roman" w:cs="Times New Roman"/>
          <w:sz w:val="24"/>
          <w:szCs w:val="24"/>
          <w:lang w:val="pl-PL"/>
        </w:rPr>
        <w:t xml:space="preserve">dla drużyn biorących udział w </w:t>
      </w:r>
      <w:r w:rsidR="006B4369">
        <w:rPr>
          <w:rFonts w:ascii="Times New Roman" w:eastAsia="Arial" w:hAnsi="Times New Roman" w:cs="Times New Roman"/>
          <w:sz w:val="24"/>
          <w:szCs w:val="24"/>
          <w:lang w:val="pl-PL"/>
        </w:rPr>
        <w:t>T</w:t>
      </w:r>
      <w:r w:rsidRPr="00161708">
        <w:rPr>
          <w:rFonts w:ascii="Times New Roman" w:eastAsia="Arial" w:hAnsi="Times New Roman" w:cs="Times New Roman"/>
          <w:sz w:val="24"/>
          <w:szCs w:val="24"/>
          <w:lang w:val="pl-PL"/>
        </w:rPr>
        <w:t>urnieju.</w:t>
      </w:r>
      <w:r w:rsidRPr="00161708">
        <w:rPr>
          <w:rFonts w:ascii="Times New Roman" w:eastAsia="Times New Roman" w:hAnsi="Times New Roman" w:cs="Times New Roman"/>
          <w:sz w:val="24"/>
          <w:szCs w:val="24"/>
          <w:lang w:val="pl-PL"/>
        </w:rPr>
        <w:t xml:space="preserve"> </w:t>
      </w:r>
    </w:p>
    <w:p w14:paraId="1CB17D6C" w14:textId="664595BE" w:rsidR="0037310C" w:rsidRPr="00161708"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 xml:space="preserve">Organizator nie ponosi odpowiedzialności za skutki kontuzji odniesionych przez zawodników podczas </w:t>
      </w:r>
      <w:r w:rsidR="006B4369">
        <w:rPr>
          <w:rFonts w:ascii="Times New Roman" w:hAnsi="Times New Roman" w:cs="Times New Roman"/>
          <w:sz w:val="24"/>
          <w:szCs w:val="24"/>
          <w:lang w:val="pl-PL"/>
        </w:rPr>
        <w:t>T</w:t>
      </w:r>
      <w:r w:rsidRPr="00161708">
        <w:rPr>
          <w:rFonts w:ascii="Times New Roman" w:hAnsi="Times New Roman" w:cs="Times New Roman"/>
          <w:sz w:val="24"/>
          <w:szCs w:val="24"/>
          <w:lang w:val="pl-PL"/>
        </w:rPr>
        <w:t>urnieju.</w:t>
      </w:r>
    </w:p>
    <w:p w14:paraId="2EF40585" w14:textId="77777777" w:rsidR="0037310C" w:rsidRPr="00161708"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Organizator nie odpowiada za rzeczy pozostawione w szatni.</w:t>
      </w:r>
    </w:p>
    <w:p w14:paraId="11805A5E" w14:textId="17492C0F" w:rsidR="00375219" w:rsidRPr="006C3B4E" w:rsidRDefault="0037310C" w:rsidP="00161708">
      <w:pPr>
        <w:numPr>
          <w:ilvl w:val="1"/>
          <w:numId w:val="19"/>
        </w:numPr>
        <w:spacing w:after="0" w:line="360" w:lineRule="auto"/>
        <w:ind w:right="39"/>
        <w:jc w:val="both"/>
        <w:rPr>
          <w:rFonts w:ascii="Times New Roman" w:hAnsi="Times New Roman" w:cs="Times New Roman"/>
          <w:sz w:val="24"/>
          <w:szCs w:val="24"/>
          <w:lang w:val="pl-PL"/>
        </w:rPr>
      </w:pPr>
      <w:r w:rsidRPr="00161708">
        <w:rPr>
          <w:rFonts w:ascii="Times New Roman" w:hAnsi="Times New Roman" w:cs="Times New Roman"/>
          <w:sz w:val="24"/>
          <w:szCs w:val="24"/>
          <w:lang w:val="pl-PL"/>
        </w:rPr>
        <w:t>Przystąpienie drużyny do turnieju jest jednoznaczne z zaakceptowaniem powyższego regulaminu</w:t>
      </w:r>
    </w:p>
    <w:p w14:paraId="6116C11F" w14:textId="77777777" w:rsidR="003239F6" w:rsidRPr="00161708" w:rsidRDefault="003239F6" w:rsidP="00161708">
      <w:pPr>
        <w:spacing w:after="0" w:line="360" w:lineRule="auto"/>
        <w:ind w:right="39"/>
        <w:jc w:val="both"/>
        <w:rPr>
          <w:rFonts w:ascii="Times New Roman" w:hAnsi="Times New Roman" w:cs="Times New Roman"/>
          <w:sz w:val="24"/>
          <w:szCs w:val="24"/>
          <w:lang w:val="pl-PL"/>
        </w:rPr>
      </w:pPr>
    </w:p>
    <w:p w14:paraId="4F3F2DB7" w14:textId="526DE7D2" w:rsidR="00375219" w:rsidRPr="00161708" w:rsidRDefault="00375219" w:rsidP="00161708">
      <w:pPr>
        <w:pStyle w:val="Akapitzlist"/>
        <w:numPr>
          <w:ilvl w:val="0"/>
          <w:numId w:val="1"/>
        </w:numPr>
        <w:spacing w:after="0" w:line="360" w:lineRule="auto"/>
        <w:ind w:right="39"/>
        <w:jc w:val="both"/>
        <w:rPr>
          <w:rFonts w:ascii="Times New Roman" w:hAnsi="Times New Roman" w:cs="Times New Roman"/>
          <w:b/>
          <w:bCs/>
          <w:color w:val="000000" w:themeColor="text1"/>
          <w:sz w:val="24"/>
          <w:szCs w:val="24"/>
          <w:lang w:val="pl-PL"/>
        </w:rPr>
      </w:pPr>
      <w:r w:rsidRPr="00161708">
        <w:rPr>
          <w:rFonts w:ascii="Times New Roman" w:hAnsi="Times New Roman" w:cs="Times New Roman"/>
          <w:b/>
          <w:bCs/>
          <w:color w:val="000000" w:themeColor="text1"/>
          <w:sz w:val="24"/>
          <w:szCs w:val="24"/>
          <w:lang w:val="pl-PL"/>
        </w:rPr>
        <w:t>Przetwarzanie danych osobowych.</w:t>
      </w:r>
    </w:p>
    <w:p w14:paraId="39BC270D" w14:textId="32C51AD4" w:rsidR="00375219" w:rsidRPr="003239F6" w:rsidRDefault="00161708" w:rsidP="003239F6">
      <w:pPr>
        <w:pStyle w:val="Akapitzlist"/>
        <w:numPr>
          <w:ilvl w:val="0"/>
          <w:numId w:val="24"/>
        </w:numPr>
        <w:spacing w:after="0" w:line="360" w:lineRule="auto"/>
        <w:ind w:right="2896"/>
        <w:rPr>
          <w:rFonts w:ascii="Times New Roman" w:eastAsia="Arial" w:hAnsi="Times New Roman" w:cs="Times New Roman"/>
          <w:color w:val="000000" w:themeColor="text1"/>
          <w:sz w:val="24"/>
          <w:szCs w:val="24"/>
          <w:lang w:val="pl-PL"/>
        </w:rPr>
      </w:pPr>
      <w:r w:rsidRPr="00161708">
        <w:rPr>
          <w:rFonts w:ascii="Times New Roman" w:eastAsia="Times New Roman" w:hAnsi="Times New Roman" w:cs="Times New Roman"/>
          <w:color w:val="000000" w:themeColor="text1"/>
          <w:sz w:val="24"/>
          <w:szCs w:val="24"/>
          <w:lang w:val="pl-PL" w:eastAsia="pl-PL"/>
        </w:rPr>
        <w:t xml:space="preserve">Klauzula informacyjna </w:t>
      </w:r>
      <w:r w:rsidR="00205582">
        <w:rPr>
          <w:rFonts w:ascii="Times New Roman" w:eastAsia="Arial" w:hAnsi="Times New Roman" w:cs="Times New Roman"/>
          <w:color w:val="000000" w:themeColor="text1"/>
          <w:sz w:val="24"/>
          <w:szCs w:val="24"/>
          <w:lang w:val="pl-PL"/>
        </w:rPr>
        <w:t>T</w:t>
      </w:r>
      <w:r w:rsidRPr="00161708">
        <w:rPr>
          <w:rFonts w:ascii="Times New Roman" w:eastAsia="Arial" w:hAnsi="Times New Roman" w:cs="Times New Roman"/>
          <w:color w:val="000000" w:themeColor="text1"/>
          <w:sz w:val="24"/>
          <w:szCs w:val="24"/>
          <w:lang w:val="pl-PL"/>
        </w:rPr>
        <w:t xml:space="preserve">urniej </w:t>
      </w:r>
      <w:r w:rsidR="00205582">
        <w:rPr>
          <w:rFonts w:ascii="Times New Roman" w:eastAsia="Arial" w:hAnsi="Times New Roman" w:cs="Times New Roman"/>
          <w:color w:val="000000" w:themeColor="text1"/>
          <w:sz w:val="24"/>
          <w:szCs w:val="24"/>
          <w:lang w:val="pl-PL"/>
        </w:rPr>
        <w:t>P</w:t>
      </w:r>
      <w:r w:rsidRPr="00161708">
        <w:rPr>
          <w:rFonts w:ascii="Times New Roman" w:eastAsia="Arial" w:hAnsi="Times New Roman" w:cs="Times New Roman"/>
          <w:color w:val="000000" w:themeColor="text1"/>
          <w:sz w:val="24"/>
          <w:szCs w:val="24"/>
          <w:lang w:val="pl-PL"/>
        </w:rPr>
        <w:t xml:space="preserve">iłki </w:t>
      </w:r>
      <w:r w:rsidR="00205582">
        <w:rPr>
          <w:rFonts w:ascii="Times New Roman" w:eastAsia="Arial" w:hAnsi="Times New Roman" w:cs="Times New Roman"/>
          <w:color w:val="000000" w:themeColor="text1"/>
          <w:sz w:val="24"/>
          <w:szCs w:val="24"/>
          <w:lang w:val="pl-PL"/>
        </w:rPr>
        <w:t>S</w:t>
      </w:r>
      <w:r w:rsidRPr="00161708">
        <w:rPr>
          <w:rFonts w:ascii="Times New Roman" w:eastAsia="Arial" w:hAnsi="Times New Roman" w:cs="Times New Roman"/>
          <w:color w:val="000000" w:themeColor="text1"/>
          <w:sz w:val="24"/>
          <w:szCs w:val="24"/>
          <w:lang w:val="pl-PL"/>
        </w:rPr>
        <w:t>iatkowej</w:t>
      </w:r>
      <w:r w:rsidRPr="00161708">
        <w:rPr>
          <w:rFonts w:ascii="Times New Roman" w:eastAsia="Times New Roman" w:hAnsi="Times New Roman" w:cs="Times New Roman"/>
          <w:color w:val="000000" w:themeColor="text1"/>
          <w:sz w:val="24"/>
          <w:szCs w:val="24"/>
          <w:lang w:val="pl-PL"/>
        </w:rPr>
        <w:t xml:space="preserve"> o</w:t>
      </w:r>
      <w:r w:rsidRPr="00161708">
        <w:rPr>
          <w:rFonts w:ascii="Times New Roman" w:eastAsia="Arial" w:hAnsi="Times New Roman" w:cs="Times New Roman"/>
          <w:color w:val="000000" w:themeColor="text1"/>
          <w:sz w:val="24"/>
          <w:szCs w:val="24"/>
          <w:lang w:val="pl-PL"/>
        </w:rPr>
        <w:t xml:space="preserve"> </w:t>
      </w:r>
      <w:r w:rsidR="00205582">
        <w:rPr>
          <w:rFonts w:ascii="Times New Roman" w:eastAsia="Arial" w:hAnsi="Times New Roman" w:cs="Times New Roman"/>
          <w:color w:val="000000" w:themeColor="text1"/>
          <w:sz w:val="24"/>
          <w:szCs w:val="24"/>
          <w:lang w:val="pl-PL"/>
        </w:rPr>
        <w:t>P</w:t>
      </w:r>
      <w:r w:rsidRPr="00161708">
        <w:rPr>
          <w:rFonts w:ascii="Times New Roman" w:eastAsia="Arial" w:hAnsi="Times New Roman" w:cs="Times New Roman"/>
          <w:color w:val="000000" w:themeColor="text1"/>
          <w:sz w:val="24"/>
          <w:szCs w:val="24"/>
          <w:lang w:val="pl-PL"/>
        </w:rPr>
        <w:t>uchar Wójta Gminy Wielgomłyny</w:t>
      </w:r>
    </w:p>
    <w:p w14:paraId="77252E6E" w14:textId="60CD41AD" w:rsidR="00375219" w:rsidRPr="00161708" w:rsidRDefault="00375219" w:rsidP="00161708">
      <w:pPr>
        <w:pStyle w:val="Default"/>
        <w:spacing w:line="360" w:lineRule="auto"/>
        <w:jc w:val="both"/>
        <w:rPr>
          <w:color w:val="000000" w:themeColor="text1"/>
        </w:rPr>
      </w:pPr>
      <w:r w:rsidRPr="00161708">
        <w:rPr>
          <w:color w:val="000000" w:themeColor="text1"/>
        </w:rPr>
        <w:lastRenderedPageBreak/>
        <w:t xml:space="preserve">W związku z obowiązującym od 25 maja 2018 r. Rozporządzeniem Parlamentu Europejskiego i Rady (UE) 2016/679 z 27 kwietnia 2016 r. (Dz. Urz. UE L 119 z 04.05.2016) w sprawie ochrony osób fizycznych </w:t>
      </w:r>
      <w:r w:rsidR="006B4369">
        <w:rPr>
          <w:color w:val="000000" w:themeColor="text1"/>
        </w:rPr>
        <w:t xml:space="preserve">                          </w:t>
      </w:r>
      <w:r w:rsidRPr="00161708">
        <w:rPr>
          <w:color w:val="000000" w:themeColor="text1"/>
        </w:rPr>
        <w:t>w związku z przetwarzaniem danych osobowych i w sprawie swobodnego przepływu takich danych oraz uchylenia dyrektywy 95/46/WE (ogólne rozporządzenie o ochronie danych, dalej RODO):</w:t>
      </w:r>
    </w:p>
    <w:tbl>
      <w:tblPr>
        <w:tblpPr w:leftFromText="141" w:rightFromText="141"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7363"/>
      </w:tblGrid>
      <w:tr w:rsidR="00161708" w:rsidRPr="009C23A3" w14:paraId="7D1EB37A" w14:textId="77777777" w:rsidTr="00375219">
        <w:tc>
          <w:tcPr>
            <w:tcW w:w="2948" w:type="dxa"/>
            <w:tcBorders>
              <w:top w:val="single" w:sz="4" w:space="0" w:color="auto"/>
              <w:left w:val="single" w:sz="4" w:space="0" w:color="auto"/>
              <w:bottom w:val="single" w:sz="4" w:space="0" w:color="auto"/>
              <w:right w:val="single" w:sz="4" w:space="0" w:color="auto"/>
            </w:tcBorders>
          </w:tcPr>
          <w:p w14:paraId="6873384F" w14:textId="11603D91"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WSPÓŁADMINISTRATOR DANYCH </w:t>
            </w:r>
          </w:p>
          <w:p w14:paraId="27441354" w14:textId="77777777" w:rsidR="00375219" w:rsidRPr="009C23A3" w:rsidRDefault="00375219" w:rsidP="00161708">
            <w:pPr>
              <w:pStyle w:val="Default"/>
              <w:spacing w:line="360" w:lineRule="auto"/>
              <w:rPr>
                <w:rFonts w:eastAsia="Calibri"/>
                <w:b/>
                <w:bCs/>
                <w:color w:val="000000" w:themeColor="text1"/>
                <w:sz w:val="20"/>
                <w:szCs w:val="20"/>
              </w:rPr>
            </w:pPr>
          </w:p>
        </w:tc>
        <w:tc>
          <w:tcPr>
            <w:tcW w:w="7363" w:type="dxa"/>
            <w:tcBorders>
              <w:top w:val="single" w:sz="4" w:space="0" w:color="auto"/>
              <w:left w:val="single" w:sz="4" w:space="0" w:color="auto"/>
              <w:bottom w:val="single" w:sz="4" w:space="0" w:color="auto"/>
              <w:right w:val="single" w:sz="4" w:space="0" w:color="auto"/>
            </w:tcBorders>
            <w:hideMark/>
          </w:tcPr>
          <w:p w14:paraId="56D9E150" w14:textId="77777777" w:rsidR="00375219" w:rsidRPr="009C23A3" w:rsidRDefault="00375219" w:rsidP="00161708">
            <w:pPr>
              <w:spacing w:after="6" w:line="360" w:lineRule="auto"/>
              <w:ind w:right="39"/>
              <w:jc w:val="both"/>
              <w:rPr>
                <w:rFonts w:ascii="Times New Roman" w:hAnsi="Times New Roman" w:cs="Times New Roman"/>
                <w:color w:val="000000" w:themeColor="text1"/>
                <w:sz w:val="20"/>
                <w:szCs w:val="20"/>
                <w:lang w:val="pl-PL"/>
              </w:rPr>
            </w:pPr>
            <w:r w:rsidRPr="009C23A3">
              <w:rPr>
                <w:rFonts w:ascii="Times New Roman" w:eastAsia="Arial" w:hAnsi="Times New Roman" w:cs="Times New Roman"/>
                <w:color w:val="000000" w:themeColor="text1"/>
                <w:sz w:val="20"/>
                <w:szCs w:val="20"/>
                <w:lang w:val="pl-PL"/>
              </w:rPr>
              <w:t xml:space="preserve">Wójt Gminy Wielgomłyny </w:t>
            </w:r>
            <w:r w:rsidRPr="009C23A3">
              <w:rPr>
                <w:rFonts w:ascii="Times New Roman" w:eastAsia="Times New Roman" w:hAnsi="Times New Roman" w:cs="Times New Roman"/>
                <w:color w:val="000000" w:themeColor="text1"/>
                <w:sz w:val="20"/>
                <w:szCs w:val="20"/>
                <w:lang w:val="pl-PL"/>
              </w:rPr>
              <w:t xml:space="preserve"> </w:t>
            </w:r>
          </w:p>
          <w:p w14:paraId="4BB7B6AC" w14:textId="7464B753" w:rsidR="00375219" w:rsidRPr="009C23A3" w:rsidRDefault="00375219" w:rsidP="00161708">
            <w:pPr>
              <w:spacing w:after="6" w:line="360" w:lineRule="auto"/>
              <w:ind w:right="39"/>
              <w:jc w:val="both"/>
              <w:rPr>
                <w:rFonts w:ascii="Times New Roman" w:hAnsi="Times New Roman" w:cs="Times New Roman"/>
                <w:color w:val="000000" w:themeColor="text1"/>
                <w:sz w:val="20"/>
                <w:szCs w:val="20"/>
                <w:lang w:val="pl-PL"/>
              </w:rPr>
            </w:pPr>
            <w:r w:rsidRPr="009C23A3">
              <w:rPr>
                <w:rFonts w:ascii="Times New Roman" w:eastAsia="Arial" w:hAnsi="Times New Roman" w:cs="Times New Roman"/>
                <w:color w:val="000000" w:themeColor="text1"/>
                <w:sz w:val="20"/>
                <w:szCs w:val="20"/>
                <w:lang w:val="pl-PL"/>
              </w:rPr>
              <w:t xml:space="preserve">Gminny Ośrodek Kultury i Sportu w Wielgomłynach </w:t>
            </w:r>
            <w:r w:rsidRPr="009C23A3">
              <w:rPr>
                <w:rFonts w:ascii="Times New Roman" w:eastAsia="Times New Roman" w:hAnsi="Times New Roman" w:cs="Times New Roman"/>
                <w:color w:val="000000" w:themeColor="text1"/>
                <w:sz w:val="20"/>
                <w:szCs w:val="20"/>
                <w:lang w:val="pl-PL"/>
              </w:rPr>
              <w:t xml:space="preserve"> </w:t>
            </w:r>
          </w:p>
          <w:p w14:paraId="79A6552E"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2DF47794"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32E5E33A"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INSPEKTOR OCHRONY DANYCH OSOBOWYCH </w:t>
            </w:r>
          </w:p>
        </w:tc>
        <w:tc>
          <w:tcPr>
            <w:tcW w:w="7363" w:type="dxa"/>
            <w:tcBorders>
              <w:top w:val="single" w:sz="4" w:space="0" w:color="auto"/>
              <w:left w:val="single" w:sz="4" w:space="0" w:color="auto"/>
              <w:bottom w:val="single" w:sz="4" w:space="0" w:color="auto"/>
              <w:right w:val="single" w:sz="4" w:space="0" w:color="auto"/>
            </w:tcBorders>
            <w:hideMark/>
          </w:tcPr>
          <w:p w14:paraId="384AF060" w14:textId="77777777" w:rsidR="00375219" w:rsidRPr="009C23A3" w:rsidRDefault="00000000" w:rsidP="00161708">
            <w:pPr>
              <w:pStyle w:val="Default"/>
              <w:spacing w:line="360" w:lineRule="auto"/>
              <w:rPr>
                <w:rFonts w:eastAsia="Calibri"/>
                <w:color w:val="000000" w:themeColor="text1"/>
                <w:sz w:val="20"/>
                <w:szCs w:val="20"/>
              </w:rPr>
            </w:pPr>
            <w:hyperlink r:id="rId8" w:history="1">
              <w:r w:rsidR="00375219" w:rsidRPr="009C23A3">
                <w:rPr>
                  <w:rStyle w:val="Hipercze"/>
                  <w:rFonts w:eastAsia="Calibri"/>
                  <w:color w:val="000000" w:themeColor="text1"/>
                  <w:sz w:val="20"/>
                  <w:szCs w:val="20"/>
                </w:rPr>
                <w:t>kontakt@iszd.pl</w:t>
              </w:r>
            </w:hyperlink>
            <w:r w:rsidR="00375219" w:rsidRPr="009C23A3">
              <w:rPr>
                <w:rFonts w:eastAsia="Calibri"/>
                <w:color w:val="000000" w:themeColor="text1"/>
                <w:sz w:val="20"/>
                <w:szCs w:val="20"/>
              </w:rPr>
              <w:t xml:space="preserve"> lub pisemnie na adres administratora.</w:t>
            </w:r>
          </w:p>
        </w:tc>
      </w:tr>
      <w:tr w:rsidR="00161708" w:rsidRPr="009C23A3" w14:paraId="5818AD9A"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169C4767"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CELE PRZETWARZANIA I PODSTAWA PRAWNA</w:t>
            </w:r>
          </w:p>
        </w:tc>
        <w:tc>
          <w:tcPr>
            <w:tcW w:w="7363" w:type="dxa"/>
            <w:tcBorders>
              <w:top w:val="single" w:sz="4" w:space="0" w:color="auto"/>
              <w:left w:val="single" w:sz="4" w:space="0" w:color="auto"/>
              <w:bottom w:val="single" w:sz="4" w:space="0" w:color="auto"/>
              <w:right w:val="single" w:sz="4" w:space="0" w:color="auto"/>
            </w:tcBorders>
          </w:tcPr>
          <w:p w14:paraId="26F57F9E" w14:textId="77777777" w:rsidR="00375219" w:rsidRPr="009C23A3" w:rsidRDefault="00375219" w:rsidP="00161708">
            <w:pPr>
              <w:pStyle w:val="Default"/>
              <w:spacing w:line="360" w:lineRule="auto"/>
              <w:jc w:val="both"/>
              <w:rPr>
                <w:rStyle w:val="markedcontent"/>
                <w:rFonts w:eastAsia="Calibri"/>
                <w:color w:val="000000" w:themeColor="text1"/>
                <w:sz w:val="20"/>
                <w:szCs w:val="20"/>
              </w:rPr>
            </w:pPr>
            <w:r w:rsidRPr="009C23A3">
              <w:rPr>
                <w:rStyle w:val="markedcontent"/>
                <w:rFonts w:eastAsia="Calibri"/>
                <w:color w:val="000000" w:themeColor="text1"/>
                <w:sz w:val="20"/>
                <w:szCs w:val="20"/>
              </w:rPr>
              <w:t xml:space="preserve">Państwa dane osobowe oraz dane osobowe Państwa podopiecznego przetwarzane są w celu udziału Państwa/Państwa podopiecznego w </w:t>
            </w:r>
          </w:p>
          <w:p w14:paraId="5355E284" w14:textId="345511ED" w:rsidR="00375219" w:rsidRPr="009C23A3" w:rsidRDefault="006B4369" w:rsidP="00161708">
            <w:pPr>
              <w:pStyle w:val="Default"/>
              <w:spacing w:line="360" w:lineRule="auto"/>
              <w:jc w:val="both"/>
              <w:rPr>
                <w:rStyle w:val="markedcontent"/>
                <w:color w:val="000000" w:themeColor="text1"/>
                <w:sz w:val="20"/>
                <w:szCs w:val="20"/>
              </w:rPr>
            </w:pPr>
            <w:r>
              <w:rPr>
                <w:rFonts w:eastAsia="Arial"/>
                <w:b/>
                <w:bCs/>
                <w:color w:val="000000" w:themeColor="text1"/>
                <w:sz w:val="20"/>
                <w:szCs w:val="20"/>
              </w:rPr>
              <w:t>T</w:t>
            </w:r>
            <w:r w:rsidR="00375219" w:rsidRPr="009C23A3">
              <w:rPr>
                <w:rFonts w:eastAsia="Arial"/>
                <w:b/>
                <w:bCs/>
                <w:color w:val="000000" w:themeColor="text1"/>
                <w:sz w:val="20"/>
                <w:szCs w:val="20"/>
              </w:rPr>
              <w:t xml:space="preserve">urnieju </w:t>
            </w:r>
            <w:r>
              <w:rPr>
                <w:rFonts w:eastAsia="Arial"/>
                <w:b/>
                <w:bCs/>
                <w:color w:val="000000" w:themeColor="text1"/>
                <w:sz w:val="20"/>
                <w:szCs w:val="20"/>
              </w:rPr>
              <w:t>P</w:t>
            </w:r>
            <w:r w:rsidR="00375219" w:rsidRPr="009C23A3">
              <w:rPr>
                <w:rFonts w:eastAsia="Arial"/>
                <w:b/>
                <w:bCs/>
                <w:color w:val="000000" w:themeColor="text1"/>
                <w:sz w:val="20"/>
                <w:szCs w:val="20"/>
              </w:rPr>
              <w:t xml:space="preserve">iłki </w:t>
            </w:r>
            <w:r>
              <w:rPr>
                <w:rFonts w:eastAsia="Arial"/>
                <w:b/>
                <w:bCs/>
                <w:color w:val="000000" w:themeColor="text1"/>
                <w:sz w:val="20"/>
                <w:szCs w:val="20"/>
              </w:rPr>
              <w:t>S</w:t>
            </w:r>
            <w:r w:rsidR="00375219" w:rsidRPr="009C23A3">
              <w:rPr>
                <w:rFonts w:eastAsia="Arial"/>
                <w:b/>
                <w:bCs/>
                <w:color w:val="000000" w:themeColor="text1"/>
                <w:sz w:val="20"/>
                <w:szCs w:val="20"/>
              </w:rPr>
              <w:t>iatkowej</w:t>
            </w:r>
            <w:r w:rsidR="00375219" w:rsidRPr="009C23A3">
              <w:rPr>
                <w:rFonts w:eastAsia="Times New Roman"/>
                <w:b/>
                <w:bCs/>
                <w:color w:val="000000" w:themeColor="text1"/>
                <w:sz w:val="20"/>
                <w:szCs w:val="20"/>
              </w:rPr>
              <w:t xml:space="preserve"> o</w:t>
            </w:r>
            <w:r w:rsidR="00375219" w:rsidRPr="009C23A3">
              <w:rPr>
                <w:rFonts w:eastAsia="Arial"/>
                <w:b/>
                <w:bCs/>
                <w:color w:val="000000" w:themeColor="text1"/>
                <w:sz w:val="20"/>
                <w:szCs w:val="20"/>
              </w:rPr>
              <w:t xml:space="preserve"> </w:t>
            </w:r>
            <w:r>
              <w:rPr>
                <w:rFonts w:eastAsia="Arial"/>
                <w:b/>
                <w:bCs/>
                <w:color w:val="000000" w:themeColor="text1"/>
                <w:sz w:val="20"/>
                <w:szCs w:val="20"/>
              </w:rPr>
              <w:t>P</w:t>
            </w:r>
            <w:r w:rsidR="00375219" w:rsidRPr="009C23A3">
              <w:rPr>
                <w:rFonts w:eastAsia="Arial"/>
                <w:b/>
                <w:bCs/>
                <w:color w:val="000000" w:themeColor="text1"/>
                <w:sz w:val="20"/>
                <w:szCs w:val="20"/>
              </w:rPr>
              <w:t>uchar Wójta Gminy Wielgomłyny</w:t>
            </w:r>
          </w:p>
          <w:p w14:paraId="046BFDB5" w14:textId="0C2E2874" w:rsidR="00375219" w:rsidRPr="009C23A3" w:rsidRDefault="00375219" w:rsidP="00161708">
            <w:pPr>
              <w:pStyle w:val="Default"/>
              <w:spacing w:line="360" w:lineRule="auto"/>
              <w:jc w:val="both"/>
              <w:rPr>
                <w:rFonts w:eastAsia="Calibri"/>
                <w:color w:val="000000" w:themeColor="text1"/>
                <w:sz w:val="20"/>
                <w:szCs w:val="20"/>
              </w:rPr>
            </w:pPr>
            <w:r w:rsidRPr="009C23A3">
              <w:rPr>
                <w:rFonts w:eastAsia="Calibri"/>
                <w:color w:val="000000" w:themeColor="text1"/>
                <w:sz w:val="20"/>
                <w:szCs w:val="20"/>
              </w:rPr>
              <w:t>na podstawie art. 6 ust. 1 lit. a RODO, czyli dobrowolnie wyrażonej zgody. Wizerunek Państwa/ Państwa podopiecznego przetwarzany jest</w:t>
            </w:r>
            <w:r w:rsidRPr="009C23A3">
              <w:rPr>
                <w:rStyle w:val="markedcontent"/>
                <w:rFonts w:eastAsia="Calibri"/>
                <w:color w:val="000000" w:themeColor="text1"/>
                <w:sz w:val="20"/>
                <w:szCs w:val="20"/>
              </w:rPr>
              <w:t xml:space="preserve"> w celu umieszczenia w materiałach publikowanych na stronie internetowej, </w:t>
            </w:r>
            <w:r w:rsidRPr="009C23A3">
              <w:rPr>
                <w:color w:val="000000" w:themeColor="text1"/>
                <w:sz w:val="20"/>
                <w:szCs w:val="20"/>
              </w:rPr>
              <w:t>na portalu społecznym Facebook, w materiałach promocyjnych, reklamowych i marketingowych</w:t>
            </w:r>
            <w:r w:rsidRPr="009C23A3">
              <w:rPr>
                <w:rStyle w:val="markedcontent"/>
                <w:rFonts w:eastAsia="Calibri"/>
                <w:color w:val="000000" w:themeColor="text1"/>
                <w:sz w:val="20"/>
                <w:szCs w:val="20"/>
              </w:rPr>
              <w:t xml:space="preserve"> oraz mediach. Wizerunek Państwa/Państwa podopiecznego przetwarzany jest związku z ustawą z dnia 4 lutego 1994 r.  </w:t>
            </w:r>
            <w:r w:rsidR="00161708" w:rsidRPr="009C23A3">
              <w:rPr>
                <w:rStyle w:val="markedcontent"/>
                <w:rFonts w:eastAsia="Calibri"/>
                <w:color w:val="000000" w:themeColor="text1"/>
                <w:sz w:val="20"/>
                <w:szCs w:val="20"/>
              </w:rPr>
              <w:t>o</w:t>
            </w:r>
            <w:r w:rsidRPr="009C23A3">
              <w:rPr>
                <w:rStyle w:val="markedcontent"/>
                <w:rFonts w:eastAsia="Calibri"/>
                <w:color w:val="000000" w:themeColor="text1"/>
                <w:sz w:val="20"/>
                <w:szCs w:val="20"/>
              </w:rPr>
              <w:t xml:space="preserve"> Prawie autorskim i prawach pokrewnych (Dz.U. 2022 poz. 2509) na podstawie </w:t>
            </w:r>
            <w:r w:rsidRPr="009C23A3">
              <w:rPr>
                <w:rFonts w:eastAsia="Calibri"/>
                <w:color w:val="000000" w:themeColor="text1"/>
                <w:sz w:val="20"/>
                <w:szCs w:val="20"/>
              </w:rPr>
              <w:t>art. 6 ust. 1 lit. a RODO, czyli dobrowolnie wyrażonej zgody.</w:t>
            </w:r>
          </w:p>
          <w:p w14:paraId="3DF0C093"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4AD300C9"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45C8E3DB"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 ODBIORCY DANYCH </w:t>
            </w:r>
          </w:p>
        </w:tc>
        <w:tc>
          <w:tcPr>
            <w:tcW w:w="7363" w:type="dxa"/>
            <w:tcBorders>
              <w:top w:val="single" w:sz="4" w:space="0" w:color="auto"/>
              <w:left w:val="single" w:sz="4" w:space="0" w:color="auto"/>
              <w:bottom w:val="single" w:sz="4" w:space="0" w:color="auto"/>
              <w:right w:val="single" w:sz="4" w:space="0" w:color="auto"/>
            </w:tcBorders>
            <w:hideMark/>
          </w:tcPr>
          <w:p w14:paraId="46DA2C83" w14:textId="77777777" w:rsidR="00375219" w:rsidRPr="009C23A3" w:rsidRDefault="00375219" w:rsidP="00161708">
            <w:p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Odbiorcami Państwa danych osobowych są:</w:t>
            </w:r>
          </w:p>
          <w:p w14:paraId="3AEA8345" w14:textId="77777777" w:rsidR="00375219" w:rsidRPr="009C23A3" w:rsidRDefault="00375219" w:rsidP="00161708">
            <w:pPr>
              <w:numPr>
                <w:ilvl w:val="0"/>
                <w:numId w:val="9"/>
              </w:num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upoważnieni pracownicy zatrudnieni przez administratora;</w:t>
            </w:r>
          </w:p>
          <w:p w14:paraId="51BAB433" w14:textId="77777777" w:rsidR="00375219" w:rsidRPr="009C23A3" w:rsidRDefault="00375219" w:rsidP="00161708">
            <w:pPr>
              <w:numPr>
                <w:ilvl w:val="0"/>
                <w:numId w:val="9"/>
              </w:num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podmioty, z którymi administrator zawarł stosowne umowy powierzenia (obsługa informatyczna, obsługa prawna, obsługa RODO);</w:t>
            </w:r>
          </w:p>
          <w:p w14:paraId="029FE2F8" w14:textId="77777777" w:rsidR="00375219" w:rsidRPr="009C23A3" w:rsidRDefault="00375219" w:rsidP="00161708">
            <w:pPr>
              <w:pStyle w:val="Default"/>
              <w:numPr>
                <w:ilvl w:val="0"/>
                <w:numId w:val="9"/>
              </w:numPr>
              <w:spacing w:line="360" w:lineRule="auto"/>
              <w:rPr>
                <w:rFonts w:eastAsia="Calibri"/>
                <w:color w:val="000000" w:themeColor="text1"/>
                <w:sz w:val="20"/>
                <w:szCs w:val="20"/>
              </w:rPr>
            </w:pPr>
            <w:r w:rsidRPr="009C23A3">
              <w:rPr>
                <w:rFonts w:eastAsia="Calibri"/>
                <w:color w:val="000000" w:themeColor="text1"/>
                <w:sz w:val="20"/>
                <w:szCs w:val="20"/>
              </w:rPr>
              <w:t>organy władzy publicznej lub podmioty wykonujący zadania publiczne lub działających na zlecenie organów władzy publicznej, w zakresie i w celach, które wynikają z przepisów powszechnie obowiązującego prawa;</w:t>
            </w:r>
          </w:p>
        </w:tc>
      </w:tr>
      <w:tr w:rsidR="00161708" w:rsidRPr="009C23A3" w14:paraId="376E596E" w14:textId="77777777" w:rsidTr="00375219">
        <w:trPr>
          <w:trHeight w:val="1614"/>
        </w:trPr>
        <w:tc>
          <w:tcPr>
            <w:tcW w:w="2948" w:type="dxa"/>
            <w:tcBorders>
              <w:top w:val="single" w:sz="4" w:space="0" w:color="auto"/>
              <w:left w:val="single" w:sz="4" w:space="0" w:color="auto"/>
              <w:bottom w:val="single" w:sz="4" w:space="0" w:color="auto"/>
              <w:right w:val="single" w:sz="4" w:space="0" w:color="auto"/>
            </w:tcBorders>
            <w:hideMark/>
          </w:tcPr>
          <w:p w14:paraId="1BD1FDCF"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PRZYSŁUGUJĄCE PRAWA </w:t>
            </w:r>
          </w:p>
        </w:tc>
        <w:tc>
          <w:tcPr>
            <w:tcW w:w="7363" w:type="dxa"/>
            <w:tcBorders>
              <w:top w:val="single" w:sz="4" w:space="0" w:color="auto"/>
              <w:left w:val="single" w:sz="4" w:space="0" w:color="auto"/>
              <w:bottom w:val="single" w:sz="4" w:space="0" w:color="auto"/>
              <w:right w:val="single" w:sz="4" w:space="0" w:color="auto"/>
            </w:tcBorders>
          </w:tcPr>
          <w:p w14:paraId="6202B00F" w14:textId="77777777" w:rsidR="00375219" w:rsidRPr="009C23A3" w:rsidRDefault="00375219" w:rsidP="00161708">
            <w:pPr>
              <w:autoSpaceDE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W związku z przetwarzaniem Państwa danych osobowych z wyjątkami zastrzeżonymi przepisami prawa, przysługują Państwu następujące uprawnienia: </w:t>
            </w:r>
          </w:p>
          <w:p w14:paraId="1C2922B1" w14:textId="77777777" w:rsidR="00375219" w:rsidRPr="009C23A3" w:rsidRDefault="00375219" w:rsidP="00161708">
            <w:pPr>
              <w:pStyle w:val="Akapitzlist"/>
              <w:numPr>
                <w:ilvl w:val="0"/>
                <w:numId w:val="8"/>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dostępu do treści danych (zgodnie z art. 15 RODO);</w:t>
            </w:r>
          </w:p>
          <w:p w14:paraId="7124A1B6"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sprostowania danych (zgodnie z art. 16 RODO);</w:t>
            </w:r>
          </w:p>
          <w:p w14:paraId="255CB2EA"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usunięcia danych (zgodnie z art. 17 RODO);</w:t>
            </w:r>
          </w:p>
          <w:p w14:paraId="70486EC8"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ograniczenia przetwarzania danych (zgodnie z art. 18 RODO);</w:t>
            </w:r>
          </w:p>
          <w:p w14:paraId="25CEDC34"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przenoszenia danych (zgodnie z art. 20 RODO);</w:t>
            </w:r>
          </w:p>
          <w:p w14:paraId="0BE27FCD"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prawo do wniesienia sprzeciwu (zgodnie z art. 21 RODO);</w:t>
            </w:r>
          </w:p>
          <w:p w14:paraId="0B4D84D6" w14:textId="77777777" w:rsidR="00375219" w:rsidRPr="009C23A3" w:rsidRDefault="00375219" w:rsidP="00161708">
            <w:pPr>
              <w:numPr>
                <w:ilvl w:val="0"/>
                <w:numId w:val="7"/>
              </w:numPr>
              <w:autoSpaceDE w:val="0"/>
              <w:autoSpaceDN w:val="0"/>
              <w:spacing w:after="0" w:line="360" w:lineRule="auto"/>
              <w:jc w:val="both"/>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prawo, do cofnięcia zgody w dowolnym momencie, bez wpływu na zgodność przetwarzania z prawem, którego dokonano przed jej cofnięciem, jeśli podstawą przetwarzania danych osobowych jest zgoda.</w:t>
            </w:r>
          </w:p>
          <w:p w14:paraId="37EDC369" w14:textId="77777777" w:rsidR="00375219" w:rsidRPr="009C23A3" w:rsidRDefault="00375219" w:rsidP="00161708">
            <w:pPr>
              <w:pStyle w:val="Default"/>
              <w:spacing w:line="360" w:lineRule="auto"/>
              <w:rPr>
                <w:rFonts w:eastAsia="Calibri"/>
                <w:color w:val="000000" w:themeColor="text1"/>
                <w:sz w:val="20"/>
                <w:szCs w:val="20"/>
              </w:rPr>
            </w:pPr>
            <w:r w:rsidRPr="009C23A3">
              <w:rPr>
                <w:color w:val="000000" w:themeColor="text1"/>
                <w:sz w:val="20"/>
                <w:szCs w:val="20"/>
              </w:rPr>
              <w:t xml:space="preserve">Realizacja poszczególnych prawa uzależniona jest od przesłanek prawnych uprawniających do przetwarzania danych osobowych. W przypadku danych osobowych </w:t>
            </w:r>
            <w:r w:rsidRPr="009C23A3">
              <w:rPr>
                <w:color w:val="000000" w:themeColor="text1"/>
                <w:sz w:val="20"/>
                <w:szCs w:val="20"/>
              </w:rPr>
              <w:lastRenderedPageBreak/>
              <w:t>przetwarzanych w granicach wskazanych przepisami prawa, w większości przypadków nie jest możliwa realizacja prawa do przenoszenia czy prawa do usunięcia danych.</w:t>
            </w:r>
          </w:p>
        </w:tc>
      </w:tr>
      <w:tr w:rsidR="00161708" w:rsidRPr="009C23A3" w14:paraId="4AD91920"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1F6992FA"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lastRenderedPageBreak/>
              <w:t>PRAWO WNIESIENIA SKARGI DO ORGANU NADZORCZEGO</w:t>
            </w:r>
          </w:p>
        </w:tc>
        <w:tc>
          <w:tcPr>
            <w:tcW w:w="7363" w:type="dxa"/>
            <w:tcBorders>
              <w:top w:val="single" w:sz="4" w:space="0" w:color="auto"/>
              <w:left w:val="single" w:sz="4" w:space="0" w:color="auto"/>
              <w:bottom w:val="single" w:sz="4" w:space="0" w:color="auto"/>
              <w:right w:val="single" w:sz="4" w:space="0" w:color="auto"/>
            </w:tcBorders>
            <w:hideMark/>
          </w:tcPr>
          <w:p w14:paraId="30383545"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Przysługuje Państwu prawo wniesienia skargi do organu nadzorczego właściwego w sprawach ochrony danych osobowych na niezgodne z RODO przetwarzanie Państwa danych osobowych przez Administratora.</w:t>
            </w:r>
          </w:p>
          <w:p w14:paraId="77607799"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Prezes Urzędu Ochrony Danych Osobowych (PUODO), ul. Stawki 2, 00-193 Warszawa.</w:t>
            </w:r>
          </w:p>
        </w:tc>
      </w:tr>
      <w:tr w:rsidR="00161708" w:rsidRPr="009C23A3" w14:paraId="0757A5AE"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05A5B3B9"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PRZEKAZANIE DANYCH </w:t>
            </w:r>
          </w:p>
        </w:tc>
        <w:tc>
          <w:tcPr>
            <w:tcW w:w="7363" w:type="dxa"/>
            <w:tcBorders>
              <w:top w:val="single" w:sz="4" w:space="0" w:color="auto"/>
              <w:left w:val="single" w:sz="4" w:space="0" w:color="auto"/>
              <w:bottom w:val="single" w:sz="4" w:space="0" w:color="auto"/>
              <w:right w:val="single" w:sz="4" w:space="0" w:color="auto"/>
            </w:tcBorders>
          </w:tcPr>
          <w:p w14:paraId="40EC848B"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 xml:space="preserve">Państwa dane </w:t>
            </w:r>
            <w:r w:rsidRPr="009C23A3">
              <w:rPr>
                <w:rStyle w:val="markedcontent"/>
                <w:rFonts w:eastAsia="Calibri"/>
                <w:color w:val="000000" w:themeColor="text1"/>
                <w:sz w:val="20"/>
                <w:szCs w:val="20"/>
              </w:rPr>
              <w:t>oraz dane osobowe Państwa podopiecznych nie</w:t>
            </w:r>
            <w:r w:rsidRPr="009C23A3">
              <w:rPr>
                <w:rFonts w:eastAsia="Calibri"/>
                <w:color w:val="000000" w:themeColor="text1"/>
                <w:sz w:val="20"/>
                <w:szCs w:val="20"/>
              </w:rPr>
              <w:t xml:space="preserve"> są przekazywane do Państwa trzeciego, organizacji międzynarodowej.</w:t>
            </w:r>
          </w:p>
          <w:p w14:paraId="4CA59526" w14:textId="77777777" w:rsidR="00375219" w:rsidRPr="009C23A3" w:rsidRDefault="00375219" w:rsidP="00161708">
            <w:pPr>
              <w:pStyle w:val="Default"/>
              <w:spacing w:line="360" w:lineRule="auto"/>
              <w:rPr>
                <w:rFonts w:eastAsia="Calibri"/>
                <w:color w:val="000000" w:themeColor="text1"/>
                <w:sz w:val="20"/>
                <w:szCs w:val="20"/>
              </w:rPr>
            </w:pPr>
          </w:p>
        </w:tc>
      </w:tr>
      <w:tr w:rsidR="00161708" w:rsidRPr="009C23A3" w14:paraId="4F0A5FF7"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487BB3A4"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ZAUTOMATYZOWANE PODEJMOWANIE DECYZJI, PROFILOWANIE </w:t>
            </w:r>
          </w:p>
        </w:tc>
        <w:tc>
          <w:tcPr>
            <w:tcW w:w="7363" w:type="dxa"/>
            <w:tcBorders>
              <w:top w:val="single" w:sz="4" w:space="0" w:color="auto"/>
              <w:left w:val="single" w:sz="4" w:space="0" w:color="auto"/>
              <w:bottom w:val="single" w:sz="4" w:space="0" w:color="auto"/>
              <w:right w:val="single" w:sz="4" w:space="0" w:color="auto"/>
            </w:tcBorders>
            <w:hideMark/>
          </w:tcPr>
          <w:p w14:paraId="4CA77398" w14:textId="77777777" w:rsidR="00375219" w:rsidRPr="009C23A3" w:rsidRDefault="00375219" w:rsidP="00161708">
            <w:pPr>
              <w:pStyle w:val="Default"/>
              <w:spacing w:line="360" w:lineRule="auto"/>
              <w:rPr>
                <w:rFonts w:eastAsia="Calibri"/>
                <w:color w:val="000000" w:themeColor="text1"/>
                <w:sz w:val="20"/>
                <w:szCs w:val="20"/>
              </w:rPr>
            </w:pPr>
            <w:r w:rsidRPr="009C23A3">
              <w:rPr>
                <w:rFonts w:eastAsia="Calibri"/>
                <w:color w:val="000000" w:themeColor="text1"/>
                <w:sz w:val="20"/>
                <w:szCs w:val="20"/>
              </w:rPr>
              <w:t>W trakcie przetwarzania Państwa danych osobowych nie dochodzi do zautomatyzowanego podejmowania decyzji ani do profilowania.</w:t>
            </w:r>
          </w:p>
        </w:tc>
      </w:tr>
      <w:tr w:rsidR="00161708" w:rsidRPr="009C23A3" w14:paraId="16D825FF" w14:textId="77777777" w:rsidTr="00375219">
        <w:tc>
          <w:tcPr>
            <w:tcW w:w="2948" w:type="dxa"/>
            <w:tcBorders>
              <w:top w:val="single" w:sz="4" w:space="0" w:color="auto"/>
              <w:left w:val="single" w:sz="4" w:space="0" w:color="auto"/>
              <w:bottom w:val="single" w:sz="4" w:space="0" w:color="auto"/>
              <w:right w:val="single" w:sz="4" w:space="0" w:color="auto"/>
            </w:tcBorders>
            <w:hideMark/>
          </w:tcPr>
          <w:p w14:paraId="5C106716"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 xml:space="preserve">OKRES ARCHIWIZACJI </w:t>
            </w:r>
          </w:p>
        </w:tc>
        <w:tc>
          <w:tcPr>
            <w:tcW w:w="7363" w:type="dxa"/>
            <w:tcBorders>
              <w:top w:val="single" w:sz="4" w:space="0" w:color="auto"/>
              <w:left w:val="single" w:sz="4" w:space="0" w:color="auto"/>
              <w:bottom w:val="single" w:sz="4" w:space="0" w:color="auto"/>
              <w:right w:val="single" w:sz="4" w:space="0" w:color="auto"/>
            </w:tcBorders>
          </w:tcPr>
          <w:p w14:paraId="7C4FA775" w14:textId="69B8D3C4" w:rsidR="00375219" w:rsidRPr="009C23A3" w:rsidRDefault="00375219" w:rsidP="00161708">
            <w:pPr>
              <w:spacing w:line="360" w:lineRule="auto"/>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Dane osobowe zawarte w kartach zgłoszenia będą przechowywane przez okres 10 lat, licząc od początku roku następującego po roku, w którym została wyrażona zgoda na przetwarzanie danych osobowych. Dane </w:t>
            </w:r>
            <w:r w:rsidR="00161708" w:rsidRPr="009C23A3">
              <w:rPr>
                <w:rFonts w:ascii="Times New Roman" w:hAnsi="Times New Roman" w:cs="Times New Roman"/>
                <w:color w:val="000000" w:themeColor="text1"/>
                <w:sz w:val="20"/>
                <w:szCs w:val="20"/>
                <w:lang w:val="pl-PL"/>
              </w:rPr>
              <w:t>osobowe laureatów</w:t>
            </w:r>
            <w:r w:rsidRPr="009C23A3">
              <w:rPr>
                <w:rFonts w:ascii="Times New Roman" w:hAnsi="Times New Roman" w:cs="Times New Roman"/>
                <w:color w:val="000000" w:themeColor="text1"/>
                <w:sz w:val="20"/>
                <w:szCs w:val="20"/>
                <w:lang w:val="pl-PL"/>
              </w:rPr>
              <w:t>, wizerunek będą przetwarzanie do momentu odwołania zgody.</w:t>
            </w:r>
          </w:p>
        </w:tc>
      </w:tr>
      <w:tr w:rsidR="00161708" w:rsidRPr="009C23A3" w14:paraId="6F6D5107" w14:textId="77777777" w:rsidTr="00375219">
        <w:tc>
          <w:tcPr>
            <w:tcW w:w="2948" w:type="dxa"/>
            <w:tcBorders>
              <w:top w:val="single" w:sz="4" w:space="0" w:color="auto"/>
              <w:left w:val="single" w:sz="4" w:space="0" w:color="auto"/>
              <w:bottom w:val="single" w:sz="4" w:space="0" w:color="auto"/>
              <w:right w:val="single" w:sz="4" w:space="0" w:color="auto"/>
            </w:tcBorders>
          </w:tcPr>
          <w:p w14:paraId="7D367017" w14:textId="77777777" w:rsidR="00375219" w:rsidRPr="009C23A3" w:rsidRDefault="00375219" w:rsidP="00161708">
            <w:pPr>
              <w:pStyle w:val="Default"/>
              <w:spacing w:line="360" w:lineRule="auto"/>
              <w:rPr>
                <w:rFonts w:eastAsia="Calibri"/>
                <w:b/>
                <w:bCs/>
                <w:color w:val="000000" w:themeColor="text1"/>
                <w:sz w:val="20"/>
                <w:szCs w:val="20"/>
              </w:rPr>
            </w:pPr>
            <w:r w:rsidRPr="009C23A3">
              <w:rPr>
                <w:rFonts w:eastAsia="Calibri"/>
                <w:b/>
                <w:bCs/>
                <w:color w:val="000000" w:themeColor="text1"/>
                <w:sz w:val="20"/>
                <w:szCs w:val="20"/>
              </w:rPr>
              <w:t>INNE</w:t>
            </w:r>
          </w:p>
        </w:tc>
        <w:tc>
          <w:tcPr>
            <w:tcW w:w="7363" w:type="dxa"/>
            <w:tcBorders>
              <w:top w:val="single" w:sz="4" w:space="0" w:color="auto"/>
              <w:left w:val="single" w:sz="4" w:space="0" w:color="auto"/>
              <w:bottom w:val="single" w:sz="4" w:space="0" w:color="auto"/>
              <w:right w:val="single" w:sz="4" w:space="0" w:color="auto"/>
            </w:tcBorders>
          </w:tcPr>
          <w:p w14:paraId="2C7714FF" w14:textId="266F2D8B" w:rsidR="00375219" w:rsidRPr="009C23A3" w:rsidRDefault="00375219" w:rsidP="00161708">
            <w:pPr>
              <w:spacing w:line="360" w:lineRule="auto"/>
              <w:rPr>
                <w:rFonts w:ascii="Times New Roman" w:hAnsi="Times New Roman" w:cs="Times New Roman"/>
                <w:color w:val="000000" w:themeColor="text1"/>
                <w:sz w:val="20"/>
                <w:szCs w:val="20"/>
                <w:lang w:val="pl-PL"/>
              </w:rPr>
            </w:pPr>
            <w:r w:rsidRPr="009C23A3">
              <w:rPr>
                <w:rFonts w:ascii="Times New Roman" w:hAnsi="Times New Roman" w:cs="Times New Roman"/>
                <w:color w:val="000000" w:themeColor="text1"/>
                <w:sz w:val="20"/>
                <w:szCs w:val="20"/>
                <w:lang w:val="pl-PL"/>
              </w:rPr>
              <w:t xml:space="preserve">Podanie danych osobowych jest dobrowolne, lecz ich </w:t>
            </w:r>
            <w:r w:rsidR="00161708" w:rsidRPr="009C23A3">
              <w:rPr>
                <w:rFonts w:ascii="Times New Roman" w:hAnsi="Times New Roman" w:cs="Times New Roman"/>
                <w:color w:val="000000" w:themeColor="text1"/>
                <w:sz w:val="20"/>
                <w:szCs w:val="20"/>
                <w:lang w:val="pl-PL"/>
              </w:rPr>
              <w:t>niepodanie</w:t>
            </w:r>
            <w:r w:rsidRPr="009C23A3">
              <w:rPr>
                <w:rFonts w:ascii="Times New Roman" w:hAnsi="Times New Roman" w:cs="Times New Roman"/>
                <w:color w:val="000000" w:themeColor="text1"/>
                <w:sz w:val="20"/>
                <w:szCs w:val="20"/>
                <w:lang w:val="pl-PL"/>
              </w:rPr>
              <w:t xml:space="preserve"> będzie skutkować niemożliwością udziału w </w:t>
            </w:r>
            <w:r w:rsidR="00161708" w:rsidRPr="009C23A3">
              <w:rPr>
                <w:rFonts w:ascii="Times New Roman" w:hAnsi="Times New Roman" w:cs="Times New Roman"/>
                <w:color w:val="000000" w:themeColor="text1"/>
                <w:sz w:val="20"/>
                <w:szCs w:val="20"/>
                <w:lang w:val="pl-PL"/>
              </w:rPr>
              <w:t>turnieju.</w:t>
            </w:r>
          </w:p>
        </w:tc>
      </w:tr>
    </w:tbl>
    <w:p w14:paraId="4FCA63F1" w14:textId="77777777" w:rsidR="00375219" w:rsidRPr="00161708" w:rsidRDefault="00375219" w:rsidP="00161708">
      <w:pPr>
        <w:spacing w:after="0" w:line="360" w:lineRule="auto"/>
        <w:jc w:val="both"/>
        <w:rPr>
          <w:rFonts w:ascii="Times New Roman" w:hAnsi="Times New Roman" w:cs="Times New Roman"/>
          <w:b/>
          <w:bCs/>
          <w:color w:val="FF0000"/>
          <w:sz w:val="24"/>
          <w:szCs w:val="24"/>
          <w:lang w:val="pl-PL"/>
        </w:rPr>
      </w:pPr>
    </w:p>
    <w:p w14:paraId="2268EBB2" w14:textId="77777777" w:rsidR="00375219" w:rsidRPr="00161708" w:rsidRDefault="00375219" w:rsidP="00161708">
      <w:pPr>
        <w:spacing w:after="0" w:line="360" w:lineRule="auto"/>
        <w:jc w:val="both"/>
        <w:rPr>
          <w:rFonts w:ascii="Times New Roman" w:hAnsi="Times New Roman" w:cs="Times New Roman"/>
          <w:b/>
          <w:bCs/>
          <w:color w:val="FF0000"/>
          <w:sz w:val="24"/>
          <w:szCs w:val="24"/>
          <w:lang w:val="pl-PL"/>
        </w:rPr>
      </w:pPr>
    </w:p>
    <w:p w14:paraId="2E26C8A8" w14:textId="77777777" w:rsidR="00375219" w:rsidRPr="00161708" w:rsidRDefault="00375219" w:rsidP="00161708">
      <w:pPr>
        <w:spacing w:after="0" w:line="360" w:lineRule="auto"/>
        <w:jc w:val="both"/>
        <w:rPr>
          <w:rFonts w:ascii="Times New Roman" w:hAnsi="Times New Roman" w:cs="Times New Roman"/>
          <w:b/>
          <w:bCs/>
          <w:color w:val="000000" w:themeColor="text1"/>
          <w:sz w:val="24"/>
          <w:szCs w:val="24"/>
          <w:lang w:val="pl-PL"/>
        </w:rPr>
      </w:pPr>
    </w:p>
    <w:p w14:paraId="20ECA954" w14:textId="04341589" w:rsidR="00375219" w:rsidRPr="00161708" w:rsidRDefault="00375219" w:rsidP="00161708">
      <w:pPr>
        <w:pStyle w:val="Akapitzlist"/>
        <w:numPr>
          <w:ilvl w:val="0"/>
          <w:numId w:val="24"/>
        </w:numPr>
        <w:spacing w:after="0" w:line="360" w:lineRule="auto"/>
        <w:jc w:val="both"/>
        <w:rPr>
          <w:rFonts w:ascii="Times New Roman" w:hAnsi="Times New Roman" w:cs="Times New Roman"/>
          <w:color w:val="000000" w:themeColor="text1"/>
          <w:sz w:val="24"/>
          <w:szCs w:val="24"/>
          <w:lang w:val="pl-PL"/>
        </w:rPr>
      </w:pPr>
      <w:r w:rsidRPr="00161708">
        <w:rPr>
          <w:rFonts w:ascii="Times New Roman" w:hAnsi="Times New Roman" w:cs="Times New Roman"/>
          <w:b/>
          <w:bCs/>
          <w:color w:val="000000" w:themeColor="text1"/>
          <w:sz w:val="24"/>
          <w:szCs w:val="24"/>
          <w:lang w:val="pl-PL"/>
        </w:rPr>
        <w:t>Informujemy także</w:t>
      </w:r>
      <w:r w:rsidRPr="00161708">
        <w:rPr>
          <w:rFonts w:ascii="Times New Roman" w:hAnsi="Times New Roman" w:cs="Times New Roman"/>
          <w:color w:val="000000" w:themeColor="text1"/>
          <w:sz w:val="24"/>
          <w:szCs w:val="24"/>
          <w:lang w:val="pl-PL"/>
        </w:rPr>
        <w:t xml:space="preserve">, </w:t>
      </w:r>
      <w:r w:rsidR="00161708" w:rsidRPr="00161708">
        <w:rPr>
          <w:rFonts w:ascii="Times New Roman" w:hAnsi="Times New Roman" w:cs="Times New Roman"/>
          <w:color w:val="000000" w:themeColor="text1"/>
          <w:sz w:val="24"/>
          <w:szCs w:val="24"/>
          <w:lang w:val="pl-PL"/>
        </w:rPr>
        <w:t>że w</w:t>
      </w:r>
      <w:r w:rsidRPr="00161708">
        <w:rPr>
          <w:rFonts w:ascii="Times New Roman" w:hAnsi="Times New Roman" w:cs="Times New Roman"/>
          <w:color w:val="000000" w:themeColor="text1"/>
          <w:sz w:val="24"/>
          <w:szCs w:val="24"/>
          <w:lang w:val="pl-PL"/>
        </w:rPr>
        <w:t xml:space="preserve"> trakcie trwania </w:t>
      </w:r>
      <w:r w:rsidR="00161708" w:rsidRPr="00161708">
        <w:rPr>
          <w:rFonts w:ascii="Times New Roman" w:hAnsi="Times New Roman" w:cs="Times New Roman"/>
          <w:color w:val="000000" w:themeColor="text1"/>
          <w:sz w:val="24"/>
          <w:szCs w:val="24"/>
          <w:lang w:val="pl-PL"/>
        </w:rPr>
        <w:t xml:space="preserve">Turnieju </w:t>
      </w:r>
      <w:r w:rsidRPr="00161708">
        <w:rPr>
          <w:rFonts w:ascii="Times New Roman" w:hAnsi="Times New Roman" w:cs="Times New Roman"/>
          <w:color w:val="000000" w:themeColor="text1"/>
          <w:sz w:val="24"/>
          <w:szCs w:val="24"/>
          <w:lang w:val="pl-PL"/>
        </w:rPr>
        <w:t xml:space="preserve"> mogą uczestniczyć media lokalne, jednak zgodnie z art.2 Ustawy o ochronie danych osobowych z dnia 10 maja 2018 r. /Dz.U. z 2018 r. poz. 1000/ dziennikarze nie muszą pozyskiwać zgody każdej osoby, której dane osobowe lub wizerunek znajdą się w materiale prasowym oraz nie muszą spełniać obowiązku informacyjnego. Art.2 [Wyłączenie stosowania niektórych przepisów rozporządzenia 2016/679] 1. Do działalności polegającej na redagowaniu, przygotowywaniu, tworzeniu lub publikowaniu materiałów prasowych w rozumieniu ustawy z dnia 26 stycznia 1984 r. – Prawo prasowe /Dz.U. poz. 24, z późń. zm.4/, a także do wypowiedzi w ramach działalności literackiej lub artystycznej nie stosuje się przepisów art.5-9, art. 11, art. 13-16, art. 18-22, art. 27, art. 28 ust. 2-10 oraz art. 30 rozporządzenia 2016/679.</w:t>
      </w:r>
    </w:p>
    <w:p w14:paraId="3228BC41" w14:textId="77777777" w:rsidR="00375219" w:rsidRPr="00161708" w:rsidRDefault="00375219" w:rsidP="00161708">
      <w:pPr>
        <w:spacing w:after="0" w:line="360" w:lineRule="auto"/>
        <w:jc w:val="both"/>
        <w:rPr>
          <w:rFonts w:ascii="Times New Roman" w:hAnsi="Times New Roman" w:cs="Times New Roman"/>
          <w:color w:val="FF0000"/>
          <w:sz w:val="24"/>
          <w:szCs w:val="24"/>
          <w:lang w:val="pl-PL"/>
        </w:rPr>
      </w:pPr>
    </w:p>
    <w:p w14:paraId="35EF8AFF" w14:textId="77777777" w:rsidR="00375219" w:rsidRPr="00161708" w:rsidRDefault="00375219" w:rsidP="00161708">
      <w:pPr>
        <w:pStyle w:val="Akapitzlist"/>
        <w:spacing w:after="9" w:line="360" w:lineRule="auto"/>
        <w:ind w:left="283"/>
        <w:rPr>
          <w:rFonts w:ascii="Times New Roman" w:eastAsia="Times New Roman" w:hAnsi="Times New Roman" w:cs="Times New Roman"/>
          <w:b/>
          <w:bCs/>
          <w:sz w:val="24"/>
          <w:szCs w:val="24"/>
          <w:lang w:val="pl-PL"/>
        </w:rPr>
      </w:pPr>
    </w:p>
    <w:p w14:paraId="42363729" w14:textId="77777777" w:rsidR="00375219" w:rsidRDefault="00375219" w:rsidP="00B05442">
      <w:pPr>
        <w:pStyle w:val="Akapitzlist"/>
        <w:spacing w:after="9" w:line="360" w:lineRule="auto"/>
        <w:ind w:left="283"/>
        <w:rPr>
          <w:rFonts w:ascii="Cambria" w:eastAsia="Times New Roman" w:hAnsi="Cambria" w:cs="Times New Roman"/>
          <w:sz w:val="24"/>
          <w:szCs w:val="24"/>
          <w:lang w:val="pl-PL"/>
        </w:rPr>
      </w:pPr>
    </w:p>
    <w:p w14:paraId="3B08496C" w14:textId="77777777" w:rsidR="006C3B4E" w:rsidRDefault="006C3B4E" w:rsidP="006C3B4E">
      <w:pPr>
        <w:spacing w:after="9" w:line="360" w:lineRule="auto"/>
        <w:rPr>
          <w:rFonts w:ascii="Times New Roman" w:eastAsia="Times New Roman" w:hAnsi="Times New Roman" w:cs="Times New Roman"/>
          <w:color w:val="000000" w:themeColor="text1"/>
          <w:sz w:val="24"/>
          <w:szCs w:val="24"/>
          <w:lang w:val="pl-PL"/>
        </w:rPr>
      </w:pPr>
    </w:p>
    <w:p w14:paraId="18DEA01F" w14:textId="77777777" w:rsidR="009C23A3" w:rsidRDefault="009C23A3" w:rsidP="006C3B4E">
      <w:pPr>
        <w:spacing w:after="9" w:line="360" w:lineRule="auto"/>
        <w:rPr>
          <w:rFonts w:ascii="Times New Roman" w:eastAsia="Times New Roman" w:hAnsi="Times New Roman" w:cs="Times New Roman"/>
          <w:color w:val="000000" w:themeColor="text1"/>
          <w:sz w:val="24"/>
          <w:szCs w:val="24"/>
          <w:lang w:val="pl-PL"/>
        </w:rPr>
      </w:pPr>
    </w:p>
    <w:p w14:paraId="1B1A9442" w14:textId="487057A1" w:rsidR="00854380" w:rsidRPr="006C3B4E" w:rsidRDefault="00854380" w:rsidP="006C3B4E">
      <w:pPr>
        <w:spacing w:after="9" w:line="360" w:lineRule="auto"/>
        <w:rPr>
          <w:rFonts w:ascii="Times New Roman" w:hAnsi="Times New Roman" w:cs="Times New Roman"/>
          <w:color w:val="000000" w:themeColor="text1"/>
          <w:sz w:val="24"/>
          <w:szCs w:val="24"/>
          <w:lang w:val="pl-PL"/>
        </w:rPr>
      </w:pPr>
      <w:r w:rsidRPr="006C3B4E">
        <w:rPr>
          <w:rFonts w:ascii="Times New Roman" w:eastAsia="Times New Roman" w:hAnsi="Times New Roman" w:cs="Times New Roman"/>
          <w:color w:val="000000" w:themeColor="text1"/>
          <w:sz w:val="24"/>
          <w:szCs w:val="24"/>
          <w:lang w:val="pl-PL"/>
        </w:rPr>
        <w:lastRenderedPageBreak/>
        <w:t xml:space="preserve">Załącznik nr 1 </w:t>
      </w:r>
    </w:p>
    <w:p w14:paraId="179DC851" w14:textId="77777777" w:rsidR="00854380" w:rsidRPr="00084551" w:rsidRDefault="00854380" w:rsidP="00B05442">
      <w:pPr>
        <w:autoSpaceDE w:val="0"/>
        <w:autoSpaceDN w:val="0"/>
        <w:adjustRightInd w:val="0"/>
        <w:spacing w:after="0" w:line="360" w:lineRule="auto"/>
        <w:rPr>
          <w:rFonts w:ascii="Times New Roman" w:eastAsiaTheme="minorHAnsi" w:hAnsi="Times New Roman" w:cs="Times New Roman"/>
          <w:b/>
          <w:bCs/>
          <w:color w:val="000000" w:themeColor="text1"/>
          <w:sz w:val="24"/>
          <w:szCs w:val="24"/>
          <w:lang w:val="pl-PL"/>
          <w14:ligatures w14:val="standardContextual"/>
        </w:rPr>
      </w:pPr>
    </w:p>
    <w:p w14:paraId="139AF478" w14:textId="46787E9B"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Karta zgłoszeniowa drużyny</w:t>
      </w:r>
    </w:p>
    <w:p w14:paraId="3AA167AD" w14:textId="617CCA29"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"Turniej Piłki Siatkowej o Puchar Wójta Gminy Wielgomłyny"</w:t>
      </w:r>
    </w:p>
    <w:p w14:paraId="2023C922"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5D1327A5"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Nazwa drużyny: …………………………………………………………………. </w:t>
      </w:r>
    </w:p>
    <w:p w14:paraId="42E4CFF0"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Osoba kontaktowa: ……………………………………………………………… </w:t>
      </w:r>
    </w:p>
    <w:p w14:paraId="5F0A12B6"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Telefon kontaktowy: ..………………………………………………………….... </w:t>
      </w:r>
    </w:p>
    <w:p w14:paraId="33CD207B" w14:textId="507D5366"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e-mail: …………………………………………………………………….………..</w:t>
      </w:r>
    </w:p>
    <w:p w14:paraId="042FBA7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tbl>
      <w:tblPr>
        <w:tblStyle w:val="Tabela-Siatka"/>
        <w:tblW w:w="0" w:type="auto"/>
        <w:tblLook w:val="04A0" w:firstRow="1" w:lastRow="0" w:firstColumn="1" w:lastColumn="0" w:noHBand="0" w:noVBand="1"/>
      </w:tblPr>
      <w:tblGrid>
        <w:gridCol w:w="704"/>
        <w:gridCol w:w="4961"/>
        <w:gridCol w:w="4838"/>
      </w:tblGrid>
      <w:tr w:rsidR="00084551" w:rsidRPr="00084551" w14:paraId="49E57EA5" w14:textId="77777777" w:rsidTr="007C2FAF">
        <w:tc>
          <w:tcPr>
            <w:tcW w:w="704" w:type="dxa"/>
          </w:tcPr>
          <w:p w14:paraId="4643DDB9" w14:textId="2614A399"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Lp.</w:t>
            </w:r>
          </w:p>
        </w:tc>
        <w:tc>
          <w:tcPr>
            <w:tcW w:w="4961" w:type="dxa"/>
          </w:tcPr>
          <w:p w14:paraId="349DC9FD" w14:textId="676F6BBD" w:rsidR="007C2FAF" w:rsidRPr="00084551" w:rsidRDefault="00F44284"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Imię</w:t>
            </w:r>
            <w:r w:rsidR="007C2FAF" w:rsidRPr="00084551">
              <w:rPr>
                <w:rFonts w:ascii="Times New Roman" w:eastAsiaTheme="minorHAnsi" w:hAnsi="Times New Roman" w:cs="Times New Roman"/>
                <w:b/>
                <w:bCs/>
                <w:color w:val="000000" w:themeColor="text1"/>
                <w:sz w:val="24"/>
                <w:szCs w:val="24"/>
                <w:lang w:val="pl-PL"/>
                <w14:ligatures w14:val="standardContextual"/>
              </w:rPr>
              <w:t xml:space="preserve"> i nazwisko</w:t>
            </w:r>
          </w:p>
        </w:tc>
        <w:tc>
          <w:tcPr>
            <w:tcW w:w="4838" w:type="dxa"/>
          </w:tcPr>
          <w:p w14:paraId="245AC933" w14:textId="080091EE"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Czytelny podpis</w:t>
            </w:r>
          </w:p>
        </w:tc>
      </w:tr>
      <w:tr w:rsidR="00084551" w:rsidRPr="00084551" w14:paraId="15BA6033" w14:textId="77777777" w:rsidTr="007C2FAF">
        <w:tc>
          <w:tcPr>
            <w:tcW w:w="704" w:type="dxa"/>
          </w:tcPr>
          <w:p w14:paraId="043866F9" w14:textId="3AB0A70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w:t>
            </w:r>
          </w:p>
        </w:tc>
        <w:tc>
          <w:tcPr>
            <w:tcW w:w="4961" w:type="dxa"/>
          </w:tcPr>
          <w:p w14:paraId="02D3089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4FC7FA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14DBA3BC" w14:textId="77777777" w:rsidTr="007C2FAF">
        <w:tc>
          <w:tcPr>
            <w:tcW w:w="704" w:type="dxa"/>
          </w:tcPr>
          <w:p w14:paraId="2A093B00" w14:textId="7CA52CAC"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2.</w:t>
            </w:r>
          </w:p>
        </w:tc>
        <w:tc>
          <w:tcPr>
            <w:tcW w:w="4961" w:type="dxa"/>
          </w:tcPr>
          <w:p w14:paraId="3F294AD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2E29CE4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8ED196A" w14:textId="77777777" w:rsidTr="007C2FAF">
        <w:tc>
          <w:tcPr>
            <w:tcW w:w="704" w:type="dxa"/>
          </w:tcPr>
          <w:p w14:paraId="49251546" w14:textId="43C57AF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3.</w:t>
            </w:r>
          </w:p>
        </w:tc>
        <w:tc>
          <w:tcPr>
            <w:tcW w:w="4961" w:type="dxa"/>
          </w:tcPr>
          <w:p w14:paraId="2EADFE30"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63FD5685"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7C8A331" w14:textId="77777777" w:rsidTr="007C2FAF">
        <w:tc>
          <w:tcPr>
            <w:tcW w:w="704" w:type="dxa"/>
          </w:tcPr>
          <w:p w14:paraId="0AF4BCF8" w14:textId="6A0D272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4.</w:t>
            </w:r>
          </w:p>
        </w:tc>
        <w:tc>
          <w:tcPr>
            <w:tcW w:w="4961" w:type="dxa"/>
          </w:tcPr>
          <w:p w14:paraId="6A02382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2321E7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7978159F" w14:textId="77777777" w:rsidTr="007C2FAF">
        <w:tc>
          <w:tcPr>
            <w:tcW w:w="704" w:type="dxa"/>
          </w:tcPr>
          <w:p w14:paraId="372932FE" w14:textId="2E9DC73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5.</w:t>
            </w:r>
          </w:p>
        </w:tc>
        <w:tc>
          <w:tcPr>
            <w:tcW w:w="4961" w:type="dxa"/>
          </w:tcPr>
          <w:p w14:paraId="429609D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1049FE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3C0F23CF" w14:textId="77777777" w:rsidTr="007C2FAF">
        <w:tc>
          <w:tcPr>
            <w:tcW w:w="704" w:type="dxa"/>
          </w:tcPr>
          <w:p w14:paraId="0EE25C64" w14:textId="2B7D573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6.</w:t>
            </w:r>
          </w:p>
        </w:tc>
        <w:tc>
          <w:tcPr>
            <w:tcW w:w="4961" w:type="dxa"/>
          </w:tcPr>
          <w:p w14:paraId="1CFF23E6"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0310F18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C8C2C8E" w14:textId="77777777" w:rsidTr="007C2FAF">
        <w:tc>
          <w:tcPr>
            <w:tcW w:w="704" w:type="dxa"/>
          </w:tcPr>
          <w:p w14:paraId="2BDD8C87" w14:textId="11DF941A"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7.</w:t>
            </w:r>
          </w:p>
        </w:tc>
        <w:tc>
          <w:tcPr>
            <w:tcW w:w="4961" w:type="dxa"/>
          </w:tcPr>
          <w:p w14:paraId="6D64D6B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508EACE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5729EFA6" w14:textId="77777777" w:rsidTr="007C2FAF">
        <w:tc>
          <w:tcPr>
            <w:tcW w:w="704" w:type="dxa"/>
          </w:tcPr>
          <w:p w14:paraId="7896091E" w14:textId="1D47E02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8.</w:t>
            </w:r>
          </w:p>
        </w:tc>
        <w:tc>
          <w:tcPr>
            <w:tcW w:w="4961" w:type="dxa"/>
          </w:tcPr>
          <w:p w14:paraId="2EE8B35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3034082A"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FA36F19" w14:textId="77777777" w:rsidTr="007C2FAF">
        <w:tc>
          <w:tcPr>
            <w:tcW w:w="704" w:type="dxa"/>
          </w:tcPr>
          <w:p w14:paraId="7EDB9C93" w14:textId="6B735EF0"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9.</w:t>
            </w:r>
          </w:p>
        </w:tc>
        <w:tc>
          <w:tcPr>
            <w:tcW w:w="4961" w:type="dxa"/>
          </w:tcPr>
          <w:p w14:paraId="4A12BB7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BAEE567"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689E5299" w14:textId="77777777" w:rsidTr="007C2FAF">
        <w:tc>
          <w:tcPr>
            <w:tcW w:w="704" w:type="dxa"/>
          </w:tcPr>
          <w:p w14:paraId="0BE9BAEC" w14:textId="0A6189CB"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10.</w:t>
            </w:r>
          </w:p>
        </w:tc>
        <w:tc>
          <w:tcPr>
            <w:tcW w:w="4961" w:type="dxa"/>
          </w:tcPr>
          <w:p w14:paraId="20B4A2F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CDD80A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3E29822" w14:textId="77777777" w:rsidTr="007C2FAF">
        <w:tc>
          <w:tcPr>
            <w:tcW w:w="704" w:type="dxa"/>
          </w:tcPr>
          <w:p w14:paraId="1CD3AB0D" w14:textId="2B03C94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11.</w:t>
            </w:r>
          </w:p>
        </w:tc>
        <w:tc>
          <w:tcPr>
            <w:tcW w:w="4961" w:type="dxa"/>
          </w:tcPr>
          <w:p w14:paraId="7F55C1AC"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7F3ED4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7C2FAF" w:rsidRPr="00084551" w14:paraId="50BD4A56" w14:textId="77777777" w:rsidTr="007C2FAF">
        <w:tc>
          <w:tcPr>
            <w:tcW w:w="704" w:type="dxa"/>
          </w:tcPr>
          <w:p w14:paraId="26F313F0" w14:textId="0C2E53C5"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12.</w:t>
            </w:r>
          </w:p>
        </w:tc>
        <w:tc>
          <w:tcPr>
            <w:tcW w:w="4961" w:type="dxa"/>
          </w:tcPr>
          <w:p w14:paraId="5650B1E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0C500D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bl>
    <w:p w14:paraId="52D6F4B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15E4F97A" w14:textId="77777777" w:rsidR="007C2FAF" w:rsidRPr="00084551" w:rsidRDefault="007C2FAF" w:rsidP="00161708">
      <w:pPr>
        <w:autoSpaceDE w:val="0"/>
        <w:autoSpaceDN w:val="0"/>
        <w:adjustRightInd w:val="0"/>
        <w:spacing w:after="0" w:line="360" w:lineRule="auto"/>
        <w:jc w:val="both"/>
        <w:rPr>
          <w:rFonts w:ascii="Times New Roman" w:eastAsiaTheme="minorHAnsi" w:hAnsi="Times New Roman" w:cs="Times New Roman"/>
          <w:color w:val="000000" w:themeColor="text1"/>
          <w:sz w:val="24"/>
          <w:szCs w:val="24"/>
          <w:lang w:val="pl-PL"/>
          <w14:ligatures w14:val="standardContextual"/>
        </w:rPr>
      </w:pPr>
    </w:p>
    <w:p w14:paraId="2A0DA4B3" w14:textId="63E93FEF" w:rsidR="00161708" w:rsidRPr="00084551" w:rsidRDefault="00161708" w:rsidP="00084551">
      <w:pPr>
        <w:pStyle w:val="Akapitzlist"/>
        <w:numPr>
          <w:ilvl w:val="0"/>
          <w:numId w:val="25"/>
        </w:numPr>
        <w:spacing w:after="0" w:line="360" w:lineRule="auto"/>
        <w:ind w:right="2896"/>
        <w:jc w:val="both"/>
        <w:rPr>
          <w:rFonts w:ascii="Times New Roman" w:eastAsia="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Klauzula RODO dotycząca przetwarzania danych osobowych pkt. IX Regulaminu </w:t>
      </w:r>
      <w:r w:rsidRPr="00084551">
        <w:rPr>
          <w:rFonts w:ascii="Times New Roman" w:eastAsia="Arial" w:hAnsi="Times New Roman" w:cs="Times New Roman"/>
          <w:b/>
          <w:color w:val="000000" w:themeColor="text1"/>
          <w:sz w:val="24"/>
          <w:szCs w:val="24"/>
          <w:lang w:val="pl-PL"/>
        </w:rPr>
        <w:t>Turnieju Piłki Siatkowej</w:t>
      </w:r>
      <w:r w:rsidRPr="00084551">
        <w:rPr>
          <w:rFonts w:ascii="Times New Roman" w:eastAsia="Times New Roman" w:hAnsi="Times New Roman" w:cs="Times New Roman"/>
          <w:color w:val="000000" w:themeColor="text1"/>
          <w:sz w:val="24"/>
          <w:szCs w:val="24"/>
          <w:lang w:val="pl-PL"/>
        </w:rPr>
        <w:t xml:space="preserve"> o</w:t>
      </w:r>
      <w:r w:rsidRPr="00084551">
        <w:rPr>
          <w:rFonts w:ascii="Times New Roman" w:eastAsia="Arial" w:hAnsi="Times New Roman" w:cs="Times New Roman"/>
          <w:b/>
          <w:color w:val="000000" w:themeColor="text1"/>
          <w:sz w:val="24"/>
          <w:szCs w:val="24"/>
          <w:lang w:val="pl-PL"/>
        </w:rPr>
        <w:t xml:space="preserve"> Puchar Wójta Gminy Wielgomłyny</w:t>
      </w:r>
    </w:p>
    <w:p w14:paraId="7FA49DAA" w14:textId="3BC4CA2B" w:rsidR="00084551" w:rsidRPr="00084551" w:rsidRDefault="00084551" w:rsidP="00084551">
      <w:pPr>
        <w:pStyle w:val="Akapitzlist"/>
        <w:numPr>
          <w:ilvl w:val="0"/>
          <w:numId w:val="25"/>
        </w:numPr>
        <w:spacing w:after="0" w:line="360" w:lineRule="auto"/>
        <w:ind w:right="2896"/>
        <w:jc w:val="both"/>
        <w:rPr>
          <w:rFonts w:ascii="Times New Roman" w:eastAsia="Times New Roman" w:hAnsi="Times New Roman" w:cs="Times New Roman"/>
          <w:bCs/>
          <w:color w:val="000000" w:themeColor="text1"/>
          <w:sz w:val="24"/>
          <w:szCs w:val="24"/>
          <w:lang w:val="pl-PL"/>
        </w:rPr>
      </w:pPr>
      <w:r w:rsidRPr="00084551">
        <w:rPr>
          <w:rFonts w:ascii="Times New Roman" w:eastAsia="Arial" w:hAnsi="Times New Roman" w:cs="Times New Roman"/>
          <w:bCs/>
          <w:color w:val="000000" w:themeColor="text1"/>
          <w:sz w:val="24"/>
          <w:szCs w:val="24"/>
          <w:lang w:val="pl-PL"/>
        </w:rPr>
        <w:t>Kapitan drużyny zobowiązuje się do przestrzegania zasad określonych w RODO i spełnienia obowiązku wobec osób których dane przekazuje.</w:t>
      </w:r>
    </w:p>
    <w:p w14:paraId="205DCA8A" w14:textId="6874376C" w:rsidR="00106EBC" w:rsidRPr="00084551" w:rsidRDefault="00106EBC" w:rsidP="00161708">
      <w:pPr>
        <w:spacing w:after="0" w:line="360" w:lineRule="auto"/>
        <w:rPr>
          <w:rFonts w:ascii="Times New Roman" w:hAnsi="Times New Roman" w:cs="Times New Roman"/>
          <w:color w:val="000000" w:themeColor="text1"/>
          <w:sz w:val="24"/>
          <w:szCs w:val="24"/>
          <w:lang w:val="pl-PL"/>
        </w:rPr>
      </w:pPr>
    </w:p>
    <w:p w14:paraId="0A5A115B" w14:textId="77777777" w:rsidR="00854380" w:rsidRPr="00084551" w:rsidRDefault="00854380" w:rsidP="00161708">
      <w:pPr>
        <w:spacing w:after="0" w:line="360" w:lineRule="auto"/>
        <w:rPr>
          <w:rFonts w:ascii="Times New Roman" w:hAnsi="Times New Roman" w:cs="Times New Roman"/>
          <w:color w:val="000000" w:themeColor="text1"/>
          <w:sz w:val="24"/>
          <w:szCs w:val="24"/>
          <w:lang w:val="pl-PL"/>
        </w:rPr>
      </w:pPr>
    </w:p>
    <w:p w14:paraId="2CFCB673" w14:textId="77777777" w:rsidR="00854380" w:rsidRPr="00084551" w:rsidRDefault="00854380" w:rsidP="00B05442">
      <w:pPr>
        <w:spacing w:after="0" w:line="360" w:lineRule="auto"/>
        <w:ind w:left="795"/>
        <w:rPr>
          <w:rFonts w:ascii="Times New Roman" w:hAnsi="Times New Roman" w:cs="Times New Roman"/>
          <w:color w:val="000000" w:themeColor="text1"/>
          <w:sz w:val="24"/>
          <w:szCs w:val="24"/>
          <w:lang w:val="pl-PL"/>
        </w:rPr>
      </w:pPr>
    </w:p>
    <w:p w14:paraId="7AD2A76C" w14:textId="04FE4A3B" w:rsidR="00854380" w:rsidRPr="00084551" w:rsidRDefault="00854380" w:rsidP="00B05442">
      <w:pPr>
        <w:spacing w:after="0" w:line="360" w:lineRule="auto"/>
        <w:ind w:left="670" w:right="705" w:hanging="10"/>
        <w:jc w:val="center"/>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t xml:space="preserve">.............………………………………. </w:t>
      </w:r>
    </w:p>
    <w:p w14:paraId="6D99B3DA" w14:textId="77777777" w:rsidR="009C23A3" w:rsidRDefault="00854380"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data, podpis kapitana drużyny</w:t>
      </w:r>
    </w:p>
    <w:p w14:paraId="50548DA5" w14:textId="52E31B43" w:rsidR="00170026" w:rsidRPr="009C23A3" w:rsidRDefault="00106EBC"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lastRenderedPageBreak/>
        <w:t xml:space="preserve">Załącznik nr </w:t>
      </w:r>
      <w:r w:rsidR="00161708" w:rsidRPr="00084551">
        <w:rPr>
          <w:rFonts w:ascii="Times New Roman" w:eastAsia="Times New Roman" w:hAnsi="Times New Roman" w:cs="Times New Roman"/>
          <w:color w:val="000000" w:themeColor="text1"/>
          <w:sz w:val="24"/>
          <w:szCs w:val="24"/>
          <w:lang w:val="pl-PL"/>
        </w:rPr>
        <w:t>2</w:t>
      </w:r>
    </w:p>
    <w:p w14:paraId="5A95EF86" w14:textId="235D60BA" w:rsidR="00C92FE4" w:rsidRPr="00170026" w:rsidRDefault="00C92FE4" w:rsidP="00170026">
      <w:pPr>
        <w:spacing w:after="0" w:line="240" w:lineRule="auto"/>
        <w:ind w:left="708"/>
        <w:jc w:val="center"/>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KARTA ZGŁOSZENIA</w:t>
      </w:r>
      <w:r w:rsidR="00161708" w:rsidRPr="00084551">
        <w:rPr>
          <w:rFonts w:ascii="Times New Roman" w:hAnsi="Times New Roman" w:cs="Times New Roman"/>
          <w:b/>
          <w:bCs/>
          <w:color w:val="000000" w:themeColor="text1"/>
          <w:sz w:val="24"/>
          <w:szCs w:val="24"/>
          <w:lang w:val="pl-PL"/>
        </w:rPr>
        <w:t xml:space="preserve"> INDYWIDUALNEGO</w:t>
      </w:r>
    </w:p>
    <w:p w14:paraId="2419ABBC" w14:textId="56CAD71F" w:rsidR="00C92FE4" w:rsidRDefault="00161708" w:rsidP="00170026">
      <w:pPr>
        <w:spacing w:after="0" w:line="24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Wójta Gminy Wielgomłyny</w:t>
      </w:r>
    </w:p>
    <w:p w14:paraId="576C12D1" w14:textId="77777777" w:rsidR="00170026" w:rsidRPr="00170026" w:rsidRDefault="00170026" w:rsidP="00170026">
      <w:pPr>
        <w:spacing w:after="0" w:line="240" w:lineRule="auto"/>
        <w:jc w:val="center"/>
        <w:rPr>
          <w:rFonts w:ascii="Times New Roman" w:hAnsi="Times New Roman" w:cs="Times New Roman"/>
          <w:color w:val="000000" w:themeColor="text1"/>
          <w:sz w:val="14"/>
          <w:szCs w:val="14"/>
          <w:lang w:val="pl-PL"/>
        </w:rPr>
      </w:pPr>
    </w:p>
    <w:p w14:paraId="07DE1973" w14:textId="45E6CA00"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1. Zgłaszam swój udział</w:t>
      </w:r>
      <w:r w:rsidR="00161708" w:rsidRPr="00084551">
        <w:rPr>
          <w:rFonts w:ascii="Times New Roman" w:hAnsi="Times New Roman" w:cs="Times New Roman"/>
          <w:color w:val="000000" w:themeColor="text1"/>
          <w:sz w:val="24"/>
          <w:szCs w:val="24"/>
          <w:lang w:val="pl-PL"/>
        </w:rPr>
        <w:t xml:space="preserve">/ udział </w:t>
      </w:r>
      <w:r w:rsidR="00084551" w:rsidRPr="00084551">
        <w:rPr>
          <w:rFonts w:ascii="Times New Roman" w:hAnsi="Times New Roman" w:cs="Times New Roman"/>
          <w:color w:val="000000" w:themeColor="text1"/>
          <w:sz w:val="24"/>
          <w:szCs w:val="24"/>
          <w:lang w:val="pl-PL"/>
        </w:rPr>
        <w:t>mojego dziecka</w:t>
      </w:r>
      <w:r w:rsidR="00161708" w:rsidRPr="00084551">
        <w:rPr>
          <w:rFonts w:ascii="Times New Roman" w:hAnsi="Times New Roman" w:cs="Times New Roman"/>
          <w:color w:val="000000" w:themeColor="text1"/>
          <w:sz w:val="24"/>
          <w:szCs w:val="24"/>
          <w:lang w:val="pl-PL"/>
        </w:rPr>
        <w:t xml:space="preserve">/ podopiecznego </w:t>
      </w:r>
      <w:r w:rsidRPr="00084551">
        <w:rPr>
          <w:rFonts w:ascii="Times New Roman" w:hAnsi="Times New Roman" w:cs="Times New Roman"/>
          <w:color w:val="000000" w:themeColor="text1"/>
          <w:sz w:val="24"/>
          <w:szCs w:val="24"/>
          <w:lang w:val="pl-PL"/>
        </w:rPr>
        <w:t xml:space="preserve">w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Wójta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który odbędzie się dnia </w:t>
      </w:r>
      <w:r w:rsidR="003239F6">
        <w:rPr>
          <w:rFonts w:ascii="Times New Roman" w:hAnsi="Times New Roman" w:cs="Times New Roman"/>
          <w:b/>
          <w:color w:val="000000" w:themeColor="text1"/>
          <w:sz w:val="24"/>
          <w:szCs w:val="24"/>
          <w:lang w:val="pl-PL"/>
        </w:rPr>
        <w:t>14</w:t>
      </w:r>
      <w:r w:rsidRPr="00084551">
        <w:rPr>
          <w:rFonts w:ascii="Times New Roman" w:hAnsi="Times New Roman" w:cs="Times New Roman"/>
          <w:b/>
          <w:color w:val="000000" w:themeColor="text1"/>
          <w:sz w:val="24"/>
          <w:szCs w:val="24"/>
          <w:lang w:val="pl-PL"/>
        </w:rPr>
        <w:t xml:space="preserve"> </w:t>
      </w:r>
      <w:r w:rsidR="00084551" w:rsidRPr="00084551">
        <w:rPr>
          <w:rFonts w:ascii="Times New Roman" w:hAnsi="Times New Roman" w:cs="Times New Roman"/>
          <w:b/>
          <w:color w:val="000000" w:themeColor="text1"/>
          <w:sz w:val="24"/>
          <w:szCs w:val="24"/>
          <w:lang w:val="pl-PL"/>
        </w:rPr>
        <w:t>lipca 2024 r.</w:t>
      </w:r>
      <w:r w:rsidRPr="00084551">
        <w:rPr>
          <w:rFonts w:ascii="Times New Roman" w:hAnsi="Times New Roman" w:cs="Times New Roman"/>
          <w:color w:val="000000" w:themeColor="text1"/>
          <w:sz w:val="24"/>
          <w:szCs w:val="24"/>
          <w:lang w:val="pl-PL"/>
        </w:rPr>
        <w:t xml:space="preserve"> na </w:t>
      </w:r>
      <w:r w:rsidR="00161708" w:rsidRPr="00084551">
        <w:rPr>
          <w:rFonts w:ascii="Times New Roman" w:hAnsi="Times New Roman" w:cs="Times New Roman"/>
          <w:color w:val="000000" w:themeColor="text1"/>
          <w:sz w:val="24"/>
          <w:szCs w:val="24"/>
          <w:lang w:val="pl-PL"/>
        </w:rPr>
        <w:t xml:space="preserve">terenie </w:t>
      </w:r>
      <w:r w:rsidR="00161708" w:rsidRPr="00084551">
        <w:rPr>
          <w:rFonts w:ascii="Times New Roman" w:eastAsia="Arial" w:hAnsi="Times New Roman" w:cs="Times New Roman"/>
          <w:color w:val="000000" w:themeColor="text1"/>
          <w:sz w:val="24"/>
          <w:szCs w:val="24"/>
          <w:lang w:val="pl-PL"/>
        </w:rPr>
        <w:t xml:space="preserve">Hali Sportowej przy Publicznej Szkole Podstawowej w Wielgomłynach </w:t>
      </w:r>
      <w:r w:rsidR="00161708" w:rsidRPr="00084551">
        <w:rPr>
          <w:rFonts w:ascii="Times New Roman" w:eastAsia="Times New Roman" w:hAnsi="Times New Roman" w:cs="Times New Roman"/>
          <w:color w:val="000000" w:themeColor="text1"/>
          <w:sz w:val="24"/>
          <w:szCs w:val="24"/>
          <w:lang w:val="pl-PL"/>
        </w:rPr>
        <w:t xml:space="preserve"> </w:t>
      </w:r>
    </w:p>
    <w:p w14:paraId="6E83158F" w14:textId="77777777" w:rsidR="00C92FE4" w:rsidRPr="00170026" w:rsidRDefault="00C92FE4" w:rsidP="00161708">
      <w:pPr>
        <w:spacing w:after="0" w:line="360" w:lineRule="auto"/>
        <w:jc w:val="both"/>
        <w:rPr>
          <w:rFonts w:ascii="Times New Roman" w:hAnsi="Times New Roman" w:cs="Times New Roman"/>
          <w:b/>
          <w:bCs/>
          <w:color w:val="000000" w:themeColor="text1"/>
          <w:sz w:val="12"/>
          <w:szCs w:val="12"/>
          <w:lang w:val="pl-PL"/>
        </w:rPr>
      </w:pPr>
    </w:p>
    <w:p w14:paraId="35DF0569" w14:textId="2FF56621" w:rsidR="00C92FE4" w:rsidRPr="00084551" w:rsidRDefault="00C92FE4" w:rsidP="00161708">
      <w:pPr>
        <w:spacing w:after="0" w:line="360" w:lineRule="auto"/>
        <w:jc w:val="both"/>
        <w:rPr>
          <w:rFonts w:ascii="Times New Roman" w:hAnsi="Times New Roman" w:cs="Times New Roman"/>
          <w:b/>
          <w:bCs/>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ZGŁASZAJĄCEJ (osoba pełnoletnia </w:t>
      </w:r>
      <w:r w:rsidR="00161708" w:rsidRPr="00084551">
        <w:rPr>
          <w:rFonts w:ascii="Times New Roman" w:hAnsi="Times New Roman" w:cs="Times New Roman"/>
          <w:b/>
          <w:bCs/>
          <w:color w:val="000000" w:themeColor="text1"/>
          <w:sz w:val="24"/>
          <w:szCs w:val="24"/>
          <w:lang w:val="pl-PL"/>
        </w:rPr>
        <w:t>lub opiekun prawny</w:t>
      </w:r>
      <w:r w:rsidRPr="00084551">
        <w:rPr>
          <w:rFonts w:ascii="Times New Roman" w:hAnsi="Times New Roman" w:cs="Times New Roman"/>
          <w:b/>
          <w:bCs/>
          <w:color w:val="000000" w:themeColor="text1"/>
          <w:sz w:val="24"/>
          <w:szCs w:val="24"/>
          <w:lang w:val="pl-PL"/>
        </w:rPr>
        <w:t>):</w:t>
      </w:r>
    </w:p>
    <w:p w14:paraId="47DF6DBA" w14:textId="77777777" w:rsidR="00C92FE4" w:rsidRPr="00170026" w:rsidRDefault="00C92FE4" w:rsidP="00161708">
      <w:pPr>
        <w:spacing w:after="0" w:line="360" w:lineRule="auto"/>
        <w:jc w:val="both"/>
        <w:rPr>
          <w:rFonts w:ascii="Times New Roman" w:hAnsi="Times New Roman" w:cs="Times New Roman"/>
          <w:color w:val="000000" w:themeColor="text1"/>
          <w:sz w:val="12"/>
          <w:szCs w:val="12"/>
          <w:lang w:val="pl-PL"/>
        </w:rPr>
      </w:pPr>
    </w:p>
    <w:p w14:paraId="61815794"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3A09AEE5" w14:textId="77777777" w:rsidR="00C92FE4" w:rsidRPr="00170026" w:rsidRDefault="00C92FE4" w:rsidP="00161708">
      <w:pPr>
        <w:spacing w:after="0" w:line="360" w:lineRule="auto"/>
        <w:jc w:val="both"/>
        <w:rPr>
          <w:rFonts w:ascii="Times New Roman" w:hAnsi="Times New Roman" w:cs="Times New Roman"/>
          <w:color w:val="000000" w:themeColor="text1"/>
          <w:sz w:val="14"/>
          <w:szCs w:val="14"/>
          <w:lang w:val="pl-PL"/>
        </w:rPr>
      </w:pPr>
    </w:p>
    <w:p w14:paraId="208750C6"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Telefon: ....................................................................................................................................................</w:t>
      </w:r>
    </w:p>
    <w:p w14:paraId="660AE1E1" w14:textId="77777777" w:rsidR="00C92FE4" w:rsidRPr="00084551" w:rsidRDefault="00C92FE4" w:rsidP="00161708">
      <w:pPr>
        <w:spacing w:after="0" w:line="360" w:lineRule="auto"/>
        <w:rPr>
          <w:rFonts w:ascii="Times New Roman" w:hAnsi="Times New Roman" w:cs="Times New Roman"/>
          <w:b/>
          <w:bCs/>
          <w:color w:val="000000" w:themeColor="text1"/>
          <w:sz w:val="24"/>
          <w:szCs w:val="24"/>
          <w:u w:val="single"/>
          <w:lang w:val="pl-PL"/>
        </w:rPr>
      </w:pPr>
    </w:p>
    <w:p w14:paraId="4A8864C2" w14:textId="47743E5F" w:rsidR="00C92FE4" w:rsidRPr="00084551" w:rsidRDefault="00161708"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NIEPEŁNOLETNIEJ W PRZYPADKU ZGŁOSZENIA PRZEZ OPIEKUNA PRAWNEGO </w:t>
      </w:r>
    </w:p>
    <w:p w14:paraId="06266B04" w14:textId="5296EB15" w:rsidR="00C92FE4" w:rsidRPr="00084551" w:rsidRDefault="00C92FE4" w:rsidP="009C23A3">
      <w:pPr>
        <w:spacing w:before="240"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6C3734FF" w14:textId="3C959C38"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Wiek: .........................................................................................................................................................</w:t>
      </w:r>
    </w:p>
    <w:p w14:paraId="1CF9069C" w14:textId="0E3E0135"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2. Oświadczam, że zapoznałem/zapoznałam*/ się z Regulaminem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Wójta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zobowiązuję się go przestrzegać. </w:t>
      </w:r>
    </w:p>
    <w:p w14:paraId="187F5EC6" w14:textId="3549E1AB"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3. Oświadczam, że stan zdrowia pozwala mi na uczestnictwo w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Wójta Gminy Wielgomłyny</w:t>
      </w:r>
    </w:p>
    <w:p w14:paraId="2B018CF2" w14:textId="6E5497A4" w:rsidR="00C92FE4" w:rsidRPr="00084551" w:rsidRDefault="00161708"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4</w:t>
      </w:r>
      <w:r w:rsidR="00C92FE4" w:rsidRPr="00084551">
        <w:rPr>
          <w:rFonts w:ascii="Times New Roman" w:hAnsi="Times New Roman" w:cs="Times New Roman"/>
          <w:color w:val="000000" w:themeColor="text1"/>
          <w:sz w:val="24"/>
          <w:szCs w:val="24"/>
          <w:lang w:val="pl-PL"/>
        </w:rPr>
        <w:t xml:space="preserve">. W razie nieszczęśliwego wypadku należy powiadomić: </w:t>
      </w:r>
    </w:p>
    <w:p w14:paraId="1F97F8AE"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p>
    <w:p w14:paraId="242BF086"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 xml:space="preserve">__________________________________________________________________________________ </w:t>
      </w:r>
    </w:p>
    <w:p w14:paraId="44B6F8D4" w14:textId="77777777" w:rsidR="00C92FE4" w:rsidRPr="00084551" w:rsidRDefault="00C92FE4" w:rsidP="00161708">
      <w:pPr>
        <w:spacing w:after="0" w:line="360" w:lineRule="auto"/>
        <w:jc w:val="center"/>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 osoby, telefon kontaktowy</w:t>
      </w:r>
    </w:p>
    <w:p w14:paraId="3A74C70A" w14:textId="77777777" w:rsidR="00C92FE4" w:rsidRPr="00084551" w:rsidRDefault="00C92FE4" w:rsidP="00161708">
      <w:pPr>
        <w:spacing w:after="0" w:line="360" w:lineRule="auto"/>
        <w:jc w:val="both"/>
        <w:rPr>
          <w:rFonts w:ascii="Times New Roman" w:hAnsi="Times New Roman" w:cs="Times New Roman"/>
          <w:b/>
          <w:color w:val="000000" w:themeColor="text1"/>
          <w:sz w:val="24"/>
          <w:szCs w:val="24"/>
          <w:lang w:val="pl-PL"/>
        </w:rPr>
      </w:pPr>
    </w:p>
    <w:p w14:paraId="2D04A54C" w14:textId="2E9ED18F"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Organizator, wszystkie osoby z nim współpracujące, a także osoby związane z przeprowadzeniem i organizacją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Wójta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nie ponoszą odpowiedzialności względem uczestników za straty osobowe lub szkody rzeczowe, które wystąpią przed, w trakcie lub po </w:t>
      </w:r>
      <w:r w:rsidR="006D2A27">
        <w:rPr>
          <w:rFonts w:ascii="Times New Roman" w:hAnsi="Times New Roman" w:cs="Times New Roman"/>
          <w:color w:val="000000" w:themeColor="text1"/>
          <w:sz w:val="24"/>
          <w:szCs w:val="24"/>
          <w:lang w:val="pl-PL"/>
        </w:rPr>
        <w:t>turnieju</w:t>
      </w:r>
      <w:r w:rsidRPr="00084551">
        <w:rPr>
          <w:rFonts w:ascii="Times New Roman" w:hAnsi="Times New Roman" w:cs="Times New Roman"/>
          <w:color w:val="000000" w:themeColor="text1"/>
          <w:sz w:val="24"/>
          <w:szCs w:val="24"/>
          <w:lang w:val="pl-PL"/>
        </w:rPr>
        <w:t xml:space="preserv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lub jego zleceniobiorców w razie wypadku, lub szkody związanej z </w:t>
      </w:r>
      <w:r w:rsidR="006D2A27">
        <w:rPr>
          <w:rFonts w:ascii="Times New Roman" w:hAnsi="Times New Roman" w:cs="Times New Roman"/>
          <w:color w:val="000000" w:themeColor="text1"/>
          <w:sz w:val="24"/>
          <w:szCs w:val="24"/>
          <w:lang w:val="pl-PL"/>
        </w:rPr>
        <w:t>turniejem</w:t>
      </w:r>
      <w:r w:rsidRPr="00084551">
        <w:rPr>
          <w:rFonts w:ascii="Times New Roman" w:hAnsi="Times New Roman" w:cs="Times New Roman"/>
          <w:color w:val="000000" w:themeColor="text1"/>
          <w:sz w:val="24"/>
          <w:szCs w:val="24"/>
          <w:lang w:val="pl-PL"/>
        </w:rPr>
        <w:t>.</w:t>
      </w:r>
    </w:p>
    <w:p w14:paraId="6C3491AC" w14:textId="77777777" w:rsidR="00C92FE4" w:rsidRPr="00084551" w:rsidRDefault="00C92FE4" w:rsidP="00161708">
      <w:pPr>
        <w:autoSpaceDE w:val="0"/>
        <w:autoSpaceDN w:val="0"/>
        <w:adjustRightInd w:val="0"/>
        <w:spacing w:line="360" w:lineRule="auto"/>
        <w:rPr>
          <w:rFonts w:ascii="Times New Roman" w:hAnsi="Times New Roman" w:cs="Times New Roman"/>
          <w:b/>
          <w:color w:val="000000" w:themeColor="text1"/>
          <w:sz w:val="24"/>
          <w:szCs w:val="24"/>
          <w:lang w:val="pl-PL"/>
        </w:rPr>
      </w:pPr>
    </w:p>
    <w:p w14:paraId="37C56C32"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w:t>
      </w:r>
    </w:p>
    <w:p w14:paraId="2BD4859E" w14:textId="33A7C9DB" w:rsidR="00C92FE4" w:rsidRPr="00084551" w:rsidRDefault="00C92FE4" w:rsidP="00161708">
      <w:pPr>
        <w:spacing w:after="0" w:line="360" w:lineRule="auto"/>
        <w:jc w:val="right"/>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t xml:space="preserve">/Data, Czytelny Podpis </w:t>
      </w:r>
      <w:r w:rsidR="00161708" w:rsidRPr="00084551">
        <w:rPr>
          <w:rFonts w:ascii="Times New Roman" w:hAnsi="Times New Roman" w:cs="Times New Roman"/>
          <w:b/>
          <w:color w:val="000000" w:themeColor="text1"/>
          <w:sz w:val="24"/>
          <w:szCs w:val="24"/>
          <w:lang w:val="pl-PL"/>
        </w:rPr>
        <w:t>)</w:t>
      </w:r>
    </w:p>
    <w:p w14:paraId="7DBCD5E2" w14:textId="77777777" w:rsidR="00C92FE4" w:rsidRPr="00084551" w:rsidRDefault="00C92FE4" w:rsidP="00170026">
      <w:pPr>
        <w:autoSpaceDE w:val="0"/>
        <w:autoSpaceDN w:val="0"/>
        <w:adjustRightInd w:val="0"/>
        <w:rPr>
          <w:rFonts w:ascii="Times New Roman" w:hAnsi="Times New Roman" w:cs="Times New Roman"/>
          <w:b/>
          <w:color w:val="000000" w:themeColor="text1"/>
          <w:sz w:val="24"/>
          <w:szCs w:val="24"/>
          <w:lang w:val="pl-PL"/>
        </w:rPr>
      </w:pPr>
    </w:p>
    <w:p w14:paraId="50663111"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 xml:space="preserve">ZGODA NA PRZETWARZANIE WIZERUNKU </w:t>
      </w:r>
    </w:p>
    <w:p w14:paraId="7B753DA7"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p>
    <w:p w14:paraId="5BCB1FC2"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Wyrażam zgodę</w:t>
      </w:r>
    </w:p>
    <w:p w14:paraId="1A8E4B7E"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 xml:space="preserve">Nie wyrażam zgody  </w:t>
      </w:r>
    </w:p>
    <w:p w14:paraId="5FF2D778" w14:textId="77777777" w:rsidR="00C92FE4" w:rsidRPr="00084551" w:rsidRDefault="00C92FE4" w:rsidP="00C92FE4">
      <w:pPr>
        <w:autoSpaceDE w:val="0"/>
        <w:autoSpaceDN w:val="0"/>
        <w:adjustRightInd w:val="0"/>
        <w:spacing w:after="0" w:line="240" w:lineRule="auto"/>
        <w:ind w:left="360"/>
        <w:jc w:val="both"/>
        <w:rPr>
          <w:rFonts w:ascii="Times New Roman" w:hAnsi="Times New Roman" w:cs="Times New Roman"/>
          <w:b/>
          <w:color w:val="000000" w:themeColor="text1"/>
          <w:sz w:val="24"/>
          <w:szCs w:val="24"/>
        </w:rPr>
      </w:pPr>
    </w:p>
    <w:p w14:paraId="0241075D" w14:textId="77777777" w:rsidR="00C92FE4" w:rsidRPr="00084551" w:rsidRDefault="00C92FE4" w:rsidP="00C92FE4">
      <w:pPr>
        <w:autoSpaceDE w:val="0"/>
        <w:autoSpaceDN w:val="0"/>
        <w:adjustRightInd w:val="0"/>
        <w:jc w:val="both"/>
        <w:rPr>
          <w:rFonts w:ascii="Times New Roman" w:hAnsi="Times New Roman" w:cs="Times New Roman"/>
          <w:b/>
          <w:color w:val="000000" w:themeColor="text1"/>
          <w:sz w:val="24"/>
          <w:szCs w:val="24"/>
        </w:rPr>
      </w:pPr>
      <w:r w:rsidRPr="00084551">
        <w:rPr>
          <w:rFonts w:ascii="Times New Roman" w:hAnsi="Times New Roman" w:cs="Times New Roman"/>
          <w:color w:val="000000" w:themeColor="text1"/>
          <w:sz w:val="24"/>
          <w:szCs w:val="24"/>
        </w:rPr>
        <w:t>(</w:t>
      </w:r>
      <w:r w:rsidRPr="00084551">
        <w:rPr>
          <w:rFonts w:ascii="Times New Roman" w:hAnsi="Times New Roman" w:cs="Times New Roman"/>
          <w:b/>
          <w:color w:val="000000" w:themeColor="text1"/>
          <w:sz w:val="24"/>
          <w:szCs w:val="24"/>
        </w:rPr>
        <w:t>zaznaczyć właściwe)</w:t>
      </w:r>
    </w:p>
    <w:p w14:paraId="13C43C6D" w14:textId="040E66E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na nieodpłatne wykorzystywanie, gromadzenie, przetwarzanie i udostępnianie</w:t>
      </w:r>
      <w:r w:rsidRPr="00084551">
        <w:rPr>
          <w:rFonts w:ascii="Times New Roman" w:hAnsi="Times New Roman" w:cs="Times New Roman"/>
          <w:b/>
          <w:color w:val="000000" w:themeColor="text1"/>
          <w:sz w:val="24"/>
          <w:szCs w:val="24"/>
          <w:lang w:val="pl-PL"/>
        </w:rPr>
        <w:t xml:space="preserve"> </w:t>
      </w:r>
      <w:r w:rsidRPr="00084551">
        <w:rPr>
          <w:rFonts w:ascii="Times New Roman" w:hAnsi="Times New Roman" w:cs="Times New Roman"/>
          <w:bCs/>
          <w:color w:val="000000" w:themeColor="text1"/>
          <w:sz w:val="24"/>
          <w:szCs w:val="24"/>
          <w:lang w:val="pl-PL"/>
        </w:rPr>
        <w:t>zdjęć oraz filmów zawierających wizerunek</w:t>
      </w:r>
      <w:r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b/>
          <w:bCs/>
          <w:color w:val="000000" w:themeColor="text1"/>
          <w:sz w:val="24"/>
          <w:szCs w:val="24"/>
          <w:lang w:val="pl-PL"/>
        </w:rPr>
        <w:t>mój/mojego dziecka/podopiecznego</w:t>
      </w:r>
      <w:r w:rsidRPr="00084551">
        <w:rPr>
          <w:rFonts w:ascii="Times New Roman" w:hAnsi="Times New Roman" w:cs="Times New Roman"/>
          <w:color w:val="000000" w:themeColor="text1"/>
          <w:sz w:val="24"/>
          <w:szCs w:val="24"/>
          <w:lang w:val="pl-PL"/>
        </w:rPr>
        <w:t xml:space="preserve"> dowolną techniką zapisu i wykorzystania zarejestrowanego materiału do celów promowania działalność Gminy </w:t>
      </w:r>
      <w:r w:rsidR="00161708" w:rsidRPr="00084551">
        <w:rPr>
          <w:rFonts w:ascii="Times New Roman" w:hAnsi="Times New Roman" w:cs="Times New Roman"/>
          <w:color w:val="000000" w:themeColor="text1"/>
          <w:sz w:val="24"/>
          <w:szCs w:val="24"/>
          <w:lang w:val="pl-PL"/>
        </w:rPr>
        <w:t>Wielgomłyny, GOKiS-u</w:t>
      </w:r>
      <w:r w:rsidRPr="00084551">
        <w:rPr>
          <w:rFonts w:ascii="Times New Roman" w:hAnsi="Times New Roman" w:cs="Times New Roman"/>
          <w:color w:val="000000" w:themeColor="text1"/>
          <w:sz w:val="24"/>
          <w:szCs w:val="24"/>
          <w:lang w:val="pl-PL"/>
        </w:rPr>
        <w:t xml:space="preserve"> w każdej formie zgodnej z prawem, w zakresie związanym z działaniami promującymi,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(Dz. Urz. UE.L Nr 119, str. 1).</w:t>
      </w:r>
    </w:p>
    <w:p w14:paraId="6A4ED992" w14:textId="2823955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Wyrażenie zgody na wizerunek jest dobrowolne i oznacza, że wizerunek utrwalony na zdjęciach oraz filmy, wykonywanych podczas </w:t>
      </w:r>
      <w:r w:rsidR="00084551" w:rsidRPr="00084551">
        <w:rPr>
          <w:rFonts w:ascii="Times New Roman" w:hAnsi="Times New Roman" w:cs="Times New Roman"/>
          <w:color w:val="000000" w:themeColor="text1"/>
          <w:sz w:val="24"/>
          <w:szCs w:val="24"/>
          <w:lang w:val="pl-PL"/>
        </w:rPr>
        <w:t xml:space="preserve">Turnieju </w:t>
      </w:r>
      <w:r w:rsidRPr="00084551">
        <w:rPr>
          <w:rFonts w:ascii="Times New Roman" w:hAnsi="Times New Roman" w:cs="Times New Roman"/>
          <w:color w:val="000000" w:themeColor="text1"/>
          <w:sz w:val="24"/>
          <w:szCs w:val="24"/>
          <w:lang w:val="pl-PL"/>
        </w:rPr>
        <w:t>m</w:t>
      </w:r>
      <w:r w:rsidR="00084551" w:rsidRPr="00084551">
        <w:rPr>
          <w:rFonts w:ascii="Times New Roman" w:hAnsi="Times New Roman" w:cs="Times New Roman"/>
          <w:color w:val="000000" w:themeColor="text1"/>
          <w:sz w:val="24"/>
          <w:szCs w:val="24"/>
          <w:lang w:val="pl-PL"/>
        </w:rPr>
        <w:t>ogą</w:t>
      </w:r>
      <w:r w:rsidRPr="00084551">
        <w:rPr>
          <w:rFonts w:ascii="Times New Roman" w:hAnsi="Times New Roman" w:cs="Times New Roman"/>
          <w:color w:val="000000" w:themeColor="text1"/>
          <w:sz w:val="24"/>
          <w:szCs w:val="24"/>
          <w:lang w:val="pl-PL"/>
        </w:rPr>
        <w:t xml:space="preserve"> zostać umieszczony na stronie internetowej współadministrator</w:t>
      </w:r>
      <w:r w:rsidR="00084551" w:rsidRPr="00084551">
        <w:rPr>
          <w:rFonts w:ascii="Times New Roman" w:hAnsi="Times New Roman" w:cs="Times New Roman"/>
          <w:color w:val="000000" w:themeColor="text1"/>
          <w:sz w:val="24"/>
          <w:szCs w:val="24"/>
          <w:lang w:val="pl-PL"/>
        </w:rPr>
        <w:t xml:space="preserve">ów, </w:t>
      </w:r>
      <w:r w:rsidRPr="00084551">
        <w:rPr>
          <w:rFonts w:ascii="Times New Roman" w:hAnsi="Times New Roman" w:cs="Times New Roman"/>
          <w:color w:val="000000" w:themeColor="text1"/>
          <w:sz w:val="24"/>
          <w:szCs w:val="24"/>
          <w:lang w:val="pl-PL"/>
        </w:rPr>
        <w:t xml:space="preserve"> na portalach społecznościowych Facebook, Instagram, w materiałach promocyjnych, reklamowych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marketingowych administratora  oraz w mediach (prasa, telewizja).  (zgodnie z Ustawą o prawie autorskim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prawach pokrewnych z dnia 4 lutego 1994 r. </w:t>
      </w:r>
      <w:r w:rsidRPr="00084551">
        <w:rPr>
          <w:rStyle w:val="markedcontent"/>
          <w:rFonts w:ascii="Times New Roman" w:hAnsi="Times New Roman" w:cs="Times New Roman"/>
          <w:color w:val="000000" w:themeColor="text1"/>
          <w:sz w:val="24"/>
          <w:szCs w:val="24"/>
          <w:lang w:val="pl-PL"/>
        </w:rPr>
        <w:t>(Dz.U.2022.2509 )</w:t>
      </w:r>
    </w:p>
    <w:p w14:paraId="6DFD9AD1" w14:textId="77777777" w:rsidR="00C92FE4" w:rsidRPr="00084551" w:rsidRDefault="00C92FE4" w:rsidP="00C92FE4">
      <w:pPr>
        <w:spacing w:after="0"/>
        <w:jc w:val="both"/>
        <w:rPr>
          <w:rFonts w:ascii="Times New Roman" w:hAnsi="Times New Roman" w:cs="Times New Roman"/>
          <w:color w:val="000000" w:themeColor="text1"/>
          <w:sz w:val="24"/>
          <w:szCs w:val="24"/>
          <w:lang w:val="pl-PL"/>
        </w:rPr>
      </w:pPr>
    </w:p>
    <w:p w14:paraId="35292988" w14:textId="77777777" w:rsidR="00C92FE4" w:rsidRPr="00084551" w:rsidRDefault="00C92FE4" w:rsidP="00C92FE4">
      <w:pPr>
        <w:spacing w:after="0" w:line="240" w:lineRule="auto"/>
        <w:jc w:val="both"/>
        <w:rPr>
          <w:rFonts w:ascii="Times New Roman" w:hAnsi="Times New Roman" w:cs="Times New Roman"/>
          <w:color w:val="000000" w:themeColor="text1"/>
          <w:sz w:val="24"/>
          <w:szCs w:val="24"/>
          <w:lang w:val="pl-PL"/>
        </w:rPr>
      </w:pPr>
    </w:p>
    <w:p w14:paraId="072B0593" w14:textId="77777777" w:rsidR="00C92FE4" w:rsidRPr="00084551" w:rsidRDefault="00C92FE4" w:rsidP="00C92FE4">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t xml:space="preserve">   </w:t>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b/>
          <w:color w:val="000000" w:themeColor="text1"/>
          <w:sz w:val="24"/>
          <w:szCs w:val="24"/>
          <w:lang w:val="pl-PL"/>
        </w:rPr>
        <w:t xml:space="preserve">     ..........................................................................................................</w:t>
      </w:r>
    </w:p>
    <w:p w14:paraId="3D952043" w14:textId="51E96876" w:rsidR="00C92FE4" w:rsidRPr="00084551" w:rsidRDefault="00C92FE4" w:rsidP="00084551">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t xml:space="preserve">/Data, Czytelny Podpis </w:t>
      </w:r>
      <w:r w:rsidR="00084551" w:rsidRPr="00084551">
        <w:rPr>
          <w:rFonts w:ascii="Times New Roman" w:hAnsi="Times New Roman" w:cs="Times New Roman"/>
          <w:b/>
          <w:color w:val="000000" w:themeColor="text1"/>
          <w:sz w:val="24"/>
          <w:szCs w:val="24"/>
          <w:lang w:val="pl-PL"/>
        </w:rPr>
        <w:t>/</w:t>
      </w:r>
    </w:p>
    <w:p w14:paraId="1D038CA6"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2C377BC5"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679408A2"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1C276A"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C7CF62"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35CFE952"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353ADE12" w14:textId="77777777" w:rsidR="00084551" w:rsidRPr="00084551" w:rsidRDefault="00084551" w:rsidP="00084551">
      <w:pPr>
        <w:spacing w:after="0" w:line="360" w:lineRule="auto"/>
        <w:ind w:right="2896"/>
        <w:jc w:val="both"/>
        <w:rPr>
          <w:rFonts w:ascii="Times New Roman" w:eastAsia="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Klauzula RODO dotycząca przetwarzania danych osobowych pkt. IX Regulaminu </w:t>
      </w:r>
      <w:r w:rsidRPr="00084551">
        <w:rPr>
          <w:rFonts w:ascii="Times New Roman" w:eastAsia="Arial" w:hAnsi="Times New Roman" w:cs="Times New Roman"/>
          <w:b/>
          <w:color w:val="000000" w:themeColor="text1"/>
          <w:sz w:val="24"/>
          <w:szCs w:val="24"/>
          <w:lang w:val="pl-PL"/>
        </w:rPr>
        <w:t>Turnieju Piłki Siatkowej</w:t>
      </w:r>
      <w:r w:rsidRPr="00084551">
        <w:rPr>
          <w:rFonts w:ascii="Times New Roman" w:eastAsia="Times New Roman" w:hAnsi="Times New Roman" w:cs="Times New Roman"/>
          <w:color w:val="000000" w:themeColor="text1"/>
          <w:sz w:val="24"/>
          <w:szCs w:val="24"/>
          <w:lang w:val="pl-PL"/>
        </w:rPr>
        <w:t xml:space="preserve"> o</w:t>
      </w:r>
      <w:r w:rsidRPr="00084551">
        <w:rPr>
          <w:rFonts w:ascii="Times New Roman" w:eastAsia="Arial" w:hAnsi="Times New Roman" w:cs="Times New Roman"/>
          <w:b/>
          <w:color w:val="000000" w:themeColor="text1"/>
          <w:sz w:val="24"/>
          <w:szCs w:val="24"/>
          <w:lang w:val="pl-PL"/>
        </w:rPr>
        <w:t xml:space="preserve"> Puchar Wójta Gminy Wielgomłyny</w:t>
      </w:r>
    </w:p>
    <w:p w14:paraId="426E54AC"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7C93B52D"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43F45A63"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2E4722FA" w14:textId="77777777" w:rsidR="0005395F" w:rsidRPr="00C92FE4" w:rsidRDefault="0005395F">
      <w:pPr>
        <w:rPr>
          <w:rFonts w:ascii="Times New Roman" w:hAnsi="Times New Roman" w:cs="Times New Roman"/>
          <w:color w:val="FF0000"/>
          <w:sz w:val="24"/>
          <w:szCs w:val="24"/>
          <w:lang w:val="pl-PL"/>
        </w:rPr>
      </w:pPr>
    </w:p>
    <w:sectPr w:rsidR="0005395F" w:rsidRPr="00C92FE4" w:rsidSect="00106EBC">
      <w:footerReference w:type="default" r:id="rId9"/>
      <w:pgSz w:w="11906" w:h="16838"/>
      <w:pgMar w:top="733" w:right="673" w:bottom="7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5A472" w14:textId="77777777" w:rsidR="00275808" w:rsidRDefault="00275808" w:rsidP="009C23A3">
      <w:pPr>
        <w:spacing w:after="0" w:line="240" w:lineRule="auto"/>
      </w:pPr>
      <w:r>
        <w:separator/>
      </w:r>
    </w:p>
  </w:endnote>
  <w:endnote w:type="continuationSeparator" w:id="0">
    <w:p w14:paraId="6C51CB03" w14:textId="77777777" w:rsidR="00275808" w:rsidRDefault="00275808" w:rsidP="009C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9962051"/>
      <w:docPartObj>
        <w:docPartGallery w:val="Page Numbers (Bottom of Page)"/>
        <w:docPartUnique/>
      </w:docPartObj>
    </w:sdtPr>
    <w:sdtContent>
      <w:p w14:paraId="7FE76C78" w14:textId="14C5AABA" w:rsidR="009C23A3" w:rsidRDefault="009C23A3">
        <w:pPr>
          <w:pStyle w:val="Stopka"/>
          <w:jc w:val="right"/>
        </w:pPr>
        <w:r>
          <w:fldChar w:fldCharType="begin"/>
        </w:r>
        <w:r>
          <w:instrText>PAGE   \* MERGEFORMAT</w:instrText>
        </w:r>
        <w:r>
          <w:fldChar w:fldCharType="separate"/>
        </w:r>
        <w:r>
          <w:rPr>
            <w:lang w:val="pl-PL"/>
          </w:rPr>
          <w:t>2</w:t>
        </w:r>
        <w:r>
          <w:fldChar w:fldCharType="end"/>
        </w:r>
      </w:p>
    </w:sdtContent>
  </w:sdt>
  <w:p w14:paraId="494ECE68" w14:textId="77777777" w:rsidR="009C23A3" w:rsidRDefault="009C23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03698" w14:textId="77777777" w:rsidR="00275808" w:rsidRDefault="00275808" w:rsidP="009C23A3">
      <w:pPr>
        <w:spacing w:after="0" w:line="240" w:lineRule="auto"/>
      </w:pPr>
      <w:r>
        <w:separator/>
      </w:r>
    </w:p>
  </w:footnote>
  <w:footnote w:type="continuationSeparator" w:id="0">
    <w:p w14:paraId="01A8E7C4" w14:textId="77777777" w:rsidR="00275808" w:rsidRDefault="00275808" w:rsidP="009C23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4A"/>
    <w:multiLevelType w:val="hybridMultilevel"/>
    <w:tmpl w:val="D18446D0"/>
    <w:lvl w:ilvl="0" w:tplc="1F207576">
      <w:start w:val="1"/>
      <w:numFmt w:val="decimal"/>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9423F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5B85F0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0E2123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6CE4B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9CA0E5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D2A8B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0F20C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038360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19B4043"/>
    <w:multiLevelType w:val="hybridMultilevel"/>
    <w:tmpl w:val="DAC07EEC"/>
    <w:lvl w:ilvl="0" w:tplc="A3AEEE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32376"/>
    <w:multiLevelType w:val="hybridMultilevel"/>
    <w:tmpl w:val="A08EFCFA"/>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727577A"/>
    <w:multiLevelType w:val="hybridMultilevel"/>
    <w:tmpl w:val="6B9EFC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21A0617"/>
    <w:multiLevelType w:val="hybridMultilevel"/>
    <w:tmpl w:val="AA00565A"/>
    <w:lvl w:ilvl="0" w:tplc="2BF8257E">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7386C2E">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7DA422C">
      <w:start w:val="1"/>
      <w:numFmt w:val="bullet"/>
      <w:lvlRestart w:val="0"/>
      <w:lvlText w:val="•"/>
      <w:lvlJc w:val="left"/>
      <w:pPr>
        <w:ind w:left="6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9F0B4B6">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2F257E6">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2A810F4">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DD4F03E">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34CB1D2">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036B322">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5224F16"/>
    <w:multiLevelType w:val="hybridMultilevel"/>
    <w:tmpl w:val="74BA75B4"/>
    <w:lvl w:ilvl="0" w:tplc="20EE8F5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6" w15:restartNumberingAfterBreak="0">
    <w:nsid w:val="28A87A77"/>
    <w:multiLevelType w:val="hybridMultilevel"/>
    <w:tmpl w:val="1C9A8DDE"/>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BD00576"/>
    <w:multiLevelType w:val="hybridMultilevel"/>
    <w:tmpl w:val="77161758"/>
    <w:lvl w:ilvl="0" w:tplc="FFFFFFFF">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4150017">
      <w:start w:val="1"/>
      <w:numFmt w:val="lowerLetter"/>
      <w:lvlText w:val="%3)"/>
      <w:lvlJc w:val="left"/>
      <w:pPr>
        <w:ind w:left="1069" w:hanging="360"/>
      </w:pPr>
    </w:lvl>
    <w:lvl w:ilvl="3" w:tplc="FFFFFFFF">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D142276"/>
    <w:multiLevelType w:val="hybridMultilevel"/>
    <w:tmpl w:val="801C1CC8"/>
    <w:lvl w:ilvl="0" w:tplc="0415000F">
      <w:start w:val="1"/>
      <w:numFmt w:val="decimal"/>
      <w:lvlText w:val="%1."/>
      <w:lvlJc w:val="left"/>
      <w:pPr>
        <w:ind w:left="113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5761AC"/>
    <w:multiLevelType w:val="hybridMultilevel"/>
    <w:tmpl w:val="67BE3C5C"/>
    <w:lvl w:ilvl="0" w:tplc="34982DF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0" w15:restartNumberingAfterBreak="0">
    <w:nsid w:val="3EA21A52"/>
    <w:multiLevelType w:val="hybridMultilevel"/>
    <w:tmpl w:val="EB7807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D10D00"/>
    <w:multiLevelType w:val="hybridMultilevel"/>
    <w:tmpl w:val="EA72D96A"/>
    <w:lvl w:ilvl="0" w:tplc="F342DA14">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6BA158C"/>
    <w:multiLevelType w:val="hybridMultilevel"/>
    <w:tmpl w:val="B36832CC"/>
    <w:lvl w:ilvl="0" w:tplc="40124A8A">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9E4C0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3ECEE2">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4E194C">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C24950">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16B90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D6ECD4">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72198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FE5274">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B734D13"/>
    <w:multiLevelType w:val="hybridMultilevel"/>
    <w:tmpl w:val="05C48976"/>
    <w:lvl w:ilvl="0" w:tplc="D764B5EC">
      <w:start w:val="1"/>
      <w:numFmt w:val="upperRoman"/>
      <w:lvlText w:val="%1."/>
      <w:lvlJc w:val="left"/>
      <w:pPr>
        <w:ind w:left="283"/>
      </w:pPr>
      <w:rPr>
        <w:rFonts w:ascii="Times New Roman" w:eastAsia="Arial"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B70A068">
      <w:start w:val="1"/>
      <w:numFmt w:val="bullet"/>
      <w:lvlText w:val="•"/>
      <w:lvlJc w:val="left"/>
      <w:pPr>
        <w:ind w:left="7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A1ED0D8">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303524">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2AD5E0">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6A2D52">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276C23E">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CECF8E">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076C692">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D101131"/>
    <w:multiLevelType w:val="hybridMultilevel"/>
    <w:tmpl w:val="6C1C05F8"/>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0384B95"/>
    <w:multiLevelType w:val="hybridMultilevel"/>
    <w:tmpl w:val="F2E4D3B4"/>
    <w:lvl w:ilvl="0" w:tplc="4620CDDC">
      <w:start w:val="1"/>
      <w:numFmt w:val="bullet"/>
      <w:lvlText w:val=""/>
      <w:lvlJc w:val="left"/>
      <w:pPr>
        <w:ind w:left="360" w:hanging="360"/>
      </w:pPr>
      <w:rPr>
        <w:rFonts w:ascii="Symbol" w:hAnsi="Symbol" w:hint="default"/>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55E218EB"/>
    <w:multiLevelType w:val="hybridMultilevel"/>
    <w:tmpl w:val="3DA67B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A75B7C"/>
    <w:multiLevelType w:val="hybridMultilevel"/>
    <w:tmpl w:val="D4A2C27C"/>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8" w15:restartNumberingAfterBreak="0">
    <w:nsid w:val="59393992"/>
    <w:multiLevelType w:val="hybridMultilevel"/>
    <w:tmpl w:val="C946083C"/>
    <w:lvl w:ilvl="0" w:tplc="6598EF96">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EAC2E4">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7440FC">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548A8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C78BA">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1E885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48D520">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0DB7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2D69E">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B2D2303"/>
    <w:multiLevelType w:val="hybridMultilevel"/>
    <w:tmpl w:val="CFE051F2"/>
    <w:lvl w:ilvl="0" w:tplc="08A87088">
      <w:start w:val="1"/>
      <w:numFmt w:val="decimal"/>
      <w:lvlText w:val="%1."/>
      <w:lvlJc w:val="left"/>
      <w:pPr>
        <w:ind w:left="720" w:hanging="360"/>
      </w:pPr>
      <w:rPr>
        <w:rFonts w:eastAsia="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E575EA"/>
    <w:multiLevelType w:val="hybridMultilevel"/>
    <w:tmpl w:val="2EEA3586"/>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D17006E"/>
    <w:multiLevelType w:val="hybridMultilevel"/>
    <w:tmpl w:val="0C3485DC"/>
    <w:lvl w:ilvl="0" w:tplc="91BC67FE">
      <w:start w:val="1"/>
      <w:numFmt w:val="decimal"/>
      <w:lvlText w:val="%1."/>
      <w:lvlJc w:val="left"/>
      <w:pPr>
        <w:ind w:left="643" w:hanging="360"/>
      </w:pPr>
      <w:rPr>
        <w:rFonts w:eastAsia="Segoe UI Symbol" w:hint="default"/>
      </w:rPr>
    </w:lvl>
    <w:lvl w:ilvl="1" w:tplc="04150019" w:tentative="1">
      <w:start w:val="1"/>
      <w:numFmt w:val="lowerLetter"/>
      <w:lvlText w:val="%2."/>
      <w:lvlJc w:val="left"/>
      <w:pPr>
        <w:ind w:left="1363" w:hanging="360"/>
      </w:pPr>
    </w:lvl>
    <w:lvl w:ilvl="2" w:tplc="0415001B">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2" w15:restartNumberingAfterBreak="0">
    <w:nsid w:val="653E45AE"/>
    <w:multiLevelType w:val="hybridMultilevel"/>
    <w:tmpl w:val="04429610"/>
    <w:lvl w:ilvl="0" w:tplc="FFFFFFFF">
      <w:start w:val="1"/>
      <w:numFmt w:val="decimal"/>
      <w:lvlText w:val="%1."/>
      <w:lvlJc w:val="left"/>
      <w:pPr>
        <w:ind w:left="720" w:hanging="360"/>
      </w:pPr>
    </w:lvl>
    <w:lvl w:ilvl="1" w:tplc="0415000F">
      <w:start w:val="1"/>
      <w:numFmt w:val="decimal"/>
      <w:lvlText w:val="%2."/>
      <w:lvlJc w:val="left"/>
      <w:pPr>
        <w:ind w:left="1130" w:hanging="360"/>
      </w:pPr>
    </w:lvl>
    <w:lvl w:ilvl="2" w:tplc="6A1414C0">
      <w:start w:val="7"/>
      <w:numFmt w:val="upperRoman"/>
      <w:lvlText w:val="%3&gt;"/>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387C59"/>
    <w:multiLevelType w:val="hybridMultilevel"/>
    <w:tmpl w:val="C3D694AC"/>
    <w:lvl w:ilvl="0" w:tplc="7848F3E2">
      <w:start w:val="7"/>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6B4A22"/>
    <w:multiLevelType w:val="hybridMultilevel"/>
    <w:tmpl w:val="2446EF08"/>
    <w:lvl w:ilvl="0" w:tplc="9460AED8">
      <w:start w:val="1"/>
      <w:numFmt w:val="decimal"/>
      <w:lvlText w:val="%1."/>
      <w:lvlJc w:val="left"/>
      <w:pPr>
        <w:ind w:left="1130" w:hanging="360"/>
      </w:pPr>
      <w:rPr>
        <w:rFonts w:eastAsia="Arial" w:hint="default"/>
      </w:r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25" w15:restartNumberingAfterBreak="0">
    <w:nsid w:val="71D4106B"/>
    <w:multiLevelType w:val="multilevel"/>
    <w:tmpl w:val="04B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822507">
    <w:abstractNumId w:val="13"/>
  </w:num>
  <w:num w:numId="2" w16cid:durableId="280234963">
    <w:abstractNumId w:val="4"/>
  </w:num>
  <w:num w:numId="3" w16cid:durableId="203834358">
    <w:abstractNumId w:val="12"/>
  </w:num>
  <w:num w:numId="4" w16cid:durableId="1325740989">
    <w:abstractNumId w:val="18"/>
  </w:num>
  <w:num w:numId="5" w16cid:durableId="103035583">
    <w:abstractNumId w:val="0"/>
  </w:num>
  <w:num w:numId="6" w16cid:durableId="505756320">
    <w:abstractNumId w:val="17"/>
  </w:num>
  <w:num w:numId="7" w16cid:durableId="1135754831">
    <w:abstractNumId w:val="25"/>
  </w:num>
  <w:num w:numId="8" w16cid:durableId="392046498">
    <w:abstractNumId w:val="16"/>
  </w:num>
  <w:num w:numId="9" w16cid:durableId="1090470015">
    <w:abstractNumId w:val="3"/>
  </w:num>
  <w:num w:numId="10" w16cid:durableId="74056278">
    <w:abstractNumId w:val="15"/>
  </w:num>
  <w:num w:numId="11" w16cid:durableId="589581230">
    <w:abstractNumId w:val="5"/>
  </w:num>
  <w:num w:numId="12" w16cid:durableId="285084327">
    <w:abstractNumId w:val="2"/>
  </w:num>
  <w:num w:numId="13" w16cid:durableId="1448500407">
    <w:abstractNumId w:val="20"/>
  </w:num>
  <w:num w:numId="14" w16cid:durableId="1731415546">
    <w:abstractNumId w:val="10"/>
  </w:num>
  <w:num w:numId="15" w16cid:durableId="1426608073">
    <w:abstractNumId w:val="22"/>
  </w:num>
  <w:num w:numId="16" w16cid:durableId="1256329877">
    <w:abstractNumId w:val="9"/>
  </w:num>
  <w:num w:numId="17" w16cid:durableId="852694829">
    <w:abstractNumId w:val="24"/>
  </w:num>
  <w:num w:numId="18" w16cid:durableId="228536501">
    <w:abstractNumId w:val="19"/>
  </w:num>
  <w:num w:numId="19" w16cid:durableId="1211264375">
    <w:abstractNumId w:val="14"/>
  </w:num>
  <w:num w:numId="20" w16cid:durableId="1755978156">
    <w:abstractNumId w:val="6"/>
  </w:num>
  <w:num w:numId="21" w16cid:durableId="1646425330">
    <w:abstractNumId w:val="21"/>
  </w:num>
  <w:num w:numId="22" w16cid:durableId="1054038743">
    <w:abstractNumId w:val="7"/>
  </w:num>
  <w:num w:numId="23" w16cid:durableId="1687444697">
    <w:abstractNumId w:val="8"/>
  </w:num>
  <w:num w:numId="24" w16cid:durableId="889071014">
    <w:abstractNumId w:val="11"/>
  </w:num>
  <w:num w:numId="25" w16cid:durableId="2041280581">
    <w:abstractNumId w:val="1"/>
  </w:num>
  <w:num w:numId="26" w16cid:durableId="9231513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BC"/>
    <w:rsid w:val="0005395F"/>
    <w:rsid w:val="000818A4"/>
    <w:rsid w:val="00084551"/>
    <w:rsid w:val="00106EBC"/>
    <w:rsid w:val="00146F0B"/>
    <w:rsid w:val="00161708"/>
    <w:rsid w:val="00170026"/>
    <w:rsid w:val="001E64C3"/>
    <w:rsid w:val="00205582"/>
    <w:rsid w:val="00275808"/>
    <w:rsid w:val="002820EA"/>
    <w:rsid w:val="002C208C"/>
    <w:rsid w:val="002E2892"/>
    <w:rsid w:val="003239F6"/>
    <w:rsid w:val="0037310C"/>
    <w:rsid w:val="00375219"/>
    <w:rsid w:val="00423DC3"/>
    <w:rsid w:val="00471B8A"/>
    <w:rsid w:val="006B4369"/>
    <w:rsid w:val="006C3B4E"/>
    <w:rsid w:val="006D2A27"/>
    <w:rsid w:val="006D5B55"/>
    <w:rsid w:val="0070714C"/>
    <w:rsid w:val="007A1EB0"/>
    <w:rsid w:val="007C2FAF"/>
    <w:rsid w:val="00854380"/>
    <w:rsid w:val="0085629F"/>
    <w:rsid w:val="00864883"/>
    <w:rsid w:val="008839B3"/>
    <w:rsid w:val="008D231F"/>
    <w:rsid w:val="009C23A3"/>
    <w:rsid w:val="00AB4D02"/>
    <w:rsid w:val="00B05442"/>
    <w:rsid w:val="00BA6794"/>
    <w:rsid w:val="00C32809"/>
    <w:rsid w:val="00C75EEB"/>
    <w:rsid w:val="00C92FE4"/>
    <w:rsid w:val="00CA5833"/>
    <w:rsid w:val="00D76D9E"/>
    <w:rsid w:val="00E60471"/>
    <w:rsid w:val="00E7464E"/>
    <w:rsid w:val="00EB35C5"/>
    <w:rsid w:val="00F20B36"/>
    <w:rsid w:val="00F44284"/>
    <w:rsid w:val="00F55516"/>
    <w:rsid w:val="00F846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6587"/>
  <w15:chartTrackingRefBased/>
  <w15:docId w15:val="{8E62F84A-9B4B-44F0-9231-F6FBBFEBA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6EBC"/>
    <w:rPr>
      <w:rFonts w:ascii="Calibri" w:eastAsia="Calibri" w:hAnsi="Calibri" w:cs="Calibri"/>
      <w:color w:val="000000"/>
      <w:kern w:val="0"/>
      <w:lang w:val="en-US"/>
      <w14:ligatures w14:val="none"/>
    </w:rPr>
  </w:style>
  <w:style w:type="paragraph" w:styleId="Nagwek1">
    <w:name w:val="heading 1"/>
    <w:next w:val="Normalny"/>
    <w:link w:val="Nagwek1Znak"/>
    <w:uiPriority w:val="9"/>
    <w:unhideWhenUsed/>
    <w:qFormat/>
    <w:rsid w:val="00106EBC"/>
    <w:pPr>
      <w:keepNext/>
      <w:keepLines/>
      <w:spacing w:after="0"/>
      <w:ind w:right="50"/>
      <w:jc w:val="center"/>
      <w:outlineLvl w:val="0"/>
    </w:pPr>
    <w:rPr>
      <w:rFonts w:ascii="Times New Roman" w:eastAsia="Times New Roman" w:hAnsi="Times New Roman" w:cs="Times New Roman"/>
      <w:b/>
      <w:color w:val="000000"/>
      <w:kern w:val="0"/>
      <w:sz w:val="24"/>
      <w:lang w:val="en-US"/>
      <w14:ligatures w14:val="none"/>
    </w:rPr>
  </w:style>
  <w:style w:type="paragraph" w:styleId="Nagwek2">
    <w:name w:val="heading 2"/>
    <w:next w:val="Normalny"/>
    <w:link w:val="Nagwek2Znak"/>
    <w:uiPriority w:val="9"/>
    <w:unhideWhenUsed/>
    <w:qFormat/>
    <w:rsid w:val="00106EBC"/>
    <w:pPr>
      <w:keepNext/>
      <w:keepLines/>
      <w:spacing w:after="0"/>
      <w:ind w:right="48"/>
      <w:jc w:val="center"/>
      <w:outlineLvl w:val="1"/>
    </w:pPr>
    <w:rPr>
      <w:rFonts w:ascii="Times New Roman" w:eastAsia="Times New Roman" w:hAnsi="Times New Roman" w:cs="Times New Roman"/>
      <w:b/>
      <w:color w:val="000000"/>
      <w:kern w:val="0"/>
      <w:sz w:val="20"/>
      <w:lang w:val="en-US"/>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EBC"/>
    <w:rPr>
      <w:rFonts w:ascii="Times New Roman" w:eastAsia="Times New Roman" w:hAnsi="Times New Roman" w:cs="Times New Roman"/>
      <w:b/>
      <w:color w:val="000000"/>
      <w:kern w:val="0"/>
      <w:sz w:val="24"/>
      <w:lang w:val="en-US"/>
      <w14:ligatures w14:val="none"/>
    </w:rPr>
  </w:style>
  <w:style w:type="character" w:customStyle="1" w:styleId="Nagwek2Znak">
    <w:name w:val="Nagłówek 2 Znak"/>
    <w:basedOn w:val="Domylnaczcionkaakapitu"/>
    <w:link w:val="Nagwek2"/>
    <w:uiPriority w:val="9"/>
    <w:rsid w:val="00106EBC"/>
    <w:rPr>
      <w:rFonts w:ascii="Times New Roman" w:eastAsia="Times New Roman" w:hAnsi="Times New Roman" w:cs="Times New Roman"/>
      <w:b/>
      <w:color w:val="000000"/>
      <w:kern w:val="0"/>
      <w:sz w:val="20"/>
      <w:lang w:val="en-US"/>
      <w14:ligatures w14:val="none"/>
    </w:rPr>
  </w:style>
  <w:style w:type="paragraph" w:styleId="Akapitzlist">
    <w:name w:val="List Paragraph"/>
    <w:basedOn w:val="Normalny"/>
    <w:link w:val="AkapitzlistZnak"/>
    <w:uiPriority w:val="34"/>
    <w:qFormat/>
    <w:rsid w:val="006D5B55"/>
    <w:pPr>
      <w:ind w:left="720"/>
      <w:contextualSpacing/>
    </w:pPr>
  </w:style>
  <w:style w:type="character" w:styleId="Hipercze">
    <w:name w:val="Hyperlink"/>
    <w:basedOn w:val="Domylnaczcionkaakapitu"/>
    <w:uiPriority w:val="99"/>
    <w:unhideWhenUsed/>
    <w:rsid w:val="00F846E8"/>
    <w:rPr>
      <w:color w:val="0563C1" w:themeColor="hyperlink"/>
      <w:u w:val="single"/>
    </w:rPr>
  </w:style>
  <w:style w:type="paragraph" w:customStyle="1" w:styleId="Default">
    <w:name w:val="Default"/>
    <w:qFormat/>
    <w:rsid w:val="00F846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ela-Siatka">
    <w:name w:val="Table Grid"/>
    <w:basedOn w:val="Standardowy"/>
    <w:uiPriority w:val="39"/>
    <w:rsid w:val="00F846E8"/>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C92FE4"/>
  </w:style>
  <w:style w:type="paragraph" w:customStyle="1" w:styleId="Standard">
    <w:name w:val="Standard"/>
    <w:rsid w:val="00C92FE4"/>
    <w:pPr>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customStyle="1" w:styleId="AkapitzlistZnak">
    <w:name w:val="Akapit z listą Znak"/>
    <w:basedOn w:val="Domylnaczcionkaakapitu"/>
    <w:link w:val="Akapitzlist"/>
    <w:uiPriority w:val="34"/>
    <w:locked/>
    <w:rsid w:val="00C92FE4"/>
    <w:rPr>
      <w:rFonts w:ascii="Calibri" w:eastAsia="Calibri" w:hAnsi="Calibri" w:cs="Calibri"/>
      <w:color w:val="000000"/>
      <w:kern w:val="0"/>
      <w:lang w:val="en-US"/>
      <w14:ligatures w14:val="none"/>
    </w:rPr>
  </w:style>
  <w:style w:type="paragraph" w:styleId="Nagwek">
    <w:name w:val="header"/>
    <w:basedOn w:val="Normalny"/>
    <w:link w:val="NagwekZnak"/>
    <w:uiPriority w:val="99"/>
    <w:unhideWhenUsed/>
    <w:rsid w:val="009C23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23A3"/>
    <w:rPr>
      <w:rFonts w:ascii="Calibri" w:eastAsia="Calibri" w:hAnsi="Calibri" w:cs="Calibri"/>
      <w:color w:val="000000"/>
      <w:kern w:val="0"/>
      <w:lang w:val="en-US"/>
      <w14:ligatures w14:val="none"/>
    </w:rPr>
  </w:style>
  <w:style w:type="paragraph" w:styleId="Stopka">
    <w:name w:val="footer"/>
    <w:basedOn w:val="Normalny"/>
    <w:link w:val="StopkaZnak"/>
    <w:uiPriority w:val="99"/>
    <w:unhideWhenUsed/>
    <w:rsid w:val="009C23A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23A3"/>
    <w:rPr>
      <w:rFonts w:ascii="Calibri" w:eastAsia="Calibri" w:hAnsi="Calibri" w:cs="Calibri"/>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017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iszd.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8D346-09BB-4C9E-ABA7-07B93A58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1966</Words>
  <Characters>11797</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9</cp:revision>
  <cp:lastPrinted>2024-06-06T11:38:00Z</cp:lastPrinted>
  <dcterms:created xsi:type="dcterms:W3CDTF">2024-06-05T06:34:00Z</dcterms:created>
  <dcterms:modified xsi:type="dcterms:W3CDTF">2024-06-10T09:16:00Z</dcterms:modified>
</cp:coreProperties>
</file>