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4B617D">
        <w:t>a przetargowego nr  PEZ.272.1.21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  <w:bookmarkStart w:id="0" w:name="_GoBack"/>
      <w:bookmarkEnd w:id="0"/>
    </w:p>
    <w:p w:rsidR="004B617D" w:rsidRDefault="004B617D" w:rsidP="004B61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„Pielęgnacja koron, wycinka oraz nasadzenia drzew w pasie dróg powiat</w:t>
      </w:r>
      <w:r>
        <w:rPr>
          <w:b/>
          <w:bCs/>
          <w:sz w:val="28"/>
          <w:szCs w:val="28"/>
        </w:rPr>
        <w:t>owych Powiatu Świebodzińskiego”</w:t>
      </w: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4B617D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B1FF9"/>
    <w:rsid w:val="002C6DD8"/>
    <w:rsid w:val="00345753"/>
    <w:rsid w:val="003626DD"/>
    <w:rsid w:val="00394E8F"/>
    <w:rsid w:val="0042247E"/>
    <w:rsid w:val="004B617D"/>
    <w:rsid w:val="004C2E8B"/>
    <w:rsid w:val="0052020F"/>
    <w:rsid w:val="005215CC"/>
    <w:rsid w:val="005D0EE3"/>
    <w:rsid w:val="005D285B"/>
    <w:rsid w:val="006111E9"/>
    <w:rsid w:val="007E2A1B"/>
    <w:rsid w:val="00851F20"/>
    <w:rsid w:val="008A07D2"/>
    <w:rsid w:val="00985938"/>
    <w:rsid w:val="009C034F"/>
    <w:rsid w:val="00AA146C"/>
    <w:rsid w:val="00BA4695"/>
    <w:rsid w:val="00BF61F0"/>
    <w:rsid w:val="00D016DD"/>
    <w:rsid w:val="00DF167A"/>
    <w:rsid w:val="00E3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69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27</cp:revision>
  <dcterms:created xsi:type="dcterms:W3CDTF">2023-02-16T08:12:00Z</dcterms:created>
  <dcterms:modified xsi:type="dcterms:W3CDTF">2023-11-02T08:09:00Z</dcterms:modified>
</cp:coreProperties>
</file>