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52987" w14:textId="77777777" w:rsidR="003326F2" w:rsidRPr="00F51FE4" w:rsidRDefault="00EE73EF" w:rsidP="009327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FE4">
        <w:rPr>
          <w:rFonts w:ascii="Times New Roman" w:hAnsi="Times New Roman" w:cs="Times New Roman"/>
          <w:b/>
          <w:sz w:val="28"/>
          <w:szCs w:val="28"/>
        </w:rPr>
        <w:t>INFORMACJA DODATKOWA</w:t>
      </w:r>
    </w:p>
    <w:tbl>
      <w:tblPr>
        <w:tblStyle w:val="Tabela-Siatka"/>
        <w:tblpPr w:leftFromText="141" w:rightFromText="141" w:vertAnchor="page" w:horzAnchor="margin" w:tblpX="-753" w:tblpY="1501"/>
        <w:tblW w:w="10773" w:type="dxa"/>
        <w:tblLayout w:type="fixed"/>
        <w:tblLook w:val="04A0" w:firstRow="1" w:lastRow="0" w:firstColumn="1" w:lastColumn="0" w:noHBand="0" w:noVBand="1"/>
      </w:tblPr>
      <w:tblGrid>
        <w:gridCol w:w="534"/>
        <w:gridCol w:w="6"/>
        <w:gridCol w:w="311"/>
        <w:gridCol w:w="108"/>
        <w:gridCol w:w="837"/>
        <w:gridCol w:w="439"/>
        <w:gridCol w:w="141"/>
        <w:gridCol w:w="34"/>
        <w:gridCol w:w="959"/>
        <w:gridCol w:w="141"/>
        <w:gridCol w:w="19"/>
        <w:gridCol w:w="974"/>
        <w:gridCol w:w="912"/>
        <w:gridCol w:w="363"/>
        <w:gridCol w:w="488"/>
        <w:gridCol w:w="505"/>
        <w:gridCol w:w="425"/>
        <w:gridCol w:w="175"/>
        <w:gridCol w:w="29"/>
        <w:gridCol w:w="646"/>
        <w:gridCol w:w="601"/>
        <w:gridCol w:w="108"/>
        <w:gridCol w:w="316"/>
        <w:gridCol w:w="568"/>
        <w:gridCol w:w="1134"/>
      </w:tblGrid>
      <w:tr w:rsidR="001906F1" w:rsidRPr="005B383D" w14:paraId="13A27E9C" w14:textId="77777777" w:rsidTr="00D92096">
        <w:tc>
          <w:tcPr>
            <w:tcW w:w="534" w:type="dxa"/>
          </w:tcPr>
          <w:p w14:paraId="5A56E9EC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383D">
              <w:rPr>
                <w:rFonts w:ascii="Times New Roman" w:hAnsi="Times New Roman" w:cs="Times New Roman"/>
                <w:b/>
              </w:rPr>
              <w:t>I.</w:t>
            </w:r>
          </w:p>
        </w:tc>
        <w:tc>
          <w:tcPr>
            <w:tcW w:w="10239" w:type="dxa"/>
            <w:gridSpan w:val="24"/>
          </w:tcPr>
          <w:p w14:paraId="5358E052" w14:textId="77777777" w:rsidR="00EE73EF" w:rsidRPr="005B383D" w:rsidRDefault="00EE73EF" w:rsidP="000E3361">
            <w:pPr>
              <w:rPr>
                <w:rFonts w:ascii="Times New Roman" w:hAnsi="Times New Roman" w:cs="Times New Roman"/>
                <w:b/>
              </w:rPr>
            </w:pPr>
            <w:r w:rsidRPr="005B383D">
              <w:rPr>
                <w:rFonts w:ascii="Times New Roman" w:hAnsi="Times New Roman" w:cs="Times New Roman"/>
                <w:b/>
              </w:rPr>
              <w:t>Wprowadzenie do sprawozdania finansowego, obejmuje w szczególności:</w:t>
            </w:r>
          </w:p>
        </w:tc>
      </w:tr>
      <w:tr w:rsidR="001906F1" w:rsidRPr="005B383D" w14:paraId="5BE99828" w14:textId="77777777" w:rsidTr="00D92096">
        <w:trPr>
          <w:trHeight w:val="270"/>
        </w:trPr>
        <w:tc>
          <w:tcPr>
            <w:tcW w:w="534" w:type="dxa"/>
          </w:tcPr>
          <w:p w14:paraId="5BDFF1D3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0239" w:type="dxa"/>
            <w:gridSpan w:val="24"/>
          </w:tcPr>
          <w:p w14:paraId="394D0C9C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1906F1" w:rsidRPr="005B383D" w14:paraId="19DB689F" w14:textId="77777777" w:rsidTr="00D92096">
        <w:tc>
          <w:tcPr>
            <w:tcW w:w="534" w:type="dxa"/>
          </w:tcPr>
          <w:p w14:paraId="2B7F2E6B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0239" w:type="dxa"/>
            <w:gridSpan w:val="24"/>
          </w:tcPr>
          <w:p w14:paraId="49248A53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Nazwę jednostki</w:t>
            </w:r>
          </w:p>
        </w:tc>
      </w:tr>
      <w:tr w:rsidR="001906F1" w:rsidRPr="005B383D" w14:paraId="2964CF76" w14:textId="77777777" w:rsidTr="00D92096">
        <w:trPr>
          <w:trHeight w:val="412"/>
        </w:trPr>
        <w:tc>
          <w:tcPr>
            <w:tcW w:w="534" w:type="dxa"/>
          </w:tcPr>
          <w:p w14:paraId="114966C5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</w:tcPr>
          <w:p w14:paraId="47F84039" w14:textId="77777777" w:rsidR="00695498" w:rsidRDefault="00695498" w:rsidP="000E3361">
            <w:pPr>
              <w:rPr>
                <w:rFonts w:ascii="Times New Roman" w:hAnsi="Times New Roman" w:cs="Times New Roman"/>
                <w:b/>
              </w:rPr>
            </w:pPr>
          </w:p>
          <w:p w14:paraId="19C4AE70" w14:textId="77777777" w:rsidR="00EE73EF" w:rsidRPr="005B383D" w:rsidRDefault="00852C21" w:rsidP="000E3361">
            <w:pPr>
              <w:rPr>
                <w:rFonts w:ascii="Times New Roman" w:hAnsi="Times New Roman" w:cs="Times New Roman"/>
                <w:b/>
              </w:rPr>
            </w:pPr>
            <w:r w:rsidRPr="005B383D">
              <w:rPr>
                <w:rFonts w:ascii="Times New Roman" w:hAnsi="Times New Roman" w:cs="Times New Roman"/>
                <w:b/>
              </w:rPr>
              <w:t xml:space="preserve">Urząd Gminy w </w:t>
            </w:r>
            <w:r w:rsidR="000D2B0F" w:rsidRPr="005B383D">
              <w:rPr>
                <w:rFonts w:ascii="Times New Roman" w:hAnsi="Times New Roman" w:cs="Times New Roman"/>
                <w:b/>
              </w:rPr>
              <w:t xml:space="preserve"> Rudzie Malenieckiej</w:t>
            </w:r>
          </w:p>
        </w:tc>
      </w:tr>
      <w:tr w:rsidR="001906F1" w:rsidRPr="005B383D" w14:paraId="2A8205B4" w14:textId="77777777" w:rsidTr="00D92096">
        <w:tc>
          <w:tcPr>
            <w:tcW w:w="534" w:type="dxa"/>
          </w:tcPr>
          <w:p w14:paraId="1B77B45E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0239" w:type="dxa"/>
            <w:gridSpan w:val="24"/>
          </w:tcPr>
          <w:p w14:paraId="5A4F2D19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Siedzibę jednostki</w:t>
            </w:r>
          </w:p>
        </w:tc>
      </w:tr>
      <w:tr w:rsidR="001906F1" w:rsidRPr="005B383D" w14:paraId="461EDDC9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534" w:type="dxa"/>
          </w:tcPr>
          <w:p w14:paraId="59219A43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7927EE4D" w14:textId="77777777" w:rsidR="00695498" w:rsidRDefault="00695498" w:rsidP="000E3361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14:paraId="0BEE0ABE" w14:textId="77777777" w:rsidR="00EE73EF" w:rsidRPr="005B383D" w:rsidRDefault="005B383D" w:rsidP="000E3361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Ruda Maleniecka 99A</w:t>
            </w:r>
          </w:p>
        </w:tc>
      </w:tr>
      <w:tr w:rsidR="001906F1" w:rsidRPr="005B383D" w14:paraId="1A6B2D78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534" w:type="dxa"/>
          </w:tcPr>
          <w:p w14:paraId="292F3BCB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14159112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Adres jednostki</w:t>
            </w:r>
          </w:p>
        </w:tc>
      </w:tr>
      <w:tr w:rsidR="001906F1" w:rsidRPr="005B383D" w14:paraId="2CAE6A4C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3"/>
        </w:trPr>
        <w:tc>
          <w:tcPr>
            <w:tcW w:w="534" w:type="dxa"/>
          </w:tcPr>
          <w:p w14:paraId="1CBC047A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7404726A" w14:textId="77777777" w:rsidR="00695498" w:rsidRDefault="00695498" w:rsidP="000E3361">
            <w:pPr>
              <w:rPr>
                <w:rFonts w:ascii="Times New Roman" w:hAnsi="Times New Roman" w:cs="Times New Roman"/>
                <w:b/>
              </w:rPr>
            </w:pPr>
          </w:p>
          <w:p w14:paraId="69A65241" w14:textId="77777777" w:rsidR="00EE73EF" w:rsidRPr="005B383D" w:rsidRDefault="005B383D" w:rsidP="000E33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Ruda Maleniecka 99A, 26 – 242 Ruda Maleniecka</w:t>
            </w:r>
          </w:p>
        </w:tc>
      </w:tr>
      <w:tr w:rsidR="001906F1" w:rsidRPr="005B383D" w14:paraId="3980BACB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3"/>
        </w:trPr>
        <w:tc>
          <w:tcPr>
            <w:tcW w:w="534" w:type="dxa"/>
          </w:tcPr>
          <w:p w14:paraId="3A30A18D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76B2840C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Podstawowy przedmiot działalności jednostki</w:t>
            </w:r>
          </w:p>
        </w:tc>
      </w:tr>
      <w:tr w:rsidR="001906F1" w:rsidRPr="005B383D" w14:paraId="42234D41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2"/>
        </w:trPr>
        <w:tc>
          <w:tcPr>
            <w:tcW w:w="534" w:type="dxa"/>
          </w:tcPr>
          <w:p w14:paraId="1A8AD018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5A5DF418" w14:textId="77777777" w:rsidR="00695498" w:rsidRDefault="00695498" w:rsidP="000E3361">
            <w:pPr>
              <w:rPr>
                <w:rFonts w:ascii="Times New Roman" w:hAnsi="Times New Roman" w:cs="Times New Roman"/>
                <w:b/>
              </w:rPr>
            </w:pPr>
          </w:p>
          <w:p w14:paraId="616A3294" w14:textId="77777777" w:rsidR="00EE73EF" w:rsidRPr="005B383D" w:rsidRDefault="00852C21" w:rsidP="000E3361">
            <w:pPr>
              <w:rPr>
                <w:rFonts w:ascii="Times New Roman" w:hAnsi="Times New Roman" w:cs="Times New Roman"/>
                <w:b/>
              </w:rPr>
            </w:pPr>
            <w:r w:rsidRPr="005B383D">
              <w:rPr>
                <w:rFonts w:ascii="Times New Roman" w:hAnsi="Times New Roman" w:cs="Times New Roman"/>
                <w:b/>
              </w:rPr>
              <w:t>Kierowanie podstawowymi rodzajami działalności publicznej</w:t>
            </w:r>
          </w:p>
        </w:tc>
      </w:tr>
      <w:tr w:rsidR="001906F1" w:rsidRPr="005B383D" w14:paraId="075EE674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534" w:type="dxa"/>
          </w:tcPr>
          <w:p w14:paraId="5F578942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3C39903A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Wskazanie okresu objętego sprawozdaniem</w:t>
            </w:r>
          </w:p>
        </w:tc>
      </w:tr>
      <w:tr w:rsidR="0003563C" w:rsidRPr="0003563C" w14:paraId="753A54BE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9"/>
        </w:trPr>
        <w:tc>
          <w:tcPr>
            <w:tcW w:w="534" w:type="dxa"/>
          </w:tcPr>
          <w:p w14:paraId="5EBB9A66" w14:textId="77777777" w:rsidR="00EE73EF" w:rsidRPr="00EA0179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5E1F25FA" w14:textId="77777777" w:rsidR="00695498" w:rsidRPr="00EA0179" w:rsidRDefault="00695498" w:rsidP="000E3361">
            <w:pPr>
              <w:rPr>
                <w:rFonts w:ascii="Times New Roman" w:hAnsi="Times New Roman" w:cs="Times New Roman"/>
                <w:b/>
              </w:rPr>
            </w:pPr>
          </w:p>
          <w:p w14:paraId="6C00C960" w14:textId="250E2A8F" w:rsidR="00EE73EF" w:rsidRPr="00EA0179" w:rsidRDefault="004F5296" w:rsidP="007525BC">
            <w:pPr>
              <w:rPr>
                <w:rFonts w:ascii="Times New Roman" w:hAnsi="Times New Roman" w:cs="Times New Roman"/>
                <w:b/>
              </w:rPr>
            </w:pPr>
            <w:r w:rsidRPr="00EA0179">
              <w:rPr>
                <w:rFonts w:ascii="Times New Roman" w:hAnsi="Times New Roman" w:cs="Times New Roman"/>
                <w:b/>
              </w:rPr>
              <w:t>Okres od 01.01.20</w:t>
            </w:r>
            <w:r w:rsidR="008F0E20" w:rsidRPr="00EA0179">
              <w:rPr>
                <w:rFonts w:ascii="Times New Roman" w:hAnsi="Times New Roman" w:cs="Times New Roman"/>
                <w:b/>
              </w:rPr>
              <w:t>2</w:t>
            </w:r>
            <w:r w:rsidR="00C97033">
              <w:rPr>
                <w:rFonts w:ascii="Times New Roman" w:hAnsi="Times New Roman" w:cs="Times New Roman"/>
                <w:b/>
              </w:rPr>
              <w:t>3</w:t>
            </w:r>
            <w:r w:rsidR="005B383D" w:rsidRPr="00EA0179">
              <w:rPr>
                <w:rFonts w:ascii="Times New Roman" w:hAnsi="Times New Roman" w:cs="Times New Roman"/>
                <w:b/>
              </w:rPr>
              <w:t xml:space="preserve"> r. do 31.12.20</w:t>
            </w:r>
            <w:r w:rsidR="008F0E20" w:rsidRPr="00EA0179">
              <w:rPr>
                <w:rFonts w:ascii="Times New Roman" w:hAnsi="Times New Roman" w:cs="Times New Roman"/>
                <w:b/>
              </w:rPr>
              <w:t>2</w:t>
            </w:r>
            <w:r w:rsidR="00C97033">
              <w:rPr>
                <w:rFonts w:ascii="Times New Roman" w:hAnsi="Times New Roman" w:cs="Times New Roman"/>
                <w:b/>
              </w:rPr>
              <w:t>3</w:t>
            </w:r>
            <w:r w:rsidR="005B383D" w:rsidRPr="00EA0179">
              <w:rPr>
                <w:rFonts w:ascii="Times New Roman" w:hAnsi="Times New Roman" w:cs="Times New Roman"/>
                <w:b/>
              </w:rPr>
              <w:t xml:space="preserve"> r.</w:t>
            </w:r>
          </w:p>
        </w:tc>
      </w:tr>
      <w:tr w:rsidR="0003563C" w:rsidRPr="0003563C" w14:paraId="04DCFFEC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2"/>
        </w:trPr>
        <w:tc>
          <w:tcPr>
            <w:tcW w:w="534" w:type="dxa"/>
          </w:tcPr>
          <w:p w14:paraId="59D1FA61" w14:textId="77777777" w:rsidR="00EE73EF" w:rsidRPr="00EA0179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</w:p>
          <w:p w14:paraId="677F30BB" w14:textId="77777777" w:rsidR="00EE73EF" w:rsidRPr="00EA0179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EA017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157D5971" w14:textId="77777777" w:rsidR="00EE73EF" w:rsidRPr="00EA0179" w:rsidRDefault="00EE73EF" w:rsidP="000E3361">
            <w:pPr>
              <w:rPr>
                <w:rFonts w:ascii="Times New Roman" w:hAnsi="Times New Roman" w:cs="Times New Roman"/>
              </w:rPr>
            </w:pPr>
            <w:r w:rsidRPr="00EA0179">
              <w:rPr>
                <w:rFonts w:ascii="Times New Roman" w:hAnsi="Times New Roman" w:cs="Times New Roman"/>
              </w:rPr>
              <w:t xml:space="preserve">Wskazanie, że sprawozdanie finansowe zawiera dane łączne, jeżeli w skład jednostki nadrzędnej lub jednostki samorządu terytorialnego wchodzą jednostki sporządzające samodzielne  sprawozdania finansowe </w:t>
            </w:r>
          </w:p>
        </w:tc>
      </w:tr>
      <w:tr w:rsidR="0003563C" w:rsidRPr="0003563C" w14:paraId="59879FF2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7"/>
        </w:trPr>
        <w:tc>
          <w:tcPr>
            <w:tcW w:w="534" w:type="dxa"/>
          </w:tcPr>
          <w:p w14:paraId="2D52B93B" w14:textId="77777777" w:rsidR="00EE73EF" w:rsidRPr="00EA0179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5998E49F" w14:textId="77777777" w:rsidR="00EE73EF" w:rsidRPr="00EA0179" w:rsidRDefault="004113D0" w:rsidP="000E3361">
            <w:pPr>
              <w:rPr>
                <w:rFonts w:ascii="Times New Roman" w:hAnsi="Times New Roman" w:cs="Times New Roman"/>
                <w:b/>
              </w:rPr>
            </w:pPr>
            <w:r w:rsidRPr="00EA0179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03563C" w:rsidRPr="0003563C" w14:paraId="29CECBDF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534" w:type="dxa"/>
          </w:tcPr>
          <w:p w14:paraId="430FEE3E" w14:textId="77777777" w:rsidR="00EE73EF" w:rsidRPr="00EA0179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EA0179">
              <w:rPr>
                <w:rFonts w:ascii="Times New Roman" w:hAnsi="Times New Roman" w:cs="Times New Roman"/>
              </w:rPr>
              <w:t>4.</w:t>
            </w:r>
          </w:p>
          <w:p w14:paraId="55338681" w14:textId="77777777" w:rsidR="00EE73EF" w:rsidRPr="00EA0179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34BBF5BB" w14:textId="77777777" w:rsidR="00EE73EF" w:rsidRPr="00EA0179" w:rsidRDefault="00EE73EF" w:rsidP="000E3361">
            <w:pPr>
              <w:rPr>
                <w:rFonts w:ascii="Times New Roman" w:hAnsi="Times New Roman" w:cs="Times New Roman"/>
              </w:rPr>
            </w:pPr>
            <w:r w:rsidRPr="00EA0179">
              <w:rPr>
                <w:rFonts w:ascii="Times New Roman" w:hAnsi="Times New Roman" w:cs="Times New Roman"/>
              </w:rPr>
              <w:t>Omówienie przyjętych zasad (polityki) rachunkowości, w tym metod wyceny aktów i pasywów (także amortyzacji)</w:t>
            </w:r>
          </w:p>
        </w:tc>
      </w:tr>
      <w:tr w:rsidR="0003563C" w:rsidRPr="0003563C" w14:paraId="104BFEC7" w14:textId="77777777" w:rsidTr="00A322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47"/>
        </w:trPr>
        <w:tc>
          <w:tcPr>
            <w:tcW w:w="534" w:type="dxa"/>
          </w:tcPr>
          <w:p w14:paraId="7D6FE1AE" w14:textId="77777777" w:rsidR="00EE73EF" w:rsidRPr="0003563C" w:rsidRDefault="00EE73EF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39D8E70C" w14:textId="3D859346" w:rsidR="00EA1D0D" w:rsidRPr="00D002FC" w:rsidRDefault="00EA1D0D" w:rsidP="007920B6">
            <w:pPr>
              <w:ind w:left="284"/>
              <w:jc w:val="both"/>
              <w:rPr>
                <w:rFonts w:ascii="Times New Roman" w:hAnsi="Times New Roman"/>
                <w:b/>
              </w:rPr>
            </w:pPr>
            <w:r w:rsidRPr="00D002FC">
              <w:rPr>
                <w:rFonts w:ascii="Times New Roman" w:hAnsi="Times New Roman"/>
                <w:b/>
              </w:rPr>
              <w:t xml:space="preserve">                       ZASTOSOWANE ZASADY WYCENY AKTYWÓW I PASYWÓW</w:t>
            </w:r>
          </w:p>
          <w:p w14:paraId="51248223" w14:textId="77777777" w:rsidR="00EA1D0D" w:rsidRPr="00D002FC" w:rsidRDefault="00EA1D0D" w:rsidP="000E3361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D002FC">
              <w:rPr>
                <w:rFonts w:ascii="Times New Roman" w:hAnsi="Times New Roman"/>
                <w:lang w:eastAsia="pl-PL"/>
              </w:rPr>
              <w:t xml:space="preserve">Aktywa i pasywa jednostki wycenia się według zasad określonych w ustawie o rachunkowości oraz </w:t>
            </w:r>
            <w:r w:rsidRPr="00D002FC">
              <w:rPr>
                <w:rFonts w:ascii="Times New Roman" w:hAnsi="Times New Roman"/>
                <w:lang w:eastAsia="pl-PL"/>
              </w:rPr>
              <w:br/>
              <w:t>w</w:t>
            </w:r>
            <w:r w:rsidRPr="00D002FC">
              <w:rPr>
                <w:rFonts w:ascii="Arial" w:hAnsi="Arial" w:cs="Arial"/>
                <w:lang w:eastAsia="pl-PL"/>
              </w:rPr>
              <w:t xml:space="preserve"> </w:t>
            </w:r>
            <w:r w:rsidRPr="00D002FC">
              <w:rPr>
                <w:rFonts w:ascii="Times New Roman" w:hAnsi="Times New Roman"/>
                <w:lang w:eastAsia="pl-PL"/>
              </w:rPr>
              <w:t xml:space="preserve">przepisach szczególnych wydanych na podstawie ustawy o finansach publicznych według niżej przedstawionych zasad. Wartości niematerialne i prawne nabyte z własnych środków wprowadza się </w:t>
            </w:r>
            <w:r w:rsidRPr="00D002FC">
              <w:rPr>
                <w:rFonts w:ascii="Times New Roman" w:hAnsi="Times New Roman"/>
                <w:lang w:eastAsia="pl-PL"/>
              </w:rPr>
              <w:br/>
              <w:t>do ewidencji w cenie nabycia, zaś otrzymane nieodpłatnie na podstawie decyzji właściwego organu w wartości określonej w tej decyzji, a otrzymane na podstawie darowizny w wartości rynkowej na dzień nabycia. Wartość rynkowa określana jest na podstawie przeciętnych cen stosowanych w obrocie rzeczami tego samego rodzaju</w:t>
            </w:r>
            <w:r w:rsidR="00642ECE" w:rsidRPr="00D002FC">
              <w:rPr>
                <w:rFonts w:ascii="Times New Roman" w:hAnsi="Times New Roman"/>
                <w:lang w:eastAsia="pl-PL"/>
              </w:rPr>
              <w:t xml:space="preserve"> </w:t>
            </w:r>
            <w:r w:rsidRPr="00D002FC">
              <w:rPr>
                <w:rFonts w:ascii="Times New Roman" w:hAnsi="Times New Roman"/>
                <w:lang w:eastAsia="pl-PL"/>
              </w:rPr>
              <w:t xml:space="preserve">i gatunku, z uwzględnieniem ich stanu i stopnia zużycia. </w:t>
            </w:r>
          </w:p>
          <w:p w14:paraId="00A15D33" w14:textId="77777777" w:rsidR="00EA1D0D" w:rsidRPr="00D002FC" w:rsidRDefault="00EA1D0D" w:rsidP="000E3361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D002FC">
              <w:rPr>
                <w:rFonts w:ascii="Times New Roman" w:hAnsi="Times New Roman"/>
                <w:lang w:eastAsia="pl-PL"/>
              </w:rPr>
              <w:t>Dla potrzeb ujmowania w księgach środków trwałych oraz wartości niematerialnych i prawnych jednostka przyjęła następujące ustalenia:</w:t>
            </w:r>
          </w:p>
          <w:p w14:paraId="498110E5" w14:textId="353E18FE" w:rsidR="00AF2E81" w:rsidRPr="00D002FC" w:rsidRDefault="00EA1D0D" w:rsidP="000E336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D002FC">
              <w:rPr>
                <w:rFonts w:ascii="Times New Roman" w:hAnsi="Times New Roman"/>
                <w:lang w:eastAsia="pl-PL"/>
              </w:rPr>
              <w:t xml:space="preserve">Wartości niematerialne i prawne o wartości początkowej wyższej niż </w:t>
            </w:r>
            <w:r w:rsidR="00A94C6A" w:rsidRPr="00D002FC">
              <w:rPr>
                <w:rFonts w:ascii="Times New Roman" w:hAnsi="Times New Roman"/>
                <w:lang w:eastAsia="pl-PL"/>
              </w:rPr>
              <w:t>8 000</w:t>
            </w:r>
            <w:r w:rsidRPr="00D002FC">
              <w:rPr>
                <w:rFonts w:ascii="Times New Roman" w:hAnsi="Times New Roman"/>
                <w:lang w:eastAsia="pl-PL"/>
              </w:rPr>
              <w:t xml:space="preserve">,00 zł (z wyjątkiem związanych z pomocami dydaktycznymi) podlegają umarzaniu w czasie. Ustala się następujący okres umarzania: 24 miesiące (50 % rocznie). Wartości niematerialne i prawne zakupione ze środków na wydatki bieżące oraz stanowiące pierwsze wyposażenie nowych obiektów o wartości początkowej niższej niż </w:t>
            </w:r>
            <w:r w:rsidR="00A94C6A" w:rsidRPr="00D002FC">
              <w:rPr>
                <w:rFonts w:ascii="Times New Roman" w:hAnsi="Times New Roman"/>
                <w:lang w:eastAsia="pl-PL"/>
              </w:rPr>
              <w:t>8 000</w:t>
            </w:r>
            <w:r w:rsidRPr="00D002FC">
              <w:rPr>
                <w:rFonts w:ascii="Times New Roman" w:hAnsi="Times New Roman"/>
                <w:lang w:eastAsia="pl-PL"/>
              </w:rPr>
              <w:t>,00 zł, a także będące pomocami dydaktycznymi albo ich nieodłącznymi częściami: traktuje się jako pozostałe wartości niematerialne i prawne, które umarzane są w 100% w miesiącu przy</w:t>
            </w:r>
            <w:r w:rsidR="00AF2E81" w:rsidRPr="00D002FC">
              <w:rPr>
                <w:rFonts w:ascii="Times New Roman" w:hAnsi="Times New Roman"/>
                <w:lang w:eastAsia="pl-PL"/>
              </w:rPr>
              <w:t>jęcia do używania.</w:t>
            </w:r>
            <w:r w:rsidR="00474276" w:rsidRPr="00D002FC">
              <w:rPr>
                <w:rFonts w:ascii="Times New Roman" w:hAnsi="Times New Roman"/>
                <w:lang w:eastAsia="pl-PL"/>
              </w:rPr>
              <w:t xml:space="preserve"> </w:t>
            </w:r>
          </w:p>
          <w:p w14:paraId="7771F0D7" w14:textId="7C45D5CF" w:rsidR="00EA1D0D" w:rsidRPr="00D002FC" w:rsidRDefault="00EA1D0D" w:rsidP="000E336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D002FC">
              <w:rPr>
                <w:rFonts w:ascii="Times New Roman" w:hAnsi="Times New Roman"/>
                <w:lang w:eastAsia="pl-PL"/>
              </w:rPr>
              <w:t xml:space="preserve">Środki trwałe, których wartość początkowa przekracza </w:t>
            </w:r>
            <w:r w:rsidR="00A94C6A" w:rsidRPr="00D002FC">
              <w:rPr>
                <w:rFonts w:ascii="Times New Roman" w:hAnsi="Times New Roman"/>
                <w:lang w:eastAsia="pl-PL"/>
              </w:rPr>
              <w:t>8 000</w:t>
            </w:r>
            <w:r w:rsidRPr="00D002FC">
              <w:rPr>
                <w:rFonts w:ascii="Times New Roman" w:hAnsi="Times New Roman"/>
                <w:lang w:eastAsia="pl-PL"/>
              </w:rPr>
              <w:t xml:space="preserve">,00 zł,  umarzane i amortyzowane są  według stawek amortyzacyjnych ustalonych w ustawie o podatku dochodowym od osób prawnych. Odpisów umorzeniowych dokonuje się począwszy od miesiąca następującego po miesiącu przyjęcia środka trwałego do używania. </w:t>
            </w:r>
          </w:p>
          <w:p w14:paraId="693150A1" w14:textId="56C5E144" w:rsidR="00B4564D" w:rsidRPr="00D002FC" w:rsidRDefault="00EA1D0D" w:rsidP="000E336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D002FC">
              <w:rPr>
                <w:rFonts w:ascii="Times New Roman" w:hAnsi="Times New Roman"/>
                <w:lang w:eastAsia="pl-PL"/>
              </w:rPr>
              <w:t xml:space="preserve">Pozostałe środki trwałe, których wartość początkowa jest wyższa niż 250,00 zł, ale nie przekracza kwoty </w:t>
            </w:r>
            <w:r w:rsidR="00A94C6A" w:rsidRPr="00D002FC">
              <w:rPr>
                <w:rFonts w:ascii="Times New Roman" w:hAnsi="Times New Roman"/>
                <w:lang w:eastAsia="pl-PL"/>
              </w:rPr>
              <w:t>8 000</w:t>
            </w:r>
            <w:r w:rsidRPr="00D002FC">
              <w:rPr>
                <w:rFonts w:ascii="Times New Roman" w:hAnsi="Times New Roman"/>
                <w:lang w:eastAsia="pl-PL"/>
              </w:rPr>
              <w:t xml:space="preserve">,00 zł umarzane są jednorazowo w miesiącu przyjęcia ich do używania i objęte są </w:t>
            </w:r>
            <w:r w:rsidR="00B4564D" w:rsidRPr="00D002FC">
              <w:rPr>
                <w:rFonts w:ascii="Times New Roman" w:hAnsi="Times New Roman"/>
                <w:lang w:eastAsia="pl-PL"/>
              </w:rPr>
              <w:t xml:space="preserve">ewidencją ilościowo-wartościową. </w:t>
            </w:r>
            <w:r w:rsidRPr="00D002FC">
              <w:rPr>
                <w:rFonts w:ascii="Times New Roman" w:hAnsi="Times New Roman"/>
                <w:lang w:eastAsia="pl-PL"/>
              </w:rPr>
              <w:t xml:space="preserve"> </w:t>
            </w:r>
          </w:p>
          <w:p w14:paraId="23EF1951" w14:textId="77777777" w:rsidR="00EA1D0D" w:rsidRPr="00D002FC" w:rsidRDefault="00EA1D0D" w:rsidP="000E336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D002FC">
              <w:rPr>
                <w:rFonts w:ascii="Times New Roman" w:hAnsi="Times New Roman"/>
                <w:lang w:eastAsia="pl-PL"/>
              </w:rPr>
              <w:t xml:space="preserve">Składniki majątku o wartości 250,00 zł i poniżej uznawane  są za środki trwałe, a ich wartość podlega odpisaniu w ciężar kosztów zużycia materiałów w momencie przekazania ich do użytkowania, </w:t>
            </w:r>
            <w:r w:rsidRPr="00D002FC">
              <w:rPr>
                <w:rFonts w:ascii="Times New Roman" w:hAnsi="Times New Roman"/>
                <w:lang w:eastAsia="pl-PL"/>
              </w:rPr>
              <w:br/>
              <w:t xml:space="preserve">ale z uwagi na potrzebę objęcia ich kontrolą podlegają jednocześnie ujęciu w ewidencji pozabilansowej jako </w:t>
            </w:r>
            <w:proofErr w:type="spellStart"/>
            <w:r w:rsidRPr="00D002FC">
              <w:rPr>
                <w:rFonts w:ascii="Times New Roman" w:hAnsi="Times New Roman"/>
                <w:lang w:eastAsia="pl-PL"/>
              </w:rPr>
              <w:t>niskocenne</w:t>
            </w:r>
            <w:proofErr w:type="spellEnd"/>
            <w:r w:rsidRPr="00D002FC">
              <w:rPr>
                <w:rFonts w:ascii="Times New Roman" w:hAnsi="Times New Roman"/>
                <w:lang w:eastAsia="pl-PL"/>
              </w:rPr>
              <w:t xml:space="preserve"> składniki majątku. </w:t>
            </w:r>
          </w:p>
          <w:p w14:paraId="26AAF053" w14:textId="77777777" w:rsidR="00EA1D0D" w:rsidRPr="004F3F2B" w:rsidRDefault="00EA1D0D" w:rsidP="00DB34C9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4F3F2B">
              <w:rPr>
                <w:rFonts w:ascii="Times New Roman" w:hAnsi="Times New Roman"/>
                <w:lang w:eastAsia="pl-PL"/>
              </w:rPr>
              <w:t xml:space="preserve">Materiały wycenia się w cenach zakupu. Jednostka nie prowadzi ewidencji obrotu materiałowego. </w:t>
            </w:r>
          </w:p>
          <w:p w14:paraId="06D266F7" w14:textId="77777777" w:rsidR="00EA1D0D" w:rsidRPr="004F3F2B" w:rsidRDefault="00474276" w:rsidP="00DB34C9">
            <w:pPr>
              <w:jc w:val="both"/>
              <w:rPr>
                <w:rFonts w:ascii="Times New Roman" w:hAnsi="Times New Roman"/>
                <w:lang w:eastAsia="pl-PL"/>
              </w:rPr>
            </w:pPr>
            <w:r w:rsidRPr="004F3F2B">
              <w:rPr>
                <w:rFonts w:ascii="Times New Roman" w:hAnsi="Times New Roman"/>
                <w:lang w:eastAsia="pl-PL"/>
              </w:rPr>
              <w:t xml:space="preserve">            </w:t>
            </w:r>
            <w:r w:rsidR="00EA1D0D" w:rsidRPr="004F3F2B">
              <w:rPr>
                <w:rFonts w:ascii="Times New Roman" w:hAnsi="Times New Roman"/>
                <w:lang w:eastAsia="pl-PL"/>
              </w:rPr>
              <w:t xml:space="preserve">Zakupione materiały przekazywane są bezpośrednio do zużycia w działalności. Na koniec roku </w:t>
            </w:r>
          </w:p>
          <w:p w14:paraId="50C4B7CB" w14:textId="77777777" w:rsidR="00B4564D" w:rsidRPr="004F3F2B" w:rsidRDefault="00474276" w:rsidP="00DB34C9">
            <w:pPr>
              <w:jc w:val="both"/>
              <w:rPr>
                <w:rFonts w:ascii="Times New Roman" w:hAnsi="Times New Roman"/>
                <w:lang w:eastAsia="pl-PL"/>
              </w:rPr>
            </w:pPr>
            <w:r w:rsidRPr="004F3F2B">
              <w:rPr>
                <w:rFonts w:ascii="Times New Roman" w:hAnsi="Times New Roman"/>
                <w:lang w:eastAsia="pl-PL"/>
              </w:rPr>
              <w:t xml:space="preserve">           </w:t>
            </w:r>
            <w:r w:rsidR="00EA1D0D" w:rsidRPr="004F3F2B">
              <w:rPr>
                <w:rFonts w:ascii="Times New Roman" w:hAnsi="Times New Roman"/>
                <w:lang w:eastAsia="pl-PL"/>
              </w:rPr>
              <w:t xml:space="preserve"> na podstawie spisu z natury ustalana jest wartość niezużytych materiałów w cenie zakupu, zmniejszając</w:t>
            </w:r>
          </w:p>
          <w:p w14:paraId="25CBCB14" w14:textId="77777777" w:rsidR="00EA1D0D" w:rsidRPr="00B140CA" w:rsidRDefault="00B4564D" w:rsidP="00DB34C9">
            <w:pPr>
              <w:jc w:val="both"/>
              <w:rPr>
                <w:rFonts w:ascii="Times New Roman" w:hAnsi="Times New Roman"/>
                <w:lang w:eastAsia="pl-PL"/>
              </w:rPr>
            </w:pPr>
            <w:r w:rsidRPr="00B140CA">
              <w:rPr>
                <w:rFonts w:ascii="Times New Roman" w:hAnsi="Times New Roman"/>
                <w:lang w:eastAsia="pl-PL"/>
              </w:rPr>
              <w:lastRenderedPageBreak/>
              <w:t xml:space="preserve">            </w:t>
            </w:r>
            <w:r w:rsidR="00EA1D0D" w:rsidRPr="00B140CA">
              <w:rPr>
                <w:rFonts w:ascii="Times New Roman" w:hAnsi="Times New Roman"/>
                <w:lang w:eastAsia="pl-PL"/>
              </w:rPr>
              <w:t>jednocześnie koszty działalności.</w:t>
            </w:r>
          </w:p>
          <w:p w14:paraId="2B2A430B" w14:textId="177C42F1" w:rsidR="00C621A6" w:rsidRPr="00B140CA" w:rsidRDefault="00C621A6" w:rsidP="00C621A6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B140CA">
              <w:rPr>
                <w:rFonts w:ascii="Times New Roman" w:hAnsi="Times New Roman"/>
                <w:lang w:eastAsia="pl-PL"/>
              </w:rPr>
              <w:t>Towary wycenia się w cenach nabycia.</w:t>
            </w:r>
          </w:p>
          <w:p w14:paraId="163A7A10" w14:textId="77777777" w:rsidR="00EA1D0D" w:rsidRPr="00D002FC" w:rsidRDefault="00EA1D0D" w:rsidP="000E3361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B140CA">
              <w:rPr>
                <w:rFonts w:ascii="Times New Roman" w:hAnsi="Times New Roman"/>
              </w:rPr>
              <w:t>Zobowiązania krótkoterminowe zostały wycenione</w:t>
            </w:r>
            <w:r w:rsidRPr="00D002FC">
              <w:rPr>
                <w:rFonts w:ascii="Times New Roman" w:hAnsi="Times New Roman"/>
              </w:rPr>
              <w:t xml:space="preserve"> na dzień bilansowy w kwocie wymagalnej zapłaty.</w:t>
            </w:r>
          </w:p>
          <w:p w14:paraId="5C696957" w14:textId="77777777" w:rsidR="00EA1D0D" w:rsidRPr="00D002FC" w:rsidRDefault="00474276" w:rsidP="000E3361">
            <w:pPr>
              <w:jc w:val="both"/>
              <w:rPr>
                <w:rFonts w:ascii="Times New Roman" w:hAnsi="Times New Roman"/>
              </w:rPr>
            </w:pPr>
            <w:r w:rsidRPr="00D002FC">
              <w:rPr>
                <w:rFonts w:ascii="Times New Roman" w:hAnsi="Times New Roman"/>
              </w:rPr>
              <w:t xml:space="preserve">            </w:t>
            </w:r>
            <w:r w:rsidR="00EA1D0D" w:rsidRPr="00D002FC">
              <w:rPr>
                <w:rFonts w:ascii="Times New Roman" w:hAnsi="Times New Roman"/>
              </w:rPr>
              <w:t xml:space="preserve">Zobowiązania długoterminowe nie wystąpiły w okresie objętym niniejszym sprawozdaniem. </w:t>
            </w:r>
          </w:p>
          <w:p w14:paraId="03DEAAD2" w14:textId="4742ED9B" w:rsidR="00EE73EF" w:rsidRPr="0003563C" w:rsidRDefault="00FE2F2F" w:rsidP="00AD7321">
            <w:pPr>
              <w:jc w:val="both"/>
              <w:rPr>
                <w:rFonts w:ascii="Times New Roman" w:hAnsi="Times New Roman"/>
                <w:color w:val="FF0000"/>
              </w:rPr>
            </w:pPr>
            <w:r w:rsidRPr="0003563C">
              <w:rPr>
                <w:color w:val="FF0000"/>
              </w:rPr>
              <w:t xml:space="preserve"> </w:t>
            </w:r>
          </w:p>
        </w:tc>
      </w:tr>
      <w:tr w:rsidR="0003563C" w:rsidRPr="0003563C" w14:paraId="0EA11E7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1"/>
        </w:trPr>
        <w:tc>
          <w:tcPr>
            <w:tcW w:w="534" w:type="dxa"/>
          </w:tcPr>
          <w:p w14:paraId="4E79CC84" w14:textId="77777777" w:rsidR="00EE73EF" w:rsidRPr="0009714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09714D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31A7D4F2" w14:textId="77777777" w:rsidR="00EE73EF" w:rsidRPr="0009714D" w:rsidRDefault="00EE73EF" w:rsidP="000E3361">
            <w:pPr>
              <w:rPr>
                <w:rFonts w:ascii="Times New Roman" w:hAnsi="Times New Roman" w:cs="Times New Roman"/>
              </w:rPr>
            </w:pPr>
            <w:r w:rsidRPr="0009714D">
              <w:rPr>
                <w:rFonts w:ascii="Times New Roman" w:hAnsi="Times New Roman" w:cs="Times New Roman"/>
              </w:rPr>
              <w:t>inne informacje</w:t>
            </w:r>
          </w:p>
        </w:tc>
      </w:tr>
      <w:tr w:rsidR="0003563C" w:rsidRPr="0003563C" w14:paraId="73708007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34" w:type="dxa"/>
          </w:tcPr>
          <w:p w14:paraId="561A4079" w14:textId="77777777" w:rsidR="00EE73EF" w:rsidRPr="0009714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48285738" w14:textId="77777777" w:rsidR="00EE73EF" w:rsidRPr="0009714D" w:rsidRDefault="006D4683" w:rsidP="000E3361">
            <w:pPr>
              <w:rPr>
                <w:rFonts w:ascii="Times New Roman" w:hAnsi="Times New Roman" w:cs="Times New Roman"/>
                <w:b/>
              </w:rPr>
            </w:pPr>
            <w:r w:rsidRPr="0009714D">
              <w:rPr>
                <w:rFonts w:ascii="Times New Roman" w:hAnsi="Times New Roman" w:cs="Times New Roman"/>
                <w:b/>
              </w:rPr>
              <w:t>Nie dotyczy</w:t>
            </w:r>
          </w:p>
          <w:p w14:paraId="4EA6E373" w14:textId="77777777" w:rsidR="00FA0145" w:rsidRPr="0009714D" w:rsidRDefault="00FA0145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2966885D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534" w:type="dxa"/>
          </w:tcPr>
          <w:p w14:paraId="3DEC70CC" w14:textId="77777777" w:rsidR="00EE73EF" w:rsidRPr="0009714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714D">
              <w:rPr>
                <w:rFonts w:ascii="Times New Roman" w:hAnsi="Times New Roman" w:cs="Times New Roman"/>
                <w:b/>
              </w:rPr>
              <w:t>II.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32B01D73" w14:textId="77777777" w:rsidR="00EE73EF" w:rsidRPr="0009714D" w:rsidRDefault="00EE73EF" w:rsidP="000E3361">
            <w:pPr>
              <w:rPr>
                <w:rFonts w:ascii="Times New Roman" w:hAnsi="Times New Roman" w:cs="Times New Roman"/>
                <w:b/>
              </w:rPr>
            </w:pPr>
            <w:r w:rsidRPr="0009714D">
              <w:rPr>
                <w:rFonts w:ascii="Times New Roman" w:hAnsi="Times New Roman" w:cs="Times New Roman"/>
                <w:b/>
              </w:rPr>
              <w:t xml:space="preserve">Dodatkowe informacje i objaśnienia obejmują w szczególności: </w:t>
            </w:r>
          </w:p>
        </w:tc>
      </w:tr>
      <w:tr w:rsidR="0003563C" w:rsidRPr="0003563C" w14:paraId="21CAB877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3"/>
        </w:trPr>
        <w:tc>
          <w:tcPr>
            <w:tcW w:w="534" w:type="dxa"/>
          </w:tcPr>
          <w:p w14:paraId="5D8A2B7B" w14:textId="77777777" w:rsidR="00EE73EF" w:rsidRPr="0009714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09714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18B2E367" w14:textId="77777777" w:rsidR="00EE73EF" w:rsidRPr="0009714D" w:rsidRDefault="00EE73E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7EDA8598" w14:textId="77777777" w:rsidTr="007920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01"/>
        </w:trPr>
        <w:tc>
          <w:tcPr>
            <w:tcW w:w="534" w:type="dxa"/>
          </w:tcPr>
          <w:p w14:paraId="79138318" w14:textId="77777777" w:rsidR="00EE73EF" w:rsidRPr="0009714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C993610" w14:textId="77777777" w:rsidR="00EE73EF" w:rsidRPr="0009714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09714D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4DEB8C9C" w14:textId="77777777" w:rsidR="000A6229" w:rsidRPr="0009714D" w:rsidRDefault="00EE73EF" w:rsidP="000E3361">
            <w:pPr>
              <w:rPr>
                <w:rFonts w:ascii="Times New Roman" w:hAnsi="Times New Roman" w:cs="Times New Roman"/>
              </w:rPr>
            </w:pPr>
            <w:r w:rsidRPr="0009714D">
              <w:rPr>
                <w:rFonts w:ascii="Times New Roman" w:hAnsi="Times New Roman" w:cs="Times New Roman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 – podobne przedstawienie stanów i tytułów zmian dotychczasowej amortyzacji  lub umorzenia</w:t>
            </w:r>
          </w:p>
          <w:p w14:paraId="72213426" w14:textId="058EAF66" w:rsidR="00E54D2F" w:rsidRPr="0009714D" w:rsidRDefault="00E54D2F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03563C" w:rsidRPr="0003563C" w14:paraId="5F15205D" w14:textId="77777777" w:rsidTr="00A322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0"/>
        </w:trPr>
        <w:tc>
          <w:tcPr>
            <w:tcW w:w="534" w:type="dxa"/>
            <w:vMerge w:val="restart"/>
          </w:tcPr>
          <w:p w14:paraId="204418B9" w14:textId="77777777" w:rsidR="0057707B" w:rsidRPr="0009714D" w:rsidRDefault="0057707B" w:rsidP="000E3361">
            <w:pPr>
              <w:jc w:val="center"/>
              <w:rPr>
                <w:b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6F753876" w14:textId="77777777" w:rsidR="0057707B" w:rsidRPr="000840DC" w:rsidRDefault="0057707B" w:rsidP="000E3361">
            <w:pPr>
              <w:rPr>
                <w:rFonts w:ascii="Times New Roman" w:hAnsi="Times New Roman" w:cs="Times New Roman"/>
              </w:rPr>
            </w:pPr>
          </w:p>
          <w:p w14:paraId="7F03FD1A" w14:textId="77777777" w:rsidR="0057707B" w:rsidRPr="000840DC" w:rsidRDefault="0057707B" w:rsidP="000E3361">
            <w:pPr>
              <w:rPr>
                <w:rFonts w:ascii="Times New Roman" w:hAnsi="Times New Roman" w:cs="Times New Roman"/>
              </w:rPr>
            </w:pPr>
            <w:r w:rsidRPr="000840DC">
              <w:rPr>
                <w:rFonts w:ascii="Times New Roman" w:hAnsi="Times New Roman" w:cs="Times New Roman"/>
              </w:rPr>
              <w:t>Główne składniki aktywów trwałych</w:t>
            </w:r>
          </w:p>
          <w:p w14:paraId="5711C08F" w14:textId="77777777" w:rsidR="000A6229" w:rsidRPr="000840DC" w:rsidRDefault="000A6229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03563C" w:rsidRPr="0003563C" w14:paraId="70A1D803" w14:textId="77777777" w:rsidTr="000D75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534" w:type="dxa"/>
            <w:vMerge/>
          </w:tcPr>
          <w:p w14:paraId="488777A3" w14:textId="77777777" w:rsidR="0057707B" w:rsidRPr="0003563C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vMerge w:val="restart"/>
            <w:shd w:val="clear" w:color="auto" w:fill="auto"/>
          </w:tcPr>
          <w:p w14:paraId="1005789E" w14:textId="77777777" w:rsidR="0057707B" w:rsidRPr="00676589" w:rsidRDefault="0057707B" w:rsidP="000E3361">
            <w:pPr>
              <w:rPr>
                <w:rFonts w:ascii="Times New Roman" w:hAnsi="Times New Roman" w:cs="Times New Roman"/>
                <w:b/>
              </w:rPr>
            </w:pPr>
            <w:r w:rsidRPr="00676589">
              <w:rPr>
                <w:rFonts w:ascii="Times New Roman" w:hAnsi="Times New Roman" w:cs="Times New Roman"/>
                <w:b/>
                <w:sz w:val="16"/>
                <w:szCs w:val="16"/>
              </w:rPr>
              <w:t>Lp</w:t>
            </w:r>
            <w:r w:rsidRPr="0067658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</w:tcPr>
          <w:p w14:paraId="3CF0F50E" w14:textId="77777777" w:rsidR="0057707B" w:rsidRPr="000840DC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40DC">
              <w:rPr>
                <w:rFonts w:ascii="Times New Roman" w:hAnsi="Times New Roman" w:cs="Times New Roman"/>
                <w:b/>
                <w:sz w:val="16"/>
                <w:szCs w:val="16"/>
              </w:rPr>
              <w:t>Nazwa grupy rodzajowej składnika aktywów trwałych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14:paraId="02F5E1A6" w14:textId="77777777" w:rsidR="0057707B" w:rsidRPr="000840DC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40D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Wartość </w:t>
            </w:r>
            <w:proofErr w:type="spellStart"/>
            <w:r w:rsidRPr="000840DC">
              <w:rPr>
                <w:rFonts w:ascii="Times New Roman" w:hAnsi="Times New Roman" w:cs="Times New Roman"/>
                <w:b/>
                <w:sz w:val="16"/>
                <w:szCs w:val="16"/>
              </w:rPr>
              <w:t>początkowa-stan</w:t>
            </w:r>
            <w:proofErr w:type="spellEnd"/>
            <w:r w:rsidRPr="000840D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na początek roku obrotowego</w:t>
            </w:r>
          </w:p>
        </w:tc>
        <w:tc>
          <w:tcPr>
            <w:tcW w:w="2409" w:type="dxa"/>
            <w:gridSpan w:val="5"/>
            <w:shd w:val="clear" w:color="auto" w:fill="auto"/>
          </w:tcPr>
          <w:p w14:paraId="2DDE3C54" w14:textId="77777777" w:rsidR="0057707B" w:rsidRPr="000840DC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40DC">
              <w:rPr>
                <w:rFonts w:ascii="Times New Roman" w:hAnsi="Times New Roman" w:cs="Times New Roman"/>
                <w:b/>
                <w:sz w:val="16"/>
                <w:szCs w:val="16"/>
              </w:rPr>
              <w:t>Zwiększenie wartości początkowej</w:t>
            </w:r>
          </w:p>
        </w:tc>
        <w:tc>
          <w:tcPr>
            <w:tcW w:w="993" w:type="dxa"/>
            <w:gridSpan w:val="2"/>
            <w:vMerge w:val="restart"/>
            <w:shd w:val="clear" w:color="auto" w:fill="auto"/>
          </w:tcPr>
          <w:p w14:paraId="41BD1DA3" w14:textId="77777777" w:rsidR="0057707B" w:rsidRPr="000840DC" w:rsidRDefault="0057707B" w:rsidP="000E3361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40DC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Ogółem zwiększenie </w:t>
            </w:r>
          </w:p>
          <w:p w14:paraId="0F26CCC3" w14:textId="77777777" w:rsidR="0057707B" w:rsidRPr="000840DC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40DC">
              <w:rPr>
                <w:rFonts w:ascii="Times New Roman" w:hAnsi="Times New Roman" w:cs="Times New Roman"/>
                <w:b/>
                <w:sz w:val="14"/>
                <w:szCs w:val="14"/>
              </w:rPr>
              <w:t>Wartości początkowej</w:t>
            </w:r>
          </w:p>
          <w:p w14:paraId="5E8A0072" w14:textId="77777777" w:rsidR="0057707B" w:rsidRPr="000840DC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40DC">
              <w:rPr>
                <w:rFonts w:ascii="Times New Roman" w:hAnsi="Times New Roman" w:cs="Times New Roman"/>
                <w:b/>
                <w:sz w:val="16"/>
                <w:szCs w:val="16"/>
              </w:rPr>
              <w:t>(4+5+6)</w:t>
            </w:r>
          </w:p>
        </w:tc>
        <w:tc>
          <w:tcPr>
            <w:tcW w:w="1984" w:type="dxa"/>
            <w:gridSpan w:val="6"/>
            <w:vMerge w:val="restart"/>
            <w:shd w:val="clear" w:color="auto" w:fill="auto"/>
          </w:tcPr>
          <w:p w14:paraId="6F400AAD" w14:textId="77777777" w:rsidR="0057707B" w:rsidRPr="000840DC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40DC">
              <w:rPr>
                <w:rFonts w:ascii="Times New Roman" w:hAnsi="Times New Roman" w:cs="Times New Roman"/>
                <w:b/>
                <w:sz w:val="16"/>
                <w:szCs w:val="16"/>
              </w:rPr>
              <w:t>Zmniejszenie wartości początkowej</w:t>
            </w:r>
          </w:p>
        </w:tc>
        <w:tc>
          <w:tcPr>
            <w:tcW w:w="884" w:type="dxa"/>
            <w:gridSpan w:val="2"/>
            <w:vMerge w:val="restart"/>
            <w:shd w:val="clear" w:color="auto" w:fill="auto"/>
          </w:tcPr>
          <w:p w14:paraId="06E672F5" w14:textId="77777777" w:rsidR="0057707B" w:rsidRPr="000840DC" w:rsidRDefault="0057707B" w:rsidP="000E3361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40DC">
              <w:rPr>
                <w:rFonts w:ascii="Times New Roman" w:hAnsi="Times New Roman" w:cs="Times New Roman"/>
                <w:b/>
                <w:sz w:val="14"/>
                <w:szCs w:val="14"/>
              </w:rPr>
              <w:t>Ogółem zmniejszenia wartości początkowej</w:t>
            </w:r>
          </w:p>
          <w:p w14:paraId="51D4C7E4" w14:textId="77777777" w:rsidR="0057707B" w:rsidRPr="000840DC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40DC">
              <w:rPr>
                <w:rFonts w:ascii="Times New Roman" w:hAnsi="Times New Roman" w:cs="Times New Roman"/>
                <w:b/>
                <w:sz w:val="16"/>
                <w:szCs w:val="16"/>
              </w:rPr>
              <w:t>(8+9+10)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6B055A14" w14:textId="77777777" w:rsidR="0057707B" w:rsidRPr="000840DC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40D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Wartość </w:t>
            </w:r>
            <w:proofErr w:type="spellStart"/>
            <w:r w:rsidRPr="000840DC">
              <w:rPr>
                <w:rFonts w:ascii="Times New Roman" w:hAnsi="Times New Roman" w:cs="Times New Roman"/>
                <w:b/>
                <w:sz w:val="16"/>
                <w:szCs w:val="16"/>
              </w:rPr>
              <w:t>poczatkowa</w:t>
            </w:r>
            <w:proofErr w:type="spellEnd"/>
            <w:r w:rsidRPr="000840DC">
              <w:rPr>
                <w:rFonts w:ascii="Times New Roman" w:hAnsi="Times New Roman" w:cs="Times New Roman"/>
                <w:b/>
                <w:sz w:val="16"/>
                <w:szCs w:val="16"/>
              </w:rPr>
              <w:t>- stan na koniec roku obrotowego</w:t>
            </w:r>
          </w:p>
          <w:p w14:paraId="475DB2D1" w14:textId="77777777" w:rsidR="0057707B" w:rsidRPr="000840DC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40DC">
              <w:rPr>
                <w:rFonts w:ascii="Times New Roman" w:hAnsi="Times New Roman" w:cs="Times New Roman"/>
                <w:b/>
                <w:sz w:val="16"/>
                <w:szCs w:val="16"/>
              </w:rPr>
              <w:t>(3+7-11)</w:t>
            </w:r>
          </w:p>
        </w:tc>
      </w:tr>
      <w:tr w:rsidR="0003563C" w:rsidRPr="0003563C" w14:paraId="3F870F0B" w14:textId="77777777" w:rsidTr="000D75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534" w:type="dxa"/>
            <w:vMerge/>
          </w:tcPr>
          <w:p w14:paraId="0BE8CE00" w14:textId="77777777" w:rsidR="0057707B" w:rsidRPr="0003563C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vMerge/>
            <w:shd w:val="clear" w:color="auto" w:fill="auto"/>
          </w:tcPr>
          <w:p w14:paraId="7D33807B" w14:textId="77777777" w:rsidR="0057707B" w:rsidRPr="00FD2526" w:rsidRDefault="0057707B" w:rsidP="000E336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3BD4EE83" w14:textId="77777777" w:rsidR="0057707B" w:rsidRPr="00FD2526" w:rsidRDefault="0057707B" w:rsidP="000E336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gridSpan w:val="3"/>
            <w:vMerge/>
            <w:shd w:val="clear" w:color="auto" w:fill="auto"/>
          </w:tcPr>
          <w:p w14:paraId="72CEECEE" w14:textId="77777777" w:rsidR="0057707B" w:rsidRPr="00FD2526" w:rsidRDefault="0057707B" w:rsidP="000E336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60" w:type="dxa"/>
            <w:gridSpan w:val="2"/>
            <w:vMerge w:val="restart"/>
            <w:shd w:val="clear" w:color="auto" w:fill="auto"/>
          </w:tcPr>
          <w:p w14:paraId="07646265" w14:textId="77777777" w:rsidR="0057707B" w:rsidRPr="00676589" w:rsidRDefault="0057707B" w:rsidP="000E33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76589">
              <w:rPr>
                <w:rFonts w:ascii="Times New Roman" w:hAnsi="Times New Roman" w:cs="Times New Roman"/>
                <w:sz w:val="16"/>
                <w:szCs w:val="16"/>
              </w:rPr>
              <w:t>Aktualiz</w:t>
            </w:r>
            <w:proofErr w:type="spellEnd"/>
          </w:p>
        </w:tc>
        <w:tc>
          <w:tcPr>
            <w:tcW w:w="974" w:type="dxa"/>
            <w:vMerge w:val="restart"/>
            <w:shd w:val="clear" w:color="auto" w:fill="auto"/>
          </w:tcPr>
          <w:p w14:paraId="311F80F4" w14:textId="77777777" w:rsidR="0057707B" w:rsidRPr="00676589" w:rsidRDefault="0057707B" w:rsidP="000E33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76589">
              <w:rPr>
                <w:rFonts w:ascii="Times New Roman" w:hAnsi="Times New Roman" w:cs="Times New Roman"/>
                <w:sz w:val="16"/>
                <w:szCs w:val="16"/>
              </w:rPr>
              <w:t>Przychody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</w:tcPr>
          <w:p w14:paraId="20A2D654" w14:textId="77777777" w:rsidR="0057707B" w:rsidRPr="00676589" w:rsidRDefault="008A7CE5" w:rsidP="000E336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76589">
              <w:rPr>
                <w:rFonts w:ascii="Times New Roman" w:hAnsi="Times New Roman" w:cs="Times New Roman"/>
                <w:sz w:val="14"/>
                <w:szCs w:val="14"/>
              </w:rPr>
              <w:t>Przemie</w:t>
            </w:r>
            <w:r w:rsidR="0057707B" w:rsidRPr="00676589">
              <w:rPr>
                <w:rFonts w:ascii="Times New Roman" w:hAnsi="Times New Roman" w:cs="Times New Roman"/>
                <w:sz w:val="14"/>
                <w:szCs w:val="14"/>
              </w:rPr>
              <w:t>szczenie</w:t>
            </w:r>
          </w:p>
        </w:tc>
        <w:tc>
          <w:tcPr>
            <w:tcW w:w="993" w:type="dxa"/>
            <w:gridSpan w:val="2"/>
            <w:vMerge/>
            <w:shd w:val="clear" w:color="auto" w:fill="auto"/>
          </w:tcPr>
          <w:p w14:paraId="22050525" w14:textId="77777777" w:rsidR="0057707B" w:rsidRPr="00FD2526" w:rsidRDefault="0057707B" w:rsidP="000E336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4" w:type="dxa"/>
            <w:gridSpan w:val="6"/>
            <w:vMerge/>
            <w:shd w:val="clear" w:color="auto" w:fill="auto"/>
          </w:tcPr>
          <w:p w14:paraId="35A331DC" w14:textId="77777777" w:rsidR="0057707B" w:rsidRPr="00FD2526" w:rsidRDefault="0057707B" w:rsidP="000E336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84" w:type="dxa"/>
            <w:gridSpan w:val="2"/>
            <w:vMerge/>
            <w:shd w:val="clear" w:color="auto" w:fill="auto"/>
          </w:tcPr>
          <w:p w14:paraId="50BCA175" w14:textId="77777777" w:rsidR="0057707B" w:rsidRPr="00FD2526" w:rsidRDefault="0057707B" w:rsidP="000E336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F8AEBDA" w14:textId="77777777" w:rsidR="0057707B" w:rsidRPr="00FD2526" w:rsidRDefault="0057707B" w:rsidP="000E3361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03563C" w:rsidRPr="0003563C" w14:paraId="61AA3566" w14:textId="77777777" w:rsidTr="000D75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534" w:type="dxa"/>
            <w:vMerge/>
          </w:tcPr>
          <w:p w14:paraId="3B58F4C9" w14:textId="77777777" w:rsidR="0057707B" w:rsidRPr="0003563C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vMerge/>
            <w:shd w:val="clear" w:color="auto" w:fill="auto"/>
          </w:tcPr>
          <w:p w14:paraId="5EB38A0D" w14:textId="77777777" w:rsidR="0057707B" w:rsidRPr="00FD2526" w:rsidRDefault="0057707B" w:rsidP="000E336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14:paraId="28C3F60E" w14:textId="77777777" w:rsidR="0057707B" w:rsidRPr="00FD2526" w:rsidRDefault="0057707B" w:rsidP="000E336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gridSpan w:val="3"/>
            <w:vMerge/>
            <w:shd w:val="clear" w:color="auto" w:fill="auto"/>
          </w:tcPr>
          <w:p w14:paraId="00C34F0E" w14:textId="77777777" w:rsidR="0057707B" w:rsidRPr="00FD2526" w:rsidRDefault="0057707B" w:rsidP="000E336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60" w:type="dxa"/>
            <w:gridSpan w:val="2"/>
            <w:vMerge/>
            <w:shd w:val="clear" w:color="auto" w:fill="auto"/>
          </w:tcPr>
          <w:p w14:paraId="5FBC8900" w14:textId="77777777" w:rsidR="0057707B" w:rsidRPr="00FD2526" w:rsidRDefault="0057707B" w:rsidP="000E336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74" w:type="dxa"/>
            <w:vMerge/>
            <w:shd w:val="clear" w:color="auto" w:fill="auto"/>
          </w:tcPr>
          <w:p w14:paraId="5EE0B8B0" w14:textId="77777777" w:rsidR="0057707B" w:rsidRPr="00FD2526" w:rsidRDefault="0057707B" w:rsidP="000E336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5" w:type="dxa"/>
            <w:gridSpan w:val="2"/>
            <w:vMerge/>
            <w:shd w:val="clear" w:color="auto" w:fill="auto"/>
          </w:tcPr>
          <w:p w14:paraId="6E1A2E9F" w14:textId="77777777" w:rsidR="0057707B" w:rsidRPr="00FD2526" w:rsidRDefault="0057707B" w:rsidP="000E336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93" w:type="dxa"/>
            <w:gridSpan w:val="2"/>
            <w:vMerge/>
            <w:shd w:val="clear" w:color="auto" w:fill="auto"/>
          </w:tcPr>
          <w:p w14:paraId="7D7B7F2C" w14:textId="77777777" w:rsidR="0057707B" w:rsidRPr="00FD2526" w:rsidRDefault="0057707B" w:rsidP="000E336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25" w:type="dxa"/>
            <w:shd w:val="clear" w:color="auto" w:fill="auto"/>
          </w:tcPr>
          <w:p w14:paraId="05CAAD1B" w14:textId="77777777" w:rsidR="0057707B" w:rsidRPr="00676589" w:rsidRDefault="0057707B" w:rsidP="000E33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76589">
              <w:rPr>
                <w:rFonts w:ascii="Times New Roman" w:hAnsi="Times New Roman" w:cs="Times New Roman"/>
                <w:sz w:val="16"/>
                <w:szCs w:val="16"/>
              </w:rPr>
              <w:t>Zbycie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4B5F8A7F" w14:textId="77777777" w:rsidR="0057707B" w:rsidRPr="00676589" w:rsidRDefault="0057707B" w:rsidP="000E336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76589">
              <w:rPr>
                <w:rFonts w:ascii="Times New Roman" w:hAnsi="Times New Roman" w:cs="Times New Roman"/>
                <w:sz w:val="14"/>
                <w:szCs w:val="14"/>
              </w:rPr>
              <w:t>Likwidacja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2B5111FD" w14:textId="77777777" w:rsidR="0057707B" w:rsidRPr="00676589" w:rsidRDefault="0057707B" w:rsidP="000E33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76589">
              <w:rPr>
                <w:rFonts w:ascii="Times New Roman" w:hAnsi="Times New Roman" w:cs="Times New Roman"/>
                <w:sz w:val="16"/>
                <w:szCs w:val="16"/>
              </w:rPr>
              <w:t>inne</w:t>
            </w:r>
          </w:p>
        </w:tc>
        <w:tc>
          <w:tcPr>
            <w:tcW w:w="884" w:type="dxa"/>
            <w:gridSpan w:val="2"/>
            <w:vMerge/>
            <w:shd w:val="clear" w:color="auto" w:fill="auto"/>
          </w:tcPr>
          <w:p w14:paraId="602BE74E" w14:textId="77777777" w:rsidR="0057707B" w:rsidRPr="00FD2526" w:rsidRDefault="0057707B" w:rsidP="000E336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F5597B8" w14:textId="77777777" w:rsidR="0057707B" w:rsidRPr="00FD2526" w:rsidRDefault="0057707B" w:rsidP="000E3361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03563C" w:rsidRPr="0003563C" w14:paraId="78D16B9F" w14:textId="77777777" w:rsidTr="000D75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3"/>
        </w:trPr>
        <w:tc>
          <w:tcPr>
            <w:tcW w:w="534" w:type="dxa"/>
            <w:vMerge/>
          </w:tcPr>
          <w:p w14:paraId="59CF75CD" w14:textId="77777777" w:rsidR="0057707B" w:rsidRPr="0003563C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06E71AF5" w14:textId="77777777" w:rsidR="0057707B" w:rsidRPr="0067658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658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B01E88A" w14:textId="77777777" w:rsidR="0057707B" w:rsidRPr="0067658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658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4342F789" w14:textId="77777777" w:rsidR="0057707B" w:rsidRPr="0067658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6589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60" w:type="dxa"/>
            <w:gridSpan w:val="2"/>
            <w:shd w:val="clear" w:color="auto" w:fill="auto"/>
          </w:tcPr>
          <w:p w14:paraId="7B1F10EB" w14:textId="77777777" w:rsidR="0057707B" w:rsidRPr="0067658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6589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974" w:type="dxa"/>
            <w:shd w:val="clear" w:color="auto" w:fill="auto"/>
          </w:tcPr>
          <w:p w14:paraId="71D8F284" w14:textId="77777777" w:rsidR="0057707B" w:rsidRPr="0067658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6589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2ADCA891" w14:textId="77777777" w:rsidR="0057707B" w:rsidRPr="0067658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6589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6E3B8AD4" w14:textId="77777777" w:rsidR="0057707B" w:rsidRPr="0067658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6589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425" w:type="dxa"/>
            <w:shd w:val="clear" w:color="auto" w:fill="auto"/>
          </w:tcPr>
          <w:p w14:paraId="7D49E424" w14:textId="77777777" w:rsidR="0057707B" w:rsidRPr="0067658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6589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850" w:type="dxa"/>
            <w:gridSpan w:val="3"/>
            <w:shd w:val="clear" w:color="auto" w:fill="auto"/>
          </w:tcPr>
          <w:p w14:paraId="16C24678" w14:textId="77777777" w:rsidR="0057707B" w:rsidRPr="0067658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6589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36163A25" w14:textId="77777777" w:rsidR="0057707B" w:rsidRPr="0067658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6589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884" w:type="dxa"/>
            <w:gridSpan w:val="2"/>
            <w:shd w:val="clear" w:color="auto" w:fill="auto"/>
          </w:tcPr>
          <w:p w14:paraId="0DC15B09" w14:textId="77777777" w:rsidR="0057707B" w:rsidRPr="0067658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6589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4DCE2795" w14:textId="77777777" w:rsidR="0057707B" w:rsidRPr="00676589" w:rsidRDefault="0057707B" w:rsidP="000E33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6589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</w:tr>
      <w:tr w:rsidR="0003563C" w:rsidRPr="0003563C" w14:paraId="38403B88" w14:textId="77777777" w:rsidTr="000D75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534" w:type="dxa"/>
            <w:vMerge/>
          </w:tcPr>
          <w:p w14:paraId="151AB391" w14:textId="77777777" w:rsidR="00402370" w:rsidRPr="0003563C" w:rsidRDefault="00402370" w:rsidP="00402370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3C677E71" w14:textId="77777777" w:rsidR="00402370" w:rsidRPr="007D48A0" w:rsidRDefault="00402370" w:rsidP="0040237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b/>
                <w:sz w:val="16"/>
                <w:szCs w:val="16"/>
              </w:rPr>
              <w:t>1.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96A9ACD" w14:textId="77777777" w:rsidR="00402370" w:rsidRPr="007D48A0" w:rsidRDefault="00402370" w:rsidP="0040237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b/>
                <w:sz w:val="16"/>
                <w:szCs w:val="16"/>
              </w:rPr>
              <w:t>WARTOŚCI NIEMATERIALNE I PRAWNE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39C19DF0" w14:textId="419FA7E0" w:rsidR="00402370" w:rsidRPr="00B60863" w:rsidRDefault="00F9569B" w:rsidP="0040237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b/>
                <w:sz w:val="16"/>
                <w:szCs w:val="16"/>
              </w:rPr>
              <w:t>191 968,41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53D4D681" w14:textId="77777777" w:rsidR="00402370" w:rsidRPr="00B60863" w:rsidRDefault="00402370" w:rsidP="0040237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2735F64C" w14:textId="7B538549" w:rsidR="00402370" w:rsidRPr="00B60863" w:rsidRDefault="00C401C6" w:rsidP="0040237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5C367682" w14:textId="77777777" w:rsidR="00402370" w:rsidRPr="00B60863" w:rsidRDefault="00402370" w:rsidP="0040237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306D3C35" w14:textId="047581AC" w:rsidR="00402370" w:rsidRPr="00B60863" w:rsidRDefault="00F9569B" w:rsidP="00F9569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9AB9511" w14:textId="77777777" w:rsidR="00402370" w:rsidRPr="00B60863" w:rsidRDefault="00402370" w:rsidP="0040237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7682A8E1" w14:textId="2D171041" w:rsidR="00402370" w:rsidRPr="00B60863" w:rsidRDefault="00690EEF" w:rsidP="0040237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0D95BBAC" w14:textId="2FD00499" w:rsidR="00402370" w:rsidRPr="00B60863" w:rsidRDefault="00402370" w:rsidP="0040237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444D79BE" w14:textId="24763355" w:rsidR="00402370" w:rsidRPr="00B60863" w:rsidRDefault="00690EEF" w:rsidP="0040237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445A11" w14:textId="6AA77152" w:rsidR="00402370" w:rsidRPr="00B60863" w:rsidRDefault="00690EEF" w:rsidP="0040237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b/>
                <w:sz w:val="16"/>
                <w:szCs w:val="16"/>
              </w:rPr>
              <w:t>191 968,41</w:t>
            </w:r>
          </w:p>
        </w:tc>
      </w:tr>
      <w:tr w:rsidR="0003563C" w:rsidRPr="0003563C" w14:paraId="5BE56D41" w14:textId="77777777" w:rsidTr="000D75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534" w:type="dxa"/>
            <w:vMerge/>
          </w:tcPr>
          <w:p w14:paraId="1338A5E7" w14:textId="77777777" w:rsidR="00402370" w:rsidRPr="0003563C" w:rsidRDefault="00402370" w:rsidP="00402370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7F414C0E" w14:textId="77777777" w:rsidR="00402370" w:rsidRPr="007D48A0" w:rsidRDefault="00402370" w:rsidP="0040237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b/>
                <w:sz w:val="16"/>
                <w:szCs w:val="16"/>
              </w:rPr>
              <w:t>2.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70FBDAF" w14:textId="77777777" w:rsidR="00402370" w:rsidRPr="007D48A0" w:rsidRDefault="00402370" w:rsidP="0040237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b/>
                <w:sz w:val="16"/>
                <w:szCs w:val="16"/>
              </w:rPr>
              <w:t>ŚRODKI TRWAŁE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01EC9B26" w14:textId="3CD3AF4C" w:rsidR="00402370" w:rsidRPr="00B60863" w:rsidRDefault="0057563A" w:rsidP="00402370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B60863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F9569B" w:rsidRPr="00B60863">
              <w:rPr>
                <w:rFonts w:ascii="Times New Roman" w:hAnsi="Times New Roman" w:cs="Times New Roman"/>
                <w:b/>
                <w:sz w:val="16"/>
                <w:szCs w:val="16"/>
              </w:rPr>
              <w:t>5 297 050,77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6D08B999" w14:textId="77777777" w:rsidR="00402370" w:rsidRPr="00B60863" w:rsidRDefault="00402370" w:rsidP="00402370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02C516A7" w14:textId="5BCA1F92" w:rsidR="00402370" w:rsidRPr="00B60863" w:rsidRDefault="00F9569B" w:rsidP="00402370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B60863">
              <w:rPr>
                <w:rFonts w:ascii="Times New Roman" w:hAnsi="Times New Roman" w:cs="Times New Roman"/>
                <w:b/>
                <w:sz w:val="15"/>
                <w:szCs w:val="15"/>
              </w:rPr>
              <w:t>420 159, 85</w:t>
            </w:r>
            <w:r w:rsidR="00402370" w:rsidRPr="00B60863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5E02B6A5" w14:textId="776AD027" w:rsidR="00402370" w:rsidRPr="00B60863" w:rsidRDefault="00F9569B" w:rsidP="00402370">
            <w:pPr>
              <w:jc w:val="right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B60863">
              <w:rPr>
                <w:rFonts w:ascii="Times New Roman" w:hAnsi="Times New Roman" w:cs="Times New Roman"/>
                <w:b/>
                <w:sz w:val="13"/>
                <w:szCs w:val="13"/>
              </w:rPr>
              <w:t>1 310 970, 80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2925B7B4" w14:textId="15A583A5" w:rsidR="00402370" w:rsidRPr="00B60863" w:rsidRDefault="00F9569B" w:rsidP="00402370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B60863">
              <w:rPr>
                <w:rFonts w:ascii="Times New Roman" w:hAnsi="Times New Roman" w:cs="Times New Roman"/>
                <w:b/>
                <w:sz w:val="15"/>
                <w:szCs w:val="15"/>
              </w:rPr>
              <w:t>1 731 130, 65</w:t>
            </w:r>
            <w:r w:rsidR="00402370" w:rsidRPr="00B60863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705441E" w14:textId="34EBA90C" w:rsidR="00402370" w:rsidRPr="00B60863" w:rsidRDefault="00402370" w:rsidP="00402370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B6086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1012F091" w14:textId="7763E1C7" w:rsidR="00402370" w:rsidRPr="00B60863" w:rsidRDefault="00F9569B" w:rsidP="00402370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B60863">
              <w:rPr>
                <w:rFonts w:ascii="Times New Roman" w:hAnsi="Times New Roman" w:cs="Times New Roman"/>
                <w:b/>
                <w:sz w:val="16"/>
                <w:szCs w:val="16"/>
              </w:rPr>
              <w:t>46 792,81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1A3B0F5" w14:textId="2A4CC9BD" w:rsidR="00402370" w:rsidRPr="00B60863" w:rsidRDefault="00F945F0" w:rsidP="00402370">
            <w:pPr>
              <w:jc w:val="right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B60863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 w:rsidR="00F9569B" w:rsidRPr="00B60863">
              <w:rPr>
                <w:rFonts w:ascii="Times New Roman" w:hAnsi="Times New Roman" w:cs="Times New Roman"/>
                <w:b/>
                <w:sz w:val="12"/>
                <w:szCs w:val="12"/>
              </w:rPr>
              <w:t>14 950,91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3FC88F61" w14:textId="7753FDCF" w:rsidR="00402370" w:rsidRPr="00B60863" w:rsidRDefault="00F9569B" w:rsidP="0040237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b/>
                <w:sz w:val="16"/>
                <w:szCs w:val="16"/>
              </w:rPr>
              <w:t>161 743,72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31570E" w14:textId="3559C96E" w:rsidR="00402370" w:rsidRPr="00B60863" w:rsidRDefault="00F945F0" w:rsidP="00402370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B60863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F9569B" w:rsidRPr="00B60863">
              <w:rPr>
                <w:rFonts w:ascii="Times New Roman" w:hAnsi="Times New Roman" w:cs="Times New Roman"/>
                <w:b/>
                <w:sz w:val="16"/>
                <w:szCs w:val="16"/>
              </w:rPr>
              <w:t>6 866 437,70</w:t>
            </w:r>
          </w:p>
        </w:tc>
      </w:tr>
      <w:tr w:rsidR="0003563C" w:rsidRPr="0003563C" w14:paraId="378C9348" w14:textId="77777777" w:rsidTr="000D75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534" w:type="dxa"/>
            <w:vMerge/>
          </w:tcPr>
          <w:p w14:paraId="0B9D4729" w14:textId="77777777" w:rsidR="00402370" w:rsidRPr="0003563C" w:rsidRDefault="00402370" w:rsidP="00402370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2BBF9CA1" w14:textId="77777777" w:rsidR="00402370" w:rsidRPr="007D48A0" w:rsidRDefault="00402370" w:rsidP="004023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sz w:val="16"/>
                <w:szCs w:val="16"/>
              </w:rPr>
              <w:t>1)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0E890D2" w14:textId="77777777" w:rsidR="00402370" w:rsidRPr="007D48A0" w:rsidRDefault="00402370" w:rsidP="004023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sz w:val="16"/>
                <w:szCs w:val="16"/>
              </w:rPr>
              <w:t>Grunty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2508BB4E" w14:textId="4FC3D04B" w:rsidR="00402370" w:rsidRPr="00B60863" w:rsidRDefault="00F9569B" w:rsidP="0040237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sz w:val="16"/>
                <w:szCs w:val="16"/>
              </w:rPr>
              <w:t>968 424, 06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5B067248" w14:textId="77777777" w:rsidR="00402370" w:rsidRPr="00B60863" w:rsidRDefault="00402370" w:rsidP="0040237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215B10EB" w14:textId="7BDFEEAA" w:rsidR="00402370" w:rsidRPr="00B60863" w:rsidRDefault="00C10760" w:rsidP="0040237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E1ED3" w:rsidRPr="00B60863">
              <w:rPr>
                <w:rFonts w:ascii="Times New Roman" w:hAnsi="Times New Roman" w:cs="Times New Roman"/>
                <w:sz w:val="16"/>
                <w:szCs w:val="16"/>
              </w:rPr>
              <w:t>83 500,00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3DA4DC44" w14:textId="7777F548" w:rsidR="00402370" w:rsidRPr="00B60863" w:rsidRDefault="00402370" w:rsidP="0040237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78A2EED2" w14:textId="5CB25E9F" w:rsidR="00402370" w:rsidRPr="00B60863" w:rsidRDefault="00C10760" w:rsidP="0040237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C401C6" w:rsidRPr="00B60863">
              <w:rPr>
                <w:rFonts w:ascii="Times New Roman" w:hAnsi="Times New Roman" w:cs="Times New Roman"/>
                <w:sz w:val="16"/>
                <w:szCs w:val="16"/>
              </w:rPr>
              <w:t>83 500</w:t>
            </w:r>
            <w:r w:rsidRPr="00B60863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DB0F17E" w14:textId="39719F18" w:rsidR="00402370" w:rsidRPr="00B60863" w:rsidRDefault="00402370" w:rsidP="0040237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282D2459" w14:textId="0D939D76" w:rsidR="00402370" w:rsidRPr="00B60863" w:rsidRDefault="00C401C6" w:rsidP="0040237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sz w:val="16"/>
                <w:szCs w:val="16"/>
              </w:rPr>
              <w:t>12 881,72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66D83F4C" w14:textId="0CC1DCA1" w:rsidR="00402370" w:rsidRPr="00B60863" w:rsidRDefault="00EC6178" w:rsidP="00402370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B6086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11014611" w14:textId="57444F54" w:rsidR="00402370" w:rsidRPr="00B60863" w:rsidRDefault="00C10760" w:rsidP="0040237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C6178" w:rsidRPr="00B60863">
              <w:rPr>
                <w:rFonts w:ascii="Times New Roman" w:hAnsi="Times New Roman" w:cs="Times New Roman"/>
                <w:sz w:val="16"/>
                <w:szCs w:val="16"/>
              </w:rPr>
              <w:t>2 881,72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E9AC86" w14:textId="3692E8AE" w:rsidR="00402370" w:rsidRPr="00B60863" w:rsidRDefault="00EC6178" w:rsidP="0040237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sz w:val="16"/>
                <w:szCs w:val="16"/>
              </w:rPr>
              <w:t>1 239 042,34</w:t>
            </w:r>
          </w:p>
        </w:tc>
      </w:tr>
      <w:tr w:rsidR="0003563C" w:rsidRPr="0003563C" w14:paraId="3EFA2089" w14:textId="77777777" w:rsidTr="000D75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534" w:type="dxa"/>
            <w:vMerge/>
          </w:tcPr>
          <w:p w14:paraId="26FAFBB6" w14:textId="77777777" w:rsidR="00402370" w:rsidRPr="0003563C" w:rsidRDefault="00402370" w:rsidP="00402370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059744B2" w14:textId="77777777" w:rsidR="00402370" w:rsidRPr="007D48A0" w:rsidRDefault="00402370" w:rsidP="004023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sz w:val="16"/>
                <w:szCs w:val="16"/>
              </w:rPr>
              <w:t>2)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7331065" w14:textId="77777777" w:rsidR="00402370" w:rsidRPr="007D48A0" w:rsidRDefault="00402370" w:rsidP="004023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sz w:val="16"/>
                <w:szCs w:val="16"/>
              </w:rPr>
              <w:t>Budynki i lokale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1D08C138" w14:textId="08E89C81" w:rsidR="00402370" w:rsidRPr="00B60863" w:rsidRDefault="0057563A" w:rsidP="0040237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sz w:val="16"/>
                <w:szCs w:val="16"/>
              </w:rPr>
              <w:t>4 698 994,70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73E9429A" w14:textId="77777777" w:rsidR="00402370" w:rsidRPr="00B60863" w:rsidRDefault="00402370" w:rsidP="0040237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56AD162A" w14:textId="331E0AEA" w:rsidR="00402370" w:rsidRPr="00B60863" w:rsidRDefault="00DE6219" w:rsidP="00402370">
            <w:pPr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B6086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49382BCA" w14:textId="6B47E925" w:rsidR="00402370" w:rsidRPr="00B60863" w:rsidRDefault="00C401C6" w:rsidP="0040237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sz w:val="16"/>
                <w:szCs w:val="16"/>
              </w:rPr>
              <w:t>513 150,00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0AF4B8C1" w14:textId="3199D181" w:rsidR="00402370" w:rsidRPr="00B60863" w:rsidRDefault="00C401C6" w:rsidP="00402370">
            <w:pPr>
              <w:jc w:val="right"/>
              <w:rPr>
                <w:rFonts w:ascii="Times New Roman" w:hAnsi="Times New Roman" w:cs="Times New Roman"/>
              </w:rPr>
            </w:pPr>
            <w:r w:rsidRPr="00B60863">
              <w:rPr>
                <w:rFonts w:ascii="Times New Roman" w:hAnsi="Times New Roman" w:cs="Times New Roman"/>
                <w:sz w:val="14"/>
                <w:szCs w:val="14"/>
              </w:rPr>
              <w:t>513 150</w:t>
            </w:r>
            <w:r w:rsidR="007368BD" w:rsidRPr="00B60863">
              <w:rPr>
                <w:rFonts w:ascii="Times New Roman" w:hAnsi="Times New Roman" w:cs="Times New Roman"/>
                <w:sz w:val="14"/>
                <w:szCs w:val="14"/>
              </w:rPr>
              <w:t>,00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9608BD1" w14:textId="77777777" w:rsidR="00402370" w:rsidRPr="00B60863" w:rsidRDefault="00402370" w:rsidP="0040237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37E0CA9C" w14:textId="77777777" w:rsidR="00402370" w:rsidRPr="00B60863" w:rsidRDefault="00402370" w:rsidP="0040237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5C99BE9" w14:textId="571C79B4" w:rsidR="00402370" w:rsidRPr="00B60863" w:rsidRDefault="00402370" w:rsidP="0040237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626F204B" w14:textId="49EEFC94" w:rsidR="00402370" w:rsidRPr="00B60863" w:rsidRDefault="00402370" w:rsidP="0040237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36D79A" w14:textId="326C26FA" w:rsidR="00402370" w:rsidRPr="00B60863" w:rsidRDefault="00EC6178" w:rsidP="0040237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0863">
              <w:rPr>
                <w:rFonts w:ascii="Times New Roman" w:hAnsi="Times New Roman" w:cs="Times New Roman"/>
                <w:sz w:val="16"/>
                <w:szCs w:val="16"/>
              </w:rPr>
              <w:t>5 212 144,70</w:t>
            </w:r>
          </w:p>
        </w:tc>
      </w:tr>
      <w:tr w:rsidR="00146146" w:rsidRPr="0003563C" w14:paraId="77928736" w14:textId="77777777" w:rsidTr="000D75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534" w:type="dxa"/>
            <w:vMerge/>
          </w:tcPr>
          <w:p w14:paraId="1CBF0FB3" w14:textId="77777777" w:rsidR="00146146" w:rsidRPr="0003563C" w:rsidRDefault="00146146" w:rsidP="00146146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68C9F707" w14:textId="77777777" w:rsidR="00146146" w:rsidRPr="007D48A0" w:rsidRDefault="00146146" w:rsidP="001461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sz w:val="16"/>
                <w:szCs w:val="16"/>
              </w:rPr>
              <w:t>3)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2716BFCE" w14:textId="77777777" w:rsidR="00146146" w:rsidRPr="007D48A0" w:rsidRDefault="00146146" w:rsidP="001461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sz w:val="16"/>
                <w:szCs w:val="16"/>
              </w:rPr>
              <w:t>Obiekty inżynierii lądowej i wodnej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2EC909C5" w14:textId="3ED4B419" w:rsidR="00146146" w:rsidRPr="00783058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8305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F9569B" w:rsidRPr="00783058">
              <w:rPr>
                <w:rFonts w:ascii="Times New Roman" w:hAnsi="Times New Roman" w:cs="Times New Roman"/>
                <w:sz w:val="16"/>
                <w:szCs w:val="16"/>
              </w:rPr>
              <w:t>6 321 151,69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71888C6D" w14:textId="77777777" w:rsidR="00146146" w:rsidRPr="00783058" w:rsidRDefault="00146146" w:rsidP="0014614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1E8024D7" w14:textId="6F161402" w:rsidR="00146146" w:rsidRPr="00783058" w:rsidRDefault="00DE6219" w:rsidP="00146146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783058">
              <w:rPr>
                <w:rFonts w:ascii="Times New Roman" w:hAnsi="Times New Roman" w:cs="Times New Roman"/>
                <w:sz w:val="15"/>
                <w:szCs w:val="15"/>
              </w:rPr>
              <w:t>0,00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35120DAB" w14:textId="5FD76891" w:rsidR="00146146" w:rsidRPr="00783058" w:rsidRDefault="00C401C6" w:rsidP="00146146">
            <w:pPr>
              <w:jc w:val="right"/>
              <w:rPr>
                <w:rFonts w:ascii="Times New Roman" w:hAnsi="Times New Roman" w:cs="Times New Roman"/>
                <w:sz w:val="13"/>
                <w:szCs w:val="13"/>
              </w:rPr>
            </w:pPr>
            <w:r w:rsidRPr="00783058">
              <w:rPr>
                <w:rFonts w:ascii="Times New Roman" w:hAnsi="Times New Roman" w:cs="Times New Roman"/>
                <w:sz w:val="13"/>
                <w:szCs w:val="13"/>
              </w:rPr>
              <w:t>739 304,21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10A3307E" w14:textId="5EFD88C9" w:rsidR="00146146" w:rsidRPr="00783058" w:rsidRDefault="00C401C6" w:rsidP="00146146">
            <w:pPr>
              <w:jc w:val="right"/>
              <w:rPr>
                <w:rFonts w:ascii="Times New Roman" w:hAnsi="Times New Roman" w:cs="Times New Roman"/>
              </w:rPr>
            </w:pPr>
            <w:r w:rsidRPr="00783058">
              <w:rPr>
                <w:rFonts w:ascii="Times New Roman" w:hAnsi="Times New Roman" w:cs="Times New Roman"/>
                <w:sz w:val="15"/>
                <w:szCs w:val="15"/>
              </w:rPr>
              <w:t>739 304</w:t>
            </w:r>
            <w:r w:rsidR="00146146" w:rsidRPr="00783058">
              <w:rPr>
                <w:rFonts w:ascii="Times New Roman" w:hAnsi="Times New Roman" w:cs="Times New Roman"/>
                <w:sz w:val="15"/>
                <w:szCs w:val="15"/>
              </w:rPr>
              <w:t>,</w:t>
            </w:r>
            <w:r w:rsidRPr="00783058">
              <w:rPr>
                <w:rFonts w:ascii="Times New Roman" w:hAnsi="Times New Roman" w:cs="Times New Roman"/>
                <w:sz w:val="15"/>
                <w:szCs w:val="15"/>
              </w:rPr>
              <w:t>21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F87FD4E" w14:textId="77777777" w:rsidR="00146146" w:rsidRPr="00783058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8305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7F0D87A0" w14:textId="77777777" w:rsidR="00146146" w:rsidRPr="00783058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8305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51913B7" w14:textId="18D4CB54" w:rsidR="00146146" w:rsidRPr="00783058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8305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6E16206E" w14:textId="2A8913A1" w:rsidR="00146146" w:rsidRPr="00783058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8305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E70AB4" w14:textId="1E9E0020" w:rsidR="00146146" w:rsidRPr="00783058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8305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C6178" w:rsidRPr="00783058">
              <w:rPr>
                <w:rFonts w:ascii="Times New Roman" w:hAnsi="Times New Roman" w:cs="Times New Roman"/>
                <w:sz w:val="16"/>
                <w:szCs w:val="16"/>
              </w:rPr>
              <w:t>7 060 455,90</w:t>
            </w:r>
          </w:p>
        </w:tc>
      </w:tr>
      <w:tr w:rsidR="00146146" w:rsidRPr="0003563C" w14:paraId="76D29404" w14:textId="77777777" w:rsidTr="000D75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534" w:type="dxa"/>
            <w:vMerge/>
          </w:tcPr>
          <w:p w14:paraId="4B5A0B11" w14:textId="77777777" w:rsidR="00146146" w:rsidRPr="0003563C" w:rsidRDefault="00146146" w:rsidP="00146146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58676D1B" w14:textId="77777777" w:rsidR="00146146" w:rsidRPr="007D48A0" w:rsidRDefault="00146146" w:rsidP="001461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sz w:val="16"/>
                <w:szCs w:val="16"/>
              </w:rPr>
              <w:t>4)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2D18E29" w14:textId="77777777" w:rsidR="00146146" w:rsidRPr="007D48A0" w:rsidRDefault="00146146" w:rsidP="001461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sz w:val="16"/>
                <w:szCs w:val="16"/>
              </w:rPr>
              <w:t>Kotły i maszyny energetyczne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0C477D36" w14:textId="5392567A" w:rsidR="00146146" w:rsidRPr="002C61AE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C61A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9569B" w:rsidRPr="002C61AE">
              <w:rPr>
                <w:rFonts w:ascii="Times New Roman" w:hAnsi="Times New Roman" w:cs="Times New Roman"/>
                <w:sz w:val="16"/>
                <w:szCs w:val="16"/>
              </w:rPr>
              <w:t>30 298,59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2D9B2A94" w14:textId="77777777" w:rsidR="00146146" w:rsidRPr="002C61AE" w:rsidRDefault="00146146" w:rsidP="0014614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34BD3ED1" w14:textId="48A5BEAA" w:rsidR="00146146" w:rsidRPr="002C61AE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C61A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5B1FA39A" w14:textId="3AA85312" w:rsidR="00146146" w:rsidRPr="002C61AE" w:rsidRDefault="00C401C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C61A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67D43651" w14:textId="7ABE82C0" w:rsidR="00146146" w:rsidRPr="002C61AE" w:rsidRDefault="00C401C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C61AE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334A66E" w14:textId="77777777" w:rsidR="00146146" w:rsidRPr="002C61AE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C61A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25E19E1B" w14:textId="77777777" w:rsidR="00146146" w:rsidRPr="002C61AE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C61A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5B7B4AF9" w14:textId="79BF1886" w:rsidR="00146146" w:rsidRPr="002C61AE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C61A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23F81224" w14:textId="3793847C" w:rsidR="00146146" w:rsidRPr="002C61AE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C61A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DCC731" w14:textId="17266FC2" w:rsidR="00146146" w:rsidRPr="002C61AE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C61AE">
              <w:rPr>
                <w:rFonts w:ascii="Times New Roman" w:hAnsi="Times New Roman" w:cs="Times New Roman"/>
                <w:sz w:val="16"/>
                <w:szCs w:val="16"/>
              </w:rPr>
              <w:t>130 298,59</w:t>
            </w:r>
          </w:p>
        </w:tc>
      </w:tr>
      <w:tr w:rsidR="00146146" w:rsidRPr="0003563C" w14:paraId="16A1B054" w14:textId="77777777" w:rsidTr="000D75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534" w:type="dxa"/>
            <w:vMerge/>
          </w:tcPr>
          <w:p w14:paraId="078548FB" w14:textId="77777777" w:rsidR="00146146" w:rsidRPr="0003563C" w:rsidRDefault="00146146" w:rsidP="00146146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1F4D6B79" w14:textId="77777777" w:rsidR="00146146" w:rsidRPr="007D48A0" w:rsidRDefault="00146146" w:rsidP="001461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sz w:val="16"/>
                <w:szCs w:val="16"/>
              </w:rPr>
              <w:t>5)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820D3D3" w14:textId="77777777" w:rsidR="00146146" w:rsidRPr="007D48A0" w:rsidRDefault="00146146" w:rsidP="001461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sz w:val="16"/>
                <w:szCs w:val="16"/>
              </w:rPr>
              <w:t>Maszyny, urządzenia i aparaty ogólnego zastosowania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1E6B41D0" w14:textId="5210468E" w:rsidR="00146146" w:rsidRPr="004E7C52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E7C5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F9569B" w:rsidRPr="004E7C52">
              <w:rPr>
                <w:rFonts w:ascii="Times New Roman" w:hAnsi="Times New Roman" w:cs="Times New Roman"/>
                <w:sz w:val="16"/>
                <w:szCs w:val="16"/>
              </w:rPr>
              <w:t xml:space="preserve">71 340,94 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13C87B4B" w14:textId="77777777" w:rsidR="00146146" w:rsidRPr="004E7C52" w:rsidRDefault="00146146" w:rsidP="0014614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0D2E9E9A" w14:textId="7F9737C2" w:rsidR="00146146" w:rsidRPr="004E7C52" w:rsidRDefault="00DE6219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E7C5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50872FD1" w14:textId="4889F620" w:rsidR="00146146" w:rsidRPr="004E7C52" w:rsidRDefault="00C401C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E7C52">
              <w:rPr>
                <w:rFonts w:ascii="Times New Roman" w:hAnsi="Times New Roman" w:cs="Times New Roman"/>
                <w:sz w:val="16"/>
                <w:szCs w:val="16"/>
              </w:rPr>
              <w:t>15 600,00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6D4255C4" w14:textId="6754D7A1" w:rsidR="00146146" w:rsidRPr="004E7C52" w:rsidRDefault="00C401C6" w:rsidP="00146146">
            <w:pPr>
              <w:jc w:val="right"/>
              <w:rPr>
                <w:rFonts w:ascii="Times New Roman" w:hAnsi="Times New Roman" w:cs="Times New Roman"/>
              </w:rPr>
            </w:pPr>
            <w:r w:rsidRPr="004E7C52">
              <w:rPr>
                <w:rFonts w:ascii="Times New Roman" w:hAnsi="Times New Roman" w:cs="Times New Roman"/>
                <w:sz w:val="16"/>
                <w:szCs w:val="16"/>
              </w:rPr>
              <w:t>15 600,00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4E12F2D" w14:textId="77777777" w:rsidR="00146146" w:rsidRPr="004E7C52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E7C5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6DDB8545" w14:textId="4C93C5D2" w:rsidR="00146146" w:rsidRPr="004E7C52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E7C5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1994A38D" w14:textId="1965CED8" w:rsidR="00146146" w:rsidRPr="004E7C52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E7C5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765318E2" w14:textId="271D712C" w:rsidR="00146146" w:rsidRPr="004E7C52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E7C52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EE8CEF" w14:textId="228634DE" w:rsidR="00146146" w:rsidRPr="004E7C52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E7C5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EC6178" w:rsidRPr="004E7C52">
              <w:rPr>
                <w:rFonts w:ascii="Times New Roman" w:hAnsi="Times New Roman" w:cs="Times New Roman"/>
                <w:sz w:val="16"/>
                <w:szCs w:val="16"/>
              </w:rPr>
              <w:t>86 940, 94</w:t>
            </w:r>
          </w:p>
        </w:tc>
      </w:tr>
      <w:tr w:rsidR="00146146" w:rsidRPr="0003563C" w14:paraId="04672328" w14:textId="77777777" w:rsidTr="000D75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534" w:type="dxa"/>
            <w:vMerge/>
          </w:tcPr>
          <w:p w14:paraId="53F63199" w14:textId="77777777" w:rsidR="00146146" w:rsidRPr="0003563C" w:rsidRDefault="00146146" w:rsidP="00146146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26D9A56E" w14:textId="77777777" w:rsidR="00146146" w:rsidRPr="007D48A0" w:rsidRDefault="00146146" w:rsidP="001461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sz w:val="16"/>
                <w:szCs w:val="16"/>
              </w:rPr>
              <w:t>6)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6AC478E" w14:textId="77777777" w:rsidR="00146146" w:rsidRPr="007D48A0" w:rsidRDefault="00146146" w:rsidP="001461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sz w:val="16"/>
                <w:szCs w:val="16"/>
              </w:rPr>
              <w:t>Maszyny, urządzenia i aparaty specjalistyczne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1A41B6DB" w14:textId="42AAFAE3" w:rsidR="00146146" w:rsidRPr="00970E8B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0E8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66109FBC" w14:textId="77777777" w:rsidR="00146146" w:rsidRPr="00970E8B" w:rsidRDefault="00146146" w:rsidP="0014614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26CCE7A2" w14:textId="77777777" w:rsidR="00146146" w:rsidRPr="00970E8B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0E8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1DDF00C1" w14:textId="01D3AC33" w:rsidR="00146146" w:rsidRPr="00970E8B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0E8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0F2CA9DC" w14:textId="3DE14A1A" w:rsidR="00146146" w:rsidRPr="00970E8B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0E8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F7D03CF" w14:textId="77777777" w:rsidR="00146146" w:rsidRPr="00970E8B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0E8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3A080074" w14:textId="77777777" w:rsidR="00146146" w:rsidRPr="00970E8B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0E8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60063D54" w14:textId="77777777" w:rsidR="00146146" w:rsidRPr="00970E8B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6A6B9B86" w14:textId="14AD006A" w:rsidR="00146146" w:rsidRPr="00970E8B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0E8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3A65FB" w14:textId="77777777" w:rsidR="00146146" w:rsidRPr="00970E8B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0E8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46146" w:rsidRPr="0003563C" w14:paraId="3E962214" w14:textId="77777777" w:rsidTr="000D75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534" w:type="dxa"/>
            <w:vMerge/>
          </w:tcPr>
          <w:p w14:paraId="03BC6843" w14:textId="77777777" w:rsidR="00146146" w:rsidRPr="0003563C" w:rsidRDefault="00146146" w:rsidP="00146146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6DF884B0" w14:textId="77777777" w:rsidR="00146146" w:rsidRPr="007D48A0" w:rsidRDefault="00146146" w:rsidP="001461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sz w:val="16"/>
                <w:szCs w:val="16"/>
              </w:rPr>
              <w:t>7)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2075689" w14:textId="77777777" w:rsidR="00146146" w:rsidRPr="007D48A0" w:rsidRDefault="00146146" w:rsidP="001461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sz w:val="16"/>
                <w:szCs w:val="16"/>
              </w:rPr>
              <w:t>Urządzenia techniczne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1E8FB6B0" w14:textId="092AD626" w:rsidR="00146146" w:rsidRPr="00993D13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93D13">
              <w:rPr>
                <w:rFonts w:ascii="Times New Roman" w:hAnsi="Times New Roman" w:cs="Times New Roman"/>
                <w:sz w:val="16"/>
                <w:szCs w:val="16"/>
              </w:rPr>
              <w:t>194 305,61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0A604D97" w14:textId="77777777" w:rsidR="00146146" w:rsidRPr="00993D13" w:rsidRDefault="00146146" w:rsidP="0014614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2B8D508E" w14:textId="2EFB4740" w:rsidR="00146146" w:rsidRPr="00993D13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93D1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675821FD" w14:textId="11C62C1E" w:rsidR="00146146" w:rsidRPr="00993D13" w:rsidRDefault="00C401C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93D1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3B1CCEE9" w14:textId="7BB70F5B" w:rsidR="00146146" w:rsidRPr="00993D13" w:rsidRDefault="00C401C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93D1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B3A9EFA" w14:textId="77777777" w:rsidR="00146146" w:rsidRPr="00993D13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93D1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72F1D0F5" w14:textId="308C3706" w:rsidR="00146146" w:rsidRPr="00993D13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93D1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1EA35AC" w14:textId="1B9642B3" w:rsidR="00146146" w:rsidRPr="00993D13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93D1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5119EC43" w14:textId="09664CAC" w:rsidR="00146146" w:rsidRPr="00993D13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93D1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89ABF1" w14:textId="67931D0E" w:rsidR="00146146" w:rsidRPr="00993D13" w:rsidRDefault="00EC6178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93D13">
              <w:rPr>
                <w:rFonts w:ascii="Times New Roman" w:hAnsi="Times New Roman" w:cs="Times New Roman"/>
                <w:sz w:val="16"/>
                <w:szCs w:val="16"/>
              </w:rPr>
              <w:t>194 305,61</w:t>
            </w:r>
          </w:p>
        </w:tc>
      </w:tr>
      <w:tr w:rsidR="00146146" w:rsidRPr="0003563C" w14:paraId="5DB7DB29" w14:textId="77777777" w:rsidTr="000D75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534" w:type="dxa"/>
            <w:vMerge/>
          </w:tcPr>
          <w:p w14:paraId="20A637D4" w14:textId="77777777" w:rsidR="00146146" w:rsidRPr="0003563C" w:rsidRDefault="00146146" w:rsidP="00146146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23B87C56" w14:textId="77777777" w:rsidR="00146146" w:rsidRPr="007D48A0" w:rsidRDefault="00146146" w:rsidP="001461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sz w:val="16"/>
                <w:szCs w:val="16"/>
              </w:rPr>
              <w:t>8)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786AB2F" w14:textId="77777777" w:rsidR="00146146" w:rsidRPr="007D48A0" w:rsidRDefault="00146146" w:rsidP="001461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sz w:val="16"/>
                <w:szCs w:val="16"/>
              </w:rPr>
              <w:t>Środki transportu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04620FE8" w14:textId="0AD467B5" w:rsidR="00146146" w:rsidRPr="00993D13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93D13">
              <w:rPr>
                <w:rFonts w:ascii="Times New Roman" w:hAnsi="Times New Roman" w:cs="Times New Roman"/>
                <w:sz w:val="16"/>
                <w:szCs w:val="16"/>
              </w:rPr>
              <w:t>1 367 740,00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4108E510" w14:textId="77777777" w:rsidR="00146146" w:rsidRPr="00993D13" w:rsidRDefault="00146146" w:rsidP="0014614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0D486FFB" w14:textId="77777777" w:rsidR="00146146" w:rsidRPr="00993D13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93D1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2EFCA981" w14:textId="00BBF846" w:rsidR="00146146" w:rsidRPr="00993D13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93D1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2DFF91FB" w14:textId="1396FCA1" w:rsidR="00146146" w:rsidRPr="00993D13" w:rsidRDefault="00146146" w:rsidP="00146146">
            <w:pPr>
              <w:jc w:val="right"/>
              <w:rPr>
                <w:rFonts w:ascii="Times New Roman" w:hAnsi="Times New Roman" w:cs="Times New Roman"/>
              </w:rPr>
            </w:pPr>
            <w:r w:rsidRPr="00993D1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090150A" w14:textId="77777777" w:rsidR="00146146" w:rsidRPr="00993D13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93D1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7283E5B7" w14:textId="1F34ED80" w:rsidR="00146146" w:rsidRPr="00993D13" w:rsidRDefault="00C401C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93D13">
              <w:rPr>
                <w:rFonts w:ascii="Times New Roman" w:hAnsi="Times New Roman" w:cs="Times New Roman"/>
                <w:sz w:val="16"/>
                <w:szCs w:val="16"/>
              </w:rPr>
              <w:t>12 00</w:t>
            </w:r>
            <w:r w:rsidR="00146146" w:rsidRPr="00993D1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9108974" w14:textId="77777777" w:rsidR="00146146" w:rsidRPr="00993D13" w:rsidRDefault="00146146" w:rsidP="0014614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1A75F73E" w14:textId="61091E5A" w:rsidR="00146146" w:rsidRPr="00993D13" w:rsidRDefault="00EC6178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93D13">
              <w:rPr>
                <w:rFonts w:ascii="Times New Roman" w:hAnsi="Times New Roman" w:cs="Times New Roman"/>
                <w:sz w:val="16"/>
                <w:szCs w:val="16"/>
              </w:rPr>
              <w:t>12 000,00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9ABFAB" w14:textId="099DE24A" w:rsidR="00146146" w:rsidRPr="00993D13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93D1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C6178" w:rsidRPr="00993D1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993D1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EC6178" w:rsidRPr="00993D13">
              <w:rPr>
                <w:rFonts w:ascii="Times New Roman" w:hAnsi="Times New Roman" w:cs="Times New Roman"/>
                <w:sz w:val="16"/>
                <w:szCs w:val="16"/>
              </w:rPr>
              <w:t>55 740,00</w:t>
            </w:r>
          </w:p>
        </w:tc>
      </w:tr>
      <w:tr w:rsidR="00146146" w:rsidRPr="0003563C" w14:paraId="5B7DD120" w14:textId="77777777" w:rsidTr="000D75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534" w:type="dxa"/>
            <w:vMerge/>
          </w:tcPr>
          <w:p w14:paraId="715F9E24" w14:textId="77777777" w:rsidR="00146146" w:rsidRPr="0003563C" w:rsidRDefault="00146146" w:rsidP="00146146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7C42BAA5" w14:textId="77777777" w:rsidR="00146146" w:rsidRPr="007D48A0" w:rsidRDefault="00146146" w:rsidP="001461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sz w:val="16"/>
                <w:szCs w:val="16"/>
              </w:rPr>
              <w:t>9)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26FF379D" w14:textId="77777777" w:rsidR="00146146" w:rsidRPr="007D48A0" w:rsidRDefault="00146146" w:rsidP="001461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48A0">
              <w:rPr>
                <w:rFonts w:ascii="Times New Roman" w:hAnsi="Times New Roman" w:cs="Times New Roman"/>
                <w:sz w:val="16"/>
                <w:szCs w:val="16"/>
              </w:rPr>
              <w:t>Narzędzia, przyrządy, ruchomości i wyposażenia, gdzie indziej nie sklasyfikowane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28055CA0" w14:textId="5C7EFF4A" w:rsidR="00146146" w:rsidRPr="00F608C3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08C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9569B" w:rsidRPr="00F608C3">
              <w:rPr>
                <w:rFonts w:ascii="Times New Roman" w:hAnsi="Times New Roman" w:cs="Times New Roman"/>
                <w:sz w:val="16"/>
                <w:szCs w:val="16"/>
              </w:rPr>
              <w:t> 244 795,18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70BF30C0" w14:textId="77777777" w:rsidR="00146146" w:rsidRPr="00F608C3" w:rsidRDefault="00146146" w:rsidP="0014614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71BE32A7" w14:textId="4A337808" w:rsidR="00146146" w:rsidRPr="00F608C3" w:rsidRDefault="00C401C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08C3">
              <w:rPr>
                <w:rFonts w:ascii="Times New Roman" w:hAnsi="Times New Roman" w:cs="Times New Roman"/>
                <w:sz w:val="16"/>
                <w:szCs w:val="16"/>
              </w:rPr>
              <w:t>136 659,85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28AA2914" w14:textId="1152607B" w:rsidR="00146146" w:rsidRPr="00F608C3" w:rsidRDefault="00C401C6" w:rsidP="00146146">
            <w:pPr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F608C3">
              <w:rPr>
                <w:rFonts w:ascii="Times New Roman" w:hAnsi="Times New Roman" w:cs="Times New Roman"/>
                <w:sz w:val="15"/>
                <w:szCs w:val="15"/>
              </w:rPr>
              <w:t>42 916,59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22F6BA36" w14:textId="45BA24E9" w:rsidR="00146146" w:rsidRPr="00F608C3" w:rsidRDefault="00C401C6" w:rsidP="00146146">
            <w:pPr>
              <w:jc w:val="right"/>
              <w:rPr>
                <w:rFonts w:ascii="Times New Roman" w:hAnsi="Times New Roman" w:cs="Times New Roman"/>
              </w:rPr>
            </w:pPr>
            <w:r w:rsidRPr="00F608C3">
              <w:rPr>
                <w:rFonts w:ascii="Times New Roman" w:hAnsi="Times New Roman" w:cs="Times New Roman"/>
                <w:sz w:val="16"/>
                <w:szCs w:val="16"/>
              </w:rPr>
              <w:t>179 576,44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E526A34" w14:textId="77777777" w:rsidR="00146146" w:rsidRPr="00F608C3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08C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6AC13CC2" w14:textId="0A60825F" w:rsidR="00146146" w:rsidRPr="00F608C3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08C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C401C6" w:rsidRPr="00F608C3">
              <w:rPr>
                <w:rFonts w:ascii="Times New Roman" w:hAnsi="Times New Roman" w:cs="Times New Roman"/>
                <w:sz w:val="16"/>
                <w:szCs w:val="16"/>
              </w:rPr>
              <w:t>1 911,09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1244BFA9" w14:textId="2DA5BC3B" w:rsidR="00146146" w:rsidRPr="00F608C3" w:rsidRDefault="00EC6178" w:rsidP="00146146">
            <w:pPr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F608C3">
              <w:rPr>
                <w:rFonts w:ascii="Times New Roman" w:hAnsi="Times New Roman" w:cs="Times New Roman"/>
                <w:sz w:val="12"/>
                <w:szCs w:val="12"/>
              </w:rPr>
              <w:t>114 950,91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7279806C" w14:textId="690CB4B4" w:rsidR="00146146" w:rsidRPr="00F608C3" w:rsidRDefault="00EC6178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08C3">
              <w:rPr>
                <w:rFonts w:ascii="Times New Roman" w:hAnsi="Times New Roman" w:cs="Times New Roman"/>
                <w:sz w:val="16"/>
                <w:szCs w:val="16"/>
              </w:rPr>
              <w:t>136 862,00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409AC2" w14:textId="5167611E" w:rsidR="00146146" w:rsidRPr="00F608C3" w:rsidRDefault="00146146" w:rsidP="0014614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608C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C6178" w:rsidRPr="00F608C3">
              <w:rPr>
                <w:rFonts w:ascii="Times New Roman" w:hAnsi="Times New Roman" w:cs="Times New Roman"/>
                <w:sz w:val="16"/>
                <w:szCs w:val="16"/>
              </w:rPr>
              <w:t> 287 509,62</w:t>
            </w:r>
          </w:p>
        </w:tc>
      </w:tr>
      <w:tr w:rsidR="0003563C" w:rsidRPr="0003563C" w14:paraId="48AE847C" w14:textId="77777777" w:rsidTr="000D75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8"/>
        </w:trPr>
        <w:tc>
          <w:tcPr>
            <w:tcW w:w="534" w:type="dxa"/>
            <w:vMerge/>
          </w:tcPr>
          <w:p w14:paraId="04CCB1DD" w14:textId="77777777" w:rsidR="00402370" w:rsidRPr="0003563C" w:rsidRDefault="00402370" w:rsidP="00402370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25" w:type="dxa"/>
            <w:gridSpan w:val="3"/>
            <w:shd w:val="clear" w:color="auto" w:fill="auto"/>
          </w:tcPr>
          <w:p w14:paraId="3BD01AB7" w14:textId="77777777" w:rsidR="00402370" w:rsidRPr="007D48A0" w:rsidRDefault="00402370" w:rsidP="004023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99DB77F" w14:textId="77777777" w:rsidR="00402370" w:rsidRPr="007D48A0" w:rsidRDefault="00402370" w:rsidP="00402370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14:paraId="729554E1" w14:textId="77777777" w:rsidR="00402370" w:rsidRPr="007D48A0" w:rsidRDefault="00402370" w:rsidP="00402370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7D48A0">
              <w:rPr>
                <w:rFonts w:ascii="Times New Roman" w:hAnsi="Times New Roman" w:cs="Times New Roman"/>
                <w:b/>
              </w:rPr>
              <w:t>RAZEM: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5DB58FA8" w14:textId="77777777" w:rsidR="00402370" w:rsidRPr="00F608C3" w:rsidRDefault="00402370" w:rsidP="0040237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D90731F" w14:textId="32E521C4" w:rsidR="00402370" w:rsidRPr="00F608C3" w:rsidRDefault="0057563A" w:rsidP="0040237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08C3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C401C6" w:rsidRPr="00F608C3">
              <w:rPr>
                <w:rFonts w:ascii="Times New Roman" w:hAnsi="Times New Roman" w:cs="Times New Roman"/>
                <w:b/>
                <w:sz w:val="16"/>
                <w:szCs w:val="16"/>
              </w:rPr>
              <w:t>5 489 019,18</w:t>
            </w:r>
          </w:p>
        </w:tc>
        <w:tc>
          <w:tcPr>
            <w:tcW w:w="160" w:type="dxa"/>
            <w:gridSpan w:val="2"/>
            <w:shd w:val="clear" w:color="auto" w:fill="auto"/>
            <w:vAlign w:val="center"/>
          </w:tcPr>
          <w:p w14:paraId="399D4654" w14:textId="77777777" w:rsidR="00402370" w:rsidRPr="00F608C3" w:rsidRDefault="00402370" w:rsidP="00402370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16EE7460" w14:textId="77777777" w:rsidR="00402370" w:rsidRPr="00F608C3" w:rsidRDefault="00402370" w:rsidP="00402370">
            <w:pPr>
              <w:jc w:val="right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14:paraId="619FC4BA" w14:textId="58E4E6E3" w:rsidR="00402370" w:rsidRPr="00F608C3" w:rsidRDefault="00C401C6" w:rsidP="00402370">
            <w:pPr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F608C3">
              <w:rPr>
                <w:rFonts w:ascii="Times New Roman" w:hAnsi="Times New Roman" w:cs="Times New Roman"/>
                <w:b/>
                <w:sz w:val="15"/>
                <w:szCs w:val="15"/>
              </w:rPr>
              <w:t>420 159,85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494B06F6" w14:textId="47871E66" w:rsidR="00402370" w:rsidRPr="00F608C3" w:rsidRDefault="00C401C6" w:rsidP="00402370">
            <w:pPr>
              <w:jc w:val="right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F608C3">
              <w:rPr>
                <w:rFonts w:ascii="Times New Roman" w:hAnsi="Times New Roman" w:cs="Times New Roman"/>
                <w:b/>
                <w:sz w:val="13"/>
                <w:szCs w:val="13"/>
              </w:rPr>
              <w:t>1 310 970,80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14:paraId="45118608" w14:textId="5DE96E1B" w:rsidR="00402370" w:rsidRPr="00F608C3" w:rsidRDefault="00C401C6" w:rsidP="00402370">
            <w:pPr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608C3">
              <w:rPr>
                <w:rFonts w:ascii="Times New Roman" w:hAnsi="Times New Roman" w:cs="Times New Roman"/>
                <w:b/>
                <w:sz w:val="14"/>
                <w:szCs w:val="14"/>
              </w:rPr>
              <w:t>1 731 130,65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C4FBBCB" w14:textId="77777777" w:rsidR="00402370" w:rsidRPr="00F608C3" w:rsidRDefault="00402370" w:rsidP="0040237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9E44140" w14:textId="39A70249" w:rsidR="00402370" w:rsidRPr="00F608C3" w:rsidRDefault="00402370" w:rsidP="0040237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08C3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34A7FA4F" w14:textId="77777777" w:rsidR="00402370" w:rsidRPr="00F608C3" w:rsidRDefault="00402370" w:rsidP="0040237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B3A7C2C" w14:textId="24B91901" w:rsidR="00402370" w:rsidRPr="00F608C3" w:rsidRDefault="00EC6178" w:rsidP="0040237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08C3">
              <w:rPr>
                <w:rFonts w:ascii="Times New Roman" w:hAnsi="Times New Roman" w:cs="Times New Roman"/>
                <w:b/>
                <w:sz w:val="16"/>
                <w:szCs w:val="16"/>
              </w:rPr>
              <w:t>46 792,81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058A2A7F" w14:textId="77777777" w:rsidR="00402370" w:rsidRPr="00F608C3" w:rsidRDefault="00402370" w:rsidP="00402370">
            <w:pPr>
              <w:jc w:val="right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7DBA64CB" w14:textId="0B66E93A" w:rsidR="00402370" w:rsidRPr="00F608C3" w:rsidRDefault="00EC6178" w:rsidP="00402370">
            <w:pPr>
              <w:jc w:val="right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608C3">
              <w:rPr>
                <w:rFonts w:ascii="Times New Roman" w:hAnsi="Times New Roman" w:cs="Times New Roman"/>
                <w:b/>
                <w:sz w:val="12"/>
                <w:szCs w:val="12"/>
              </w:rPr>
              <w:t>114 950,91</w:t>
            </w:r>
          </w:p>
        </w:tc>
        <w:tc>
          <w:tcPr>
            <w:tcW w:w="884" w:type="dxa"/>
            <w:gridSpan w:val="2"/>
            <w:shd w:val="clear" w:color="auto" w:fill="auto"/>
            <w:vAlign w:val="center"/>
          </w:tcPr>
          <w:p w14:paraId="57E13C9F" w14:textId="77777777" w:rsidR="00402370" w:rsidRPr="00F608C3" w:rsidRDefault="00402370" w:rsidP="0040237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BB4F70F" w14:textId="46942B89" w:rsidR="00402370" w:rsidRPr="00F608C3" w:rsidRDefault="00EC6178" w:rsidP="0040237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08C3">
              <w:rPr>
                <w:rFonts w:ascii="Times New Roman" w:hAnsi="Times New Roman" w:cs="Times New Roman"/>
                <w:b/>
                <w:sz w:val="16"/>
                <w:szCs w:val="16"/>
              </w:rPr>
              <w:t>161 743,72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76E512" w14:textId="77777777" w:rsidR="00402370" w:rsidRPr="00F608C3" w:rsidRDefault="00402370" w:rsidP="0040237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43ECF97" w14:textId="396B637A" w:rsidR="00402370" w:rsidRPr="00F608C3" w:rsidRDefault="00834552" w:rsidP="0040237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08C3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EC6178" w:rsidRPr="00F608C3">
              <w:rPr>
                <w:rFonts w:ascii="Times New Roman" w:hAnsi="Times New Roman" w:cs="Times New Roman"/>
                <w:b/>
                <w:sz w:val="16"/>
                <w:szCs w:val="16"/>
              </w:rPr>
              <w:t>7 058 406,11</w:t>
            </w:r>
          </w:p>
        </w:tc>
      </w:tr>
      <w:tr w:rsidR="0003563C" w:rsidRPr="0003563C" w14:paraId="250B608F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1"/>
        </w:trPr>
        <w:tc>
          <w:tcPr>
            <w:tcW w:w="534" w:type="dxa"/>
            <w:vMerge/>
          </w:tcPr>
          <w:p w14:paraId="6A1D5E76" w14:textId="77777777" w:rsidR="0057707B" w:rsidRPr="0003563C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0239" w:type="dxa"/>
            <w:gridSpan w:val="24"/>
            <w:tcBorders>
              <w:bottom w:val="nil"/>
            </w:tcBorders>
            <w:shd w:val="clear" w:color="auto" w:fill="auto"/>
            <w:vAlign w:val="center"/>
          </w:tcPr>
          <w:p w14:paraId="03BDD7C5" w14:textId="77777777" w:rsidR="0057707B" w:rsidRPr="004B4D2E" w:rsidRDefault="0057707B" w:rsidP="000E3361">
            <w:pPr>
              <w:jc w:val="right"/>
              <w:rPr>
                <w:b/>
                <w:sz w:val="16"/>
                <w:szCs w:val="16"/>
              </w:rPr>
            </w:pPr>
          </w:p>
        </w:tc>
      </w:tr>
      <w:tr w:rsidR="0003563C" w:rsidRPr="0003563C" w14:paraId="4F30D74D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534" w:type="dxa"/>
            <w:vMerge/>
          </w:tcPr>
          <w:p w14:paraId="40840612" w14:textId="77777777" w:rsidR="0057707B" w:rsidRPr="0003563C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0239" w:type="dxa"/>
            <w:gridSpan w:val="24"/>
            <w:tcBorders>
              <w:top w:val="nil"/>
            </w:tcBorders>
            <w:shd w:val="clear" w:color="auto" w:fill="auto"/>
          </w:tcPr>
          <w:p w14:paraId="23E9BC41" w14:textId="607E0B1F" w:rsidR="0057707B" w:rsidRPr="004B4D2E" w:rsidRDefault="0057707B" w:rsidP="000E3361">
            <w:pPr>
              <w:rPr>
                <w:b/>
                <w:sz w:val="16"/>
                <w:szCs w:val="16"/>
              </w:rPr>
            </w:pPr>
          </w:p>
          <w:p w14:paraId="5E7D84EB" w14:textId="1061115A" w:rsidR="00E54D2F" w:rsidRPr="004B4D2E" w:rsidRDefault="00E54D2F" w:rsidP="000E3361">
            <w:pPr>
              <w:rPr>
                <w:b/>
                <w:sz w:val="16"/>
                <w:szCs w:val="16"/>
              </w:rPr>
            </w:pPr>
          </w:p>
          <w:p w14:paraId="76E36556" w14:textId="77777777" w:rsidR="00E54D2F" w:rsidRPr="004B4D2E" w:rsidRDefault="00E54D2F" w:rsidP="000E3361">
            <w:pPr>
              <w:rPr>
                <w:b/>
                <w:sz w:val="16"/>
                <w:szCs w:val="16"/>
              </w:rPr>
            </w:pPr>
          </w:p>
          <w:p w14:paraId="58E7C9AD" w14:textId="77777777" w:rsidR="0057707B" w:rsidRPr="004B4D2E" w:rsidRDefault="0057707B" w:rsidP="000E3361">
            <w:pPr>
              <w:tabs>
                <w:tab w:val="left" w:pos="2055"/>
              </w:tabs>
              <w:rPr>
                <w:sz w:val="16"/>
                <w:szCs w:val="16"/>
              </w:rPr>
            </w:pPr>
            <w:r w:rsidRPr="004B4D2E">
              <w:rPr>
                <w:sz w:val="16"/>
                <w:szCs w:val="16"/>
              </w:rPr>
              <w:tab/>
            </w:r>
          </w:p>
        </w:tc>
      </w:tr>
      <w:tr w:rsidR="0003563C" w:rsidRPr="0003563C" w14:paraId="02728FE6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2"/>
        </w:trPr>
        <w:tc>
          <w:tcPr>
            <w:tcW w:w="534" w:type="dxa"/>
            <w:vMerge/>
          </w:tcPr>
          <w:p w14:paraId="1FC07C91" w14:textId="77777777" w:rsidR="0057707B" w:rsidRPr="0003563C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677871D" w14:textId="77777777" w:rsidR="0057707B" w:rsidRPr="00590E06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Umorzenie</w:t>
            </w:r>
          </w:p>
          <w:p w14:paraId="22874578" w14:textId="77777777" w:rsidR="0057707B" w:rsidRPr="00590E06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-stan na początek roku obrotowego</w:t>
            </w:r>
          </w:p>
        </w:tc>
        <w:tc>
          <w:tcPr>
            <w:tcW w:w="2707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3A80CF95" w14:textId="77777777" w:rsidR="0057707B" w:rsidRPr="00590E06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Zwiększenie w ciągu roku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AA84970" w14:textId="77777777" w:rsidR="0057707B" w:rsidRPr="00590E06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Ogółem zwiększenie umorzenia</w:t>
            </w:r>
          </w:p>
          <w:p w14:paraId="25164460" w14:textId="77777777" w:rsidR="0057707B" w:rsidRPr="00590E06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(14+15+16)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249E5EC" w14:textId="77777777" w:rsidR="0057707B" w:rsidRPr="00590E06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Zmniejszenie umorzenia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80680C6" w14:textId="77777777" w:rsidR="0057707B" w:rsidRPr="00590E06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Umorzenie</w:t>
            </w:r>
          </w:p>
          <w:p w14:paraId="3C87174D" w14:textId="77777777" w:rsidR="0057707B" w:rsidRPr="00590E06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-stan na koniec roku obrotowego</w:t>
            </w:r>
          </w:p>
          <w:p w14:paraId="2595C9FA" w14:textId="77777777" w:rsidR="0057707B" w:rsidRPr="00590E06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(13+17-18</w:t>
            </w:r>
          </w:p>
        </w:tc>
        <w:tc>
          <w:tcPr>
            <w:tcW w:w="3373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7E724FF6" w14:textId="77777777" w:rsidR="0057707B" w:rsidRPr="00590E06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Wartość netto składników aktywów</w:t>
            </w:r>
          </w:p>
        </w:tc>
      </w:tr>
      <w:tr w:rsidR="0003563C" w:rsidRPr="0003563C" w14:paraId="5765CA95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534" w:type="dxa"/>
            <w:vMerge/>
          </w:tcPr>
          <w:p w14:paraId="00072407" w14:textId="77777777" w:rsidR="0057707B" w:rsidRPr="0003563C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vMerge/>
            <w:shd w:val="clear" w:color="auto" w:fill="auto"/>
          </w:tcPr>
          <w:p w14:paraId="2CFDE03C" w14:textId="77777777" w:rsidR="0057707B" w:rsidRPr="00590E06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2903768" w14:textId="77777777" w:rsidR="0057707B" w:rsidRPr="00590E06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aktualizacja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1AA62F1" w14:textId="77777777" w:rsidR="0057707B" w:rsidRPr="00590E06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Amortyzacja za rok obrotowy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0A284B0" w14:textId="77777777" w:rsidR="0057707B" w:rsidRPr="00590E06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inne</w:t>
            </w:r>
          </w:p>
        </w:tc>
        <w:tc>
          <w:tcPr>
            <w:tcW w:w="912" w:type="dxa"/>
            <w:vMerge/>
            <w:shd w:val="clear" w:color="auto" w:fill="auto"/>
          </w:tcPr>
          <w:p w14:paraId="05C940ED" w14:textId="77777777" w:rsidR="0057707B" w:rsidRPr="00590E06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shd w:val="clear" w:color="auto" w:fill="auto"/>
          </w:tcPr>
          <w:p w14:paraId="14CC6BF6" w14:textId="77777777" w:rsidR="0057707B" w:rsidRPr="00590E06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4"/>
            <w:vMerge/>
            <w:shd w:val="clear" w:color="auto" w:fill="auto"/>
          </w:tcPr>
          <w:p w14:paraId="01568820" w14:textId="77777777" w:rsidR="0057707B" w:rsidRPr="00590E06" w:rsidRDefault="0057707B" w:rsidP="000E336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71" w:type="dxa"/>
            <w:gridSpan w:val="4"/>
            <w:shd w:val="clear" w:color="auto" w:fill="auto"/>
          </w:tcPr>
          <w:p w14:paraId="6FB0D93D" w14:textId="77777777" w:rsidR="0057707B" w:rsidRPr="00590E06" w:rsidRDefault="0057707B" w:rsidP="000E336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stan na początek roku obrotowego</w:t>
            </w:r>
          </w:p>
          <w:p w14:paraId="6E8ADA0B" w14:textId="77777777" w:rsidR="0057707B" w:rsidRPr="00590E06" w:rsidRDefault="0057707B" w:rsidP="000E336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(3-13)</w:t>
            </w:r>
          </w:p>
        </w:tc>
        <w:tc>
          <w:tcPr>
            <w:tcW w:w="1702" w:type="dxa"/>
            <w:gridSpan w:val="2"/>
            <w:shd w:val="clear" w:color="auto" w:fill="auto"/>
          </w:tcPr>
          <w:p w14:paraId="5FDBB821" w14:textId="77777777" w:rsidR="0057707B" w:rsidRPr="00590E06" w:rsidRDefault="0057707B" w:rsidP="000E336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Stan na koniec roku obrotowego</w:t>
            </w:r>
          </w:p>
          <w:p w14:paraId="0B33A5A1" w14:textId="77777777" w:rsidR="0057707B" w:rsidRPr="00590E06" w:rsidRDefault="0057707B" w:rsidP="000E336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(12-!9)</w:t>
            </w:r>
          </w:p>
        </w:tc>
      </w:tr>
      <w:tr w:rsidR="0003563C" w:rsidRPr="0003563C" w14:paraId="5B504327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534" w:type="dxa"/>
            <w:vMerge/>
          </w:tcPr>
          <w:p w14:paraId="77199FB3" w14:textId="77777777" w:rsidR="0057707B" w:rsidRPr="0003563C" w:rsidRDefault="0057707B" w:rsidP="000E336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</w:tcPr>
          <w:p w14:paraId="2D10939C" w14:textId="77777777" w:rsidR="0057707B" w:rsidRPr="00590E06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FFB8BA1" w14:textId="77777777" w:rsidR="0057707B" w:rsidRPr="00590E06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0289607" w14:textId="77777777" w:rsidR="0057707B" w:rsidRPr="00590E06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0104BCE" w14:textId="77777777" w:rsidR="0057707B" w:rsidRPr="00590E06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16</w:t>
            </w:r>
          </w:p>
        </w:tc>
        <w:tc>
          <w:tcPr>
            <w:tcW w:w="912" w:type="dxa"/>
            <w:shd w:val="clear" w:color="auto" w:fill="auto"/>
          </w:tcPr>
          <w:p w14:paraId="1C38FFB2" w14:textId="77777777" w:rsidR="0057707B" w:rsidRPr="00590E06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51B60BAE" w14:textId="77777777" w:rsidR="0057707B" w:rsidRPr="00590E06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18</w:t>
            </w:r>
          </w:p>
        </w:tc>
        <w:tc>
          <w:tcPr>
            <w:tcW w:w="1134" w:type="dxa"/>
            <w:gridSpan w:val="4"/>
            <w:shd w:val="clear" w:color="auto" w:fill="auto"/>
          </w:tcPr>
          <w:p w14:paraId="4FEAFF02" w14:textId="77777777" w:rsidR="0057707B" w:rsidRPr="00590E06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19</w:t>
            </w:r>
          </w:p>
        </w:tc>
        <w:tc>
          <w:tcPr>
            <w:tcW w:w="1671" w:type="dxa"/>
            <w:gridSpan w:val="4"/>
            <w:shd w:val="clear" w:color="auto" w:fill="auto"/>
          </w:tcPr>
          <w:p w14:paraId="0545BFAE" w14:textId="77777777" w:rsidR="0057707B" w:rsidRPr="00590E06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20</w:t>
            </w:r>
          </w:p>
        </w:tc>
        <w:tc>
          <w:tcPr>
            <w:tcW w:w="1702" w:type="dxa"/>
            <w:gridSpan w:val="2"/>
            <w:shd w:val="clear" w:color="auto" w:fill="auto"/>
          </w:tcPr>
          <w:p w14:paraId="5FD7226B" w14:textId="77777777" w:rsidR="0057707B" w:rsidRPr="00590E06" w:rsidRDefault="0057707B" w:rsidP="000E336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0E06">
              <w:rPr>
                <w:rFonts w:ascii="Times New Roman" w:hAnsi="Times New Roman" w:cs="Times New Roman"/>
                <w:b/>
                <w:sz w:val="16"/>
                <w:szCs w:val="16"/>
              </w:rPr>
              <w:t>21</w:t>
            </w:r>
          </w:p>
        </w:tc>
      </w:tr>
      <w:tr w:rsidR="00D93164" w:rsidRPr="0003563C" w14:paraId="48302B18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46"/>
        </w:trPr>
        <w:tc>
          <w:tcPr>
            <w:tcW w:w="534" w:type="dxa"/>
            <w:vMerge/>
          </w:tcPr>
          <w:p w14:paraId="312D18AB" w14:textId="77777777" w:rsidR="00D93164" w:rsidRPr="0003563C" w:rsidRDefault="00D93164" w:rsidP="00D9316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7BD18C97" w14:textId="567EC935" w:rsidR="00D93164" w:rsidRPr="00844F80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2F565D"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91 968,41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10B7305" w14:textId="77777777" w:rsidR="00D93164" w:rsidRPr="00844F80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F484B87" w14:textId="77777777" w:rsidR="00D93164" w:rsidRPr="00844F80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86432D" w14:textId="70B36C93" w:rsidR="00D93164" w:rsidRPr="00844F80" w:rsidRDefault="00977F95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CBD39D" w14:textId="77777777" w:rsidR="00D93164" w:rsidRPr="00844F80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668205B3" w14:textId="37E76B8A" w:rsidR="00D93164" w:rsidRPr="00844F80" w:rsidRDefault="0004483D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52191CD" w14:textId="6B9C94AA" w:rsidR="00D93164" w:rsidRPr="00844F80" w:rsidRDefault="00612AC7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13E31CEC" w14:textId="1155AB22" w:rsidR="00D93164" w:rsidRPr="00844F80" w:rsidRDefault="004A4ADA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191 968,41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0AD94D19" w14:textId="2126FEED" w:rsidR="00D93164" w:rsidRPr="00844F80" w:rsidRDefault="0026552A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4D6F76DF" w14:textId="064EDB05" w:rsidR="00D93164" w:rsidRPr="00844F80" w:rsidRDefault="00A121D8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D93164" w:rsidRPr="0003563C" w14:paraId="5E640476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8"/>
        </w:trPr>
        <w:tc>
          <w:tcPr>
            <w:tcW w:w="534" w:type="dxa"/>
            <w:vMerge/>
          </w:tcPr>
          <w:p w14:paraId="7AF208A3" w14:textId="77777777" w:rsidR="00D93164" w:rsidRPr="0003563C" w:rsidRDefault="00D93164" w:rsidP="00D9316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32425C03" w14:textId="27B5FEEB" w:rsidR="00D93164" w:rsidRPr="00844F80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2F565D"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3 209 883,12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D0B03D" w14:textId="77777777" w:rsidR="00D93164" w:rsidRPr="00844F80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05E322" w14:textId="73577B3C" w:rsidR="00D93164" w:rsidRPr="00844F80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977F95"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 588 628,03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E77A6D" w14:textId="2E9DEAF4" w:rsidR="00D93164" w:rsidRPr="00844F80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44F80">
              <w:rPr>
                <w:rFonts w:ascii="Times New Roman" w:hAnsi="Times New Roman" w:cs="Times New Roman"/>
                <w:b/>
                <w:sz w:val="14"/>
                <w:szCs w:val="14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0E5070CE" w14:textId="073B521E" w:rsidR="00D93164" w:rsidRPr="00844F80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44F80">
              <w:rPr>
                <w:rFonts w:ascii="Times New Roman" w:hAnsi="Times New Roman" w:cs="Times New Roman"/>
                <w:b/>
                <w:sz w:val="14"/>
                <w:szCs w:val="14"/>
              </w:rPr>
              <w:t>1</w:t>
            </w:r>
            <w:r w:rsidR="0004483D" w:rsidRPr="00844F80">
              <w:rPr>
                <w:rFonts w:ascii="Times New Roman" w:hAnsi="Times New Roman" w:cs="Times New Roman"/>
                <w:b/>
                <w:sz w:val="14"/>
                <w:szCs w:val="14"/>
              </w:rPr>
              <w:t> 588 628,03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3F045412" w14:textId="5741C5F3" w:rsidR="00D93164" w:rsidRPr="00844F80" w:rsidRDefault="0004483D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844F80">
              <w:rPr>
                <w:rFonts w:ascii="Times New Roman" w:hAnsi="Times New Roman" w:cs="Times New Roman"/>
                <w:b/>
                <w:sz w:val="15"/>
                <w:szCs w:val="15"/>
              </w:rPr>
              <w:t>123 893,00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241A0A16" w14:textId="5DFDC99B" w:rsidR="00D93164" w:rsidRPr="00844F80" w:rsidRDefault="004A4ADA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26552A"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4 674 618,15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1601B5C7" w14:textId="1AA9CAE2" w:rsidR="00D93164" w:rsidRPr="00844F80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="0026552A"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2 087 167,65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5AA74738" w14:textId="3D1C00ED" w:rsidR="00D93164" w:rsidRPr="00844F80" w:rsidRDefault="00A121D8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22</w:t>
            </w:r>
            <w:r w:rsidR="00DD1419" w:rsidRPr="00844F80">
              <w:rPr>
                <w:rFonts w:ascii="Times New Roman" w:hAnsi="Times New Roman" w:cs="Times New Roman"/>
                <w:b/>
                <w:sz w:val="16"/>
                <w:szCs w:val="16"/>
              </w:rPr>
              <w:t> 191 819,55</w:t>
            </w:r>
          </w:p>
        </w:tc>
      </w:tr>
      <w:tr w:rsidR="00D93164" w:rsidRPr="0003563C" w14:paraId="5D429E14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5"/>
        </w:trPr>
        <w:tc>
          <w:tcPr>
            <w:tcW w:w="534" w:type="dxa"/>
            <w:vMerge/>
          </w:tcPr>
          <w:p w14:paraId="3E0C09E5" w14:textId="77777777" w:rsidR="00D93164" w:rsidRPr="0003563C" w:rsidRDefault="00D93164" w:rsidP="00D9316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6EE466A9" w14:textId="12138198" w:rsidR="00D93164" w:rsidRPr="00844F80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4364BE" w14:textId="77777777" w:rsidR="00D93164" w:rsidRPr="00844F80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7CB6E5" w14:textId="77777777" w:rsidR="00D93164" w:rsidRPr="00844F80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816249" w14:textId="77777777" w:rsidR="00D93164" w:rsidRPr="00844F80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08A43E00" w14:textId="1BF3F72F" w:rsidR="00D93164" w:rsidRPr="00844F80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FEB3150" w14:textId="77777777" w:rsidR="00D93164" w:rsidRPr="00844F80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1CCF7D17" w14:textId="77777777" w:rsidR="00D93164" w:rsidRPr="00844F80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5EFEA994" w14:textId="59449442" w:rsidR="00D93164" w:rsidRPr="00844F80" w:rsidRDefault="0026552A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sz w:val="16"/>
                <w:szCs w:val="16"/>
              </w:rPr>
              <w:t>968 424,06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6ABC84E1" w14:textId="5FA62D36" w:rsidR="00D93164" w:rsidRPr="00844F80" w:rsidRDefault="00DD1419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44F80">
              <w:rPr>
                <w:rFonts w:ascii="Times New Roman" w:hAnsi="Times New Roman" w:cs="Times New Roman"/>
                <w:sz w:val="16"/>
                <w:szCs w:val="16"/>
              </w:rPr>
              <w:t>1 239 042,34</w:t>
            </w:r>
          </w:p>
        </w:tc>
      </w:tr>
      <w:tr w:rsidR="00D93164" w:rsidRPr="0003563C" w14:paraId="39957C7D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0"/>
        </w:trPr>
        <w:tc>
          <w:tcPr>
            <w:tcW w:w="534" w:type="dxa"/>
            <w:vMerge/>
          </w:tcPr>
          <w:p w14:paraId="5FB74625" w14:textId="77777777" w:rsidR="00D93164" w:rsidRPr="0003563C" w:rsidRDefault="00D93164" w:rsidP="00D9316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150AF454" w14:textId="28226CA0" w:rsidR="00D93164" w:rsidRPr="0033767F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3767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F565D" w:rsidRPr="0033767F">
              <w:rPr>
                <w:rFonts w:ascii="Times New Roman" w:hAnsi="Times New Roman" w:cs="Times New Roman"/>
                <w:sz w:val="16"/>
                <w:szCs w:val="16"/>
              </w:rPr>
              <w:t> 368 725,31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4BE9CB" w14:textId="77777777" w:rsidR="00D93164" w:rsidRPr="0033767F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3767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550230" w14:textId="2FF036A4" w:rsidR="00D93164" w:rsidRPr="0033767F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3767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4483D" w:rsidRPr="0033767F">
              <w:rPr>
                <w:rFonts w:ascii="Times New Roman" w:hAnsi="Times New Roman" w:cs="Times New Roman"/>
                <w:sz w:val="16"/>
                <w:szCs w:val="16"/>
              </w:rPr>
              <w:t>28 526,09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41C56D" w14:textId="071F540D" w:rsidR="00D93164" w:rsidRPr="0033767F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33767F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613FC634" w14:textId="6CEE6901" w:rsidR="00D93164" w:rsidRPr="0033767F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3767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4483D" w:rsidRPr="0033767F">
              <w:rPr>
                <w:rFonts w:ascii="Times New Roman" w:hAnsi="Times New Roman" w:cs="Times New Roman"/>
                <w:sz w:val="16"/>
                <w:szCs w:val="16"/>
              </w:rPr>
              <w:t>28 526,09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66A3B066" w14:textId="77777777" w:rsidR="00D93164" w:rsidRPr="0033767F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3767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30B32E65" w14:textId="350F4640" w:rsidR="00D93164" w:rsidRPr="0033767F" w:rsidRDefault="004A4ADA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3767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6552A" w:rsidRPr="0033767F">
              <w:rPr>
                <w:rFonts w:ascii="Times New Roman" w:hAnsi="Times New Roman" w:cs="Times New Roman"/>
                <w:sz w:val="16"/>
                <w:szCs w:val="16"/>
              </w:rPr>
              <w:t> 497 251,40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65079D66" w14:textId="03948E84" w:rsidR="00D93164" w:rsidRPr="0033767F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3767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26552A" w:rsidRPr="0033767F">
              <w:rPr>
                <w:rFonts w:ascii="Times New Roman" w:hAnsi="Times New Roman" w:cs="Times New Roman"/>
                <w:sz w:val="16"/>
                <w:szCs w:val="16"/>
              </w:rPr>
              <w:t> 330 269,39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702E418C" w14:textId="554ACC0A" w:rsidR="00D93164" w:rsidRPr="0033767F" w:rsidRDefault="00A121D8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3767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DD1419" w:rsidRPr="0033767F">
              <w:rPr>
                <w:rFonts w:ascii="Times New Roman" w:hAnsi="Times New Roman" w:cs="Times New Roman"/>
                <w:sz w:val="16"/>
                <w:szCs w:val="16"/>
              </w:rPr>
              <w:t> 714 893,30</w:t>
            </w:r>
          </w:p>
        </w:tc>
      </w:tr>
      <w:tr w:rsidR="00D93164" w:rsidRPr="0003563C" w14:paraId="5A00C21E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0"/>
        </w:trPr>
        <w:tc>
          <w:tcPr>
            <w:tcW w:w="534" w:type="dxa"/>
            <w:vMerge/>
          </w:tcPr>
          <w:p w14:paraId="36D59F27" w14:textId="77777777" w:rsidR="00D93164" w:rsidRPr="0003563C" w:rsidRDefault="00D93164" w:rsidP="00D9316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3C47698B" w14:textId="346386F0" w:rsidR="00D93164" w:rsidRPr="00652457" w:rsidRDefault="002F565D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5245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652457" w:rsidRPr="0065245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52457">
              <w:rPr>
                <w:rFonts w:ascii="Times New Roman" w:hAnsi="Times New Roman" w:cs="Times New Roman"/>
                <w:sz w:val="16"/>
                <w:szCs w:val="16"/>
              </w:rPr>
              <w:t>006 673,70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A8D330" w14:textId="77777777" w:rsidR="00D93164" w:rsidRPr="00652457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5245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BA9C2C" w14:textId="3465C36B" w:rsidR="00D93164" w:rsidRPr="00652457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52457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04483D" w:rsidRPr="00652457">
              <w:rPr>
                <w:rFonts w:ascii="Times New Roman" w:hAnsi="Times New Roman" w:cs="Times New Roman"/>
                <w:sz w:val="14"/>
                <w:szCs w:val="14"/>
              </w:rPr>
              <w:t> 143 349,07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06259D" w14:textId="0EED227B" w:rsidR="00D93164" w:rsidRPr="00652457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5245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71DDEBDF" w14:textId="6A899429" w:rsidR="00D93164" w:rsidRPr="00652457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52457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04483D" w:rsidRPr="00652457">
              <w:rPr>
                <w:rFonts w:ascii="Times New Roman" w:hAnsi="Times New Roman" w:cs="Times New Roman"/>
                <w:sz w:val="14"/>
                <w:szCs w:val="14"/>
              </w:rPr>
              <w:t> 143 349,07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69AEC32B" w14:textId="77777777" w:rsidR="00D93164" w:rsidRPr="00652457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5245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70823DE2" w14:textId="762750B3" w:rsidR="00D93164" w:rsidRPr="00652457" w:rsidRDefault="0026552A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52457">
              <w:rPr>
                <w:rFonts w:ascii="Times New Roman" w:hAnsi="Times New Roman" w:cs="Times New Roman"/>
                <w:sz w:val="16"/>
                <w:szCs w:val="16"/>
              </w:rPr>
              <w:t>10 150 022,77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4F8CEB35" w14:textId="763EEF3B" w:rsidR="00D93164" w:rsidRPr="00652457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524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6552A" w:rsidRPr="00652457">
              <w:rPr>
                <w:rFonts w:ascii="Times New Roman" w:hAnsi="Times New Roman" w:cs="Times New Roman"/>
                <w:sz w:val="16"/>
                <w:szCs w:val="16"/>
              </w:rPr>
              <w:t>7 314 477,99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6C281D81" w14:textId="3BDB24E3" w:rsidR="00D93164" w:rsidRPr="00652457" w:rsidRDefault="00A121D8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5245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D1419" w:rsidRPr="00652457">
              <w:rPr>
                <w:rFonts w:ascii="Times New Roman" w:hAnsi="Times New Roman" w:cs="Times New Roman"/>
                <w:sz w:val="16"/>
                <w:szCs w:val="16"/>
              </w:rPr>
              <w:t>6 910 433,13</w:t>
            </w:r>
          </w:p>
        </w:tc>
      </w:tr>
      <w:tr w:rsidR="00D93164" w:rsidRPr="0003563C" w14:paraId="7CA8C266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5"/>
        </w:trPr>
        <w:tc>
          <w:tcPr>
            <w:tcW w:w="534" w:type="dxa"/>
            <w:vMerge/>
          </w:tcPr>
          <w:p w14:paraId="6A23D43C" w14:textId="77777777" w:rsidR="00D93164" w:rsidRPr="0003563C" w:rsidRDefault="00D93164" w:rsidP="00D9316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7B91EBBE" w14:textId="465D3F3C" w:rsidR="00D93164" w:rsidRPr="00FC2FF9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C2FF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F565D" w:rsidRPr="00FC2FF9">
              <w:rPr>
                <w:rFonts w:ascii="Times New Roman" w:hAnsi="Times New Roman" w:cs="Times New Roman"/>
                <w:sz w:val="16"/>
                <w:szCs w:val="16"/>
              </w:rPr>
              <w:t>10 037,76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0DD215" w14:textId="77777777" w:rsidR="00D93164" w:rsidRPr="00FC2FF9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C2FF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41456C" w14:textId="791D1112" w:rsidR="00D93164" w:rsidRPr="00FC2FF9" w:rsidRDefault="0004483D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C2FF9">
              <w:rPr>
                <w:rFonts w:ascii="Times New Roman" w:hAnsi="Times New Roman" w:cs="Times New Roman"/>
                <w:sz w:val="16"/>
                <w:szCs w:val="16"/>
              </w:rPr>
              <w:t>2 870,00</w:t>
            </w:r>
            <w:r w:rsidR="00D93164" w:rsidRPr="00FC2FF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111940" w14:textId="62FB7531" w:rsidR="00D93164" w:rsidRPr="00FC2FF9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FC2FF9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3F027DFF" w14:textId="38F8089F" w:rsidR="00D93164" w:rsidRPr="00FC2FF9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C2FF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4483D" w:rsidRPr="00FC2FF9">
              <w:rPr>
                <w:rFonts w:ascii="Times New Roman" w:hAnsi="Times New Roman" w:cs="Times New Roman"/>
                <w:sz w:val="16"/>
                <w:szCs w:val="16"/>
              </w:rPr>
              <w:t> 870,00</w:t>
            </w:r>
            <w:r w:rsidRPr="00FC2FF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DA87FFE" w14:textId="77777777" w:rsidR="00D93164" w:rsidRPr="00FC2FF9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C2FF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244323BE" w14:textId="5D8B10A7" w:rsidR="00D93164" w:rsidRPr="00FC2FF9" w:rsidRDefault="004A4ADA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C2FF9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="0026552A" w:rsidRPr="00FC2FF9">
              <w:rPr>
                <w:rFonts w:ascii="Times New Roman" w:hAnsi="Times New Roman" w:cs="Times New Roman"/>
                <w:sz w:val="16"/>
                <w:szCs w:val="16"/>
              </w:rPr>
              <w:t>2 907, 76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3EBEFC27" w14:textId="33675B78" w:rsidR="00D93164" w:rsidRPr="00FC2FF9" w:rsidRDefault="00DD1419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C2FF9">
              <w:rPr>
                <w:rFonts w:ascii="Times New Roman" w:hAnsi="Times New Roman" w:cs="Times New Roman"/>
                <w:sz w:val="16"/>
                <w:szCs w:val="16"/>
              </w:rPr>
              <w:t>20 260,83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3FDC2CA0" w14:textId="032499B0" w:rsidR="00D93164" w:rsidRPr="00FC2FF9" w:rsidRDefault="00DD1419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C2FF9">
              <w:rPr>
                <w:rFonts w:ascii="Times New Roman" w:hAnsi="Times New Roman" w:cs="Times New Roman"/>
                <w:sz w:val="16"/>
                <w:szCs w:val="16"/>
              </w:rPr>
              <w:t>17 390,83</w:t>
            </w:r>
          </w:p>
        </w:tc>
      </w:tr>
      <w:tr w:rsidR="00D93164" w:rsidRPr="0003563C" w14:paraId="2CC5BA1C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45"/>
        </w:trPr>
        <w:tc>
          <w:tcPr>
            <w:tcW w:w="534" w:type="dxa"/>
            <w:vMerge/>
          </w:tcPr>
          <w:p w14:paraId="7136BFCF" w14:textId="77777777" w:rsidR="00D93164" w:rsidRPr="0003563C" w:rsidRDefault="00D93164" w:rsidP="00D9316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32C37C53" w14:textId="536BEF27" w:rsidR="00D93164" w:rsidRPr="00115903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1590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2F565D" w:rsidRPr="00115903">
              <w:rPr>
                <w:rFonts w:ascii="Times New Roman" w:hAnsi="Times New Roman" w:cs="Times New Roman"/>
                <w:sz w:val="16"/>
                <w:szCs w:val="16"/>
              </w:rPr>
              <w:t>24 283,80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854CB4" w14:textId="77777777" w:rsidR="00D93164" w:rsidRPr="00115903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1590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DC52FB" w14:textId="4DA40758" w:rsidR="00D93164" w:rsidRPr="00115903" w:rsidRDefault="0004483D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15903">
              <w:rPr>
                <w:rFonts w:ascii="Times New Roman" w:hAnsi="Times New Roman" w:cs="Times New Roman"/>
                <w:sz w:val="16"/>
                <w:szCs w:val="16"/>
              </w:rPr>
              <w:t>19 075,02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684CDC" w14:textId="77777777" w:rsidR="00D93164" w:rsidRPr="00115903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1590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0359806C" w14:textId="50845C3C" w:rsidR="00D93164" w:rsidRPr="00115903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1590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4483D" w:rsidRPr="00115903">
              <w:rPr>
                <w:rFonts w:ascii="Times New Roman" w:hAnsi="Times New Roman" w:cs="Times New Roman"/>
                <w:sz w:val="16"/>
                <w:szCs w:val="16"/>
              </w:rPr>
              <w:t>9 075,02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BA06350" w14:textId="7B87A68C" w:rsidR="00D93164" w:rsidRPr="00115903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1590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730EB0C0" w14:textId="15B2E368" w:rsidR="00D93164" w:rsidRPr="00115903" w:rsidRDefault="004A4ADA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1590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26552A" w:rsidRPr="00115903">
              <w:rPr>
                <w:rFonts w:ascii="Times New Roman" w:hAnsi="Times New Roman" w:cs="Times New Roman"/>
                <w:sz w:val="16"/>
                <w:szCs w:val="16"/>
              </w:rPr>
              <w:t>43 358, 82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159FBAE7" w14:textId="62181776" w:rsidR="00D93164" w:rsidRPr="00115903" w:rsidRDefault="00DD1419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15903">
              <w:rPr>
                <w:rFonts w:ascii="Times New Roman" w:hAnsi="Times New Roman" w:cs="Times New Roman"/>
                <w:sz w:val="16"/>
                <w:szCs w:val="16"/>
              </w:rPr>
              <w:t>47 057,14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2BD1DADA" w14:textId="232D20E1" w:rsidR="00D93164" w:rsidRPr="00115903" w:rsidRDefault="00A121D8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1590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DD1419" w:rsidRPr="00115903">
              <w:rPr>
                <w:rFonts w:ascii="Times New Roman" w:hAnsi="Times New Roman" w:cs="Times New Roman"/>
                <w:sz w:val="16"/>
                <w:szCs w:val="16"/>
              </w:rPr>
              <w:t>3 582,12</w:t>
            </w:r>
          </w:p>
        </w:tc>
      </w:tr>
      <w:tr w:rsidR="00D93164" w:rsidRPr="0003563C" w14:paraId="0BE02E6B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0"/>
        </w:trPr>
        <w:tc>
          <w:tcPr>
            <w:tcW w:w="534" w:type="dxa"/>
            <w:vMerge/>
          </w:tcPr>
          <w:p w14:paraId="388180A4" w14:textId="77777777" w:rsidR="00D93164" w:rsidRPr="0003563C" w:rsidRDefault="00D93164" w:rsidP="00D9316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7CACAF16" w14:textId="3DE14D02" w:rsidR="00D93164" w:rsidRPr="00DE7DAB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C5DA2E" w14:textId="77777777" w:rsidR="00D93164" w:rsidRPr="00DE7DAB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E7DA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4FBB80" w14:textId="23F6687D" w:rsidR="00D93164" w:rsidRPr="00DE7DAB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E7DA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D8FE75" w14:textId="77777777" w:rsidR="00D93164" w:rsidRPr="00DE7DAB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E7DA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04A6A9FF" w14:textId="2EC6FD9B" w:rsidR="00D93164" w:rsidRPr="00DE7DAB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E7DA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08D446CD" w14:textId="77777777" w:rsidR="00D93164" w:rsidRPr="00DE7DAB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E7DA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52ACCB90" w14:textId="2759A617" w:rsidR="00D93164" w:rsidRPr="00DE7DAB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4A0A29C8" w14:textId="3C1D68E4" w:rsidR="00D93164" w:rsidRPr="00DE7DAB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E7DA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02F1A8AA" w14:textId="77777777" w:rsidR="00D93164" w:rsidRPr="00DE7DAB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E7DA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D93164" w:rsidRPr="0003563C" w14:paraId="5525C0BA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2"/>
        </w:trPr>
        <w:tc>
          <w:tcPr>
            <w:tcW w:w="534" w:type="dxa"/>
            <w:vMerge/>
          </w:tcPr>
          <w:p w14:paraId="32617C3E" w14:textId="77777777" w:rsidR="00D93164" w:rsidRPr="0003563C" w:rsidRDefault="00D93164" w:rsidP="00D9316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60E817ED" w14:textId="0CF2EC51" w:rsidR="00D93164" w:rsidRPr="001D0B5A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D0B5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F565D" w:rsidRPr="001D0B5A">
              <w:rPr>
                <w:rFonts w:ascii="Times New Roman" w:hAnsi="Times New Roman" w:cs="Times New Roman"/>
                <w:sz w:val="16"/>
                <w:szCs w:val="16"/>
              </w:rPr>
              <w:t>18 750,21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EABFA5" w14:textId="77777777" w:rsidR="00D93164" w:rsidRPr="001D0B5A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D0B5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C6E553" w14:textId="041613C9" w:rsidR="00D93164" w:rsidRPr="001D0B5A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D0B5A">
              <w:rPr>
                <w:rFonts w:ascii="Times New Roman" w:hAnsi="Times New Roman" w:cs="Times New Roman"/>
                <w:sz w:val="16"/>
                <w:szCs w:val="16"/>
              </w:rPr>
              <w:t>11 823,69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586676" w14:textId="77777777" w:rsidR="00D93164" w:rsidRPr="001D0B5A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D0B5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515F9761" w14:textId="3500D0F3" w:rsidR="00D93164" w:rsidRPr="001D0B5A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D0B5A">
              <w:rPr>
                <w:rFonts w:ascii="Times New Roman" w:hAnsi="Times New Roman" w:cs="Times New Roman"/>
                <w:sz w:val="16"/>
                <w:szCs w:val="16"/>
              </w:rPr>
              <w:t>11 823,69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B3F4E43" w14:textId="6BCA3F0B" w:rsidR="00D93164" w:rsidRPr="001D0B5A" w:rsidRDefault="00612AC7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D0B5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26AA3B01" w14:textId="24504AB8" w:rsidR="00D93164" w:rsidRPr="001D0B5A" w:rsidRDefault="004A4ADA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D0B5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6552A" w:rsidRPr="001D0B5A">
              <w:rPr>
                <w:rFonts w:ascii="Times New Roman" w:hAnsi="Times New Roman" w:cs="Times New Roman"/>
                <w:sz w:val="16"/>
                <w:szCs w:val="16"/>
              </w:rPr>
              <w:t>30 573,90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6BA666F5" w14:textId="1011D96A" w:rsidR="00D93164" w:rsidRPr="001D0B5A" w:rsidRDefault="00DD1419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D0B5A">
              <w:rPr>
                <w:rFonts w:ascii="Times New Roman" w:hAnsi="Times New Roman" w:cs="Times New Roman"/>
                <w:sz w:val="16"/>
                <w:szCs w:val="16"/>
              </w:rPr>
              <w:t>75 555,40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69C8BDC9" w14:textId="724C22FC" w:rsidR="00D93164" w:rsidRPr="001D0B5A" w:rsidRDefault="00DD1419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D0B5A">
              <w:rPr>
                <w:rFonts w:ascii="Times New Roman" w:hAnsi="Times New Roman" w:cs="Times New Roman"/>
                <w:sz w:val="16"/>
                <w:szCs w:val="16"/>
              </w:rPr>
              <w:t>63 731,71</w:t>
            </w:r>
          </w:p>
        </w:tc>
      </w:tr>
      <w:tr w:rsidR="00D93164" w:rsidRPr="0003563C" w14:paraId="6BEF02CD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534" w:type="dxa"/>
            <w:vMerge/>
          </w:tcPr>
          <w:p w14:paraId="245F9150" w14:textId="77777777" w:rsidR="00D93164" w:rsidRPr="0003563C" w:rsidRDefault="00D93164" w:rsidP="00D9316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01567991" w14:textId="28EF0DE8" w:rsidR="00D93164" w:rsidRPr="001D0B5A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D0B5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F565D" w:rsidRPr="001D0B5A">
              <w:rPr>
                <w:rFonts w:ascii="Times New Roman" w:hAnsi="Times New Roman" w:cs="Times New Roman"/>
                <w:sz w:val="16"/>
                <w:szCs w:val="16"/>
              </w:rPr>
              <w:t> 151 509,89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82586F" w14:textId="77777777" w:rsidR="00D93164" w:rsidRPr="001D0B5A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D0B5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879356" w14:textId="4458B993" w:rsidR="00D93164" w:rsidRPr="001D0B5A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D0B5A">
              <w:rPr>
                <w:rFonts w:ascii="Times New Roman" w:hAnsi="Times New Roman" w:cs="Times New Roman"/>
                <w:sz w:val="16"/>
                <w:szCs w:val="16"/>
              </w:rPr>
              <w:t>104 990,34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2C16BF" w14:textId="77777777" w:rsidR="00D93164" w:rsidRPr="001D0B5A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D0B5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0E716253" w14:textId="2F20842A" w:rsidR="00D93164" w:rsidRPr="001D0B5A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D0B5A">
              <w:rPr>
                <w:rFonts w:ascii="Times New Roman" w:hAnsi="Times New Roman" w:cs="Times New Roman"/>
                <w:sz w:val="16"/>
                <w:szCs w:val="16"/>
              </w:rPr>
              <w:t>104 990,34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ED5C1D3" w14:textId="2EF3748B" w:rsidR="00D93164" w:rsidRPr="001D0B5A" w:rsidRDefault="0004483D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D0B5A">
              <w:rPr>
                <w:rFonts w:ascii="Times New Roman" w:hAnsi="Times New Roman" w:cs="Times New Roman"/>
                <w:sz w:val="16"/>
                <w:szCs w:val="16"/>
              </w:rPr>
              <w:t>12 000,00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597993EB" w14:textId="18C6ED74" w:rsidR="00D93164" w:rsidRPr="001D0B5A" w:rsidRDefault="004A4ADA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D0B5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6552A" w:rsidRPr="001D0B5A">
              <w:rPr>
                <w:rFonts w:ascii="Times New Roman" w:hAnsi="Times New Roman" w:cs="Times New Roman"/>
                <w:sz w:val="16"/>
                <w:szCs w:val="16"/>
              </w:rPr>
              <w:t> 244 500,23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282C772A" w14:textId="6AA02F39" w:rsidR="00D93164" w:rsidRPr="001D0B5A" w:rsidRDefault="00DD1419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D0B5A">
              <w:rPr>
                <w:rFonts w:ascii="Times New Roman" w:hAnsi="Times New Roman" w:cs="Times New Roman"/>
                <w:sz w:val="16"/>
                <w:szCs w:val="16"/>
              </w:rPr>
              <w:t>216 230,11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4CE44319" w14:textId="7A1150D9" w:rsidR="00D93164" w:rsidRPr="001D0B5A" w:rsidRDefault="00DD1419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D0B5A">
              <w:rPr>
                <w:rFonts w:ascii="Times New Roman" w:hAnsi="Times New Roman" w:cs="Times New Roman"/>
                <w:sz w:val="16"/>
                <w:szCs w:val="16"/>
              </w:rPr>
              <w:t>111 239,77</w:t>
            </w:r>
          </w:p>
        </w:tc>
      </w:tr>
      <w:tr w:rsidR="00D93164" w:rsidRPr="0003563C" w14:paraId="28196799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28"/>
        </w:trPr>
        <w:tc>
          <w:tcPr>
            <w:tcW w:w="534" w:type="dxa"/>
            <w:vMerge/>
          </w:tcPr>
          <w:p w14:paraId="4B4B61D1" w14:textId="77777777" w:rsidR="00D93164" w:rsidRPr="0003563C" w:rsidRDefault="00D93164" w:rsidP="00D9316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0B6BDF52" w14:textId="67CE004F" w:rsidR="00D93164" w:rsidRPr="004B4D2E" w:rsidRDefault="002F565D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B4D2E">
              <w:rPr>
                <w:rFonts w:ascii="Times New Roman" w:hAnsi="Times New Roman" w:cs="Times New Roman"/>
                <w:sz w:val="16"/>
                <w:szCs w:val="16"/>
              </w:rPr>
              <w:t>1 129 902,45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630BF4" w14:textId="77777777" w:rsidR="00D93164" w:rsidRPr="004B4D2E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B4D2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CE6E34" w14:textId="75A2640B" w:rsidR="00D93164" w:rsidRPr="004B4D2E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B4D2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04483D" w:rsidRPr="004B4D2E">
              <w:rPr>
                <w:rFonts w:ascii="Times New Roman" w:hAnsi="Times New Roman" w:cs="Times New Roman"/>
                <w:sz w:val="16"/>
                <w:szCs w:val="16"/>
              </w:rPr>
              <w:t>7 993,82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667D35" w14:textId="77777777" w:rsidR="00D93164" w:rsidRPr="004B4D2E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B4D2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6EDE3C8F" w14:textId="446B235B" w:rsidR="00D93164" w:rsidRPr="004B4D2E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B4D2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04483D" w:rsidRPr="004B4D2E">
              <w:rPr>
                <w:rFonts w:ascii="Times New Roman" w:hAnsi="Times New Roman" w:cs="Times New Roman"/>
                <w:sz w:val="16"/>
                <w:szCs w:val="16"/>
              </w:rPr>
              <w:t>7 993,82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EC61FC6" w14:textId="13284E5B" w:rsidR="00D93164" w:rsidRPr="004B4D2E" w:rsidRDefault="0004483D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4B4D2E">
              <w:rPr>
                <w:rFonts w:ascii="Times New Roman" w:hAnsi="Times New Roman" w:cs="Times New Roman"/>
                <w:sz w:val="15"/>
                <w:szCs w:val="15"/>
              </w:rPr>
              <w:t>111 893,00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71BDE96F" w14:textId="6E168B52" w:rsidR="00D93164" w:rsidRPr="004B4D2E" w:rsidRDefault="004A4ADA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B4D2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6552A" w:rsidRPr="004B4D2E">
              <w:rPr>
                <w:rFonts w:ascii="Times New Roman" w:hAnsi="Times New Roman" w:cs="Times New Roman"/>
                <w:sz w:val="16"/>
                <w:szCs w:val="16"/>
              </w:rPr>
              <w:t> 196 003,27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1DB146DB" w14:textId="4CF38275" w:rsidR="00D93164" w:rsidRPr="004B4D2E" w:rsidRDefault="00DD1419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B4D2E">
              <w:rPr>
                <w:rFonts w:ascii="Times New Roman" w:hAnsi="Times New Roman" w:cs="Times New Roman"/>
                <w:sz w:val="16"/>
                <w:szCs w:val="16"/>
              </w:rPr>
              <w:t>114 892,73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34F7F908" w14:textId="39DAD234" w:rsidR="00D93164" w:rsidRPr="004B4D2E" w:rsidRDefault="00DD1419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B4D2E">
              <w:rPr>
                <w:rFonts w:ascii="Times New Roman" w:hAnsi="Times New Roman" w:cs="Times New Roman"/>
                <w:sz w:val="16"/>
                <w:szCs w:val="16"/>
              </w:rPr>
              <w:t>91 506,35</w:t>
            </w:r>
          </w:p>
        </w:tc>
      </w:tr>
      <w:tr w:rsidR="00D93164" w:rsidRPr="0003563C" w14:paraId="7913B1F8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3"/>
        </w:trPr>
        <w:tc>
          <w:tcPr>
            <w:tcW w:w="534" w:type="dxa"/>
            <w:vMerge/>
          </w:tcPr>
          <w:p w14:paraId="71A81B31" w14:textId="77777777" w:rsidR="00D93164" w:rsidRPr="0003563C" w:rsidRDefault="00D93164" w:rsidP="00D9316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gridSpan w:val="4"/>
            <w:shd w:val="clear" w:color="auto" w:fill="auto"/>
            <w:vAlign w:val="center"/>
          </w:tcPr>
          <w:p w14:paraId="3CE792F1" w14:textId="77777777" w:rsidR="00D93164" w:rsidRPr="004B4D2E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16DA590" w14:textId="1B6C6A4A" w:rsidR="00D93164" w:rsidRPr="004B4D2E" w:rsidRDefault="002F565D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D2E">
              <w:rPr>
                <w:rFonts w:ascii="Times New Roman" w:hAnsi="Times New Roman" w:cs="Times New Roman"/>
                <w:b/>
                <w:sz w:val="16"/>
                <w:szCs w:val="16"/>
              </w:rPr>
              <w:t>13 401 851, 53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7578DB" w14:textId="77777777" w:rsidR="00D93164" w:rsidRPr="004B4D2E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3AA20A2" w14:textId="77777777" w:rsidR="00D93164" w:rsidRPr="004B4D2E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D2E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2E0759" w14:textId="77777777" w:rsidR="00D93164" w:rsidRPr="004B4D2E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1BFD8B2" w14:textId="3A10DA88" w:rsidR="00D93164" w:rsidRPr="004B4D2E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D2E">
              <w:rPr>
                <w:rFonts w:ascii="Times New Roman" w:hAnsi="Times New Roman" w:cs="Times New Roman"/>
                <w:b/>
                <w:sz w:val="14"/>
                <w:szCs w:val="14"/>
              </w:rPr>
              <w:t>1</w:t>
            </w:r>
            <w:r w:rsidR="0004483D" w:rsidRPr="004B4D2E">
              <w:rPr>
                <w:rFonts w:ascii="Times New Roman" w:hAnsi="Times New Roman" w:cs="Times New Roman"/>
                <w:b/>
                <w:sz w:val="14"/>
                <w:szCs w:val="14"/>
              </w:rPr>
              <w:t> 588 628,03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E8DE82" w14:textId="77777777" w:rsidR="00D93164" w:rsidRPr="004B4D2E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BAD03C2" w14:textId="7F5931E9" w:rsidR="00D93164" w:rsidRPr="004B4D2E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B4D2E">
              <w:rPr>
                <w:rFonts w:ascii="Times New Roman" w:hAnsi="Times New Roman" w:cs="Times New Roman"/>
                <w:b/>
                <w:sz w:val="14"/>
                <w:szCs w:val="14"/>
              </w:rPr>
              <w:t>0,00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7C0ECF9C" w14:textId="77777777" w:rsidR="00D93164" w:rsidRPr="004B4D2E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80AADE9" w14:textId="4AF8362B" w:rsidR="00D93164" w:rsidRPr="004B4D2E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B4D2E">
              <w:rPr>
                <w:rFonts w:ascii="Times New Roman" w:hAnsi="Times New Roman" w:cs="Times New Roman"/>
                <w:b/>
                <w:sz w:val="14"/>
                <w:szCs w:val="14"/>
              </w:rPr>
              <w:t>1</w:t>
            </w:r>
            <w:r w:rsidR="0004483D" w:rsidRPr="004B4D2E">
              <w:rPr>
                <w:rFonts w:ascii="Times New Roman" w:hAnsi="Times New Roman" w:cs="Times New Roman"/>
                <w:b/>
                <w:sz w:val="14"/>
                <w:szCs w:val="14"/>
              </w:rPr>
              <w:t> 588 628,03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CBE9EC2" w14:textId="77777777" w:rsidR="00D93164" w:rsidRPr="004B4D2E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  <w:p w14:paraId="17DD4D86" w14:textId="25B05F99" w:rsidR="00D93164" w:rsidRPr="004B4D2E" w:rsidRDefault="0004483D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4B4D2E">
              <w:rPr>
                <w:rFonts w:ascii="Times New Roman" w:hAnsi="Times New Roman" w:cs="Times New Roman"/>
                <w:b/>
                <w:sz w:val="15"/>
                <w:szCs w:val="15"/>
              </w:rPr>
              <w:t>123 893,00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1FF3C760" w14:textId="77777777" w:rsidR="00D93164" w:rsidRPr="004B4D2E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6348278" w14:textId="35C67416" w:rsidR="00D93164" w:rsidRPr="004B4D2E" w:rsidRDefault="0026552A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D2E">
              <w:rPr>
                <w:rFonts w:ascii="Times New Roman" w:hAnsi="Times New Roman" w:cs="Times New Roman"/>
                <w:b/>
                <w:sz w:val="16"/>
                <w:szCs w:val="16"/>
              </w:rPr>
              <w:t>14 866 586,56</w:t>
            </w:r>
          </w:p>
        </w:tc>
        <w:tc>
          <w:tcPr>
            <w:tcW w:w="1671" w:type="dxa"/>
            <w:gridSpan w:val="4"/>
            <w:shd w:val="clear" w:color="auto" w:fill="auto"/>
            <w:vAlign w:val="center"/>
          </w:tcPr>
          <w:p w14:paraId="0243B95C" w14:textId="77777777" w:rsidR="00D93164" w:rsidRPr="004B4D2E" w:rsidRDefault="00D93164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A8D4237" w14:textId="0E8A79AE" w:rsidR="00D93164" w:rsidRPr="004B4D2E" w:rsidRDefault="00DD1419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D2E">
              <w:rPr>
                <w:rFonts w:ascii="Times New Roman" w:hAnsi="Times New Roman" w:cs="Times New Roman"/>
                <w:b/>
                <w:sz w:val="16"/>
                <w:szCs w:val="16"/>
              </w:rPr>
              <w:t>22 087 167,65</w:t>
            </w:r>
          </w:p>
        </w:tc>
        <w:tc>
          <w:tcPr>
            <w:tcW w:w="1702" w:type="dxa"/>
            <w:gridSpan w:val="2"/>
            <w:shd w:val="clear" w:color="auto" w:fill="auto"/>
            <w:vAlign w:val="center"/>
          </w:tcPr>
          <w:p w14:paraId="6831EBFB" w14:textId="77777777" w:rsidR="00D93164" w:rsidRPr="004B4D2E" w:rsidRDefault="00D93164" w:rsidP="00DD14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E36D845" w14:textId="761110F1" w:rsidR="00D93164" w:rsidRPr="004B4D2E" w:rsidRDefault="00A121D8" w:rsidP="00D93164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D2E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="00DD1419" w:rsidRPr="004B4D2E">
              <w:rPr>
                <w:rFonts w:ascii="Times New Roman" w:hAnsi="Times New Roman" w:cs="Times New Roman"/>
                <w:b/>
                <w:sz w:val="16"/>
                <w:szCs w:val="16"/>
              </w:rPr>
              <w:t>2 191 819,55</w:t>
            </w:r>
          </w:p>
        </w:tc>
      </w:tr>
      <w:tr w:rsidR="0003563C" w:rsidRPr="0003563C" w14:paraId="35D1908A" w14:textId="77777777" w:rsidTr="00AC5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26"/>
        </w:trPr>
        <w:tc>
          <w:tcPr>
            <w:tcW w:w="534" w:type="dxa"/>
          </w:tcPr>
          <w:p w14:paraId="039F6E4F" w14:textId="77777777" w:rsidR="006C3CB9" w:rsidRPr="004B4D2E" w:rsidRDefault="006C3CB9" w:rsidP="000E3361">
            <w:pPr>
              <w:jc w:val="center"/>
              <w:rPr>
                <w:b/>
              </w:rPr>
            </w:pPr>
          </w:p>
        </w:tc>
        <w:tc>
          <w:tcPr>
            <w:tcW w:w="10239" w:type="dxa"/>
            <w:gridSpan w:val="24"/>
            <w:shd w:val="clear" w:color="auto" w:fill="auto"/>
            <w:vAlign w:val="center"/>
          </w:tcPr>
          <w:p w14:paraId="16577FE1" w14:textId="77777777" w:rsidR="006C3CB9" w:rsidRPr="004B4D2E" w:rsidRDefault="006C3CB9" w:rsidP="000E3361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3563C" w:rsidRPr="0003563C" w14:paraId="4BF2B0F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7"/>
        </w:trPr>
        <w:tc>
          <w:tcPr>
            <w:tcW w:w="534" w:type="dxa"/>
          </w:tcPr>
          <w:p w14:paraId="43A2C1A5" w14:textId="77777777" w:rsidR="0065513F" w:rsidRPr="00ED783B" w:rsidRDefault="0065513F" w:rsidP="000E3361">
            <w:pPr>
              <w:jc w:val="center"/>
              <w:rPr>
                <w:rFonts w:ascii="Times New Roman" w:hAnsi="Times New Roman" w:cs="Times New Roman"/>
              </w:rPr>
            </w:pPr>
            <w:r w:rsidRPr="00ED783B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55EBA3AB" w14:textId="77777777" w:rsidR="0065513F" w:rsidRPr="00064610" w:rsidRDefault="0065513F" w:rsidP="000E3361">
            <w:pPr>
              <w:rPr>
                <w:rFonts w:ascii="Times New Roman" w:hAnsi="Times New Roman" w:cs="Times New Roman"/>
              </w:rPr>
            </w:pPr>
            <w:r w:rsidRPr="00064610">
              <w:rPr>
                <w:rFonts w:ascii="Times New Roman" w:hAnsi="Times New Roman" w:cs="Times New Roman"/>
              </w:rPr>
              <w:t xml:space="preserve">aktualną wartość rynkową środków trwałych, w tym dóbr kultury – o ile jednostka dysponuje takimi informacjami </w:t>
            </w:r>
          </w:p>
        </w:tc>
      </w:tr>
      <w:tr w:rsidR="0003563C" w:rsidRPr="0003563C" w14:paraId="4EECE067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81"/>
        </w:trPr>
        <w:tc>
          <w:tcPr>
            <w:tcW w:w="534" w:type="dxa"/>
          </w:tcPr>
          <w:p w14:paraId="387B9F0A" w14:textId="77777777" w:rsidR="00BC5A6D" w:rsidRPr="00ED783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79911C05" w14:textId="77777777" w:rsidR="00BC5A6D" w:rsidRPr="00064610" w:rsidRDefault="0086355E" w:rsidP="000E3361">
            <w:pPr>
              <w:rPr>
                <w:rFonts w:ascii="Times New Roman" w:hAnsi="Times New Roman" w:cs="Times New Roman"/>
                <w:b/>
              </w:rPr>
            </w:pPr>
            <w:r w:rsidRPr="00064610">
              <w:rPr>
                <w:rFonts w:ascii="Times New Roman" w:hAnsi="Times New Roman" w:cs="Times New Roman"/>
                <w:b/>
              </w:rPr>
              <w:t>Brak danych</w:t>
            </w:r>
          </w:p>
        </w:tc>
      </w:tr>
      <w:tr w:rsidR="0003563C" w:rsidRPr="0003563C" w14:paraId="3E1C306B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81"/>
        </w:trPr>
        <w:tc>
          <w:tcPr>
            <w:tcW w:w="534" w:type="dxa"/>
          </w:tcPr>
          <w:p w14:paraId="7069C188" w14:textId="77777777" w:rsidR="00BC5A6D" w:rsidRPr="00ED783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ED783B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243270C0" w14:textId="77777777" w:rsidR="00BC5A6D" w:rsidRPr="00064610" w:rsidRDefault="00BC5A6D" w:rsidP="000E3361">
            <w:pPr>
              <w:rPr>
                <w:rFonts w:ascii="Times New Roman" w:hAnsi="Times New Roman" w:cs="Times New Roman"/>
              </w:rPr>
            </w:pPr>
            <w:r w:rsidRPr="00064610">
              <w:rPr>
                <w:rFonts w:ascii="Times New Roman" w:hAnsi="Times New Roman" w:cs="Times New Roman"/>
              </w:rPr>
              <w:t xml:space="preserve">kwotę dokonanych w trakcie roku obrotowego odpisów aktualizujących wartość aktywów trwałych odrębnie dla długoterminowych aktywów niefinansowych oraz długoterminowych aktywów finansowych </w:t>
            </w:r>
          </w:p>
        </w:tc>
      </w:tr>
      <w:tr w:rsidR="0003563C" w:rsidRPr="0003563C" w14:paraId="5A791079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4"/>
        </w:trPr>
        <w:tc>
          <w:tcPr>
            <w:tcW w:w="534" w:type="dxa"/>
          </w:tcPr>
          <w:p w14:paraId="5A7A5B53" w14:textId="77777777" w:rsidR="00BC5A6D" w:rsidRPr="00ED783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230E72EB" w14:textId="77777777" w:rsidR="00BC5A6D" w:rsidRPr="00064610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064610">
              <w:rPr>
                <w:rFonts w:ascii="Times New Roman" w:hAnsi="Times New Roman" w:cs="Times New Roman"/>
                <w:b/>
              </w:rPr>
              <w:t>Nie dotyczy</w:t>
            </w:r>
          </w:p>
          <w:p w14:paraId="66624A25" w14:textId="77777777" w:rsidR="00A56D1A" w:rsidRPr="00064610" w:rsidRDefault="00A56D1A" w:rsidP="000E3361">
            <w:pPr>
              <w:rPr>
                <w:rFonts w:ascii="Times New Roman" w:hAnsi="Times New Roman" w:cs="Times New Roman"/>
                <w:b/>
              </w:rPr>
            </w:pPr>
          </w:p>
          <w:p w14:paraId="7C5B6D32" w14:textId="7818B19A" w:rsidR="00AC5FE2" w:rsidRPr="00064610" w:rsidRDefault="00AC5FE2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1E1FB7D3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534" w:type="dxa"/>
          </w:tcPr>
          <w:p w14:paraId="7179CECA" w14:textId="77777777" w:rsidR="00BC5A6D" w:rsidRPr="00074BF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074BF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68FF1D9B" w14:textId="4CA90F64" w:rsidR="00BC5A6D" w:rsidRPr="00064610" w:rsidRDefault="00BC5A6D" w:rsidP="000E3361">
            <w:pPr>
              <w:rPr>
                <w:rFonts w:ascii="Times New Roman" w:hAnsi="Times New Roman" w:cs="Times New Roman"/>
              </w:rPr>
            </w:pPr>
            <w:r w:rsidRPr="00064610">
              <w:rPr>
                <w:rFonts w:ascii="Times New Roman" w:hAnsi="Times New Roman" w:cs="Times New Roman"/>
              </w:rPr>
              <w:t>wartość gruntów użytkow</w:t>
            </w:r>
            <w:r w:rsidR="00064610" w:rsidRPr="00064610">
              <w:rPr>
                <w:rFonts w:ascii="Times New Roman" w:hAnsi="Times New Roman" w:cs="Times New Roman"/>
              </w:rPr>
              <w:t>an</w:t>
            </w:r>
            <w:r w:rsidRPr="00064610">
              <w:rPr>
                <w:rFonts w:ascii="Times New Roman" w:hAnsi="Times New Roman" w:cs="Times New Roman"/>
              </w:rPr>
              <w:t>ych wieczyście</w:t>
            </w:r>
          </w:p>
        </w:tc>
      </w:tr>
      <w:tr w:rsidR="0003563C" w:rsidRPr="0003563C" w14:paraId="04028588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8"/>
        </w:trPr>
        <w:tc>
          <w:tcPr>
            <w:tcW w:w="534" w:type="dxa"/>
          </w:tcPr>
          <w:p w14:paraId="41DBDE70" w14:textId="77777777" w:rsidR="00BC5A6D" w:rsidRPr="00074BF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2AF13ECA" w14:textId="77777777" w:rsidR="00BC5A6D" w:rsidRPr="00064610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064610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03563C" w:rsidRPr="0003563C" w14:paraId="1ED903E4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8"/>
        </w:trPr>
        <w:tc>
          <w:tcPr>
            <w:tcW w:w="534" w:type="dxa"/>
          </w:tcPr>
          <w:p w14:paraId="6FC96415" w14:textId="77777777" w:rsidR="00BC5A6D" w:rsidRPr="00074BF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  <w:p w14:paraId="1C1163E1" w14:textId="77777777" w:rsidR="00BC5A6D" w:rsidRPr="00074BF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074BF6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62317817" w14:textId="77777777" w:rsidR="00BC5A6D" w:rsidRPr="00083F29" w:rsidRDefault="00BC5A6D" w:rsidP="000E3361">
            <w:pPr>
              <w:rPr>
                <w:rFonts w:ascii="Times New Roman" w:hAnsi="Times New Roman" w:cs="Times New Roman"/>
              </w:rPr>
            </w:pPr>
            <w:r w:rsidRPr="00083F29">
              <w:rPr>
                <w:rFonts w:ascii="Times New Roman" w:hAnsi="Times New Roman" w:cs="Times New Roman"/>
              </w:rPr>
              <w:t xml:space="preserve">wartość nieamortyzowanych lub nieumarzanych przez jednostkę środków trwałych, używanych na podstawie umów najmu, dzierżawy i innych umów, w tym z tytułu  umów leasingu   </w:t>
            </w:r>
          </w:p>
        </w:tc>
      </w:tr>
      <w:tr w:rsidR="0003563C" w:rsidRPr="0003563C" w14:paraId="42FF4659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8"/>
        </w:trPr>
        <w:tc>
          <w:tcPr>
            <w:tcW w:w="534" w:type="dxa"/>
          </w:tcPr>
          <w:p w14:paraId="06770D23" w14:textId="77777777" w:rsidR="00BC5A6D" w:rsidRPr="00074BF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203F99E2" w14:textId="77777777" w:rsidR="00BC5A6D" w:rsidRPr="00083F29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083F29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03563C" w:rsidRPr="0003563C" w14:paraId="2DAD7277" w14:textId="77777777" w:rsidTr="00AC5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88"/>
        </w:trPr>
        <w:tc>
          <w:tcPr>
            <w:tcW w:w="534" w:type="dxa"/>
          </w:tcPr>
          <w:p w14:paraId="563A969A" w14:textId="77777777" w:rsidR="00BC5A6D" w:rsidRPr="008032AF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8032AF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20B07CB8" w14:textId="77777777" w:rsidR="00BC5A6D" w:rsidRPr="00083F29" w:rsidRDefault="00BC5A6D" w:rsidP="000E3361">
            <w:pPr>
              <w:rPr>
                <w:rFonts w:ascii="Times New Roman" w:hAnsi="Times New Roman" w:cs="Times New Roman"/>
              </w:rPr>
            </w:pPr>
            <w:r w:rsidRPr="00083F29">
              <w:rPr>
                <w:rFonts w:ascii="Times New Roman" w:hAnsi="Times New Roman" w:cs="Times New Roman"/>
              </w:rPr>
              <w:t>liczbę oraz wartość posiadanych papierów wartościowych, w tym akcji i udziałów oraz dłużnych papierów wartościowych</w:t>
            </w:r>
          </w:p>
        </w:tc>
      </w:tr>
      <w:tr w:rsidR="0003563C" w:rsidRPr="0003563C" w14:paraId="522C6BA4" w14:textId="77777777" w:rsidTr="00A56D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7"/>
        </w:trPr>
        <w:tc>
          <w:tcPr>
            <w:tcW w:w="534" w:type="dxa"/>
          </w:tcPr>
          <w:p w14:paraId="720D0DFA" w14:textId="77777777" w:rsidR="00BC5A6D" w:rsidRPr="004B4D2E" w:rsidRDefault="00BC5A6D" w:rsidP="000E3361">
            <w:pPr>
              <w:jc w:val="center"/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79DE2C59" w14:textId="77777777" w:rsidR="00BC5A6D" w:rsidRPr="004B4D2E" w:rsidRDefault="009C48BE" w:rsidP="000E3361">
            <w:r w:rsidRPr="004B4D2E">
              <w:t xml:space="preserve"> </w:t>
            </w:r>
          </w:p>
          <w:tbl>
            <w:tblPr>
              <w:tblW w:w="1048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1"/>
              <w:gridCol w:w="1643"/>
              <w:gridCol w:w="690"/>
              <w:gridCol w:w="1240"/>
              <w:gridCol w:w="681"/>
              <w:gridCol w:w="1134"/>
              <w:gridCol w:w="567"/>
              <w:gridCol w:w="992"/>
              <w:gridCol w:w="709"/>
              <w:gridCol w:w="2248"/>
            </w:tblGrid>
            <w:tr w:rsidR="004B4D2E" w:rsidRPr="004B4D2E" w14:paraId="438BA1E2" w14:textId="77777777" w:rsidTr="00370FDE">
              <w:trPr>
                <w:trHeight w:val="880"/>
              </w:trPr>
              <w:tc>
                <w:tcPr>
                  <w:tcW w:w="58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584E56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4B4D2E">
                    <w:rPr>
                      <w:rFonts w:ascii="Times New Roman" w:hAnsi="Times New Roman"/>
                      <w:b/>
                      <w:bCs/>
                    </w:rPr>
                    <w:lastRenderedPageBreak/>
                    <w:t>L.p.</w:t>
                  </w:r>
                </w:p>
              </w:tc>
              <w:tc>
                <w:tcPr>
                  <w:tcW w:w="16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C22AC2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4B4D2E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  <w:r w:rsidRPr="004B4D2E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Wyszczególnienie papierów wartościowych </w:t>
                  </w:r>
                  <w:r w:rsidRPr="004B4D2E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br/>
                    <w:t xml:space="preserve">z podziałem na ich rodzaje </w:t>
                  </w:r>
                  <w:r w:rsidRPr="004B4D2E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930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EF356F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4B4D2E">
                    <w:rPr>
                      <w:rFonts w:ascii="Times New Roman" w:hAnsi="Times New Roman"/>
                      <w:b/>
                      <w:bCs/>
                    </w:rPr>
                    <w:t>STAN                                              na początek roku obrotowego</w:t>
                  </w:r>
                </w:p>
              </w:tc>
              <w:tc>
                <w:tcPr>
                  <w:tcW w:w="1815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E1BED0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B4D2E">
                    <w:rPr>
                      <w:rFonts w:ascii="Times New Roman" w:hAnsi="Times New Roman"/>
                      <w:b/>
                      <w:bCs/>
                    </w:rPr>
                    <w:t xml:space="preserve">Zwiększenia                                   </w:t>
                  </w:r>
                  <w:r w:rsidRPr="004B4D2E">
                    <w:rPr>
                      <w:rFonts w:ascii="Times New Roman" w:hAnsi="Times New Roman"/>
                      <w:b/>
                      <w:i/>
                      <w:iCs/>
                    </w:rPr>
                    <w:t>(w ciągu roku obrotowego)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620316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B4D2E">
                    <w:rPr>
                      <w:rFonts w:ascii="Times New Roman" w:hAnsi="Times New Roman"/>
                      <w:b/>
                      <w:bCs/>
                    </w:rPr>
                    <w:t xml:space="preserve">Zmniejszenia </w:t>
                  </w:r>
                  <w:r w:rsidRPr="004B4D2E">
                    <w:rPr>
                      <w:rFonts w:ascii="Times New Roman" w:hAnsi="Times New Roman"/>
                      <w:b/>
                    </w:rPr>
                    <w:t xml:space="preserve">                               </w:t>
                  </w:r>
                  <w:r w:rsidRPr="004B4D2E">
                    <w:rPr>
                      <w:rFonts w:ascii="Times New Roman" w:hAnsi="Times New Roman"/>
                      <w:b/>
                      <w:i/>
                      <w:iCs/>
                    </w:rPr>
                    <w:t>(w ciągu roku obrotowego)</w:t>
                  </w:r>
                </w:p>
              </w:tc>
              <w:tc>
                <w:tcPr>
                  <w:tcW w:w="2957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1D2E72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B4D2E">
                    <w:rPr>
                      <w:rFonts w:ascii="Times New Roman" w:hAnsi="Times New Roman"/>
                      <w:b/>
                      <w:bCs/>
                    </w:rPr>
                    <w:t xml:space="preserve">STAN                                            </w:t>
                  </w:r>
                  <w:r w:rsidRPr="004B4D2E">
                    <w:rPr>
                      <w:rFonts w:ascii="Times New Roman" w:hAnsi="Times New Roman"/>
                      <w:b/>
                      <w:iCs/>
                    </w:rPr>
                    <w:t xml:space="preserve">na koniec roku </w:t>
                  </w:r>
                  <w:r w:rsidR="00D92096" w:rsidRPr="004B4D2E">
                    <w:rPr>
                      <w:rFonts w:ascii="Times New Roman" w:hAnsi="Times New Roman"/>
                      <w:b/>
                      <w:iCs/>
                    </w:rPr>
                    <w:br/>
                  </w:r>
                  <w:r w:rsidRPr="004B4D2E">
                    <w:rPr>
                      <w:rFonts w:ascii="Times New Roman" w:hAnsi="Times New Roman"/>
                      <w:b/>
                      <w:iCs/>
                    </w:rPr>
                    <w:t>obrotowego</w:t>
                  </w:r>
                  <w:r w:rsidRPr="004B4D2E">
                    <w:rPr>
                      <w:rFonts w:ascii="Times New Roman" w:hAnsi="Times New Roman"/>
                      <w:b/>
                      <w:i/>
                      <w:iCs/>
                    </w:rPr>
                    <w:t xml:space="preserve">     </w:t>
                  </w:r>
                  <w:r w:rsidRPr="004B4D2E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  <w:r w:rsidRPr="004B4D2E">
                    <w:rPr>
                      <w:rFonts w:ascii="Times New Roman" w:hAnsi="Times New Roman"/>
                      <w:b/>
                      <w:bCs/>
                    </w:rPr>
                    <w:br/>
                    <w:t>(3+4-5)</w:t>
                  </w:r>
                </w:p>
              </w:tc>
            </w:tr>
            <w:tr w:rsidR="004B4D2E" w:rsidRPr="004B4D2E" w14:paraId="56026DC7" w14:textId="77777777" w:rsidTr="00370FDE">
              <w:trPr>
                <w:trHeight w:val="790"/>
              </w:trPr>
              <w:tc>
                <w:tcPr>
                  <w:tcW w:w="581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5ECE261A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1643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2598ACD5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2B24BE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B4D2E">
                    <w:rPr>
                      <w:rFonts w:ascii="Times New Roman" w:hAnsi="Times New Roman"/>
                      <w:b/>
                    </w:rPr>
                    <w:t xml:space="preserve">Ilość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2D8429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B4D2E">
                    <w:rPr>
                      <w:rFonts w:ascii="Times New Roman" w:hAnsi="Times New Roman"/>
                      <w:b/>
                    </w:rPr>
                    <w:t>Wartość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33EB8B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B4D2E">
                    <w:rPr>
                      <w:rFonts w:ascii="Times New Roman" w:hAnsi="Times New Roman"/>
                      <w:b/>
                    </w:rPr>
                    <w:t xml:space="preserve">Ilość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DFF462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B4D2E">
                    <w:rPr>
                      <w:rFonts w:ascii="Times New Roman" w:hAnsi="Times New Roman"/>
                      <w:b/>
                    </w:rPr>
                    <w:t>Wartość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AF38FB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B4D2E">
                    <w:rPr>
                      <w:rFonts w:ascii="Times New Roman" w:hAnsi="Times New Roman"/>
                      <w:b/>
                    </w:rPr>
                    <w:t xml:space="preserve">Ilość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29C5CE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B4D2E">
                    <w:rPr>
                      <w:rFonts w:ascii="Times New Roman" w:hAnsi="Times New Roman"/>
                      <w:b/>
                    </w:rPr>
                    <w:t>Wartość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965AC2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B4D2E">
                    <w:rPr>
                      <w:rFonts w:ascii="Times New Roman" w:hAnsi="Times New Roman"/>
                      <w:b/>
                    </w:rPr>
                    <w:t xml:space="preserve">Ilość </w:t>
                  </w:r>
                </w:p>
              </w:tc>
              <w:tc>
                <w:tcPr>
                  <w:tcW w:w="224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24A608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B4D2E">
                    <w:rPr>
                      <w:rFonts w:ascii="Times New Roman" w:hAnsi="Times New Roman"/>
                      <w:b/>
                    </w:rPr>
                    <w:t>Wartość</w:t>
                  </w:r>
                </w:p>
              </w:tc>
            </w:tr>
            <w:tr w:rsidR="004B4D2E" w:rsidRPr="004B4D2E" w14:paraId="18CE82B1" w14:textId="77777777" w:rsidTr="00370FDE">
              <w:trPr>
                <w:trHeight w:val="252"/>
              </w:trPr>
              <w:tc>
                <w:tcPr>
                  <w:tcW w:w="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3A4236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4B4D2E">
                    <w:rPr>
                      <w:rFonts w:ascii="Times New Roman" w:hAnsi="Times New Roman"/>
                      <w:bCs/>
                    </w:rPr>
                    <w:t>1.</w:t>
                  </w:r>
                </w:p>
              </w:tc>
              <w:tc>
                <w:tcPr>
                  <w:tcW w:w="16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0AE010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4B4D2E">
                    <w:rPr>
                      <w:rFonts w:ascii="Times New Roman" w:hAnsi="Times New Roman"/>
                      <w:bCs/>
                    </w:rPr>
                    <w:t>2.</w:t>
                  </w:r>
                </w:p>
              </w:tc>
              <w:tc>
                <w:tcPr>
                  <w:tcW w:w="193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42CCD5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B4D2E">
                    <w:rPr>
                      <w:rFonts w:ascii="Times New Roman" w:hAnsi="Times New Roman"/>
                    </w:rPr>
                    <w:t>3.</w:t>
                  </w:r>
                </w:p>
              </w:tc>
              <w:tc>
                <w:tcPr>
                  <w:tcW w:w="18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B8ED81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B4D2E">
                    <w:rPr>
                      <w:rFonts w:ascii="Times New Roman" w:hAnsi="Times New Roman"/>
                    </w:rPr>
                    <w:t>4.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7C5DCF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B4D2E">
                    <w:rPr>
                      <w:rFonts w:ascii="Times New Roman" w:hAnsi="Times New Roman"/>
                    </w:rPr>
                    <w:t>5.</w:t>
                  </w:r>
                </w:p>
              </w:tc>
              <w:tc>
                <w:tcPr>
                  <w:tcW w:w="295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27900F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B4D2E">
                    <w:rPr>
                      <w:rFonts w:ascii="Times New Roman" w:hAnsi="Times New Roman"/>
                    </w:rPr>
                    <w:t>6.</w:t>
                  </w:r>
                </w:p>
              </w:tc>
            </w:tr>
            <w:tr w:rsidR="004B4D2E" w:rsidRPr="004B4D2E" w14:paraId="6216E444" w14:textId="77777777" w:rsidTr="00A75C26">
              <w:trPr>
                <w:trHeight w:val="553"/>
              </w:trPr>
              <w:tc>
                <w:tcPr>
                  <w:tcW w:w="58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7881B7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Cs/>
                    </w:rPr>
                  </w:pPr>
                  <w:r w:rsidRPr="004B4D2E">
                    <w:rPr>
                      <w:rFonts w:ascii="Times New Roman" w:hAnsi="Times New Roman"/>
                      <w:bCs/>
                    </w:rPr>
                    <w:t>1. </w:t>
                  </w:r>
                </w:p>
              </w:tc>
              <w:tc>
                <w:tcPr>
                  <w:tcW w:w="16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1512E9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4B4D2E">
                    <w:rPr>
                      <w:rFonts w:ascii="Times New Roman" w:hAnsi="Times New Roman"/>
                      <w:bCs/>
                    </w:rPr>
                    <w:t xml:space="preserve">Udziały w gminnej spółce – Gminny Zakład Gospodarki Komunalnej sp. </w:t>
                  </w:r>
                  <w:r w:rsidRPr="004B4D2E">
                    <w:rPr>
                      <w:rFonts w:ascii="Times New Roman" w:hAnsi="Times New Roman"/>
                      <w:bCs/>
                    </w:rPr>
                    <w:br/>
                    <w:t>z o.o. w Rudzie Malenieckiej 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834EC9" w14:textId="3C0202B1" w:rsidR="009C48BE" w:rsidRPr="004B4D2E" w:rsidRDefault="00E74757" w:rsidP="00880813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Cs/>
                    </w:rPr>
                  </w:pPr>
                  <w:r w:rsidRPr="004B4D2E">
                    <w:rPr>
                      <w:rFonts w:ascii="Times New Roman" w:hAnsi="Times New Roman"/>
                      <w:bCs/>
                    </w:rPr>
                    <w:t>8</w:t>
                  </w:r>
                  <w:r w:rsidR="00F747CF" w:rsidRPr="004B4D2E">
                    <w:rPr>
                      <w:rFonts w:ascii="Times New Roman" w:hAnsi="Times New Roman"/>
                      <w:bCs/>
                    </w:rPr>
                    <w:t>9</w:t>
                  </w:r>
                  <w:r w:rsidRPr="004B4D2E">
                    <w:rPr>
                      <w:rFonts w:ascii="Times New Roman" w:hAnsi="Times New Roman"/>
                      <w:bCs/>
                    </w:rPr>
                    <w:t xml:space="preserve"> 649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723C33" w14:textId="3F39D74B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Cs/>
                    </w:rPr>
                  </w:pPr>
                  <w:r w:rsidRPr="004B4D2E">
                    <w:rPr>
                      <w:rFonts w:ascii="Times New Roman" w:hAnsi="Times New Roman"/>
                      <w:bCs/>
                    </w:rPr>
                    <w:t> </w:t>
                  </w:r>
                  <w:r w:rsidR="001C25FD" w:rsidRPr="004B4D2E">
                    <w:rPr>
                      <w:rFonts w:ascii="Times New Roman" w:hAnsi="Times New Roman"/>
                    </w:rPr>
                    <w:t>4 482 450,00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7C5FCC" w14:textId="6FBACF42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4B4D2E">
                    <w:rPr>
                      <w:rFonts w:ascii="Times New Roman" w:hAnsi="Times New Roman"/>
                    </w:rPr>
                    <w:t> </w:t>
                  </w:r>
                  <w:r w:rsidR="00F747CF" w:rsidRPr="004B4D2E">
                    <w:rPr>
                      <w:rFonts w:ascii="Times New Roman" w:hAnsi="Times New Roman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73E4E8" w14:textId="02BE5F6D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4B4D2E">
                    <w:rPr>
                      <w:rFonts w:ascii="Times New Roman" w:hAnsi="Times New Roman"/>
                    </w:rPr>
                    <w:t> </w:t>
                  </w:r>
                  <w:r w:rsidR="00F747CF" w:rsidRPr="004B4D2E">
                    <w:rPr>
                      <w:rFonts w:ascii="Times New Roman" w:hAnsi="Times New Roman"/>
                    </w:rPr>
                    <w:t>0,00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218347" w14:textId="6A15DB90" w:rsidR="009C48BE" w:rsidRPr="004B4D2E" w:rsidRDefault="00F747CF" w:rsidP="00880813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Cs/>
                    </w:rPr>
                  </w:pPr>
                  <w:r w:rsidRPr="004B4D2E">
                    <w:rPr>
                      <w:rFonts w:ascii="Times New Roman" w:hAnsi="Times New Roman"/>
                      <w:bCs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B62351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Cs/>
                    </w:rPr>
                  </w:pPr>
                  <w:r w:rsidRPr="004B4D2E">
                    <w:rPr>
                      <w:rFonts w:ascii="Times New Roman" w:hAnsi="Times New Roman"/>
                      <w:bCs/>
                    </w:rPr>
                    <w:t>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75C340" w14:textId="1B37C31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Cs/>
                    </w:rPr>
                  </w:pPr>
                  <w:r w:rsidRPr="004B4D2E">
                    <w:rPr>
                      <w:rFonts w:ascii="Times New Roman" w:hAnsi="Times New Roman"/>
                      <w:bCs/>
                    </w:rPr>
                    <w:t>8</w:t>
                  </w:r>
                  <w:r w:rsidR="00205985" w:rsidRPr="004B4D2E">
                    <w:rPr>
                      <w:rFonts w:ascii="Times New Roman" w:hAnsi="Times New Roman"/>
                      <w:bCs/>
                    </w:rPr>
                    <w:t>9</w:t>
                  </w:r>
                  <w:r w:rsidRPr="004B4D2E">
                    <w:rPr>
                      <w:rFonts w:ascii="Times New Roman" w:hAnsi="Times New Roman"/>
                      <w:bCs/>
                    </w:rPr>
                    <w:t xml:space="preserve"> 649 </w:t>
                  </w:r>
                </w:p>
              </w:tc>
              <w:tc>
                <w:tcPr>
                  <w:tcW w:w="224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D04C96" w14:textId="1E28F5A0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B4D2E">
                    <w:rPr>
                      <w:rFonts w:ascii="Times New Roman" w:hAnsi="Times New Roman"/>
                    </w:rPr>
                    <w:t>4</w:t>
                  </w:r>
                  <w:r w:rsidR="00BD342F" w:rsidRPr="004B4D2E">
                    <w:rPr>
                      <w:rFonts w:ascii="Times New Roman" w:hAnsi="Times New Roman"/>
                    </w:rPr>
                    <w:t xml:space="preserve"> </w:t>
                  </w:r>
                  <w:r w:rsidR="00AC7004" w:rsidRPr="004B4D2E">
                    <w:rPr>
                      <w:rFonts w:ascii="Times New Roman" w:hAnsi="Times New Roman"/>
                    </w:rPr>
                    <w:t>482</w:t>
                  </w:r>
                  <w:r w:rsidRPr="004B4D2E">
                    <w:rPr>
                      <w:rFonts w:ascii="Times New Roman" w:hAnsi="Times New Roman"/>
                    </w:rPr>
                    <w:t> 450,00</w:t>
                  </w:r>
                </w:p>
              </w:tc>
            </w:tr>
            <w:tr w:rsidR="004B4D2E" w:rsidRPr="004B4D2E" w14:paraId="3646BA5C" w14:textId="77777777" w:rsidTr="00370FDE">
              <w:trPr>
                <w:trHeight w:val="480"/>
              </w:trPr>
              <w:tc>
                <w:tcPr>
                  <w:tcW w:w="22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3FF360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4B4D2E">
                    <w:rPr>
                      <w:rFonts w:ascii="Times New Roman" w:hAnsi="Times New Roman"/>
                      <w:b/>
                      <w:bCs/>
                    </w:rPr>
                    <w:t>SUMA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686837" w14:textId="67126FBB" w:rsidR="009C48BE" w:rsidRPr="004B4D2E" w:rsidRDefault="00E74757" w:rsidP="00880813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</w:rPr>
                  </w:pPr>
                  <w:r w:rsidRPr="004B4D2E">
                    <w:rPr>
                      <w:rFonts w:ascii="Times New Roman" w:hAnsi="Times New Roman"/>
                      <w:b/>
                      <w:bCs/>
                    </w:rPr>
                    <w:t>8</w:t>
                  </w:r>
                  <w:r w:rsidR="00F747CF" w:rsidRPr="004B4D2E">
                    <w:rPr>
                      <w:rFonts w:ascii="Times New Roman" w:hAnsi="Times New Roman"/>
                      <w:b/>
                      <w:bCs/>
                    </w:rPr>
                    <w:t>9</w:t>
                  </w:r>
                  <w:r w:rsidRPr="004B4D2E">
                    <w:rPr>
                      <w:rFonts w:ascii="Times New Roman" w:hAnsi="Times New Roman"/>
                      <w:b/>
                      <w:bCs/>
                    </w:rPr>
                    <w:t xml:space="preserve"> 649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72E49E" w14:textId="45C119E7" w:rsidR="009C48BE" w:rsidRPr="004B4D2E" w:rsidRDefault="001C25FD" w:rsidP="00880813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</w:rPr>
                  </w:pPr>
                  <w:r w:rsidRPr="004B4D2E">
                    <w:rPr>
                      <w:rFonts w:ascii="Times New Roman" w:hAnsi="Times New Roman"/>
                      <w:b/>
                    </w:rPr>
                    <w:t>4 482 450,00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B944AE" w14:textId="57B8E724" w:rsidR="009C48BE" w:rsidRPr="004B4D2E" w:rsidRDefault="00F747CF" w:rsidP="00880813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</w:rPr>
                  </w:pPr>
                  <w:r w:rsidRPr="004B4D2E">
                    <w:rPr>
                      <w:rFonts w:ascii="Times New Roman" w:hAnsi="Times New Roman"/>
                      <w:b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8CCBC2" w14:textId="03FAB448" w:rsidR="009C48BE" w:rsidRPr="004B4D2E" w:rsidRDefault="00F747CF" w:rsidP="00880813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</w:rPr>
                  </w:pPr>
                  <w:r w:rsidRPr="004B4D2E">
                    <w:rPr>
                      <w:rFonts w:ascii="Times New Roman" w:hAnsi="Times New Roman"/>
                      <w:b/>
                    </w:rPr>
                    <w:t>0,00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71B7C2" w14:textId="67478140" w:rsidR="009C48BE" w:rsidRPr="004B4D2E" w:rsidRDefault="00F747CF" w:rsidP="00880813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</w:rPr>
                  </w:pPr>
                  <w:r w:rsidRPr="004B4D2E">
                    <w:rPr>
                      <w:rFonts w:ascii="Times New Roman" w:hAnsi="Times New Roman"/>
                      <w:b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A33EB5" w14:textId="77777777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</w:rPr>
                  </w:pPr>
                  <w:r w:rsidRPr="004B4D2E">
                    <w:rPr>
                      <w:rFonts w:ascii="Times New Roman" w:hAnsi="Times New Roman"/>
                      <w:b/>
                    </w:rPr>
                    <w:t>0,00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A96631" w14:textId="5FC260F5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  <w:b/>
                    </w:rPr>
                  </w:pPr>
                  <w:r w:rsidRPr="004B4D2E">
                    <w:rPr>
                      <w:rFonts w:ascii="Times New Roman" w:hAnsi="Times New Roman"/>
                      <w:b/>
                      <w:bCs/>
                    </w:rPr>
                    <w:t>8</w:t>
                  </w:r>
                  <w:r w:rsidR="00205985" w:rsidRPr="004B4D2E">
                    <w:rPr>
                      <w:rFonts w:ascii="Times New Roman" w:hAnsi="Times New Roman"/>
                      <w:b/>
                      <w:bCs/>
                    </w:rPr>
                    <w:t>9</w:t>
                  </w:r>
                  <w:r w:rsidRPr="004B4D2E">
                    <w:rPr>
                      <w:rFonts w:ascii="Times New Roman" w:hAnsi="Times New Roman"/>
                      <w:b/>
                      <w:bCs/>
                    </w:rPr>
                    <w:t xml:space="preserve"> 649</w:t>
                  </w:r>
                </w:p>
              </w:tc>
              <w:tc>
                <w:tcPr>
                  <w:tcW w:w="224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C247BC" w14:textId="41B3F151" w:rsidR="009C48BE" w:rsidRPr="004B4D2E" w:rsidRDefault="009C48BE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B4D2E">
                    <w:rPr>
                      <w:rFonts w:ascii="Times New Roman" w:hAnsi="Times New Roman"/>
                      <w:b/>
                    </w:rPr>
                    <w:t>4 </w:t>
                  </w:r>
                  <w:r w:rsidR="00AC7004" w:rsidRPr="004B4D2E">
                    <w:rPr>
                      <w:rFonts w:ascii="Times New Roman" w:hAnsi="Times New Roman"/>
                      <w:b/>
                    </w:rPr>
                    <w:t>48</w:t>
                  </w:r>
                  <w:r w:rsidRPr="004B4D2E">
                    <w:rPr>
                      <w:rFonts w:ascii="Times New Roman" w:hAnsi="Times New Roman"/>
                      <w:b/>
                    </w:rPr>
                    <w:t>2 450,00</w:t>
                  </w:r>
                </w:p>
              </w:tc>
            </w:tr>
          </w:tbl>
          <w:p w14:paraId="526824B3" w14:textId="77777777" w:rsidR="00BC5A6D" w:rsidRPr="004B4D2E" w:rsidRDefault="00BC5A6D" w:rsidP="000E3361"/>
          <w:p w14:paraId="0054D999" w14:textId="77777777" w:rsidR="00BC5A6D" w:rsidRPr="004B4D2E" w:rsidRDefault="00BC5A6D" w:rsidP="000E3361"/>
        </w:tc>
      </w:tr>
      <w:tr w:rsidR="0003563C" w:rsidRPr="0003563C" w14:paraId="4E2017D4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67"/>
        </w:trPr>
        <w:tc>
          <w:tcPr>
            <w:tcW w:w="534" w:type="dxa"/>
          </w:tcPr>
          <w:p w14:paraId="0D2A611A" w14:textId="77777777" w:rsidR="00BC5A6D" w:rsidRPr="0040463D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  <w:p w14:paraId="2DDBE13D" w14:textId="77777777" w:rsidR="00BC5A6D" w:rsidRPr="0040463D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40463D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675C9CE0" w14:textId="77777777" w:rsidR="00BC5A6D" w:rsidRPr="0040463D" w:rsidRDefault="00BC5A6D" w:rsidP="000E3361">
            <w:pPr>
              <w:rPr>
                <w:rFonts w:ascii="Times New Roman" w:hAnsi="Times New Roman" w:cs="Times New Roman"/>
              </w:rPr>
            </w:pPr>
            <w:r w:rsidRPr="0040463D">
              <w:rPr>
                <w:rFonts w:ascii="Times New Roman" w:hAnsi="Times New Roman" w:cs="Times New Roman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  <w:p w14:paraId="66FB34A9" w14:textId="77777777" w:rsidR="00BC5A6D" w:rsidRPr="0040463D" w:rsidRDefault="00BC5A6D" w:rsidP="000E3361">
            <w:pPr>
              <w:rPr>
                <w:rFonts w:ascii="Times New Roman" w:hAnsi="Times New Roman" w:cs="Times New Roman"/>
              </w:rPr>
            </w:pPr>
            <w:r w:rsidRPr="0040463D">
              <w:rPr>
                <w:rFonts w:ascii="Times New Roman" w:hAnsi="Times New Roman" w:cs="Times New Roman"/>
              </w:rPr>
              <w:t>Stan odpisów aktualizujących wartość należności</w:t>
            </w:r>
          </w:p>
        </w:tc>
      </w:tr>
      <w:tr w:rsidR="0003563C" w:rsidRPr="0003563C" w14:paraId="49B3C75C" w14:textId="77777777" w:rsidTr="002D1F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1"/>
        </w:trPr>
        <w:tc>
          <w:tcPr>
            <w:tcW w:w="10773" w:type="dxa"/>
            <w:gridSpan w:val="25"/>
          </w:tcPr>
          <w:p w14:paraId="403EF117" w14:textId="77777777" w:rsidR="00FA0145" w:rsidRPr="0040463D" w:rsidRDefault="00FA0145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03563C" w:rsidRPr="0003563C" w14:paraId="3EC308F5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50"/>
        </w:trPr>
        <w:tc>
          <w:tcPr>
            <w:tcW w:w="534" w:type="dxa"/>
            <w:vMerge w:val="restart"/>
          </w:tcPr>
          <w:p w14:paraId="10F4039E" w14:textId="77777777" w:rsidR="00BC5A6D" w:rsidRPr="007B559E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vMerge w:val="restart"/>
            <w:shd w:val="clear" w:color="auto" w:fill="auto"/>
          </w:tcPr>
          <w:p w14:paraId="7C3B8D27" w14:textId="77777777" w:rsidR="00BC5A6D" w:rsidRPr="00033AA2" w:rsidRDefault="00BC5A6D" w:rsidP="000E33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3AA2">
              <w:rPr>
                <w:rFonts w:ascii="Times New Roman" w:hAnsi="Times New Roman" w:cs="Times New Roman"/>
                <w:b/>
                <w:sz w:val="18"/>
                <w:szCs w:val="18"/>
              </w:rPr>
              <w:t>Lp.</w:t>
            </w:r>
          </w:p>
        </w:tc>
        <w:tc>
          <w:tcPr>
            <w:tcW w:w="1559" w:type="dxa"/>
            <w:gridSpan w:val="5"/>
            <w:vMerge w:val="restart"/>
            <w:shd w:val="clear" w:color="auto" w:fill="auto"/>
          </w:tcPr>
          <w:p w14:paraId="13A2F952" w14:textId="77777777" w:rsidR="00BC5A6D" w:rsidRPr="00033AA2" w:rsidRDefault="00BC5A6D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3AA2">
              <w:rPr>
                <w:rFonts w:ascii="Times New Roman" w:hAnsi="Times New Roman" w:cs="Times New Roman"/>
                <w:b/>
              </w:rPr>
              <w:t>Grupa należności</w:t>
            </w:r>
          </w:p>
        </w:tc>
        <w:tc>
          <w:tcPr>
            <w:tcW w:w="2093" w:type="dxa"/>
            <w:gridSpan w:val="4"/>
            <w:vMerge w:val="restart"/>
            <w:shd w:val="clear" w:color="auto" w:fill="auto"/>
          </w:tcPr>
          <w:p w14:paraId="6E4384D8" w14:textId="77777777" w:rsidR="00BC5A6D" w:rsidRPr="00033AA2" w:rsidRDefault="00BC5A6D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3AA2">
              <w:rPr>
                <w:rFonts w:ascii="Times New Roman" w:hAnsi="Times New Roman" w:cs="Times New Roman"/>
                <w:b/>
              </w:rPr>
              <w:t>Stan na początek roku obrotowego</w:t>
            </w:r>
          </w:p>
        </w:tc>
        <w:tc>
          <w:tcPr>
            <w:tcW w:w="4144" w:type="dxa"/>
            <w:gridSpan w:val="9"/>
            <w:shd w:val="clear" w:color="auto" w:fill="auto"/>
          </w:tcPr>
          <w:p w14:paraId="2F4C4C4E" w14:textId="77777777" w:rsidR="00BC5A6D" w:rsidRPr="00B25AEB" w:rsidRDefault="00BC5A6D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5AEB">
              <w:rPr>
                <w:rFonts w:ascii="Times New Roman" w:hAnsi="Times New Roman" w:cs="Times New Roman"/>
                <w:b/>
              </w:rPr>
              <w:t>Zmiany stanu odpisów w ciągu roku obrotowego</w:t>
            </w:r>
          </w:p>
        </w:tc>
        <w:tc>
          <w:tcPr>
            <w:tcW w:w="2126" w:type="dxa"/>
            <w:gridSpan w:val="4"/>
            <w:vMerge w:val="restart"/>
            <w:shd w:val="clear" w:color="auto" w:fill="auto"/>
          </w:tcPr>
          <w:p w14:paraId="1D180D4D" w14:textId="77777777" w:rsidR="00BC5A6D" w:rsidRPr="00B25AEB" w:rsidRDefault="00BC5A6D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5AEB">
              <w:rPr>
                <w:rFonts w:ascii="Times New Roman" w:hAnsi="Times New Roman" w:cs="Times New Roman"/>
                <w:b/>
              </w:rPr>
              <w:t>Stan na koniec roku obrotowego</w:t>
            </w:r>
          </w:p>
        </w:tc>
      </w:tr>
      <w:tr w:rsidR="0003563C" w:rsidRPr="0003563C" w14:paraId="36E83C41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83"/>
        </w:trPr>
        <w:tc>
          <w:tcPr>
            <w:tcW w:w="534" w:type="dxa"/>
            <w:vMerge/>
          </w:tcPr>
          <w:p w14:paraId="5B3B6B81" w14:textId="77777777" w:rsidR="00BC5A6D" w:rsidRPr="007B559E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vMerge/>
            <w:shd w:val="clear" w:color="auto" w:fill="auto"/>
          </w:tcPr>
          <w:p w14:paraId="11981F2A" w14:textId="77777777" w:rsidR="00BC5A6D" w:rsidRPr="00033AA2" w:rsidRDefault="00BC5A6D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5"/>
            <w:vMerge/>
            <w:shd w:val="clear" w:color="auto" w:fill="auto"/>
          </w:tcPr>
          <w:p w14:paraId="13F045EF" w14:textId="77777777" w:rsidR="00BC5A6D" w:rsidRPr="00033AA2" w:rsidRDefault="00BC5A6D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3" w:type="dxa"/>
            <w:gridSpan w:val="4"/>
            <w:vMerge/>
            <w:shd w:val="clear" w:color="auto" w:fill="auto"/>
          </w:tcPr>
          <w:p w14:paraId="03B793BB" w14:textId="77777777" w:rsidR="00BC5A6D" w:rsidRPr="00033AA2" w:rsidRDefault="00BC5A6D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14:paraId="34AB1F5D" w14:textId="77777777" w:rsidR="00BC5A6D" w:rsidRPr="00B25AEB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B25AEB">
              <w:rPr>
                <w:rFonts w:ascii="Times New Roman" w:hAnsi="Times New Roman" w:cs="Times New Roman"/>
                <w:b/>
              </w:rPr>
              <w:t>zwiększenie</w:t>
            </w:r>
          </w:p>
        </w:tc>
        <w:tc>
          <w:tcPr>
            <w:tcW w:w="1593" w:type="dxa"/>
            <w:gridSpan w:val="4"/>
            <w:shd w:val="clear" w:color="auto" w:fill="auto"/>
          </w:tcPr>
          <w:p w14:paraId="23DEEFA1" w14:textId="77777777" w:rsidR="00BC5A6D" w:rsidRPr="00B25AEB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B25AEB">
              <w:rPr>
                <w:rFonts w:ascii="Times New Roman" w:hAnsi="Times New Roman" w:cs="Times New Roman"/>
                <w:b/>
              </w:rPr>
              <w:t>wykorzystanie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3A9BB9D9" w14:textId="58EC0BF0" w:rsidR="00BC5A6D" w:rsidRPr="00B25AEB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B25AEB">
              <w:rPr>
                <w:rFonts w:ascii="Times New Roman" w:hAnsi="Times New Roman" w:cs="Times New Roman"/>
                <w:b/>
              </w:rPr>
              <w:t>rozwiązan</w:t>
            </w:r>
            <w:r w:rsidR="00AC5130" w:rsidRPr="00B25AEB">
              <w:rPr>
                <w:rFonts w:ascii="Times New Roman" w:hAnsi="Times New Roman" w:cs="Times New Roman"/>
                <w:b/>
              </w:rPr>
              <w:t>i</w:t>
            </w:r>
            <w:r w:rsidRPr="00B25AEB">
              <w:rPr>
                <w:rFonts w:ascii="Times New Roman" w:hAnsi="Times New Roman" w:cs="Times New Roman"/>
                <w:b/>
              </w:rPr>
              <w:t>e</w:t>
            </w:r>
          </w:p>
        </w:tc>
        <w:tc>
          <w:tcPr>
            <w:tcW w:w="2126" w:type="dxa"/>
            <w:gridSpan w:val="4"/>
            <w:vMerge/>
            <w:shd w:val="clear" w:color="auto" w:fill="auto"/>
          </w:tcPr>
          <w:p w14:paraId="033582D1" w14:textId="77777777" w:rsidR="00BC5A6D" w:rsidRPr="00B25AEB" w:rsidRDefault="00BC5A6D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03563C" w:rsidRPr="0003563C" w14:paraId="3A945C66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534" w:type="dxa"/>
            <w:vMerge/>
          </w:tcPr>
          <w:p w14:paraId="065C6987" w14:textId="77777777" w:rsidR="00BC5A6D" w:rsidRPr="007B559E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shd w:val="clear" w:color="auto" w:fill="auto"/>
          </w:tcPr>
          <w:p w14:paraId="22491758" w14:textId="77777777" w:rsidR="00BC5A6D" w:rsidRPr="00033AA2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033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gridSpan w:val="5"/>
            <w:shd w:val="clear" w:color="auto" w:fill="auto"/>
          </w:tcPr>
          <w:p w14:paraId="69114064" w14:textId="77777777" w:rsidR="00BC5A6D" w:rsidRPr="00033AA2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033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3" w:type="dxa"/>
            <w:gridSpan w:val="4"/>
            <w:shd w:val="clear" w:color="auto" w:fill="auto"/>
          </w:tcPr>
          <w:p w14:paraId="55E029B9" w14:textId="77777777" w:rsidR="00BC5A6D" w:rsidRPr="00033AA2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033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13AD7F8B" w14:textId="77777777" w:rsidR="00BC5A6D" w:rsidRPr="00B25AE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B25A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93" w:type="dxa"/>
            <w:gridSpan w:val="4"/>
            <w:shd w:val="clear" w:color="auto" w:fill="auto"/>
          </w:tcPr>
          <w:p w14:paraId="0202A91A" w14:textId="77777777" w:rsidR="00BC5A6D" w:rsidRPr="00B25AE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B25A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3B1E075D" w14:textId="77777777" w:rsidR="00BC5A6D" w:rsidRPr="00B25AE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B25A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0A0D481E" w14:textId="77777777" w:rsidR="00BC5A6D" w:rsidRPr="00B25AE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B25AEB">
              <w:rPr>
                <w:rFonts w:ascii="Times New Roman" w:hAnsi="Times New Roman" w:cs="Times New Roman"/>
              </w:rPr>
              <w:t>7</w:t>
            </w:r>
          </w:p>
        </w:tc>
      </w:tr>
      <w:tr w:rsidR="00033AA2" w:rsidRPr="0003563C" w14:paraId="30860663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534" w:type="dxa"/>
            <w:vMerge/>
          </w:tcPr>
          <w:p w14:paraId="68A9830E" w14:textId="77777777" w:rsidR="00033AA2" w:rsidRPr="007B559E" w:rsidRDefault="00033AA2" w:rsidP="00033A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shd w:val="clear" w:color="auto" w:fill="auto"/>
          </w:tcPr>
          <w:p w14:paraId="4A158D4C" w14:textId="77777777" w:rsidR="00033AA2" w:rsidRPr="00033AA2" w:rsidRDefault="00033AA2" w:rsidP="00033AA2">
            <w:pPr>
              <w:rPr>
                <w:rFonts w:ascii="Times New Roman" w:hAnsi="Times New Roman" w:cs="Times New Roman"/>
              </w:rPr>
            </w:pPr>
            <w:r w:rsidRPr="00033A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59" w:type="dxa"/>
            <w:gridSpan w:val="5"/>
            <w:shd w:val="clear" w:color="auto" w:fill="auto"/>
          </w:tcPr>
          <w:p w14:paraId="37DA74F3" w14:textId="77777777" w:rsidR="00033AA2" w:rsidRPr="00033AA2" w:rsidRDefault="00033AA2" w:rsidP="00033AA2">
            <w:pPr>
              <w:rPr>
                <w:rFonts w:ascii="Times New Roman" w:hAnsi="Times New Roman" w:cs="Times New Roman"/>
              </w:rPr>
            </w:pPr>
            <w:r w:rsidRPr="00033AA2">
              <w:rPr>
                <w:rFonts w:ascii="Times New Roman" w:hAnsi="Times New Roman" w:cs="Times New Roman"/>
              </w:rPr>
              <w:t>Podatek rolny od osób fizycznych</w:t>
            </w:r>
          </w:p>
        </w:tc>
        <w:tc>
          <w:tcPr>
            <w:tcW w:w="2093" w:type="dxa"/>
            <w:gridSpan w:val="4"/>
            <w:shd w:val="clear" w:color="auto" w:fill="auto"/>
          </w:tcPr>
          <w:p w14:paraId="52C56E09" w14:textId="601EB468" w:rsidR="00033AA2" w:rsidRPr="00033AA2" w:rsidRDefault="00033AA2" w:rsidP="00033AA2">
            <w:pPr>
              <w:jc w:val="right"/>
              <w:rPr>
                <w:rFonts w:ascii="Times New Roman" w:hAnsi="Times New Roman" w:cs="Times New Roman"/>
              </w:rPr>
            </w:pPr>
            <w:r w:rsidRPr="00033AA2">
              <w:rPr>
                <w:rFonts w:ascii="Times New Roman" w:hAnsi="Times New Roman" w:cs="Times New Roman"/>
              </w:rPr>
              <w:t>1 046,26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7B1B2E5A" w14:textId="671561A4" w:rsidR="00033AA2" w:rsidRPr="00BE77F7" w:rsidRDefault="008B3D6E" w:rsidP="00033AA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671,13</w:t>
            </w:r>
          </w:p>
        </w:tc>
        <w:tc>
          <w:tcPr>
            <w:tcW w:w="1593" w:type="dxa"/>
            <w:gridSpan w:val="4"/>
            <w:shd w:val="clear" w:color="auto" w:fill="auto"/>
          </w:tcPr>
          <w:p w14:paraId="5CCE1FCA" w14:textId="77777777" w:rsidR="00033AA2" w:rsidRPr="00BE77F7" w:rsidRDefault="00033AA2" w:rsidP="00033AA2">
            <w:pPr>
              <w:jc w:val="right"/>
              <w:rPr>
                <w:rFonts w:ascii="Times New Roman" w:hAnsi="Times New Roman" w:cs="Times New Roman"/>
              </w:rPr>
            </w:pPr>
            <w:r w:rsidRPr="00BE77F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6AA67434" w14:textId="1F1B9586" w:rsidR="00033AA2" w:rsidRPr="00BE77F7" w:rsidRDefault="00BE77F7" w:rsidP="00033AA2">
            <w:pPr>
              <w:jc w:val="right"/>
              <w:rPr>
                <w:rFonts w:ascii="Times New Roman" w:hAnsi="Times New Roman" w:cs="Times New Roman"/>
              </w:rPr>
            </w:pPr>
            <w:r w:rsidRPr="00BE77F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0EC4D758" w14:textId="55ECF161" w:rsidR="00033AA2" w:rsidRPr="006B4703" w:rsidRDefault="008B3D6E" w:rsidP="00033AA2">
            <w:pPr>
              <w:jc w:val="right"/>
              <w:rPr>
                <w:rFonts w:ascii="Times New Roman" w:hAnsi="Times New Roman" w:cs="Times New Roman"/>
              </w:rPr>
            </w:pPr>
            <w:r w:rsidRPr="006B4703">
              <w:rPr>
                <w:rFonts w:ascii="Times New Roman" w:hAnsi="Times New Roman" w:cs="Times New Roman"/>
              </w:rPr>
              <w:t>1 717,39</w:t>
            </w:r>
          </w:p>
        </w:tc>
      </w:tr>
      <w:tr w:rsidR="00033AA2" w:rsidRPr="0003563C" w14:paraId="6E07ECBB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65"/>
        </w:trPr>
        <w:tc>
          <w:tcPr>
            <w:tcW w:w="534" w:type="dxa"/>
            <w:vMerge/>
          </w:tcPr>
          <w:p w14:paraId="20AFDF61" w14:textId="77777777" w:rsidR="00033AA2" w:rsidRPr="007B559E" w:rsidRDefault="00033AA2" w:rsidP="00033A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shd w:val="clear" w:color="auto" w:fill="auto"/>
          </w:tcPr>
          <w:p w14:paraId="161956CB" w14:textId="77777777" w:rsidR="00033AA2" w:rsidRPr="00033AA2" w:rsidRDefault="00033AA2" w:rsidP="00033AA2">
            <w:pPr>
              <w:rPr>
                <w:rFonts w:ascii="Times New Roman" w:hAnsi="Times New Roman" w:cs="Times New Roman"/>
              </w:rPr>
            </w:pPr>
            <w:r w:rsidRPr="00033AA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59" w:type="dxa"/>
            <w:gridSpan w:val="5"/>
            <w:shd w:val="clear" w:color="auto" w:fill="auto"/>
          </w:tcPr>
          <w:p w14:paraId="65237951" w14:textId="77777777" w:rsidR="00033AA2" w:rsidRPr="00033AA2" w:rsidRDefault="00033AA2" w:rsidP="00033AA2">
            <w:pPr>
              <w:rPr>
                <w:rFonts w:ascii="Times New Roman" w:hAnsi="Times New Roman" w:cs="Times New Roman"/>
              </w:rPr>
            </w:pPr>
            <w:r w:rsidRPr="00033AA2">
              <w:rPr>
                <w:rFonts w:ascii="Times New Roman" w:hAnsi="Times New Roman" w:cs="Times New Roman"/>
              </w:rPr>
              <w:t>Podatek leśny od osób fizycznych</w:t>
            </w:r>
          </w:p>
        </w:tc>
        <w:tc>
          <w:tcPr>
            <w:tcW w:w="2093" w:type="dxa"/>
            <w:gridSpan w:val="4"/>
            <w:shd w:val="clear" w:color="auto" w:fill="auto"/>
          </w:tcPr>
          <w:p w14:paraId="1CF214E2" w14:textId="1FFD1DE1" w:rsidR="00033AA2" w:rsidRPr="00033AA2" w:rsidRDefault="00033AA2" w:rsidP="00033AA2">
            <w:pPr>
              <w:jc w:val="right"/>
              <w:rPr>
                <w:rFonts w:ascii="Times New Roman" w:hAnsi="Times New Roman" w:cs="Times New Roman"/>
              </w:rPr>
            </w:pPr>
            <w:r w:rsidRPr="00033AA2">
              <w:rPr>
                <w:rFonts w:ascii="Times New Roman" w:hAnsi="Times New Roman" w:cs="Times New Roman"/>
              </w:rPr>
              <w:t>2 257,12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0E17F0A1" w14:textId="38757FFA" w:rsidR="00033AA2" w:rsidRPr="00BE77F7" w:rsidRDefault="008B3D6E" w:rsidP="00033AA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404,32</w:t>
            </w:r>
          </w:p>
        </w:tc>
        <w:tc>
          <w:tcPr>
            <w:tcW w:w="1593" w:type="dxa"/>
            <w:gridSpan w:val="4"/>
            <w:shd w:val="clear" w:color="auto" w:fill="auto"/>
          </w:tcPr>
          <w:p w14:paraId="477711C0" w14:textId="77777777" w:rsidR="00033AA2" w:rsidRPr="00BE77F7" w:rsidRDefault="00033AA2" w:rsidP="00033AA2">
            <w:pPr>
              <w:jc w:val="right"/>
              <w:rPr>
                <w:rFonts w:ascii="Times New Roman" w:hAnsi="Times New Roman" w:cs="Times New Roman"/>
              </w:rPr>
            </w:pPr>
            <w:r w:rsidRPr="00BE77F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3DF0D49B" w14:textId="2A732B46" w:rsidR="00033AA2" w:rsidRPr="00BE77F7" w:rsidRDefault="00033AA2" w:rsidP="00033AA2">
            <w:pPr>
              <w:jc w:val="right"/>
              <w:rPr>
                <w:rFonts w:ascii="Times New Roman" w:hAnsi="Times New Roman" w:cs="Times New Roman"/>
              </w:rPr>
            </w:pPr>
            <w:r w:rsidRPr="00BE77F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5B1920B0" w14:textId="253D4F30" w:rsidR="00033AA2" w:rsidRPr="006B4703" w:rsidRDefault="008B3D6E" w:rsidP="00033AA2">
            <w:pPr>
              <w:jc w:val="right"/>
              <w:rPr>
                <w:rFonts w:ascii="Times New Roman" w:hAnsi="Times New Roman" w:cs="Times New Roman"/>
              </w:rPr>
            </w:pPr>
            <w:r w:rsidRPr="006B4703">
              <w:rPr>
                <w:rFonts w:ascii="Times New Roman" w:hAnsi="Times New Roman" w:cs="Times New Roman"/>
              </w:rPr>
              <w:t>2 661,44</w:t>
            </w:r>
          </w:p>
        </w:tc>
      </w:tr>
      <w:tr w:rsidR="00033AA2" w:rsidRPr="0003563C" w14:paraId="4C57940C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534" w:type="dxa"/>
            <w:vMerge/>
          </w:tcPr>
          <w:p w14:paraId="4111B83F" w14:textId="77777777" w:rsidR="00033AA2" w:rsidRPr="007B559E" w:rsidRDefault="00033AA2" w:rsidP="00033A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shd w:val="clear" w:color="auto" w:fill="auto"/>
          </w:tcPr>
          <w:p w14:paraId="5FD61B88" w14:textId="77777777" w:rsidR="00033AA2" w:rsidRPr="00033AA2" w:rsidRDefault="00033AA2" w:rsidP="00033AA2">
            <w:pPr>
              <w:rPr>
                <w:rFonts w:ascii="Times New Roman" w:hAnsi="Times New Roman" w:cs="Times New Roman"/>
              </w:rPr>
            </w:pPr>
            <w:r w:rsidRPr="00033AA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59" w:type="dxa"/>
            <w:gridSpan w:val="5"/>
            <w:shd w:val="clear" w:color="auto" w:fill="auto"/>
          </w:tcPr>
          <w:p w14:paraId="33EB17A9" w14:textId="77777777" w:rsidR="00033AA2" w:rsidRPr="00033AA2" w:rsidRDefault="00033AA2" w:rsidP="00033AA2">
            <w:pPr>
              <w:rPr>
                <w:rFonts w:ascii="Times New Roman" w:hAnsi="Times New Roman" w:cs="Times New Roman"/>
              </w:rPr>
            </w:pPr>
            <w:r w:rsidRPr="00033AA2">
              <w:rPr>
                <w:rFonts w:ascii="Times New Roman" w:hAnsi="Times New Roman" w:cs="Times New Roman"/>
              </w:rPr>
              <w:t>Podatek od nieruchomości od osób fizycznych</w:t>
            </w:r>
          </w:p>
        </w:tc>
        <w:tc>
          <w:tcPr>
            <w:tcW w:w="2093" w:type="dxa"/>
            <w:gridSpan w:val="4"/>
            <w:shd w:val="clear" w:color="auto" w:fill="auto"/>
          </w:tcPr>
          <w:p w14:paraId="5CF76D68" w14:textId="7FCA5EB3" w:rsidR="00033AA2" w:rsidRPr="00033AA2" w:rsidRDefault="00033AA2" w:rsidP="00033AA2">
            <w:pPr>
              <w:jc w:val="right"/>
              <w:rPr>
                <w:rFonts w:ascii="Times New Roman" w:hAnsi="Times New Roman" w:cs="Times New Roman"/>
              </w:rPr>
            </w:pPr>
            <w:r w:rsidRPr="00033AA2">
              <w:rPr>
                <w:rFonts w:ascii="Times New Roman" w:hAnsi="Times New Roman" w:cs="Times New Roman"/>
              </w:rPr>
              <w:t>531,71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1B2D25C5" w14:textId="4796ED73" w:rsidR="00033AA2" w:rsidRPr="00BE77F7" w:rsidRDefault="008B3D6E" w:rsidP="00033AA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282,03</w:t>
            </w:r>
          </w:p>
        </w:tc>
        <w:tc>
          <w:tcPr>
            <w:tcW w:w="1593" w:type="dxa"/>
            <w:gridSpan w:val="4"/>
            <w:shd w:val="clear" w:color="auto" w:fill="auto"/>
          </w:tcPr>
          <w:p w14:paraId="2E0EBB21" w14:textId="77777777" w:rsidR="00033AA2" w:rsidRPr="00BE77F7" w:rsidRDefault="00033AA2" w:rsidP="00033AA2">
            <w:pPr>
              <w:jc w:val="right"/>
              <w:rPr>
                <w:rFonts w:ascii="Times New Roman" w:hAnsi="Times New Roman" w:cs="Times New Roman"/>
              </w:rPr>
            </w:pPr>
            <w:r w:rsidRPr="00BE77F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062D9C2F" w14:textId="54CADEBC" w:rsidR="00033AA2" w:rsidRPr="00BE77F7" w:rsidRDefault="00033AA2" w:rsidP="00033AA2">
            <w:pPr>
              <w:jc w:val="right"/>
              <w:rPr>
                <w:rFonts w:ascii="Times New Roman" w:hAnsi="Times New Roman" w:cs="Times New Roman"/>
              </w:rPr>
            </w:pPr>
            <w:r w:rsidRPr="00BE77F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1ECD7D96" w14:textId="654BBE0A" w:rsidR="00033AA2" w:rsidRPr="006B4703" w:rsidRDefault="008B3D6E" w:rsidP="00033AA2">
            <w:pPr>
              <w:jc w:val="right"/>
              <w:rPr>
                <w:rFonts w:ascii="Times New Roman" w:hAnsi="Times New Roman" w:cs="Times New Roman"/>
              </w:rPr>
            </w:pPr>
            <w:r w:rsidRPr="006B4703">
              <w:rPr>
                <w:rFonts w:ascii="Times New Roman" w:hAnsi="Times New Roman" w:cs="Times New Roman"/>
              </w:rPr>
              <w:t>813,74</w:t>
            </w:r>
          </w:p>
        </w:tc>
      </w:tr>
      <w:tr w:rsidR="00033AA2" w:rsidRPr="0003563C" w14:paraId="6EB2253A" w14:textId="77777777" w:rsidTr="003A1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4"/>
        </w:trPr>
        <w:tc>
          <w:tcPr>
            <w:tcW w:w="534" w:type="dxa"/>
            <w:vMerge/>
          </w:tcPr>
          <w:p w14:paraId="56D75ECF" w14:textId="77777777" w:rsidR="00033AA2" w:rsidRPr="007B559E" w:rsidRDefault="00033AA2" w:rsidP="00033A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dxa"/>
            <w:gridSpan w:val="2"/>
            <w:shd w:val="clear" w:color="auto" w:fill="auto"/>
          </w:tcPr>
          <w:p w14:paraId="1F5D0BDC" w14:textId="77777777" w:rsidR="00033AA2" w:rsidRPr="00033AA2" w:rsidRDefault="00033AA2" w:rsidP="00033A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5"/>
            <w:shd w:val="clear" w:color="auto" w:fill="auto"/>
          </w:tcPr>
          <w:p w14:paraId="4F9CB689" w14:textId="77777777" w:rsidR="00033AA2" w:rsidRPr="00033AA2" w:rsidRDefault="00033AA2" w:rsidP="00033AA2">
            <w:pPr>
              <w:rPr>
                <w:rFonts w:ascii="Times New Roman" w:hAnsi="Times New Roman" w:cs="Times New Roman"/>
                <w:b/>
              </w:rPr>
            </w:pPr>
            <w:r w:rsidRPr="00033AA2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2093" w:type="dxa"/>
            <w:gridSpan w:val="4"/>
            <w:shd w:val="clear" w:color="auto" w:fill="auto"/>
          </w:tcPr>
          <w:p w14:paraId="4A1387C7" w14:textId="3EC7B999" w:rsidR="00033AA2" w:rsidRPr="00033AA2" w:rsidRDefault="00033AA2" w:rsidP="00033AA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033AA2">
              <w:rPr>
                <w:rFonts w:ascii="Times New Roman" w:hAnsi="Times New Roman" w:cs="Times New Roman"/>
                <w:b/>
              </w:rPr>
              <w:t>3 835,09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6A4CA73F" w14:textId="7574386A" w:rsidR="00033AA2" w:rsidRPr="00BE77F7" w:rsidRDefault="001A54DC" w:rsidP="00033AA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E77F7">
              <w:rPr>
                <w:rFonts w:ascii="Times New Roman" w:hAnsi="Times New Roman" w:cs="Times New Roman"/>
                <w:b/>
                <w:bCs/>
              </w:rPr>
              <w:t>1 357,48</w:t>
            </w:r>
          </w:p>
        </w:tc>
        <w:tc>
          <w:tcPr>
            <w:tcW w:w="1593" w:type="dxa"/>
            <w:gridSpan w:val="4"/>
            <w:shd w:val="clear" w:color="auto" w:fill="auto"/>
          </w:tcPr>
          <w:p w14:paraId="19B90071" w14:textId="77777777" w:rsidR="00033AA2" w:rsidRPr="00BE77F7" w:rsidRDefault="00033AA2" w:rsidP="00033AA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E77F7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6952BFBF" w14:textId="02F93A18" w:rsidR="00033AA2" w:rsidRPr="00BE77F7" w:rsidRDefault="00BE77F7" w:rsidP="00033AA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BE77F7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2692F448" w14:textId="77670216" w:rsidR="00033AA2" w:rsidRPr="006B4703" w:rsidRDefault="00BE77F7" w:rsidP="00033AA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6B4703">
              <w:rPr>
                <w:rFonts w:ascii="Times New Roman" w:hAnsi="Times New Roman" w:cs="Times New Roman"/>
                <w:b/>
              </w:rPr>
              <w:t>5 192,57</w:t>
            </w:r>
          </w:p>
        </w:tc>
      </w:tr>
      <w:tr w:rsidR="00033AA2" w:rsidRPr="0003563C" w14:paraId="18C93D3E" w14:textId="77777777" w:rsidTr="00FA01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7"/>
        </w:trPr>
        <w:tc>
          <w:tcPr>
            <w:tcW w:w="540" w:type="dxa"/>
            <w:gridSpan w:val="2"/>
          </w:tcPr>
          <w:p w14:paraId="434B0F51" w14:textId="77777777" w:rsidR="00033AA2" w:rsidRPr="00FD2526" w:rsidRDefault="00033AA2" w:rsidP="00033AA2">
            <w:pPr>
              <w:jc w:val="right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0233" w:type="dxa"/>
            <w:gridSpan w:val="23"/>
          </w:tcPr>
          <w:p w14:paraId="319769F9" w14:textId="77777777" w:rsidR="00033AA2" w:rsidRPr="00FD2526" w:rsidRDefault="00033AA2" w:rsidP="00033AA2">
            <w:pPr>
              <w:jc w:val="right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03563C" w:rsidRPr="0003563C" w14:paraId="68DBA737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8"/>
        </w:trPr>
        <w:tc>
          <w:tcPr>
            <w:tcW w:w="534" w:type="dxa"/>
          </w:tcPr>
          <w:p w14:paraId="7B3F2772" w14:textId="77777777" w:rsidR="00BC5A6D" w:rsidRPr="00455DC1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455DC1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40D93BE5" w14:textId="062B4BF7" w:rsidR="00BC5A6D" w:rsidRPr="00741FC6" w:rsidRDefault="00BC5A6D" w:rsidP="000E3361">
            <w:pPr>
              <w:rPr>
                <w:rFonts w:ascii="Times New Roman" w:hAnsi="Times New Roman" w:cs="Times New Roman"/>
              </w:rPr>
            </w:pPr>
            <w:r w:rsidRPr="00741FC6">
              <w:rPr>
                <w:rFonts w:ascii="Times New Roman" w:hAnsi="Times New Roman" w:cs="Times New Roman"/>
              </w:rPr>
              <w:t xml:space="preserve">dane o stanie rezerw według celu ich utworzenia na początek roku obrotowego, zwiększeniach, wykorzystaniu </w:t>
            </w:r>
            <w:r w:rsidR="008A3E41" w:rsidRPr="00741FC6">
              <w:rPr>
                <w:rFonts w:ascii="Times New Roman" w:hAnsi="Times New Roman" w:cs="Times New Roman"/>
              </w:rPr>
              <w:br/>
            </w:r>
            <w:r w:rsidRPr="00741FC6">
              <w:rPr>
                <w:rFonts w:ascii="Times New Roman" w:hAnsi="Times New Roman" w:cs="Times New Roman"/>
              </w:rPr>
              <w:t>i stanie końcowym</w:t>
            </w:r>
          </w:p>
        </w:tc>
      </w:tr>
      <w:tr w:rsidR="0003563C" w:rsidRPr="0003563C" w14:paraId="35856DF2" w14:textId="77777777" w:rsidTr="002D1F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36"/>
        </w:trPr>
        <w:tc>
          <w:tcPr>
            <w:tcW w:w="534" w:type="dxa"/>
          </w:tcPr>
          <w:p w14:paraId="4DAADFD1" w14:textId="77777777" w:rsidR="00BC5A6D" w:rsidRPr="00455DC1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2F5931EA" w14:textId="77777777" w:rsidR="00BC5A6D" w:rsidRPr="00741FC6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741FC6">
              <w:rPr>
                <w:rFonts w:ascii="Times New Roman" w:hAnsi="Times New Roman" w:cs="Times New Roman"/>
                <w:b/>
              </w:rPr>
              <w:t>Nie dotyczy</w:t>
            </w:r>
          </w:p>
          <w:p w14:paraId="0BDCA172" w14:textId="77777777" w:rsidR="007C5D5D" w:rsidRPr="00741FC6" w:rsidRDefault="007C5D5D" w:rsidP="000E3361">
            <w:pPr>
              <w:rPr>
                <w:rFonts w:ascii="Times New Roman" w:hAnsi="Times New Roman" w:cs="Times New Roman"/>
                <w:b/>
              </w:rPr>
            </w:pPr>
          </w:p>
          <w:p w14:paraId="2A2A582D" w14:textId="77777777" w:rsidR="007C5D5D" w:rsidRPr="00741FC6" w:rsidRDefault="007C5D5D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6EC35FDF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8"/>
        </w:trPr>
        <w:tc>
          <w:tcPr>
            <w:tcW w:w="534" w:type="dxa"/>
          </w:tcPr>
          <w:p w14:paraId="5AD7AE36" w14:textId="77777777" w:rsidR="00BC5A6D" w:rsidRPr="00E8234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E8234B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1F432A88" w14:textId="77777777" w:rsidR="00BC5A6D" w:rsidRPr="003F6780" w:rsidRDefault="00BC5A6D" w:rsidP="000E3361">
            <w:pPr>
              <w:rPr>
                <w:rFonts w:ascii="Times New Roman" w:hAnsi="Times New Roman" w:cs="Times New Roman"/>
              </w:rPr>
            </w:pPr>
            <w:r w:rsidRPr="003F6780">
              <w:rPr>
                <w:rFonts w:ascii="Times New Roman" w:hAnsi="Times New Roman" w:cs="Times New Roman"/>
              </w:rPr>
              <w:t>podział zobowiązań długoterminowych według pozycji bilansu o pozostałym od dnia bilansowego, przewidywalnym umowę lub wynikającym z innego tytułu prawnego, okresie spłaty :</w:t>
            </w:r>
          </w:p>
        </w:tc>
      </w:tr>
      <w:tr w:rsidR="0003563C" w:rsidRPr="0003563C" w14:paraId="5BEFD61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534" w:type="dxa"/>
          </w:tcPr>
          <w:p w14:paraId="5841DE41" w14:textId="77777777" w:rsidR="00BC5A6D" w:rsidRPr="00E8234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E8234B"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71F84159" w14:textId="77777777" w:rsidR="00BC5A6D" w:rsidRPr="003F6780" w:rsidRDefault="00BC5A6D" w:rsidP="000E3361">
            <w:pPr>
              <w:rPr>
                <w:rFonts w:ascii="Times New Roman" w:hAnsi="Times New Roman" w:cs="Times New Roman"/>
              </w:rPr>
            </w:pPr>
            <w:r w:rsidRPr="003F6780">
              <w:rPr>
                <w:rFonts w:ascii="Times New Roman" w:hAnsi="Times New Roman" w:cs="Times New Roman"/>
              </w:rPr>
              <w:t>powyżej 1 roku do 3 lat</w:t>
            </w:r>
          </w:p>
        </w:tc>
      </w:tr>
      <w:tr w:rsidR="0003563C" w:rsidRPr="0003563C" w14:paraId="0A70B960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80"/>
        </w:trPr>
        <w:tc>
          <w:tcPr>
            <w:tcW w:w="534" w:type="dxa"/>
          </w:tcPr>
          <w:p w14:paraId="1AF4F36B" w14:textId="77777777" w:rsidR="00BC5A6D" w:rsidRPr="00E8234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422B1927" w14:textId="77777777" w:rsidR="00BC5A6D" w:rsidRPr="003F6780" w:rsidRDefault="00D66A97" w:rsidP="000E3361">
            <w:pPr>
              <w:rPr>
                <w:rFonts w:ascii="Times New Roman" w:hAnsi="Times New Roman" w:cs="Times New Roman"/>
                <w:b/>
              </w:rPr>
            </w:pPr>
            <w:r w:rsidRPr="003F6780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03563C" w:rsidRPr="0003563C" w14:paraId="6C3FA9BC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534" w:type="dxa"/>
          </w:tcPr>
          <w:p w14:paraId="218440F0" w14:textId="77777777" w:rsidR="00BC5A6D" w:rsidRPr="00E8234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E8234B"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69BBFF57" w14:textId="77777777" w:rsidR="00BC5A6D" w:rsidRPr="003F6780" w:rsidRDefault="00BC5A6D" w:rsidP="000E3361">
            <w:pPr>
              <w:rPr>
                <w:rFonts w:ascii="Times New Roman" w:hAnsi="Times New Roman" w:cs="Times New Roman"/>
              </w:rPr>
            </w:pPr>
            <w:r w:rsidRPr="003F6780">
              <w:rPr>
                <w:rFonts w:ascii="Times New Roman" w:hAnsi="Times New Roman" w:cs="Times New Roman"/>
              </w:rPr>
              <w:t>powyżej 3 do 5 lat</w:t>
            </w:r>
          </w:p>
        </w:tc>
      </w:tr>
      <w:tr w:rsidR="0003563C" w:rsidRPr="0003563C" w14:paraId="4DD45B33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534" w:type="dxa"/>
          </w:tcPr>
          <w:p w14:paraId="615F782C" w14:textId="77777777" w:rsidR="00BC5A6D" w:rsidRPr="00E8234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269218F6" w14:textId="77777777" w:rsidR="00BC5A6D" w:rsidRPr="003F6780" w:rsidRDefault="00D66A97" w:rsidP="000E3361">
            <w:pPr>
              <w:rPr>
                <w:rFonts w:ascii="Times New Roman" w:hAnsi="Times New Roman" w:cs="Times New Roman"/>
                <w:b/>
              </w:rPr>
            </w:pPr>
            <w:r w:rsidRPr="003F6780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03563C" w:rsidRPr="0003563C" w14:paraId="064C2980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534" w:type="dxa"/>
          </w:tcPr>
          <w:p w14:paraId="66BB9874" w14:textId="77777777" w:rsidR="00BC5A6D" w:rsidRPr="00E8234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E8234B">
              <w:rPr>
                <w:rFonts w:ascii="Times New Roman" w:hAnsi="Times New Roman" w:cs="Times New Roman"/>
              </w:rPr>
              <w:t>c)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45D48DAE" w14:textId="77777777" w:rsidR="00BC5A6D" w:rsidRPr="003F6780" w:rsidRDefault="00BC5A6D" w:rsidP="000E3361">
            <w:pPr>
              <w:rPr>
                <w:rFonts w:ascii="Times New Roman" w:hAnsi="Times New Roman" w:cs="Times New Roman"/>
              </w:rPr>
            </w:pPr>
            <w:r w:rsidRPr="003F6780">
              <w:rPr>
                <w:rFonts w:ascii="Times New Roman" w:hAnsi="Times New Roman" w:cs="Times New Roman"/>
              </w:rPr>
              <w:t>powyżej 5 lat</w:t>
            </w:r>
          </w:p>
        </w:tc>
      </w:tr>
      <w:tr w:rsidR="0003563C" w:rsidRPr="0003563C" w14:paraId="03D18B2F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534" w:type="dxa"/>
          </w:tcPr>
          <w:p w14:paraId="32E0CC72" w14:textId="77777777" w:rsidR="00BC5A6D" w:rsidRPr="00E8234B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75100D0C" w14:textId="77777777" w:rsidR="00BC5A6D" w:rsidRPr="003F6780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3F6780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03563C" w:rsidRPr="0003563C" w14:paraId="7CD7025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18D54D70" w14:textId="77777777" w:rsidR="00BC5A6D" w:rsidRPr="00777ED8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  <w:p w14:paraId="4A08807A" w14:textId="77777777" w:rsidR="00BC5A6D" w:rsidRPr="00777ED8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777ED8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4335AA67" w14:textId="77777777" w:rsidR="00BC5A6D" w:rsidRPr="000A1828" w:rsidRDefault="00BC5A6D" w:rsidP="00431F16">
            <w:pPr>
              <w:rPr>
                <w:rFonts w:ascii="Times New Roman" w:hAnsi="Times New Roman" w:cs="Times New Roman"/>
              </w:rPr>
            </w:pPr>
            <w:r w:rsidRPr="000A1828">
              <w:rPr>
                <w:rFonts w:ascii="Times New Roman" w:hAnsi="Times New Roman" w:cs="Times New Roman"/>
              </w:rPr>
              <w:t xml:space="preserve">kwotę zobowiązań w sytuacji gdy jednostka kwalifikuje umowy leasingu zgodnie z przepisami podatkowymi </w:t>
            </w:r>
            <w:r w:rsidR="00431F16" w:rsidRPr="000A1828">
              <w:rPr>
                <w:rFonts w:ascii="Times New Roman" w:hAnsi="Times New Roman" w:cs="Times New Roman"/>
              </w:rPr>
              <w:br/>
            </w:r>
            <w:r w:rsidRPr="000A1828">
              <w:rPr>
                <w:rFonts w:ascii="Times New Roman" w:hAnsi="Times New Roman" w:cs="Times New Roman"/>
              </w:rPr>
              <w:t xml:space="preserve">(leasing operacyjny)a według przepisów o rachunkowości byłby to leasing  finansowy lub zwrotny z podziałem </w:t>
            </w:r>
            <w:r w:rsidR="00431F16" w:rsidRPr="000A1828">
              <w:rPr>
                <w:rFonts w:ascii="Times New Roman" w:hAnsi="Times New Roman" w:cs="Times New Roman"/>
              </w:rPr>
              <w:br/>
            </w:r>
            <w:r w:rsidRPr="000A1828">
              <w:rPr>
                <w:rFonts w:ascii="Times New Roman" w:hAnsi="Times New Roman" w:cs="Times New Roman"/>
              </w:rPr>
              <w:t>na kwotę zobowiązań z tytułu leasingu finansowego lub leasingu zwrotnego</w:t>
            </w:r>
          </w:p>
        </w:tc>
      </w:tr>
      <w:tr w:rsidR="0003563C" w:rsidRPr="0003563C" w14:paraId="21550F72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5F81A409" w14:textId="77777777" w:rsidR="00BC5A6D" w:rsidRPr="00777ED8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0B7EE4C9" w14:textId="77777777" w:rsidR="00BC5A6D" w:rsidRPr="000A1828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0A1828">
              <w:rPr>
                <w:rFonts w:ascii="Times New Roman" w:hAnsi="Times New Roman" w:cs="Times New Roman"/>
                <w:b/>
              </w:rPr>
              <w:t>Nie dotyczy</w:t>
            </w:r>
          </w:p>
          <w:p w14:paraId="45C9E9A7" w14:textId="77777777" w:rsidR="0017432F" w:rsidRPr="000A1828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242E5A90" w14:textId="543664E8" w:rsidR="000B287B" w:rsidRPr="000A1828" w:rsidRDefault="000B287B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72A07724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573E46AE" w14:textId="77777777" w:rsidR="00BC5A6D" w:rsidRPr="00B21BF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B21BFC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0B2A58E1" w14:textId="77777777" w:rsidR="00BC5A6D" w:rsidRPr="000A1828" w:rsidRDefault="00BC5A6D" w:rsidP="000E3361">
            <w:pPr>
              <w:rPr>
                <w:rFonts w:ascii="Times New Roman" w:hAnsi="Times New Roman" w:cs="Times New Roman"/>
              </w:rPr>
            </w:pPr>
            <w:r w:rsidRPr="000A1828">
              <w:rPr>
                <w:rFonts w:ascii="Times New Roman" w:hAnsi="Times New Roman" w:cs="Times New Roman"/>
              </w:rPr>
              <w:t xml:space="preserve">łączną kwotę zobowiązań zabezpieczonych na majątku jednostki ze wskazaniem charakteru i formy zabezpieczeń </w:t>
            </w:r>
          </w:p>
        </w:tc>
      </w:tr>
      <w:tr w:rsidR="0003563C" w:rsidRPr="0003563C" w14:paraId="655D77C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1107A441" w14:textId="77777777" w:rsidR="00BC5A6D" w:rsidRPr="00B21BFC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6D3514F9" w14:textId="77777777" w:rsidR="00BC5A6D" w:rsidRPr="000A1828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0A1828">
              <w:rPr>
                <w:rFonts w:ascii="Times New Roman" w:hAnsi="Times New Roman" w:cs="Times New Roman"/>
                <w:b/>
              </w:rPr>
              <w:t>Nie dotyczy</w:t>
            </w:r>
          </w:p>
          <w:p w14:paraId="4C30CC91" w14:textId="77777777" w:rsidR="0017432F" w:rsidRPr="000A1828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4AB037E7" w14:textId="6E158F8B" w:rsidR="000B287B" w:rsidRPr="000A1828" w:rsidRDefault="000B287B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5D8706F9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4DC8E57C" w14:textId="77777777" w:rsidR="00BC5A6D" w:rsidRPr="00A3458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A34583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2F1897DF" w14:textId="77777777" w:rsidR="00BC5A6D" w:rsidRPr="000A0873" w:rsidRDefault="00BC5A6D" w:rsidP="000E3361">
            <w:pPr>
              <w:rPr>
                <w:rFonts w:ascii="Times New Roman" w:hAnsi="Times New Roman" w:cs="Times New Roman"/>
              </w:rPr>
            </w:pPr>
            <w:r w:rsidRPr="000A0873">
              <w:rPr>
                <w:rFonts w:ascii="Times New Roman" w:hAnsi="Times New Roman" w:cs="Times New Roman"/>
              </w:rPr>
              <w:t xml:space="preserve">łączną kwotę zobowiązań warunkowych, w tym również udzielonych przez jednostkę gwarancji i poręczeń, także wekslowych, niewykazanych w bilansie, ze wskazaniem zobowiązań zabezpieczonych na majątku jednostki oraz charakteru i formy tych zabezpieczeń </w:t>
            </w:r>
          </w:p>
        </w:tc>
      </w:tr>
      <w:tr w:rsidR="0003563C" w:rsidRPr="0003563C" w14:paraId="4A65C4F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20236ACE" w14:textId="77777777" w:rsidR="00BC5A6D" w:rsidRPr="00A34583" w:rsidRDefault="00BC5A6D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09C52D57" w14:textId="77777777" w:rsidR="00BC5A6D" w:rsidRPr="000A0873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0A0873">
              <w:rPr>
                <w:rFonts w:ascii="Times New Roman" w:hAnsi="Times New Roman" w:cs="Times New Roman"/>
                <w:b/>
              </w:rPr>
              <w:t>Nie dotyczy</w:t>
            </w:r>
          </w:p>
          <w:p w14:paraId="28FE6250" w14:textId="77777777" w:rsidR="0017432F" w:rsidRPr="000A0873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191EB72C" w14:textId="0724C74C" w:rsidR="000B287B" w:rsidRPr="000A0873" w:rsidRDefault="000B287B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268207DA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3D41F120" w14:textId="77777777" w:rsidR="00BC5A6D" w:rsidRPr="00A3458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A34583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25CC37B6" w14:textId="77777777" w:rsidR="00BC5A6D" w:rsidRPr="000A0873" w:rsidRDefault="00BC5A6D" w:rsidP="000E3361">
            <w:pPr>
              <w:rPr>
                <w:rFonts w:ascii="Times New Roman" w:hAnsi="Times New Roman" w:cs="Times New Roman"/>
              </w:rPr>
            </w:pPr>
            <w:r w:rsidRPr="000A0873">
              <w:rPr>
                <w:rFonts w:ascii="Times New Roman" w:hAnsi="Times New Roman" w:cs="Times New Roman"/>
              </w:rPr>
              <w:t>wykaz istotnych pozycji czynnych i biernych rozliczeń międzyokresowych, w tym kwotę czynnych rozliczeń międzyokresowych kosztów stanowiących różnice między wartością otrzymywanych finansowych składników aktywów a zobowiązaniem zapłaty za nie</w:t>
            </w:r>
          </w:p>
        </w:tc>
      </w:tr>
      <w:tr w:rsidR="0003563C" w:rsidRPr="0003563C" w14:paraId="794430AD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6573FBA7" w14:textId="77777777" w:rsidR="00BC5A6D" w:rsidRPr="00A3458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2D8A1E1F" w14:textId="77777777" w:rsidR="00BC5A6D" w:rsidRPr="000A0873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0A0873">
              <w:rPr>
                <w:rFonts w:ascii="Times New Roman" w:hAnsi="Times New Roman" w:cs="Times New Roman"/>
                <w:b/>
              </w:rPr>
              <w:t>Nie dotyczy</w:t>
            </w:r>
          </w:p>
          <w:p w14:paraId="3B370BD2" w14:textId="77777777" w:rsidR="0017432F" w:rsidRPr="000A0873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204E5CA0" w14:textId="420E5747" w:rsidR="000B287B" w:rsidRPr="000A0873" w:rsidRDefault="000B287B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324649CD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7"/>
        </w:trPr>
        <w:tc>
          <w:tcPr>
            <w:tcW w:w="534" w:type="dxa"/>
          </w:tcPr>
          <w:p w14:paraId="480C52C9" w14:textId="77777777" w:rsidR="00BC5A6D" w:rsidRPr="009862C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9862C4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1BD0BF44" w14:textId="77777777" w:rsidR="00BC5A6D" w:rsidRPr="00C13818" w:rsidRDefault="00BC5A6D" w:rsidP="000E3361">
            <w:pPr>
              <w:rPr>
                <w:rFonts w:ascii="Times New Roman" w:hAnsi="Times New Roman" w:cs="Times New Roman"/>
              </w:rPr>
            </w:pPr>
            <w:r w:rsidRPr="00C13818">
              <w:rPr>
                <w:rFonts w:ascii="Times New Roman" w:hAnsi="Times New Roman" w:cs="Times New Roman"/>
              </w:rPr>
              <w:t xml:space="preserve">łączną kwotę otrzymanych przez jednostkę gwarancji i poręczeń niewykazanych w bilansie </w:t>
            </w:r>
          </w:p>
        </w:tc>
      </w:tr>
      <w:tr w:rsidR="0003563C" w:rsidRPr="0003563C" w14:paraId="27155F2B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3"/>
        </w:trPr>
        <w:tc>
          <w:tcPr>
            <w:tcW w:w="534" w:type="dxa"/>
          </w:tcPr>
          <w:p w14:paraId="4D8A1CDB" w14:textId="77777777" w:rsidR="00BC5A6D" w:rsidRPr="009862C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4681E02A" w14:textId="672B4742" w:rsidR="00BC5A6D" w:rsidRPr="00C13818" w:rsidRDefault="00C13818" w:rsidP="000E3361">
            <w:pPr>
              <w:rPr>
                <w:rFonts w:ascii="Times New Roman" w:hAnsi="Times New Roman" w:cs="Times New Roman"/>
                <w:b/>
              </w:rPr>
            </w:pPr>
            <w:r w:rsidRPr="00C13818">
              <w:rPr>
                <w:rFonts w:ascii="Times New Roman" w:hAnsi="Times New Roman" w:cs="Times New Roman"/>
                <w:b/>
              </w:rPr>
              <w:t>1 035 059,15</w:t>
            </w:r>
            <w:r w:rsidR="00304495" w:rsidRPr="00C13818">
              <w:rPr>
                <w:rFonts w:ascii="Times New Roman" w:hAnsi="Times New Roman" w:cs="Times New Roman"/>
                <w:b/>
              </w:rPr>
              <w:t xml:space="preserve"> zł</w:t>
            </w:r>
          </w:p>
          <w:p w14:paraId="7F818698" w14:textId="77777777" w:rsidR="0017432F" w:rsidRPr="00C13818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3E5CAE6B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534" w:type="dxa"/>
          </w:tcPr>
          <w:p w14:paraId="79F0C876" w14:textId="77777777" w:rsidR="00BC5A6D" w:rsidRPr="000B171A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0B171A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254760E3" w14:textId="77777777" w:rsidR="00BC5A6D" w:rsidRPr="00243190" w:rsidRDefault="00BC5A6D" w:rsidP="000E3361">
            <w:pPr>
              <w:rPr>
                <w:rFonts w:ascii="Times New Roman" w:hAnsi="Times New Roman" w:cs="Times New Roman"/>
              </w:rPr>
            </w:pPr>
            <w:r w:rsidRPr="00243190">
              <w:rPr>
                <w:rFonts w:ascii="Times New Roman" w:hAnsi="Times New Roman" w:cs="Times New Roman"/>
              </w:rPr>
              <w:t xml:space="preserve">kwotę wpłaconych środków pieniężnych na świadczenia pracownicze </w:t>
            </w:r>
          </w:p>
        </w:tc>
      </w:tr>
      <w:tr w:rsidR="0003563C" w:rsidRPr="0003563C" w14:paraId="487E2A0B" w14:textId="77777777" w:rsidTr="00D821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59"/>
        </w:trPr>
        <w:tc>
          <w:tcPr>
            <w:tcW w:w="534" w:type="dxa"/>
          </w:tcPr>
          <w:p w14:paraId="049C236E" w14:textId="77777777" w:rsidR="00BC5A6D" w:rsidRPr="000B171A" w:rsidRDefault="00BC5A6D" w:rsidP="000E3361">
            <w:pPr>
              <w:jc w:val="center"/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0F6986AF" w14:textId="1C30D4DA" w:rsidR="00D8210D" w:rsidRPr="00243190" w:rsidRDefault="00AE0F7F" w:rsidP="00D8210D">
            <w:pPr>
              <w:pStyle w:val="Akapitzlist"/>
              <w:ind w:left="360"/>
            </w:pPr>
            <w:r w:rsidRPr="00243190">
              <w:t xml:space="preserve"> </w:t>
            </w:r>
          </w:p>
          <w:p w14:paraId="1862801F" w14:textId="77777777" w:rsidR="00D8210D" w:rsidRPr="00243190" w:rsidRDefault="00D8210D" w:rsidP="00D8210D">
            <w:pPr>
              <w:pStyle w:val="Akapitzlist"/>
              <w:ind w:left="360"/>
            </w:pPr>
          </w:p>
          <w:tbl>
            <w:tblPr>
              <w:tblW w:w="10415" w:type="dxa"/>
              <w:tblInd w:w="7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80"/>
              <w:gridCol w:w="6575"/>
              <w:gridCol w:w="3260"/>
            </w:tblGrid>
            <w:tr w:rsidR="00243190" w:rsidRPr="00243190" w14:paraId="36D7DD1E" w14:textId="77777777" w:rsidTr="00D671C7">
              <w:trPr>
                <w:trHeight w:val="525"/>
              </w:trPr>
              <w:tc>
                <w:tcPr>
                  <w:tcW w:w="5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14:paraId="49C17823" w14:textId="77777777" w:rsidR="00AE0F7F" w:rsidRPr="00243190" w:rsidRDefault="00AE0F7F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243190">
                    <w:rPr>
                      <w:rFonts w:ascii="Times New Roman" w:hAnsi="Times New Roman"/>
                      <w:b/>
                      <w:bCs/>
                    </w:rPr>
                    <w:t>L.p.</w:t>
                  </w:r>
                </w:p>
              </w:tc>
              <w:tc>
                <w:tcPr>
                  <w:tcW w:w="65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E2AB427" w14:textId="77777777" w:rsidR="00AE0F7F" w:rsidRPr="00243190" w:rsidRDefault="00AE0F7F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243190">
                    <w:rPr>
                      <w:rFonts w:ascii="Times New Roman" w:hAnsi="Times New Roman"/>
                      <w:b/>
                      <w:bCs/>
                    </w:rPr>
                    <w:t>Wyszczególnienie</w:t>
                  </w:r>
                </w:p>
              </w:tc>
              <w:tc>
                <w:tcPr>
                  <w:tcW w:w="32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674E030C" w14:textId="77777777" w:rsidR="00AE0F7F" w:rsidRPr="00243190" w:rsidRDefault="00AE0F7F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243190">
                    <w:rPr>
                      <w:rFonts w:ascii="Times New Roman" w:hAnsi="Times New Roman"/>
                      <w:b/>
                      <w:bCs/>
                    </w:rPr>
                    <w:t xml:space="preserve">Kwota wypłaconych </w:t>
                  </w:r>
                  <w:r w:rsidR="00431F16" w:rsidRPr="00243190">
                    <w:rPr>
                      <w:rFonts w:ascii="Times New Roman" w:hAnsi="Times New Roman"/>
                      <w:b/>
                      <w:bCs/>
                    </w:rPr>
                    <w:br/>
                  </w:r>
                  <w:r w:rsidRPr="00243190">
                    <w:rPr>
                      <w:rFonts w:ascii="Times New Roman" w:hAnsi="Times New Roman"/>
                      <w:b/>
                      <w:bCs/>
                    </w:rPr>
                    <w:t xml:space="preserve">świadczeń pracowniczych </w:t>
                  </w:r>
                  <w:r w:rsidR="00431F16" w:rsidRPr="00243190">
                    <w:rPr>
                      <w:rFonts w:ascii="Times New Roman" w:hAnsi="Times New Roman"/>
                      <w:b/>
                      <w:bCs/>
                    </w:rPr>
                    <w:br/>
                  </w:r>
                  <w:r w:rsidRPr="00243190">
                    <w:rPr>
                      <w:rFonts w:ascii="Times New Roman" w:hAnsi="Times New Roman"/>
                      <w:b/>
                      <w:bCs/>
                    </w:rPr>
                    <w:t>w zł i gr</w:t>
                  </w:r>
                </w:p>
              </w:tc>
            </w:tr>
            <w:tr w:rsidR="00243190" w:rsidRPr="00243190" w14:paraId="431BAD87" w14:textId="77777777" w:rsidTr="000B287B">
              <w:trPr>
                <w:trHeight w:val="509"/>
              </w:trPr>
              <w:tc>
                <w:tcPr>
                  <w:tcW w:w="5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24AA81C" w14:textId="77777777" w:rsidR="00AE0F7F" w:rsidRPr="00243190" w:rsidRDefault="00AE0F7F" w:rsidP="00880813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65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551FF657" w14:textId="77777777" w:rsidR="00AE0F7F" w:rsidRPr="00243190" w:rsidRDefault="00AE0F7F" w:rsidP="00880813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32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463A3BFA" w14:textId="77777777" w:rsidR="00AE0F7F" w:rsidRPr="00243190" w:rsidRDefault="00AE0F7F" w:rsidP="00880813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  <w:tr w:rsidR="00243190" w:rsidRPr="00243190" w14:paraId="71AD2F5F" w14:textId="77777777" w:rsidTr="00D671C7">
              <w:trPr>
                <w:trHeight w:val="315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14:paraId="17DCE75E" w14:textId="77777777" w:rsidR="00AE0F7F" w:rsidRPr="00243190" w:rsidRDefault="00AE0F7F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243190">
                    <w:rPr>
                      <w:rFonts w:ascii="Times New Roman" w:hAnsi="Times New Roman"/>
                      <w:b/>
                      <w:bCs/>
                    </w:rPr>
                    <w:t>1.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0A4B407" w14:textId="77777777" w:rsidR="00AE0F7F" w:rsidRPr="00243190" w:rsidRDefault="00AE0F7F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243190">
                    <w:rPr>
                      <w:rFonts w:ascii="Times New Roman" w:hAnsi="Times New Roman"/>
                      <w:b/>
                      <w:bCs/>
                    </w:rPr>
                    <w:t>2.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99B30D6" w14:textId="77777777" w:rsidR="00AE0F7F" w:rsidRPr="00243190" w:rsidRDefault="00AE0F7F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243190">
                    <w:rPr>
                      <w:rFonts w:ascii="Times New Roman" w:hAnsi="Times New Roman"/>
                    </w:rPr>
                    <w:t>3.</w:t>
                  </w:r>
                </w:p>
              </w:tc>
            </w:tr>
            <w:tr w:rsidR="00243190" w:rsidRPr="00243190" w14:paraId="1D24AAA3" w14:textId="77777777" w:rsidTr="00D671C7">
              <w:trPr>
                <w:trHeight w:val="289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FF411B" w14:textId="77777777" w:rsidR="00AE0F7F" w:rsidRPr="00243190" w:rsidRDefault="00AE0F7F" w:rsidP="00880813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243190">
                    <w:rPr>
                      <w:rFonts w:ascii="Times New Roman" w:hAnsi="Times New Roman"/>
                    </w:rPr>
                    <w:t>1.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716A5F" w14:textId="02A6AC52" w:rsidR="00AE0F7F" w:rsidRPr="00243190" w:rsidRDefault="00AE0F7F" w:rsidP="00880813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</w:rPr>
                  </w:pPr>
                  <w:r w:rsidRPr="00243190">
                    <w:rPr>
                      <w:rFonts w:ascii="Times New Roman" w:hAnsi="Times New Roman"/>
                    </w:rPr>
                    <w:t>Odprawy emerytalne i rentowe</w:t>
                  </w:r>
                  <w:r w:rsidR="00EF0883" w:rsidRPr="00243190">
                    <w:rPr>
                      <w:rFonts w:ascii="Times New Roman" w:hAnsi="Times New Roman"/>
                    </w:rPr>
                    <w:t>, rozwiązanie stosunku pracy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0A95E0" w14:textId="0E1240A7" w:rsidR="00AE0F7F" w:rsidRPr="00243190" w:rsidRDefault="000B171A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243190">
                    <w:rPr>
                      <w:rFonts w:ascii="Times New Roman" w:hAnsi="Times New Roman"/>
                    </w:rPr>
                    <w:t>0,00</w:t>
                  </w:r>
                </w:p>
              </w:tc>
            </w:tr>
            <w:tr w:rsidR="00243190" w:rsidRPr="00243190" w14:paraId="6D0A7869" w14:textId="77777777" w:rsidTr="00D671C7">
              <w:trPr>
                <w:trHeight w:val="396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B2F726" w14:textId="77777777" w:rsidR="00AE0F7F" w:rsidRPr="00243190" w:rsidRDefault="00AE0F7F" w:rsidP="00880813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243190">
                    <w:rPr>
                      <w:rFonts w:ascii="Times New Roman" w:hAnsi="Times New Roman"/>
                    </w:rPr>
                    <w:t>2.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C02EAB" w14:textId="77777777" w:rsidR="00AE0F7F" w:rsidRPr="00243190" w:rsidRDefault="00AE0F7F" w:rsidP="00880813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</w:rPr>
                  </w:pPr>
                  <w:r w:rsidRPr="00243190">
                    <w:rPr>
                      <w:rFonts w:ascii="Times New Roman" w:hAnsi="Times New Roman"/>
                    </w:rPr>
                    <w:t>Nagrody jubileuszowe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CB22FF" w14:textId="46D4F375" w:rsidR="00AE0F7F" w:rsidRPr="00243190" w:rsidRDefault="00243190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243190">
                    <w:rPr>
                      <w:rFonts w:ascii="Times New Roman" w:hAnsi="Times New Roman"/>
                    </w:rPr>
                    <w:t>21 780</w:t>
                  </w:r>
                  <w:r w:rsidR="000B171A" w:rsidRPr="00243190">
                    <w:rPr>
                      <w:rFonts w:ascii="Times New Roman" w:hAnsi="Times New Roman"/>
                    </w:rPr>
                    <w:t>,00</w:t>
                  </w:r>
                </w:p>
              </w:tc>
            </w:tr>
            <w:tr w:rsidR="00243190" w:rsidRPr="00243190" w14:paraId="23C8CCEF" w14:textId="77777777" w:rsidTr="00D671C7">
              <w:trPr>
                <w:trHeight w:val="272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BA43F0" w14:textId="77777777" w:rsidR="00AE0F7F" w:rsidRPr="00243190" w:rsidRDefault="002D1E16" w:rsidP="00880813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243190">
                    <w:rPr>
                      <w:rFonts w:ascii="Times New Roman" w:hAnsi="Times New Roman"/>
                    </w:rPr>
                    <w:t>3</w:t>
                  </w:r>
                  <w:r w:rsidR="00AE0F7F" w:rsidRPr="00243190">
                    <w:rPr>
                      <w:rFonts w:ascii="Times New Roman" w:hAnsi="Times New Roman"/>
                    </w:rPr>
                    <w:t xml:space="preserve">. 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CD2854" w14:textId="77777777" w:rsidR="00AE0F7F" w:rsidRPr="00243190" w:rsidRDefault="00AE0F7F" w:rsidP="00880813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</w:rPr>
                  </w:pPr>
                  <w:r w:rsidRPr="00243190">
                    <w:rPr>
                      <w:rFonts w:ascii="Times New Roman" w:hAnsi="Times New Roman"/>
                    </w:rPr>
                    <w:t>Ekwiwalent za niewykorzystany urlop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90E5B2" w14:textId="18FCA1EE" w:rsidR="00AE0F7F" w:rsidRPr="00243190" w:rsidRDefault="00243190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243190">
                    <w:rPr>
                      <w:rFonts w:ascii="Times New Roman" w:hAnsi="Times New Roman"/>
                    </w:rPr>
                    <w:t>1 658,88</w:t>
                  </w:r>
                </w:p>
              </w:tc>
            </w:tr>
            <w:tr w:rsidR="00243190" w:rsidRPr="00243190" w14:paraId="3F09B0FE" w14:textId="77777777" w:rsidTr="00D671C7">
              <w:trPr>
                <w:trHeight w:val="272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59BA3A" w14:textId="0280C912" w:rsidR="00675FEF" w:rsidRPr="00243190" w:rsidRDefault="00675FEF" w:rsidP="00880813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243190">
                    <w:rPr>
                      <w:rFonts w:ascii="Times New Roman" w:hAnsi="Times New Roman"/>
                    </w:rPr>
                    <w:t>4.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4A2920" w14:textId="60C9A361" w:rsidR="00675FEF" w:rsidRPr="00243190" w:rsidRDefault="00675FEF" w:rsidP="00880813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</w:rPr>
                  </w:pPr>
                  <w:r w:rsidRPr="00243190">
                    <w:rPr>
                      <w:rFonts w:ascii="Times New Roman" w:hAnsi="Times New Roman"/>
                    </w:rPr>
                    <w:t>Odprawy pośmiertne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18733D" w14:textId="6D51721F" w:rsidR="00675FEF" w:rsidRPr="00243190" w:rsidRDefault="00243190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243190">
                    <w:rPr>
                      <w:rFonts w:ascii="Times New Roman" w:hAnsi="Times New Roman"/>
                    </w:rPr>
                    <w:t>0</w:t>
                  </w:r>
                </w:p>
              </w:tc>
            </w:tr>
            <w:tr w:rsidR="00243190" w:rsidRPr="00243190" w14:paraId="41509D00" w14:textId="77777777" w:rsidTr="00D671C7">
              <w:trPr>
                <w:trHeight w:val="249"/>
              </w:trPr>
              <w:tc>
                <w:tcPr>
                  <w:tcW w:w="71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696ABC9F" w14:textId="77777777" w:rsidR="00AE0F7F" w:rsidRPr="00243190" w:rsidRDefault="00AE0F7F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243190">
                    <w:rPr>
                      <w:rFonts w:ascii="Times New Roman" w:hAnsi="Times New Roman"/>
                      <w:b/>
                      <w:bCs/>
                    </w:rPr>
                    <w:t>SUMA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3ED30AC2" w14:textId="374F87B0" w:rsidR="00AE0F7F" w:rsidRPr="00243190" w:rsidRDefault="00243190" w:rsidP="00880813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43190">
                    <w:rPr>
                      <w:rFonts w:ascii="Times New Roman" w:hAnsi="Times New Roman"/>
                      <w:b/>
                    </w:rPr>
                    <w:t>23 438,88</w:t>
                  </w:r>
                </w:p>
              </w:tc>
            </w:tr>
          </w:tbl>
          <w:p w14:paraId="4CA3F1C0" w14:textId="77777777" w:rsidR="00BC5A6D" w:rsidRPr="00243190" w:rsidRDefault="00BC5A6D" w:rsidP="000E3361"/>
        </w:tc>
      </w:tr>
      <w:tr w:rsidR="0003563C" w:rsidRPr="0003563C" w14:paraId="469E6185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0"/>
        </w:trPr>
        <w:tc>
          <w:tcPr>
            <w:tcW w:w="534" w:type="dxa"/>
          </w:tcPr>
          <w:p w14:paraId="384ADC94" w14:textId="77777777" w:rsidR="00BC5A6D" w:rsidRPr="005C4C5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C4C53">
              <w:rPr>
                <w:rFonts w:ascii="Times New Roman" w:hAnsi="Times New Roman" w:cs="Times New Roman"/>
              </w:rPr>
              <w:lastRenderedPageBreak/>
              <w:t xml:space="preserve">1.16 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2AFCFDB9" w14:textId="77777777" w:rsidR="00BC5A6D" w:rsidRPr="00C2336A" w:rsidRDefault="00BC5A6D" w:rsidP="000E3361">
            <w:pPr>
              <w:rPr>
                <w:rFonts w:ascii="Times New Roman" w:hAnsi="Times New Roman" w:cs="Times New Roman"/>
              </w:rPr>
            </w:pPr>
            <w:r w:rsidRPr="00C2336A">
              <w:rPr>
                <w:rFonts w:ascii="Times New Roman" w:hAnsi="Times New Roman" w:cs="Times New Roman"/>
              </w:rPr>
              <w:t>inne informacje</w:t>
            </w:r>
          </w:p>
        </w:tc>
      </w:tr>
      <w:tr w:rsidR="0003563C" w:rsidRPr="0003563C" w14:paraId="5FED173B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3"/>
        </w:trPr>
        <w:tc>
          <w:tcPr>
            <w:tcW w:w="534" w:type="dxa"/>
          </w:tcPr>
          <w:p w14:paraId="451017D0" w14:textId="77777777" w:rsidR="00BC5A6D" w:rsidRPr="005C4C5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156E6101" w14:textId="77777777" w:rsidR="00BC5A6D" w:rsidRPr="00C2336A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C2336A">
              <w:rPr>
                <w:rFonts w:ascii="Times New Roman" w:hAnsi="Times New Roman" w:cs="Times New Roman"/>
                <w:b/>
              </w:rPr>
              <w:t>Nie dotyczy</w:t>
            </w:r>
          </w:p>
          <w:p w14:paraId="08B697E0" w14:textId="77777777" w:rsidR="0017432F" w:rsidRPr="00C2336A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74172389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534" w:type="dxa"/>
          </w:tcPr>
          <w:p w14:paraId="25A12EBE" w14:textId="77777777" w:rsidR="00BC5A6D" w:rsidRPr="005C4C5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C4C5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338AEF9D" w14:textId="77777777" w:rsidR="00BC5A6D" w:rsidRPr="00C2336A" w:rsidRDefault="00BC5A6D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03563C" w:rsidRPr="0003563C" w14:paraId="2DCBF2C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534" w:type="dxa"/>
          </w:tcPr>
          <w:p w14:paraId="36BB463E" w14:textId="77777777" w:rsidR="00BC5A6D" w:rsidRPr="005C4C5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C4C53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49827B96" w14:textId="77777777" w:rsidR="00BC5A6D" w:rsidRPr="00C2336A" w:rsidRDefault="00BC5A6D" w:rsidP="000E3361">
            <w:pPr>
              <w:rPr>
                <w:rFonts w:ascii="Times New Roman" w:hAnsi="Times New Roman" w:cs="Times New Roman"/>
              </w:rPr>
            </w:pPr>
            <w:r w:rsidRPr="00C2336A">
              <w:rPr>
                <w:rFonts w:ascii="Times New Roman" w:hAnsi="Times New Roman" w:cs="Times New Roman"/>
              </w:rPr>
              <w:t>wysokość odpisów aktualizujących wartość zapasów</w:t>
            </w:r>
          </w:p>
        </w:tc>
      </w:tr>
      <w:tr w:rsidR="0003563C" w:rsidRPr="0003563C" w14:paraId="6E2BB485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042D6223" w14:textId="77777777" w:rsidR="00BC5A6D" w:rsidRPr="005C4C5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5C1A81C6" w14:textId="77777777" w:rsidR="00BC5A6D" w:rsidRPr="00C2336A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C2336A">
              <w:rPr>
                <w:rFonts w:ascii="Times New Roman" w:hAnsi="Times New Roman" w:cs="Times New Roman"/>
                <w:b/>
              </w:rPr>
              <w:t>Nie dotyczy</w:t>
            </w:r>
          </w:p>
          <w:p w14:paraId="6D804D8B" w14:textId="77777777" w:rsidR="0017432F" w:rsidRPr="00C2336A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3E651DBA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1DB9493B" w14:textId="77777777" w:rsidR="00BC5A6D" w:rsidRPr="005C4C5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C4C53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683B1A19" w14:textId="77777777" w:rsidR="00BC5A6D" w:rsidRPr="00FA2EDD" w:rsidRDefault="00BC5A6D" w:rsidP="000E3361">
            <w:pPr>
              <w:rPr>
                <w:rFonts w:ascii="Times New Roman" w:hAnsi="Times New Roman" w:cs="Times New Roman"/>
              </w:rPr>
            </w:pPr>
            <w:r w:rsidRPr="00FA2EDD">
              <w:rPr>
                <w:rFonts w:ascii="Times New Roman" w:hAnsi="Times New Roman" w:cs="Times New Roman"/>
              </w:rPr>
              <w:t>koszt wytworzenia środków trwałych w budowie, w tym odsetki oraz różnice kursowe, które powiększyły koszt wytworzenia środków trwałych w budowie w roku obrotowym</w:t>
            </w:r>
          </w:p>
        </w:tc>
      </w:tr>
      <w:tr w:rsidR="0003563C" w:rsidRPr="0003563C" w14:paraId="2997FB02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483250F2" w14:textId="77777777" w:rsidR="00BC5A6D" w:rsidRPr="005C4C53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4D582EBA" w14:textId="7073C64E" w:rsidR="00BC5A6D" w:rsidRPr="00FA2EDD" w:rsidRDefault="003B4FD2" w:rsidP="000E3361">
            <w:pPr>
              <w:rPr>
                <w:rFonts w:ascii="Times New Roman" w:hAnsi="Times New Roman" w:cs="Times New Roman"/>
                <w:b/>
              </w:rPr>
            </w:pPr>
            <w:r w:rsidRPr="00FA2EDD">
              <w:rPr>
                <w:rFonts w:ascii="Times New Roman" w:hAnsi="Times New Roman" w:cs="Times New Roman"/>
                <w:b/>
              </w:rPr>
              <w:t>4 202 854,10</w:t>
            </w:r>
            <w:r w:rsidR="00BC5A6D" w:rsidRPr="00FA2EDD">
              <w:rPr>
                <w:rFonts w:ascii="Times New Roman" w:hAnsi="Times New Roman" w:cs="Times New Roman"/>
                <w:b/>
              </w:rPr>
              <w:t xml:space="preserve"> zł</w:t>
            </w:r>
          </w:p>
          <w:p w14:paraId="2B6A56FD" w14:textId="77777777" w:rsidR="0017432F" w:rsidRPr="00FA2EDD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2696D" w:rsidRPr="00A2696D" w14:paraId="2FEF121A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46854010" w14:textId="77777777" w:rsidR="00BC5A6D" w:rsidRPr="00767C1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767C14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00F77278" w14:textId="77777777" w:rsidR="00BC5A6D" w:rsidRPr="00A2696D" w:rsidRDefault="00BC5A6D" w:rsidP="000E3361">
            <w:pPr>
              <w:rPr>
                <w:rFonts w:ascii="Times New Roman" w:hAnsi="Times New Roman" w:cs="Times New Roman"/>
              </w:rPr>
            </w:pPr>
            <w:r w:rsidRPr="00A2696D">
              <w:rPr>
                <w:rFonts w:ascii="Times New Roman" w:hAnsi="Times New Roman" w:cs="Times New Roman"/>
              </w:rPr>
              <w:t>kwotę i charakter poszczególnych pozycji przychodów lub kosztów o nadzwyczajnej wartości lub które wystąpiły incydentalnie</w:t>
            </w:r>
          </w:p>
        </w:tc>
      </w:tr>
      <w:tr w:rsidR="0003563C" w:rsidRPr="0003563C" w14:paraId="5F3067A4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0196453E" w14:textId="77777777" w:rsidR="00BC5A6D" w:rsidRPr="00767C1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68E6C0A1" w14:textId="77777777" w:rsidR="00305FEF" w:rsidRPr="00C2336A" w:rsidRDefault="00305FEF" w:rsidP="00305FEF">
            <w:pPr>
              <w:rPr>
                <w:rFonts w:ascii="Times New Roman" w:hAnsi="Times New Roman" w:cs="Times New Roman"/>
                <w:b/>
              </w:rPr>
            </w:pPr>
            <w:r w:rsidRPr="00C2336A">
              <w:rPr>
                <w:rFonts w:ascii="Times New Roman" w:hAnsi="Times New Roman" w:cs="Times New Roman"/>
                <w:b/>
              </w:rPr>
              <w:t>Nie dotyczy</w:t>
            </w:r>
          </w:p>
          <w:p w14:paraId="07A850CC" w14:textId="77777777" w:rsidR="0017432F" w:rsidRPr="00FD2526" w:rsidRDefault="0017432F" w:rsidP="000E3361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03563C" w:rsidRPr="0003563C" w14:paraId="22759866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5F04EDFF" w14:textId="77777777" w:rsidR="00BC5A6D" w:rsidRPr="00767C1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767C14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5B2B2D4C" w14:textId="77777777" w:rsidR="00BC5A6D" w:rsidRPr="000A1828" w:rsidRDefault="00BC5A6D" w:rsidP="000E3361">
            <w:pPr>
              <w:rPr>
                <w:rFonts w:ascii="Times New Roman" w:hAnsi="Times New Roman" w:cs="Times New Roman"/>
              </w:rPr>
            </w:pPr>
            <w:r w:rsidRPr="000A1828">
              <w:rPr>
                <w:rFonts w:ascii="Times New Roman" w:hAnsi="Times New Roman" w:cs="Times New Roman"/>
              </w:rPr>
              <w:t>informacje o kwocie należności z tytułu podatków realizowanych przez organy podatkowe podległe ministrowi właściwemu do spraw finansów publicznych wykazanych w sprawozdaniu z wykonania planu dochodów budżetowych</w:t>
            </w:r>
          </w:p>
        </w:tc>
      </w:tr>
      <w:tr w:rsidR="0003563C" w:rsidRPr="0003563C" w14:paraId="6E417D09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14644817" w14:textId="77777777" w:rsidR="00BC5A6D" w:rsidRPr="00767C1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662E5552" w14:textId="77777777" w:rsidR="00BC5A6D" w:rsidRPr="000A1828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0A1828">
              <w:rPr>
                <w:rFonts w:ascii="Times New Roman" w:hAnsi="Times New Roman" w:cs="Times New Roman"/>
                <w:b/>
              </w:rPr>
              <w:t>Nie dotyczy</w:t>
            </w:r>
          </w:p>
          <w:p w14:paraId="0E12472F" w14:textId="77777777" w:rsidR="0017432F" w:rsidRPr="000A1828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055CA15E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7"/>
        </w:trPr>
        <w:tc>
          <w:tcPr>
            <w:tcW w:w="534" w:type="dxa"/>
          </w:tcPr>
          <w:p w14:paraId="6166AD7D" w14:textId="77777777" w:rsidR="00BC5A6D" w:rsidRPr="00767C1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767C14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3B1A91EA" w14:textId="77777777" w:rsidR="00BC5A6D" w:rsidRPr="00A16BBA" w:rsidRDefault="00BC5A6D" w:rsidP="000E3361">
            <w:pPr>
              <w:rPr>
                <w:rFonts w:ascii="Times New Roman" w:hAnsi="Times New Roman" w:cs="Times New Roman"/>
              </w:rPr>
            </w:pPr>
            <w:r w:rsidRPr="00A16BBA">
              <w:rPr>
                <w:rFonts w:ascii="Times New Roman" w:hAnsi="Times New Roman" w:cs="Times New Roman"/>
              </w:rPr>
              <w:t>inne informacje</w:t>
            </w:r>
          </w:p>
        </w:tc>
      </w:tr>
      <w:tr w:rsidR="0003563C" w:rsidRPr="0003563C" w14:paraId="0CD11605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34" w:type="dxa"/>
          </w:tcPr>
          <w:p w14:paraId="4DA74114" w14:textId="77777777" w:rsidR="00BC5A6D" w:rsidRPr="00767C14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2478835E" w14:textId="77777777" w:rsidR="00BC5A6D" w:rsidRPr="00A16BBA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A16BBA">
              <w:rPr>
                <w:rFonts w:ascii="Times New Roman" w:hAnsi="Times New Roman" w:cs="Times New Roman"/>
                <w:b/>
              </w:rPr>
              <w:t>Nie dotyczy</w:t>
            </w:r>
          </w:p>
          <w:p w14:paraId="4B6F6DB8" w14:textId="77777777" w:rsidR="0017432F" w:rsidRPr="00A16BBA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563C" w:rsidRPr="0003563C" w14:paraId="14EC5C39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34" w:type="dxa"/>
          </w:tcPr>
          <w:p w14:paraId="4C46800D" w14:textId="77777777" w:rsidR="00826549" w:rsidRPr="00A15DEA" w:rsidRDefault="00826549" w:rsidP="000E3361">
            <w:pPr>
              <w:jc w:val="center"/>
              <w:rPr>
                <w:rFonts w:ascii="Times New Roman" w:hAnsi="Times New Roman" w:cs="Times New Roman"/>
              </w:rPr>
            </w:pPr>
            <w:r w:rsidRPr="00A15DE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0239" w:type="dxa"/>
            <w:gridSpan w:val="24"/>
            <w:shd w:val="clear" w:color="auto" w:fill="auto"/>
          </w:tcPr>
          <w:p w14:paraId="47AB6271" w14:textId="77777777" w:rsidR="00826549" w:rsidRPr="009554FF" w:rsidRDefault="00826549" w:rsidP="000E3361">
            <w:pPr>
              <w:rPr>
                <w:rFonts w:ascii="Times New Roman" w:hAnsi="Times New Roman" w:cs="Times New Roman"/>
              </w:rPr>
            </w:pPr>
            <w:r w:rsidRPr="009554FF">
              <w:rPr>
                <w:rFonts w:ascii="Times New Roman" w:hAnsi="Times New Roman" w:cs="Times New Roman"/>
              </w:rPr>
              <w:t xml:space="preserve">Inne informacje niż wymienione powyżej, jeżeli mogłyby w istotny sposób wpłynąć na ocenę sytuacji </w:t>
            </w:r>
            <w:r w:rsidR="004B47CF" w:rsidRPr="009554FF">
              <w:rPr>
                <w:rFonts w:ascii="Times New Roman" w:hAnsi="Times New Roman" w:cs="Times New Roman"/>
              </w:rPr>
              <w:t>majątkowej</w:t>
            </w:r>
            <w:r w:rsidRPr="009554FF">
              <w:rPr>
                <w:rFonts w:ascii="Times New Roman" w:hAnsi="Times New Roman" w:cs="Times New Roman"/>
              </w:rPr>
              <w:t xml:space="preserve"> </w:t>
            </w:r>
            <w:r w:rsidR="004B47CF" w:rsidRPr="009554FF">
              <w:rPr>
                <w:rFonts w:ascii="Times New Roman" w:hAnsi="Times New Roman" w:cs="Times New Roman"/>
              </w:rPr>
              <w:br/>
            </w:r>
            <w:r w:rsidRPr="009554FF">
              <w:rPr>
                <w:rFonts w:ascii="Times New Roman" w:hAnsi="Times New Roman" w:cs="Times New Roman"/>
              </w:rPr>
              <w:t>i finansowej oraz wynik finansowy jednostki</w:t>
            </w:r>
          </w:p>
        </w:tc>
      </w:tr>
      <w:tr w:rsidR="0003563C" w:rsidRPr="0003563C" w14:paraId="443DAF8F" w14:textId="77777777" w:rsidTr="00D920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34" w:type="dxa"/>
          </w:tcPr>
          <w:p w14:paraId="4A9AC202" w14:textId="77777777" w:rsidR="00826549" w:rsidRPr="00A15DEA" w:rsidRDefault="00826549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gridSpan w:val="24"/>
            <w:shd w:val="clear" w:color="auto" w:fill="auto"/>
          </w:tcPr>
          <w:p w14:paraId="36D8B588" w14:textId="5B51555E" w:rsidR="008B39A6" w:rsidRPr="005B0C16" w:rsidRDefault="008B39A6" w:rsidP="00C743DE">
            <w:pPr>
              <w:rPr>
                <w:rFonts w:ascii="Times New Roman" w:hAnsi="Times New Roman" w:cs="Times New Roman"/>
                <w:b/>
              </w:rPr>
            </w:pPr>
            <w:r w:rsidRPr="005B0C16">
              <w:rPr>
                <w:rFonts w:ascii="Times New Roman" w:hAnsi="Times New Roman" w:cs="Times New Roman"/>
                <w:b/>
              </w:rPr>
              <w:t>W 202</w:t>
            </w:r>
            <w:r w:rsidR="00C6048B" w:rsidRPr="005B0C16">
              <w:rPr>
                <w:rFonts w:ascii="Times New Roman" w:hAnsi="Times New Roman" w:cs="Times New Roman"/>
                <w:b/>
              </w:rPr>
              <w:t>3</w:t>
            </w:r>
            <w:r w:rsidRPr="005B0C16">
              <w:rPr>
                <w:rFonts w:ascii="Times New Roman" w:hAnsi="Times New Roman" w:cs="Times New Roman"/>
                <w:b/>
              </w:rPr>
              <w:t xml:space="preserve"> roku jednostka otrzymała następujące środki finansowe:</w:t>
            </w:r>
          </w:p>
          <w:p w14:paraId="01535212" w14:textId="51D372C1" w:rsidR="008B39A6" w:rsidRPr="005B0C16" w:rsidRDefault="00C6048B" w:rsidP="008B39A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/>
              </w:rPr>
            </w:pPr>
            <w:r w:rsidRPr="005B0C16">
              <w:rPr>
                <w:rFonts w:ascii="Times New Roman" w:hAnsi="Times New Roman"/>
                <w:b/>
              </w:rPr>
              <w:t>29 107,03</w:t>
            </w:r>
            <w:r w:rsidR="008B39A6" w:rsidRPr="005B0C16">
              <w:rPr>
                <w:rFonts w:ascii="Times New Roman" w:hAnsi="Times New Roman"/>
                <w:b/>
              </w:rPr>
              <w:t xml:space="preserve"> </w:t>
            </w:r>
            <w:r w:rsidR="009F018C" w:rsidRPr="005B0C16">
              <w:rPr>
                <w:rFonts w:ascii="Times New Roman" w:hAnsi="Times New Roman"/>
                <w:b/>
              </w:rPr>
              <w:t xml:space="preserve">zł </w:t>
            </w:r>
            <w:r w:rsidR="008B39A6" w:rsidRPr="005B0C16">
              <w:rPr>
                <w:rFonts w:ascii="Times New Roman" w:hAnsi="Times New Roman"/>
                <w:b/>
              </w:rPr>
              <w:t>– środki z Funduszu Pomocy;</w:t>
            </w:r>
          </w:p>
          <w:p w14:paraId="0781F306" w14:textId="24ED555B" w:rsidR="008B39A6" w:rsidRPr="005B0C16" w:rsidRDefault="009438A9" w:rsidP="008B39A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/>
              </w:rPr>
            </w:pPr>
            <w:r w:rsidRPr="005B0C16">
              <w:rPr>
                <w:rFonts w:ascii="Times New Roman" w:hAnsi="Times New Roman"/>
                <w:b/>
              </w:rPr>
              <w:t>33 660,00</w:t>
            </w:r>
            <w:r w:rsidR="008B39A6" w:rsidRPr="005B0C16">
              <w:rPr>
                <w:rFonts w:ascii="Times New Roman" w:hAnsi="Times New Roman"/>
                <w:b/>
              </w:rPr>
              <w:t xml:space="preserve"> zł – środki z Funduszu Przeciwdziałania COVID-19;</w:t>
            </w:r>
          </w:p>
          <w:p w14:paraId="3CCA1387" w14:textId="7097A375" w:rsidR="00FF7415" w:rsidRPr="005B0C16" w:rsidRDefault="001E5C84" w:rsidP="008B39A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/>
                <w:b/>
              </w:rPr>
            </w:pPr>
            <w:r w:rsidRPr="005B0C16">
              <w:rPr>
                <w:rFonts w:ascii="Times New Roman" w:hAnsi="Times New Roman"/>
                <w:b/>
              </w:rPr>
              <w:t>2 004 181,85</w:t>
            </w:r>
            <w:r w:rsidR="00FF7415" w:rsidRPr="005B0C16">
              <w:rPr>
                <w:rFonts w:ascii="Times New Roman" w:hAnsi="Times New Roman"/>
                <w:b/>
              </w:rPr>
              <w:t xml:space="preserve"> zł – środki z Rządowego Funduszu Polski Ład: Program Inwestycji Strategicznych.</w:t>
            </w:r>
          </w:p>
          <w:p w14:paraId="3A599175" w14:textId="77777777" w:rsidR="00C743DE" w:rsidRPr="005B0C16" w:rsidRDefault="00C743DE" w:rsidP="00FF7415">
            <w:pPr>
              <w:rPr>
                <w:rFonts w:ascii="Times New Roman" w:hAnsi="Times New Roman"/>
                <w:b/>
              </w:rPr>
            </w:pPr>
          </w:p>
          <w:p w14:paraId="2E11B59F" w14:textId="012E62BD" w:rsidR="00826549" w:rsidRPr="005B0C16" w:rsidRDefault="005B0C16" w:rsidP="00FF7415">
            <w:pPr>
              <w:rPr>
                <w:rFonts w:ascii="Times New Roman" w:hAnsi="Times New Roman"/>
                <w:b/>
              </w:rPr>
            </w:pPr>
            <w:r w:rsidRPr="005B0C16">
              <w:rPr>
                <w:rFonts w:ascii="Times New Roman" w:hAnsi="Times New Roman"/>
                <w:b/>
              </w:rPr>
              <w:t>W 2023 roku z budżetu gminy został przekazany wkład pieniężny w kwocie 600 000,00 zł na podwyższenie kapitału zakładowego Gminnego Zakładu Gospodarki Komunalnej Spółka z o.o. z siedzibą w Rudzie Malenieckiej.</w:t>
            </w:r>
          </w:p>
          <w:p w14:paraId="31AFE700" w14:textId="77777777" w:rsidR="0017432F" w:rsidRPr="005B0C16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5B61237" w14:textId="1971A238" w:rsidR="00CD558F" w:rsidRPr="001160F6" w:rsidRDefault="00CD558F" w:rsidP="0087202C">
      <w:pPr>
        <w:rPr>
          <w:rFonts w:ascii="Times New Roman" w:hAnsi="Times New Roman" w:cs="Times New Roman"/>
        </w:rPr>
      </w:pPr>
    </w:p>
    <w:p w14:paraId="3768EE39" w14:textId="4F87DD2B" w:rsidR="00364FCB" w:rsidRPr="001160F6" w:rsidRDefault="00364FCB" w:rsidP="0087202C">
      <w:pPr>
        <w:rPr>
          <w:rFonts w:ascii="Times New Roman" w:hAnsi="Times New Roman" w:cs="Times New Roman"/>
        </w:rPr>
      </w:pPr>
    </w:p>
    <w:p w14:paraId="2A3C9A02" w14:textId="77777777" w:rsidR="00364FCB" w:rsidRPr="001160F6" w:rsidRDefault="00364FCB" w:rsidP="0087202C">
      <w:pPr>
        <w:rPr>
          <w:rFonts w:ascii="Times New Roman" w:hAnsi="Times New Roman" w:cs="Times New Roman"/>
        </w:rPr>
      </w:pPr>
    </w:p>
    <w:p w14:paraId="04E5966F" w14:textId="58A26B72" w:rsidR="00CD558F" w:rsidRPr="001160F6" w:rsidRDefault="009458FD" w:rsidP="0087202C">
      <w:pPr>
        <w:rPr>
          <w:rFonts w:ascii="Times New Roman" w:hAnsi="Times New Roman" w:cs="Times New Roman"/>
        </w:rPr>
      </w:pPr>
      <w:r w:rsidRPr="001160F6">
        <w:rPr>
          <w:rFonts w:ascii="Times New Roman" w:hAnsi="Times New Roman" w:cs="Times New Roman"/>
        </w:rPr>
        <w:t xml:space="preserve">                                                </w:t>
      </w:r>
      <w:r w:rsidR="00092B15" w:rsidRPr="001160F6">
        <w:rPr>
          <w:rFonts w:ascii="Times New Roman" w:hAnsi="Times New Roman" w:cs="Times New Roman"/>
        </w:rPr>
        <w:t xml:space="preserve">                             202</w:t>
      </w:r>
      <w:r w:rsidR="00C97033">
        <w:rPr>
          <w:rFonts w:ascii="Times New Roman" w:hAnsi="Times New Roman" w:cs="Times New Roman"/>
        </w:rPr>
        <w:t>4</w:t>
      </w:r>
      <w:r w:rsidR="00092B15" w:rsidRPr="001160F6">
        <w:rPr>
          <w:rFonts w:ascii="Times New Roman" w:hAnsi="Times New Roman" w:cs="Times New Roman"/>
        </w:rPr>
        <w:t>-0</w:t>
      </w:r>
      <w:r w:rsidR="001160F6" w:rsidRPr="001160F6">
        <w:rPr>
          <w:rFonts w:ascii="Times New Roman" w:hAnsi="Times New Roman" w:cs="Times New Roman"/>
        </w:rPr>
        <w:t>3</w:t>
      </w:r>
      <w:r w:rsidR="00092B15" w:rsidRPr="001160F6">
        <w:rPr>
          <w:rFonts w:ascii="Times New Roman" w:hAnsi="Times New Roman" w:cs="Times New Roman"/>
        </w:rPr>
        <w:t>-</w:t>
      </w:r>
      <w:r w:rsidR="00C97033">
        <w:rPr>
          <w:rFonts w:ascii="Times New Roman" w:hAnsi="Times New Roman" w:cs="Times New Roman"/>
        </w:rPr>
        <w:t>29</w:t>
      </w:r>
    </w:p>
    <w:p w14:paraId="76C8DA9E" w14:textId="77777777" w:rsidR="0087202C" w:rsidRPr="001160F6" w:rsidRDefault="00CD558F" w:rsidP="0087202C">
      <w:pPr>
        <w:rPr>
          <w:rFonts w:ascii="Times New Roman" w:hAnsi="Times New Roman" w:cs="Times New Roman"/>
        </w:rPr>
      </w:pPr>
      <w:r w:rsidRPr="001160F6">
        <w:rPr>
          <w:rFonts w:ascii="Times New Roman" w:hAnsi="Times New Roman" w:cs="Times New Roman"/>
        </w:rPr>
        <w:t>……………………</w:t>
      </w:r>
      <w:r w:rsidR="0087202C" w:rsidRPr="001160F6">
        <w:rPr>
          <w:rFonts w:ascii="Times New Roman" w:hAnsi="Times New Roman" w:cs="Times New Roman"/>
        </w:rPr>
        <w:t xml:space="preserve">                          </w:t>
      </w:r>
      <w:r w:rsidRPr="001160F6">
        <w:rPr>
          <w:rFonts w:ascii="Times New Roman" w:hAnsi="Times New Roman" w:cs="Times New Roman"/>
        </w:rPr>
        <w:t xml:space="preserve">             </w:t>
      </w:r>
      <w:r w:rsidR="0087202C" w:rsidRPr="001160F6">
        <w:rPr>
          <w:rFonts w:ascii="Times New Roman" w:hAnsi="Times New Roman" w:cs="Times New Roman"/>
        </w:rPr>
        <w:t xml:space="preserve"> </w:t>
      </w:r>
      <w:r w:rsidRPr="001160F6">
        <w:rPr>
          <w:rFonts w:ascii="Times New Roman" w:hAnsi="Times New Roman" w:cs="Times New Roman"/>
        </w:rPr>
        <w:t>.</w:t>
      </w:r>
      <w:r w:rsidR="0087202C" w:rsidRPr="001160F6">
        <w:rPr>
          <w:rFonts w:ascii="Times New Roman" w:hAnsi="Times New Roman" w:cs="Times New Roman"/>
        </w:rPr>
        <w:t xml:space="preserve">…………………..              </w:t>
      </w:r>
      <w:r w:rsidRPr="001160F6">
        <w:rPr>
          <w:rFonts w:ascii="Times New Roman" w:hAnsi="Times New Roman" w:cs="Times New Roman"/>
        </w:rPr>
        <w:t xml:space="preserve">            …………………… </w:t>
      </w:r>
      <w:r w:rsidR="0087202C" w:rsidRPr="001160F6">
        <w:rPr>
          <w:rFonts w:ascii="Times New Roman" w:hAnsi="Times New Roman" w:cs="Times New Roman"/>
        </w:rPr>
        <w:t xml:space="preserve"> </w:t>
      </w:r>
      <w:r w:rsidRPr="001160F6">
        <w:rPr>
          <w:rFonts w:ascii="Times New Roman" w:hAnsi="Times New Roman" w:cs="Times New Roman"/>
        </w:rPr>
        <w:t xml:space="preserve"> </w:t>
      </w:r>
      <w:r w:rsidR="0087202C" w:rsidRPr="001160F6">
        <w:rPr>
          <w:rFonts w:ascii="Times New Roman" w:hAnsi="Times New Roman" w:cs="Times New Roman"/>
        </w:rPr>
        <w:t xml:space="preserve">(główny księgowy)          </w:t>
      </w:r>
      <w:r w:rsidR="008A7CE5" w:rsidRPr="001160F6">
        <w:rPr>
          <w:rFonts w:ascii="Times New Roman" w:hAnsi="Times New Roman" w:cs="Times New Roman"/>
        </w:rPr>
        <w:t xml:space="preserve">                              </w:t>
      </w:r>
      <w:r w:rsidR="0087202C" w:rsidRPr="001160F6">
        <w:rPr>
          <w:rFonts w:ascii="Times New Roman" w:hAnsi="Times New Roman" w:cs="Times New Roman"/>
        </w:rPr>
        <w:t>(rok, miesiąc, dzień)                       (kierownik jednostki)</w:t>
      </w:r>
    </w:p>
    <w:sectPr w:rsidR="0087202C" w:rsidRPr="001160F6" w:rsidSect="00E33CA5">
      <w:footerReference w:type="default" r:id="rId7"/>
      <w:pgSz w:w="11906" w:h="16838"/>
      <w:pgMar w:top="454" w:right="1418" w:bottom="192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5488B" w14:textId="77777777" w:rsidR="00E33CA5" w:rsidRDefault="00E33CA5" w:rsidP="00EE73EF">
      <w:pPr>
        <w:spacing w:after="0" w:line="240" w:lineRule="auto"/>
      </w:pPr>
      <w:r>
        <w:separator/>
      </w:r>
    </w:p>
  </w:endnote>
  <w:endnote w:type="continuationSeparator" w:id="0">
    <w:p w14:paraId="06B10D30" w14:textId="77777777" w:rsidR="00E33CA5" w:rsidRDefault="00E33CA5" w:rsidP="00EE7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02283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AFD3F6" w14:textId="77777777" w:rsidR="00F9569B" w:rsidRPr="006B3DBD" w:rsidRDefault="00F9569B">
        <w:pPr>
          <w:pStyle w:val="Stopka"/>
          <w:jc w:val="center"/>
          <w:rPr>
            <w:rFonts w:ascii="Times New Roman" w:hAnsi="Times New Roman" w:cs="Times New Roman"/>
          </w:rPr>
        </w:pPr>
        <w:r w:rsidRPr="006B3DBD">
          <w:rPr>
            <w:rFonts w:ascii="Times New Roman" w:hAnsi="Times New Roman" w:cs="Times New Roman"/>
          </w:rPr>
          <w:fldChar w:fldCharType="begin"/>
        </w:r>
        <w:r w:rsidRPr="006B3DBD">
          <w:rPr>
            <w:rFonts w:ascii="Times New Roman" w:hAnsi="Times New Roman" w:cs="Times New Roman"/>
          </w:rPr>
          <w:instrText xml:space="preserve"> PAGE   \* MERGEFORMAT </w:instrText>
        </w:r>
        <w:r w:rsidRPr="006B3DBD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6B3DBD">
          <w:rPr>
            <w:rFonts w:ascii="Times New Roman" w:hAnsi="Times New Roman" w:cs="Times New Roman"/>
          </w:rPr>
          <w:fldChar w:fldCharType="end"/>
        </w:r>
      </w:p>
    </w:sdtContent>
  </w:sdt>
  <w:p w14:paraId="0A634A47" w14:textId="77777777" w:rsidR="00F9569B" w:rsidRDefault="00F956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1577E" w14:textId="77777777" w:rsidR="00E33CA5" w:rsidRDefault="00E33CA5" w:rsidP="00EE73EF">
      <w:pPr>
        <w:spacing w:after="0" w:line="240" w:lineRule="auto"/>
      </w:pPr>
      <w:r>
        <w:separator/>
      </w:r>
    </w:p>
  </w:footnote>
  <w:footnote w:type="continuationSeparator" w:id="0">
    <w:p w14:paraId="484F4A08" w14:textId="77777777" w:rsidR="00E33CA5" w:rsidRDefault="00E33CA5" w:rsidP="00EE73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82C41"/>
    <w:multiLevelType w:val="hybridMultilevel"/>
    <w:tmpl w:val="7A1054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75575D"/>
    <w:multiLevelType w:val="multilevel"/>
    <w:tmpl w:val="8948FECA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679E5420"/>
    <w:multiLevelType w:val="hybridMultilevel"/>
    <w:tmpl w:val="FFA04F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F90406"/>
    <w:multiLevelType w:val="hybridMultilevel"/>
    <w:tmpl w:val="46DCC6F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3634071">
    <w:abstractNumId w:val="1"/>
  </w:num>
  <w:num w:numId="2" w16cid:durableId="104276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42377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88237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73EF"/>
    <w:rsid w:val="00000076"/>
    <w:rsid w:val="00010809"/>
    <w:rsid w:val="00010EAF"/>
    <w:rsid w:val="00011B1E"/>
    <w:rsid w:val="00033AA2"/>
    <w:rsid w:val="0003563C"/>
    <w:rsid w:val="00037677"/>
    <w:rsid w:val="00041430"/>
    <w:rsid w:val="0004483D"/>
    <w:rsid w:val="000452F8"/>
    <w:rsid w:val="00051CCF"/>
    <w:rsid w:val="00064610"/>
    <w:rsid w:val="00074BF6"/>
    <w:rsid w:val="00074C55"/>
    <w:rsid w:val="00074CE3"/>
    <w:rsid w:val="00083F29"/>
    <w:rsid w:val="000840DC"/>
    <w:rsid w:val="00092B15"/>
    <w:rsid w:val="0009714D"/>
    <w:rsid w:val="000A0873"/>
    <w:rsid w:val="000A1828"/>
    <w:rsid w:val="000A6229"/>
    <w:rsid w:val="000B000C"/>
    <w:rsid w:val="000B171A"/>
    <w:rsid w:val="000B287B"/>
    <w:rsid w:val="000B2B51"/>
    <w:rsid w:val="000D0DC8"/>
    <w:rsid w:val="000D2B0F"/>
    <w:rsid w:val="000D7536"/>
    <w:rsid w:val="000E3361"/>
    <w:rsid w:val="000F3140"/>
    <w:rsid w:val="000F48F9"/>
    <w:rsid w:val="00103EF2"/>
    <w:rsid w:val="00113726"/>
    <w:rsid w:val="00115903"/>
    <w:rsid w:val="001160F6"/>
    <w:rsid w:val="001162AB"/>
    <w:rsid w:val="00131FA0"/>
    <w:rsid w:val="001324B9"/>
    <w:rsid w:val="00146146"/>
    <w:rsid w:val="00147A9E"/>
    <w:rsid w:val="001534E3"/>
    <w:rsid w:val="0016270F"/>
    <w:rsid w:val="00164CC6"/>
    <w:rsid w:val="0017432F"/>
    <w:rsid w:val="0018219E"/>
    <w:rsid w:val="00183864"/>
    <w:rsid w:val="001901C4"/>
    <w:rsid w:val="001906F1"/>
    <w:rsid w:val="00194FFA"/>
    <w:rsid w:val="001A3484"/>
    <w:rsid w:val="001A54DC"/>
    <w:rsid w:val="001C25FD"/>
    <w:rsid w:val="001C2C66"/>
    <w:rsid w:val="001C2F3A"/>
    <w:rsid w:val="001C6AAF"/>
    <w:rsid w:val="001D0B5A"/>
    <w:rsid w:val="001E5C84"/>
    <w:rsid w:val="001F1503"/>
    <w:rsid w:val="0020175F"/>
    <w:rsid w:val="00205985"/>
    <w:rsid w:val="00216583"/>
    <w:rsid w:val="0021770B"/>
    <w:rsid w:val="00221689"/>
    <w:rsid w:val="0022769C"/>
    <w:rsid w:val="00237689"/>
    <w:rsid w:val="00243190"/>
    <w:rsid w:val="0025264B"/>
    <w:rsid w:val="00253746"/>
    <w:rsid w:val="0026552A"/>
    <w:rsid w:val="002659EF"/>
    <w:rsid w:val="00266869"/>
    <w:rsid w:val="00277831"/>
    <w:rsid w:val="0028116B"/>
    <w:rsid w:val="002820FC"/>
    <w:rsid w:val="00290760"/>
    <w:rsid w:val="0029679A"/>
    <w:rsid w:val="002A0864"/>
    <w:rsid w:val="002B2D59"/>
    <w:rsid w:val="002C61AE"/>
    <w:rsid w:val="002D1E16"/>
    <w:rsid w:val="002D1F91"/>
    <w:rsid w:val="002D3177"/>
    <w:rsid w:val="002D642F"/>
    <w:rsid w:val="002D7ECF"/>
    <w:rsid w:val="002E1B44"/>
    <w:rsid w:val="002F3ECC"/>
    <w:rsid w:val="002F565D"/>
    <w:rsid w:val="00304495"/>
    <w:rsid w:val="00305579"/>
    <w:rsid w:val="00305FEF"/>
    <w:rsid w:val="003063ED"/>
    <w:rsid w:val="003264B6"/>
    <w:rsid w:val="003326F2"/>
    <w:rsid w:val="0033331C"/>
    <w:rsid w:val="00336EBC"/>
    <w:rsid w:val="0033767F"/>
    <w:rsid w:val="00345C74"/>
    <w:rsid w:val="00347980"/>
    <w:rsid w:val="00364FCB"/>
    <w:rsid w:val="00370FDE"/>
    <w:rsid w:val="00374DF0"/>
    <w:rsid w:val="003874CC"/>
    <w:rsid w:val="0039106F"/>
    <w:rsid w:val="003A10A6"/>
    <w:rsid w:val="003A388F"/>
    <w:rsid w:val="003A5A05"/>
    <w:rsid w:val="003B0A2B"/>
    <w:rsid w:val="003B42AA"/>
    <w:rsid w:val="003B4FD2"/>
    <w:rsid w:val="003C00C6"/>
    <w:rsid w:val="003C076A"/>
    <w:rsid w:val="003C4D05"/>
    <w:rsid w:val="003E622C"/>
    <w:rsid w:val="003E69F0"/>
    <w:rsid w:val="003F1B4B"/>
    <w:rsid w:val="003F6780"/>
    <w:rsid w:val="004002D3"/>
    <w:rsid w:val="00400B39"/>
    <w:rsid w:val="00402370"/>
    <w:rsid w:val="004024C3"/>
    <w:rsid w:val="0040463D"/>
    <w:rsid w:val="004113D0"/>
    <w:rsid w:val="00414850"/>
    <w:rsid w:val="00431F16"/>
    <w:rsid w:val="00445230"/>
    <w:rsid w:val="00445D37"/>
    <w:rsid w:val="004501EA"/>
    <w:rsid w:val="00454316"/>
    <w:rsid w:val="00455DC1"/>
    <w:rsid w:val="00457236"/>
    <w:rsid w:val="00464D5C"/>
    <w:rsid w:val="00474276"/>
    <w:rsid w:val="004800DF"/>
    <w:rsid w:val="00493E99"/>
    <w:rsid w:val="0049784E"/>
    <w:rsid w:val="00497AAF"/>
    <w:rsid w:val="004A0765"/>
    <w:rsid w:val="004A2218"/>
    <w:rsid w:val="004A4ADA"/>
    <w:rsid w:val="004B1166"/>
    <w:rsid w:val="004B166A"/>
    <w:rsid w:val="004B3FD6"/>
    <w:rsid w:val="004B462C"/>
    <w:rsid w:val="004B47CF"/>
    <w:rsid w:val="004B4D2E"/>
    <w:rsid w:val="004B72C6"/>
    <w:rsid w:val="004C2CA0"/>
    <w:rsid w:val="004C4516"/>
    <w:rsid w:val="004C5102"/>
    <w:rsid w:val="004E5001"/>
    <w:rsid w:val="004E6F64"/>
    <w:rsid w:val="004E7C52"/>
    <w:rsid w:val="004F0B4B"/>
    <w:rsid w:val="004F3F2B"/>
    <w:rsid w:val="004F4755"/>
    <w:rsid w:val="004F5296"/>
    <w:rsid w:val="004F7E09"/>
    <w:rsid w:val="00514318"/>
    <w:rsid w:val="0051444C"/>
    <w:rsid w:val="00514F6E"/>
    <w:rsid w:val="005158B6"/>
    <w:rsid w:val="00522CCD"/>
    <w:rsid w:val="005404C5"/>
    <w:rsid w:val="00540B36"/>
    <w:rsid w:val="005475CB"/>
    <w:rsid w:val="0056132B"/>
    <w:rsid w:val="0056278D"/>
    <w:rsid w:val="005665B9"/>
    <w:rsid w:val="00570767"/>
    <w:rsid w:val="0057563A"/>
    <w:rsid w:val="0057707B"/>
    <w:rsid w:val="00584804"/>
    <w:rsid w:val="00586EC9"/>
    <w:rsid w:val="00590E06"/>
    <w:rsid w:val="00597002"/>
    <w:rsid w:val="005A3A95"/>
    <w:rsid w:val="005B0C16"/>
    <w:rsid w:val="005B383D"/>
    <w:rsid w:val="005C059C"/>
    <w:rsid w:val="005C4C53"/>
    <w:rsid w:val="005C61DF"/>
    <w:rsid w:val="005D445C"/>
    <w:rsid w:val="005E4494"/>
    <w:rsid w:val="005F2288"/>
    <w:rsid w:val="006026CD"/>
    <w:rsid w:val="00603414"/>
    <w:rsid w:val="00606ADB"/>
    <w:rsid w:val="00612AC7"/>
    <w:rsid w:val="0061742D"/>
    <w:rsid w:val="00626602"/>
    <w:rsid w:val="00642ECE"/>
    <w:rsid w:val="00652457"/>
    <w:rsid w:val="0065513F"/>
    <w:rsid w:val="00656195"/>
    <w:rsid w:val="00660540"/>
    <w:rsid w:val="00675497"/>
    <w:rsid w:val="00675FEF"/>
    <w:rsid w:val="00676589"/>
    <w:rsid w:val="00676F96"/>
    <w:rsid w:val="0067773C"/>
    <w:rsid w:val="00686ACB"/>
    <w:rsid w:val="0068720F"/>
    <w:rsid w:val="00690EEF"/>
    <w:rsid w:val="00695498"/>
    <w:rsid w:val="006A0E93"/>
    <w:rsid w:val="006A1E5B"/>
    <w:rsid w:val="006A39FD"/>
    <w:rsid w:val="006A4BFC"/>
    <w:rsid w:val="006B3DBD"/>
    <w:rsid w:val="006B4703"/>
    <w:rsid w:val="006B5473"/>
    <w:rsid w:val="006C11EC"/>
    <w:rsid w:val="006C3CB9"/>
    <w:rsid w:val="006D059A"/>
    <w:rsid w:val="006D1443"/>
    <w:rsid w:val="006D3552"/>
    <w:rsid w:val="006D4683"/>
    <w:rsid w:val="006E0B84"/>
    <w:rsid w:val="006E12A9"/>
    <w:rsid w:val="006F4153"/>
    <w:rsid w:val="006F5F75"/>
    <w:rsid w:val="00700B63"/>
    <w:rsid w:val="00702E17"/>
    <w:rsid w:val="007171A5"/>
    <w:rsid w:val="00724527"/>
    <w:rsid w:val="00732694"/>
    <w:rsid w:val="007368BD"/>
    <w:rsid w:val="00741FC6"/>
    <w:rsid w:val="00747813"/>
    <w:rsid w:val="007525BC"/>
    <w:rsid w:val="00753A2D"/>
    <w:rsid w:val="00767C14"/>
    <w:rsid w:val="00767C87"/>
    <w:rsid w:val="0077269B"/>
    <w:rsid w:val="007730A8"/>
    <w:rsid w:val="00777ED8"/>
    <w:rsid w:val="00783058"/>
    <w:rsid w:val="00790BC1"/>
    <w:rsid w:val="007920B6"/>
    <w:rsid w:val="00792A39"/>
    <w:rsid w:val="007B3F41"/>
    <w:rsid w:val="007B559E"/>
    <w:rsid w:val="007B5DA2"/>
    <w:rsid w:val="007C5D5D"/>
    <w:rsid w:val="007C62EA"/>
    <w:rsid w:val="007D48A0"/>
    <w:rsid w:val="007D73E5"/>
    <w:rsid w:val="007E1ED3"/>
    <w:rsid w:val="007E2CE8"/>
    <w:rsid w:val="007F1C17"/>
    <w:rsid w:val="007F3495"/>
    <w:rsid w:val="007F39E8"/>
    <w:rsid w:val="008032AF"/>
    <w:rsid w:val="00805323"/>
    <w:rsid w:val="008106D8"/>
    <w:rsid w:val="00811453"/>
    <w:rsid w:val="00814088"/>
    <w:rsid w:val="00815336"/>
    <w:rsid w:val="00826549"/>
    <w:rsid w:val="00830208"/>
    <w:rsid w:val="008324C5"/>
    <w:rsid w:val="00834552"/>
    <w:rsid w:val="008427ED"/>
    <w:rsid w:val="00842EE8"/>
    <w:rsid w:val="00844F80"/>
    <w:rsid w:val="008468F4"/>
    <w:rsid w:val="00852C21"/>
    <w:rsid w:val="00854056"/>
    <w:rsid w:val="0085732F"/>
    <w:rsid w:val="0086355E"/>
    <w:rsid w:val="00865834"/>
    <w:rsid w:val="0087202C"/>
    <w:rsid w:val="00874289"/>
    <w:rsid w:val="00880813"/>
    <w:rsid w:val="00887B87"/>
    <w:rsid w:val="00897DA5"/>
    <w:rsid w:val="008A05BE"/>
    <w:rsid w:val="008A1908"/>
    <w:rsid w:val="008A3E41"/>
    <w:rsid w:val="008A50E4"/>
    <w:rsid w:val="008A55B9"/>
    <w:rsid w:val="008A7CE5"/>
    <w:rsid w:val="008B0B02"/>
    <w:rsid w:val="008B39A6"/>
    <w:rsid w:val="008B3D6E"/>
    <w:rsid w:val="008B486B"/>
    <w:rsid w:val="008B6B08"/>
    <w:rsid w:val="008C1306"/>
    <w:rsid w:val="008C4E13"/>
    <w:rsid w:val="008C5DF6"/>
    <w:rsid w:val="008D003E"/>
    <w:rsid w:val="008D3CE9"/>
    <w:rsid w:val="008D3ED7"/>
    <w:rsid w:val="008E0522"/>
    <w:rsid w:val="008E50B5"/>
    <w:rsid w:val="008E552D"/>
    <w:rsid w:val="008E69EB"/>
    <w:rsid w:val="008E7785"/>
    <w:rsid w:val="008F0E20"/>
    <w:rsid w:val="008F13BB"/>
    <w:rsid w:val="008F7FCA"/>
    <w:rsid w:val="00904037"/>
    <w:rsid w:val="009050F3"/>
    <w:rsid w:val="00905140"/>
    <w:rsid w:val="00912588"/>
    <w:rsid w:val="00912A24"/>
    <w:rsid w:val="00914A34"/>
    <w:rsid w:val="0091576E"/>
    <w:rsid w:val="009225F1"/>
    <w:rsid w:val="0092357F"/>
    <w:rsid w:val="00930B12"/>
    <w:rsid w:val="00932799"/>
    <w:rsid w:val="009438A9"/>
    <w:rsid w:val="0094409A"/>
    <w:rsid w:val="009458FD"/>
    <w:rsid w:val="00947204"/>
    <w:rsid w:val="009510E3"/>
    <w:rsid w:val="009514FA"/>
    <w:rsid w:val="00952585"/>
    <w:rsid w:val="0095369D"/>
    <w:rsid w:val="009549A2"/>
    <w:rsid w:val="009554FF"/>
    <w:rsid w:val="00960EB4"/>
    <w:rsid w:val="009619A8"/>
    <w:rsid w:val="00962315"/>
    <w:rsid w:val="00965F14"/>
    <w:rsid w:val="00970E8B"/>
    <w:rsid w:val="00971A26"/>
    <w:rsid w:val="00975FF0"/>
    <w:rsid w:val="00977F95"/>
    <w:rsid w:val="009862C4"/>
    <w:rsid w:val="00986568"/>
    <w:rsid w:val="009900D1"/>
    <w:rsid w:val="0099336A"/>
    <w:rsid w:val="00993D13"/>
    <w:rsid w:val="009964D7"/>
    <w:rsid w:val="009B5DBA"/>
    <w:rsid w:val="009B6310"/>
    <w:rsid w:val="009C48BE"/>
    <w:rsid w:val="009C6EEE"/>
    <w:rsid w:val="009D006C"/>
    <w:rsid w:val="009D0577"/>
    <w:rsid w:val="009D1CCE"/>
    <w:rsid w:val="009E2F8C"/>
    <w:rsid w:val="009F018C"/>
    <w:rsid w:val="00A121D8"/>
    <w:rsid w:val="00A15DEA"/>
    <w:rsid w:val="00A16BBA"/>
    <w:rsid w:val="00A2696D"/>
    <w:rsid w:val="00A309CA"/>
    <w:rsid w:val="00A31B16"/>
    <w:rsid w:val="00A3222E"/>
    <w:rsid w:val="00A34583"/>
    <w:rsid w:val="00A453C9"/>
    <w:rsid w:val="00A50D3D"/>
    <w:rsid w:val="00A56D1A"/>
    <w:rsid w:val="00A576F6"/>
    <w:rsid w:val="00A6448D"/>
    <w:rsid w:val="00A75C26"/>
    <w:rsid w:val="00A834C9"/>
    <w:rsid w:val="00A90916"/>
    <w:rsid w:val="00A92913"/>
    <w:rsid w:val="00A93E0D"/>
    <w:rsid w:val="00A94C6A"/>
    <w:rsid w:val="00A97CD0"/>
    <w:rsid w:val="00AA46E9"/>
    <w:rsid w:val="00AC5130"/>
    <w:rsid w:val="00AC5FE2"/>
    <w:rsid w:val="00AC7004"/>
    <w:rsid w:val="00AD3DEB"/>
    <w:rsid w:val="00AD7321"/>
    <w:rsid w:val="00AE06FF"/>
    <w:rsid w:val="00AE0F7F"/>
    <w:rsid w:val="00AE20D2"/>
    <w:rsid w:val="00AF2E81"/>
    <w:rsid w:val="00AF7D9D"/>
    <w:rsid w:val="00B140CA"/>
    <w:rsid w:val="00B14EB2"/>
    <w:rsid w:val="00B21BFC"/>
    <w:rsid w:val="00B24203"/>
    <w:rsid w:val="00B25AEB"/>
    <w:rsid w:val="00B32A19"/>
    <w:rsid w:val="00B42745"/>
    <w:rsid w:val="00B4377D"/>
    <w:rsid w:val="00B4564D"/>
    <w:rsid w:val="00B54544"/>
    <w:rsid w:val="00B57794"/>
    <w:rsid w:val="00B57E9A"/>
    <w:rsid w:val="00B60863"/>
    <w:rsid w:val="00B66574"/>
    <w:rsid w:val="00B70C78"/>
    <w:rsid w:val="00B800D3"/>
    <w:rsid w:val="00B83173"/>
    <w:rsid w:val="00B8357E"/>
    <w:rsid w:val="00B973F8"/>
    <w:rsid w:val="00BA08F8"/>
    <w:rsid w:val="00BB0258"/>
    <w:rsid w:val="00BB18EC"/>
    <w:rsid w:val="00BB20DE"/>
    <w:rsid w:val="00BC1FA8"/>
    <w:rsid w:val="00BC3951"/>
    <w:rsid w:val="00BC443F"/>
    <w:rsid w:val="00BC5A6D"/>
    <w:rsid w:val="00BD0204"/>
    <w:rsid w:val="00BD161C"/>
    <w:rsid w:val="00BD342F"/>
    <w:rsid w:val="00BD68F4"/>
    <w:rsid w:val="00BE77F7"/>
    <w:rsid w:val="00BE7CD3"/>
    <w:rsid w:val="00BF4B47"/>
    <w:rsid w:val="00C10239"/>
    <w:rsid w:val="00C10760"/>
    <w:rsid w:val="00C13818"/>
    <w:rsid w:val="00C2336A"/>
    <w:rsid w:val="00C2486D"/>
    <w:rsid w:val="00C26344"/>
    <w:rsid w:val="00C27AE1"/>
    <w:rsid w:val="00C33B13"/>
    <w:rsid w:val="00C33D5F"/>
    <w:rsid w:val="00C35CAF"/>
    <w:rsid w:val="00C401C6"/>
    <w:rsid w:val="00C40EC0"/>
    <w:rsid w:val="00C43E28"/>
    <w:rsid w:val="00C455EB"/>
    <w:rsid w:val="00C52A3E"/>
    <w:rsid w:val="00C6048B"/>
    <w:rsid w:val="00C610C7"/>
    <w:rsid w:val="00C621A6"/>
    <w:rsid w:val="00C62B78"/>
    <w:rsid w:val="00C72EDF"/>
    <w:rsid w:val="00C743DE"/>
    <w:rsid w:val="00C81C52"/>
    <w:rsid w:val="00C8289C"/>
    <w:rsid w:val="00C82DE3"/>
    <w:rsid w:val="00C92CB8"/>
    <w:rsid w:val="00C97033"/>
    <w:rsid w:val="00C97DA3"/>
    <w:rsid w:val="00CA17F1"/>
    <w:rsid w:val="00CA2D9A"/>
    <w:rsid w:val="00CB14D2"/>
    <w:rsid w:val="00CB6AC5"/>
    <w:rsid w:val="00CC0D12"/>
    <w:rsid w:val="00CC20D6"/>
    <w:rsid w:val="00CD558F"/>
    <w:rsid w:val="00CD7B2F"/>
    <w:rsid w:val="00CE0A27"/>
    <w:rsid w:val="00CF105D"/>
    <w:rsid w:val="00CF14D3"/>
    <w:rsid w:val="00CF34BD"/>
    <w:rsid w:val="00CF3D14"/>
    <w:rsid w:val="00D002FC"/>
    <w:rsid w:val="00D0121D"/>
    <w:rsid w:val="00D01D67"/>
    <w:rsid w:val="00D025DA"/>
    <w:rsid w:val="00D12D71"/>
    <w:rsid w:val="00D16FD6"/>
    <w:rsid w:val="00D200B5"/>
    <w:rsid w:val="00D20E5D"/>
    <w:rsid w:val="00D22BDF"/>
    <w:rsid w:val="00D249A6"/>
    <w:rsid w:val="00D27624"/>
    <w:rsid w:val="00D27AE9"/>
    <w:rsid w:val="00D35313"/>
    <w:rsid w:val="00D377E6"/>
    <w:rsid w:val="00D43D96"/>
    <w:rsid w:val="00D44459"/>
    <w:rsid w:val="00D54C3D"/>
    <w:rsid w:val="00D616F0"/>
    <w:rsid w:val="00D64E42"/>
    <w:rsid w:val="00D66A97"/>
    <w:rsid w:val="00D671C7"/>
    <w:rsid w:val="00D8155D"/>
    <w:rsid w:val="00D8210D"/>
    <w:rsid w:val="00D90FDC"/>
    <w:rsid w:val="00D92096"/>
    <w:rsid w:val="00D93164"/>
    <w:rsid w:val="00DA0986"/>
    <w:rsid w:val="00DA33FB"/>
    <w:rsid w:val="00DB34C9"/>
    <w:rsid w:val="00DB52C3"/>
    <w:rsid w:val="00DB5996"/>
    <w:rsid w:val="00DC2DF5"/>
    <w:rsid w:val="00DC5F83"/>
    <w:rsid w:val="00DC7FF1"/>
    <w:rsid w:val="00DD1419"/>
    <w:rsid w:val="00DD2318"/>
    <w:rsid w:val="00DD2EAA"/>
    <w:rsid w:val="00DE6219"/>
    <w:rsid w:val="00DE6708"/>
    <w:rsid w:val="00DE77A3"/>
    <w:rsid w:val="00DE7DAB"/>
    <w:rsid w:val="00DF5DF7"/>
    <w:rsid w:val="00E01184"/>
    <w:rsid w:val="00E04426"/>
    <w:rsid w:val="00E11C03"/>
    <w:rsid w:val="00E1240B"/>
    <w:rsid w:val="00E2069A"/>
    <w:rsid w:val="00E33B57"/>
    <w:rsid w:val="00E33CA5"/>
    <w:rsid w:val="00E376EC"/>
    <w:rsid w:val="00E4513B"/>
    <w:rsid w:val="00E4712C"/>
    <w:rsid w:val="00E5180E"/>
    <w:rsid w:val="00E54D2F"/>
    <w:rsid w:val="00E70920"/>
    <w:rsid w:val="00E71F9A"/>
    <w:rsid w:val="00E74757"/>
    <w:rsid w:val="00E74812"/>
    <w:rsid w:val="00E75782"/>
    <w:rsid w:val="00E7606F"/>
    <w:rsid w:val="00E8234B"/>
    <w:rsid w:val="00EA0179"/>
    <w:rsid w:val="00EA1D0D"/>
    <w:rsid w:val="00EA3EAB"/>
    <w:rsid w:val="00EB26B7"/>
    <w:rsid w:val="00EB7B27"/>
    <w:rsid w:val="00EC1512"/>
    <w:rsid w:val="00EC6178"/>
    <w:rsid w:val="00ED4CD0"/>
    <w:rsid w:val="00ED595B"/>
    <w:rsid w:val="00ED783B"/>
    <w:rsid w:val="00EE73EF"/>
    <w:rsid w:val="00EF0883"/>
    <w:rsid w:val="00F25FD9"/>
    <w:rsid w:val="00F37B81"/>
    <w:rsid w:val="00F405BF"/>
    <w:rsid w:val="00F42066"/>
    <w:rsid w:val="00F45976"/>
    <w:rsid w:val="00F506DE"/>
    <w:rsid w:val="00F514D1"/>
    <w:rsid w:val="00F51FE4"/>
    <w:rsid w:val="00F528F6"/>
    <w:rsid w:val="00F608C3"/>
    <w:rsid w:val="00F648C6"/>
    <w:rsid w:val="00F747CF"/>
    <w:rsid w:val="00F75606"/>
    <w:rsid w:val="00F91704"/>
    <w:rsid w:val="00F945F0"/>
    <w:rsid w:val="00F9569B"/>
    <w:rsid w:val="00FA0145"/>
    <w:rsid w:val="00FA1892"/>
    <w:rsid w:val="00FA2EDD"/>
    <w:rsid w:val="00FB035A"/>
    <w:rsid w:val="00FC2FF9"/>
    <w:rsid w:val="00FD0BE2"/>
    <w:rsid w:val="00FD16FB"/>
    <w:rsid w:val="00FD2526"/>
    <w:rsid w:val="00FE2F2F"/>
    <w:rsid w:val="00FE481E"/>
    <w:rsid w:val="00FF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BC2D1"/>
  <w15:docId w15:val="{D6DED8EE-01E0-45DB-BC03-E867AE094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2C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E73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EE7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E73EF"/>
  </w:style>
  <w:style w:type="paragraph" w:styleId="Stopka">
    <w:name w:val="footer"/>
    <w:basedOn w:val="Normalny"/>
    <w:link w:val="StopkaZnak"/>
    <w:uiPriority w:val="99"/>
    <w:unhideWhenUsed/>
    <w:rsid w:val="00EE7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73EF"/>
  </w:style>
  <w:style w:type="paragraph" w:customStyle="1" w:styleId="Standard">
    <w:name w:val="Standard"/>
    <w:rsid w:val="00FE2F2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0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000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E0F7F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3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1385</TotalTime>
  <Pages>6</Pages>
  <Words>1878</Words>
  <Characters>11269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NTT</dc:creator>
  <cp:lastModifiedBy>Małgorzata Staszczyk</cp:lastModifiedBy>
  <cp:revision>437</cp:revision>
  <cp:lastPrinted>2024-04-23T09:18:00Z</cp:lastPrinted>
  <dcterms:created xsi:type="dcterms:W3CDTF">2019-04-01T10:42:00Z</dcterms:created>
  <dcterms:modified xsi:type="dcterms:W3CDTF">2024-04-23T10:14:00Z</dcterms:modified>
</cp:coreProperties>
</file>