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3078418B" w:rsidR="00681CB5" w:rsidRPr="009600F8" w:rsidRDefault="00802EA0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F100B5" w:rsidRPr="009600F8">
        <w:rPr>
          <w:rFonts w:ascii="Times New Roman" w:eastAsia="Times New Roman" w:hAnsi="Times New Roman" w:cs="Times New Roman"/>
          <w:b/>
          <w:lang w:eastAsia="pl-PL"/>
        </w:rPr>
        <w:t>V</w:t>
      </w:r>
      <w:r w:rsidR="003534DB" w:rsidRPr="009600F8">
        <w:rPr>
          <w:rFonts w:ascii="Times New Roman" w:eastAsia="Times New Roman" w:hAnsi="Times New Roman" w:cs="Times New Roman"/>
          <w:b/>
          <w:lang w:eastAsia="pl-PL"/>
        </w:rPr>
        <w:t>I</w:t>
      </w:r>
      <w:r w:rsidR="00E879FC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79B2552D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34DB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E879FC">
        <w:rPr>
          <w:rFonts w:ascii="Times New Roman" w:eastAsia="Times New Roman" w:hAnsi="Times New Roman" w:cs="Times New Roman"/>
          <w:b/>
          <w:lang w:eastAsia="pl-PL"/>
        </w:rPr>
        <w:t>9 marca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7B0E0D0B" w14:textId="4CC1040D" w:rsidR="003634D7" w:rsidRDefault="003634D7" w:rsidP="000C6070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b/>
          <w:bCs/>
          <w:lang w:eastAsia="pl-PL"/>
        </w:rPr>
        <w:t>Otwarcie Sesji i stwierdzenie prawomocności obrad.</w:t>
      </w:r>
    </w:p>
    <w:p w14:paraId="339F81A5" w14:textId="1669D0C2" w:rsidR="00E879FC" w:rsidRPr="009600F8" w:rsidRDefault="00E879FC" w:rsidP="00E879FC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Przewodnicząca Rady Gminy Pani Wanda Galant  o godz.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>.00 otworzyła sesję i po powitaniu radnych i gości oświadczyła, iż zgodnie z listą obecności aktualnie w posiedzeniu uczestniczy 1</w:t>
      </w:r>
      <w:r w:rsidR="002261DA"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7ECC1A50" w14:textId="4BA0AB85" w:rsidR="003634D7" w:rsidRPr="003634D7" w:rsidRDefault="003634D7" w:rsidP="003634D7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Sesji </w:t>
      </w:r>
      <w:r w:rsidRPr="003634D7">
        <w:rPr>
          <w:rFonts w:ascii="Times New Roman" w:eastAsia="Times New Roman" w:hAnsi="Times New Roman" w:cs="Times New Roman"/>
          <w:lang w:eastAsia="pl-PL"/>
        </w:rPr>
        <w:t>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3634D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radnych</w:t>
      </w:r>
      <w:r w:rsidRPr="003634D7">
        <w:rPr>
          <w:rFonts w:ascii="Times New Roman" w:eastAsia="Times New Roman" w:hAnsi="Times New Roman" w:cs="Times New Roman"/>
          <w:lang w:eastAsia="pl-PL"/>
        </w:rPr>
        <w:t>:</w:t>
      </w:r>
    </w:p>
    <w:p w14:paraId="5FB565E2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1. Wanda Galant</w:t>
      </w:r>
    </w:p>
    <w:p w14:paraId="4D127D52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 xml:space="preserve">2. Tymoteusz </w:t>
      </w:r>
      <w:proofErr w:type="spellStart"/>
      <w:r w:rsidRPr="002261DA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595E940B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 xml:space="preserve">3. Jan </w:t>
      </w:r>
      <w:proofErr w:type="spellStart"/>
      <w:r w:rsidRPr="002261DA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</w:p>
    <w:p w14:paraId="1C62615C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4. Robert Janklowski</w:t>
      </w:r>
    </w:p>
    <w:p w14:paraId="053DC777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5. Paweł Jaskuła</w:t>
      </w:r>
    </w:p>
    <w:p w14:paraId="2E19C6D2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6. Teresa Kowalska</w:t>
      </w:r>
    </w:p>
    <w:p w14:paraId="2DED2EAC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7. Sylwia Litwinowicz</w:t>
      </w:r>
    </w:p>
    <w:p w14:paraId="7F2441CA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8. Marian Piróg</w:t>
      </w:r>
    </w:p>
    <w:p w14:paraId="2CFCE343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9. Marek Szymaniak</w:t>
      </w:r>
    </w:p>
    <w:p w14:paraId="7CA744FF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10. Jerzy Tokarczyk</w:t>
      </w:r>
    </w:p>
    <w:p w14:paraId="380EEBAA" w14:textId="77777777" w:rsidR="002261DA" w:rsidRP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>11. Elżbieta Zawiła</w:t>
      </w:r>
    </w:p>
    <w:p w14:paraId="17F7B882" w14:textId="77777777" w:rsid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DA">
        <w:rPr>
          <w:rFonts w:ascii="Times New Roman" w:eastAsia="Times New Roman" w:hAnsi="Times New Roman" w:cs="Times New Roman"/>
          <w:lang w:eastAsia="pl-PL"/>
        </w:rPr>
        <w:t xml:space="preserve">12. Wojciech </w:t>
      </w:r>
      <w:proofErr w:type="spellStart"/>
      <w:r w:rsidRPr="002261DA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</w:p>
    <w:p w14:paraId="0C2A5EE1" w14:textId="77777777" w:rsidR="002261DA" w:rsidRDefault="002261DA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D429B" w14:textId="33D4F792" w:rsidR="003634D7" w:rsidRPr="003634D7" w:rsidRDefault="003634D7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34D7">
        <w:rPr>
          <w:rFonts w:ascii="Times New Roman" w:eastAsia="Times New Roman" w:hAnsi="Times New Roman" w:cs="Times New Roman"/>
          <w:b/>
          <w:bCs/>
          <w:lang w:eastAsia="pl-PL"/>
        </w:rPr>
        <w:t>Przedstawienie porządku obrad.</w:t>
      </w:r>
    </w:p>
    <w:p w14:paraId="4D245065" w14:textId="61C0878E" w:rsidR="00DC66B3" w:rsidRPr="009600F8" w:rsidRDefault="00406D86" w:rsidP="000C607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Przewodnicząca</w:t>
      </w:r>
      <w:r w:rsidR="00032900" w:rsidRPr="009600F8">
        <w:rPr>
          <w:rFonts w:ascii="Times New Roman" w:eastAsia="Times New Roman" w:hAnsi="Times New Roman" w:cs="Times New Roman"/>
          <w:lang w:eastAsia="pl-PL"/>
        </w:rPr>
        <w:t xml:space="preserve"> Rady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odczytała zaplanowany porządek Sesji</w:t>
      </w:r>
      <w:r w:rsidR="00624A57" w:rsidRPr="009600F8">
        <w:rPr>
          <w:rFonts w:ascii="Times New Roman" w:eastAsia="Times New Roman" w:hAnsi="Times New Roman" w:cs="Times New Roman"/>
          <w:lang w:eastAsia="pl-PL"/>
        </w:rPr>
        <w:t>:</w:t>
      </w:r>
    </w:p>
    <w:p w14:paraId="3B4BF158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024116"/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6B768007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3C1A7C30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p w14:paraId="5F1B09CA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2B5367BF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39BFCA4D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0DC0C37E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interpelacje i zapytania radnych.</w:t>
      </w:r>
    </w:p>
    <w:p w14:paraId="3718723F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3FE39A93" w14:textId="77777777" w:rsidR="002261DA" w:rsidRPr="00B4674F" w:rsidRDefault="002261DA" w:rsidP="002261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020205"/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sprawie zmiany Uchwały Nr XXIV/163/2020  Rady Gminy Olszanka z dn. 17.12.2020r. w sprawie uchwalenia budżetu Gminy Olszanka na rok 2021;</w:t>
      </w:r>
    </w:p>
    <w:p w14:paraId="19ADE261" w14:textId="77777777" w:rsidR="002261DA" w:rsidRPr="00B4674F" w:rsidRDefault="002261DA" w:rsidP="002261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zwolnienia samorządowego zakładu budżetowego – Zakładu Gospodarki Komunalnej w Olszance z/s w Czeskiej Wsi z obowiązku wpłaty nadwyżki środków obrotowych do budżetu Gminy Olszanka;</w:t>
      </w:r>
    </w:p>
    <w:bookmarkEnd w:id="1"/>
    <w:p w14:paraId="3ED26912" w14:textId="77777777" w:rsidR="002261DA" w:rsidRPr="00B4674F" w:rsidRDefault="002261DA" w:rsidP="002261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środków finansowych na Fundusz Wsparcia Państwowej Straży Pożarnej;</w:t>
      </w:r>
    </w:p>
    <w:p w14:paraId="2915BC78" w14:textId="77777777" w:rsidR="002261DA" w:rsidRPr="00B4674F" w:rsidRDefault="002261DA" w:rsidP="002261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programu opieki nad zwierzętami bezdomnymi oraz zapobiegania bezdomności zwierząt na terenie Gminy Olszanka w roku 2021;</w:t>
      </w:r>
    </w:p>
    <w:p w14:paraId="41EC14C5" w14:textId="77777777" w:rsidR="002261DA" w:rsidRPr="00B4674F" w:rsidRDefault="002261DA" w:rsidP="002261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zaliczenia dróg do kategorii dróg gminnych.</w:t>
      </w:r>
    </w:p>
    <w:p w14:paraId="18E5A6DB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Interpelacje i zapytania radnych Gminy Olszanka.</w:t>
      </w:r>
    </w:p>
    <w:p w14:paraId="3D3ED881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2F04A880" w14:textId="77777777" w:rsidR="002261DA" w:rsidRPr="00B4674F" w:rsidRDefault="002261DA" w:rsidP="002261DA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bookmarkEnd w:id="0"/>
    <w:p w14:paraId="6F97723F" w14:textId="45B82B7F" w:rsidR="00507A9C" w:rsidRPr="009600F8" w:rsidRDefault="00507A9C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0F95FC" w14:textId="0958FC2C" w:rsidR="00D728C7" w:rsidRPr="009600F8" w:rsidRDefault="00D728C7" w:rsidP="00D728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Wnioski do porządku obrad i jego przyjęcie</w:t>
      </w:r>
      <w:r w:rsidR="003534DB" w:rsidRPr="009600F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04631DB" w14:textId="77777777" w:rsidR="003534DB" w:rsidRPr="009600F8" w:rsidRDefault="003534DB" w:rsidP="00D728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CEDE21" w14:textId="08A6C0FC" w:rsidR="003534DB" w:rsidRPr="009600F8" w:rsidRDefault="003534DB" w:rsidP="00D728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Brak zgłoszonych wniosków.</w:t>
      </w:r>
    </w:p>
    <w:p w14:paraId="088A46E9" w14:textId="77777777" w:rsidR="00D728C7" w:rsidRPr="009600F8" w:rsidRDefault="00D728C7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E0CF0E" w14:textId="0E8BB29B" w:rsidR="00F100B5" w:rsidRPr="009600F8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Przyjęcie protokołu z poprzedniej Sesji.</w:t>
      </w:r>
    </w:p>
    <w:p w14:paraId="204F94DD" w14:textId="7A725726" w:rsidR="00305846" w:rsidRPr="009600F8" w:rsidRDefault="00305846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F77C51" w14:textId="77777777" w:rsidR="002261DA" w:rsidRPr="009600F8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690BBC" w14:textId="77777777" w:rsidR="002261DA" w:rsidRPr="009600F8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Cs/>
          <w:lang w:eastAsia="pl-PL"/>
        </w:rPr>
        <w:t>Rada Gminy Olszanka 1</w:t>
      </w:r>
      <w:r>
        <w:rPr>
          <w:rFonts w:ascii="Times New Roman" w:eastAsia="Times New Roman" w:hAnsi="Times New Roman" w:cs="Times New Roman"/>
          <w:bCs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głosami „za”, 1 głosie „przeciw” oraz 1 głosie „wstrzymującym się” przyjęła protokół z XXV</w:t>
      </w:r>
      <w:r>
        <w:rPr>
          <w:rFonts w:ascii="Times New Roman" w:eastAsia="Times New Roman" w:hAnsi="Times New Roman" w:cs="Times New Roman"/>
          <w:bCs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 Sesji Rady Gminy Olszanka.</w:t>
      </w:r>
    </w:p>
    <w:p w14:paraId="5AFAA63F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1886">
        <w:rPr>
          <w:rFonts w:ascii="Times New Roman" w:eastAsia="Times New Roman" w:hAnsi="Times New Roman" w:cs="Times New Roman"/>
          <w:b/>
          <w:lang w:eastAsia="pl-PL"/>
        </w:rPr>
        <w:t>Wyniki imienne:</w:t>
      </w:r>
    </w:p>
    <w:p w14:paraId="0C70E89C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>ZA(10):</w:t>
      </w:r>
    </w:p>
    <w:p w14:paraId="6298704D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 xml:space="preserve">Robert Janklowski, Jan </w:t>
      </w:r>
      <w:proofErr w:type="spellStart"/>
      <w:r w:rsidRPr="002261DA">
        <w:rPr>
          <w:rFonts w:ascii="Times New Roman" w:eastAsia="Times New Roman" w:hAnsi="Times New Roman" w:cs="Times New Roman"/>
          <w:bCs/>
          <w:lang w:eastAsia="pl-PL"/>
        </w:rPr>
        <w:t>Warowy</w:t>
      </w:r>
      <w:proofErr w:type="spellEnd"/>
      <w:r w:rsidRPr="002261DA">
        <w:rPr>
          <w:rFonts w:ascii="Times New Roman" w:eastAsia="Times New Roman" w:hAnsi="Times New Roman" w:cs="Times New Roman"/>
          <w:bCs/>
          <w:lang w:eastAsia="pl-PL"/>
        </w:rPr>
        <w:t xml:space="preserve">, Teresa Kowalska, Wojciech </w:t>
      </w:r>
      <w:proofErr w:type="spellStart"/>
      <w:r w:rsidRPr="002261DA">
        <w:rPr>
          <w:rFonts w:ascii="Times New Roman" w:eastAsia="Times New Roman" w:hAnsi="Times New Roman" w:cs="Times New Roman"/>
          <w:bCs/>
          <w:lang w:eastAsia="pl-PL"/>
        </w:rPr>
        <w:t>Zubicki</w:t>
      </w:r>
      <w:proofErr w:type="spellEnd"/>
      <w:r w:rsidRPr="002261DA">
        <w:rPr>
          <w:rFonts w:ascii="Times New Roman" w:eastAsia="Times New Roman" w:hAnsi="Times New Roman" w:cs="Times New Roman"/>
          <w:bCs/>
          <w:lang w:eastAsia="pl-PL"/>
        </w:rPr>
        <w:t>, Sylwia Litwinowicz, Marian Piróg, Jerzy Tokarczyk, Marek Szymaniak, Wanda Galant, Elżbieta Zawiła</w:t>
      </w:r>
    </w:p>
    <w:p w14:paraId="0D192CB1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9D4394D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>PRZECIW(1):</w:t>
      </w:r>
    </w:p>
    <w:p w14:paraId="7DA6FEE2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 xml:space="preserve">Tymoteusz </w:t>
      </w:r>
      <w:proofErr w:type="spellStart"/>
      <w:r w:rsidRPr="002261DA">
        <w:rPr>
          <w:rFonts w:ascii="Times New Roman" w:eastAsia="Times New Roman" w:hAnsi="Times New Roman" w:cs="Times New Roman"/>
          <w:bCs/>
          <w:lang w:eastAsia="pl-PL"/>
        </w:rPr>
        <w:t>Drebschok</w:t>
      </w:r>
      <w:proofErr w:type="spellEnd"/>
    </w:p>
    <w:p w14:paraId="0A8D21FC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5D7A04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>WSTRZYMUJĘ SIĘ(1):</w:t>
      </w:r>
    </w:p>
    <w:p w14:paraId="141ED182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>Paweł Jaskuła</w:t>
      </w:r>
    </w:p>
    <w:p w14:paraId="7D582AD6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703FF0" w14:textId="77777777" w:rsidR="002261DA" w:rsidRP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>NIE GŁOSOWALI/NIEOBECNI(3):</w:t>
      </w:r>
    </w:p>
    <w:p w14:paraId="5740B262" w14:textId="7E1DAF12" w:rsidR="00B612D9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261DA">
        <w:rPr>
          <w:rFonts w:ascii="Times New Roman" w:eastAsia="Times New Roman" w:hAnsi="Times New Roman" w:cs="Times New Roman"/>
          <w:bCs/>
          <w:lang w:eastAsia="pl-PL"/>
        </w:rPr>
        <w:t>Sławomir Barwiński, Grażyna Rosińska, Krzysztof Rosiński</w:t>
      </w:r>
    </w:p>
    <w:p w14:paraId="53D24956" w14:textId="77777777" w:rsidR="002261DA" w:rsidRPr="009600F8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91D602" w14:textId="77777777" w:rsidR="00F100B5" w:rsidRPr="009600F8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Informacja Przewodniczącego Rady i Przewodniczących Komisji Rady o działaniach podejmowanych w okresie międzysesyjnym.</w:t>
      </w:r>
    </w:p>
    <w:p w14:paraId="6F26CCF3" w14:textId="77777777" w:rsidR="001E4E64" w:rsidRPr="009600F8" w:rsidRDefault="001E4E64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1A23A2" w14:textId="4F634FAD" w:rsidR="00F100B5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Informacja Wójta Gminy z wykonania prac między sesjami.</w:t>
      </w:r>
    </w:p>
    <w:p w14:paraId="2FF47BF0" w14:textId="77777777" w:rsidR="002261DA" w:rsidRPr="009600F8" w:rsidRDefault="002261DA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1112EB" w14:textId="34DCB1E4" w:rsidR="002261DA" w:rsidRDefault="002261DA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674F">
        <w:rPr>
          <w:rFonts w:ascii="Times New Roman" w:eastAsia="Times New Roman" w:hAnsi="Times New Roman" w:cs="Times New Roman"/>
          <w:lang w:eastAsia="pl-PL"/>
        </w:rPr>
        <w:t>Na salę obrad przybył radny – Pan Krzysztof Rosiński. W sesji uczestniczy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B4674F">
        <w:rPr>
          <w:rFonts w:ascii="Times New Roman" w:eastAsia="Times New Roman" w:hAnsi="Times New Roman" w:cs="Times New Roman"/>
          <w:lang w:eastAsia="pl-PL"/>
        </w:rPr>
        <w:t xml:space="preserve"> radnych.</w:t>
      </w:r>
    </w:p>
    <w:p w14:paraId="11A15890" w14:textId="75CF52E4" w:rsidR="003255D4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ABF914" w14:textId="0843B994" w:rsidR="003255D4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29332A40" w14:textId="6F9AB74A" w:rsidR="003255D4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1D76966F" w14:textId="071AE978" w:rsidR="003255D4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2E7B4AEE" w14:textId="7129C4DF" w:rsidR="003255D4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6A728297" w14:textId="7AF4DF94" w:rsidR="003255D4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1F3219BE" w14:textId="2D364DD8" w:rsidR="003255D4" w:rsidRPr="00B4674F" w:rsidRDefault="003255D4" w:rsidP="00226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Sekretarz Gminy</w:t>
      </w:r>
    </w:p>
    <w:p w14:paraId="6BD651B2" w14:textId="119E861E" w:rsidR="00D728C7" w:rsidRPr="009600F8" w:rsidRDefault="00D728C7" w:rsidP="00F100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6DCFB1" w14:textId="6C1E4B7F" w:rsidR="003534DB" w:rsidRPr="003534DB" w:rsidRDefault="003534DB" w:rsidP="003534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3534DB">
        <w:rPr>
          <w:rFonts w:ascii="Times New Roman" w:eastAsia="Times New Roman" w:hAnsi="Times New Roman" w:cs="Times New Roman"/>
          <w:b/>
          <w:bCs/>
          <w:lang w:eastAsia="pl-PL"/>
        </w:rPr>
        <w:t>dpowiedzi na interpelacje i zapytania radnych.</w:t>
      </w:r>
    </w:p>
    <w:p w14:paraId="32297E58" w14:textId="77777777" w:rsidR="00F100B5" w:rsidRPr="009600F8" w:rsidRDefault="00F100B5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6CB75" w14:textId="7CD3A5D7" w:rsidR="00AF031B" w:rsidRPr="009600F8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5E8E299B" w14:textId="71328860" w:rsidR="00625B32" w:rsidRDefault="00625B32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84B9829" w14:textId="77777777" w:rsidR="002261DA" w:rsidRPr="003534DB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2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2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77191F94" w14:textId="77777777" w:rsidR="002261DA" w:rsidRPr="009600F8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B7E8BC3" w14:textId="00E047CF" w:rsidR="003255D4" w:rsidRDefault="003255D4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przedstawiła przygotowaną autopoprawkę do budżetu.</w:t>
      </w:r>
    </w:p>
    <w:p w14:paraId="54C43BF4" w14:textId="77777777" w:rsidR="003255D4" w:rsidRDefault="003255D4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723F9F9" w14:textId="40C4B0ED" w:rsidR="003255D4" w:rsidRDefault="003255D4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3DC8A687" w14:textId="41B199E6" w:rsidR="003255D4" w:rsidRDefault="003255D4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F035F7"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 w:rsidR="00F035F7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="00F035F7">
        <w:rPr>
          <w:rFonts w:ascii="Times New Roman" w:eastAsia="Times New Roman" w:hAnsi="Times New Roman" w:cs="Times New Roman"/>
          <w:lang w:eastAsia="pl-PL"/>
        </w:rPr>
        <w:t>;</w:t>
      </w:r>
    </w:p>
    <w:p w14:paraId="5569F587" w14:textId="78EDD814" w:rsidR="00F035F7" w:rsidRDefault="00F035F7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Wojciech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</w:p>
    <w:p w14:paraId="0C1D40C4" w14:textId="77777777" w:rsidR="003255D4" w:rsidRDefault="003255D4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DD63EF" w14:textId="7A3987D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0 głosów „wstrzymujących się”  - podjęła uchwałę nr XXV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I/17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>, która stanowi załącznik nr 3 do protokołu.</w:t>
      </w:r>
    </w:p>
    <w:p w14:paraId="3B77ECBF" w14:textId="02C21C21" w:rsidR="007B7308" w:rsidRDefault="007B7308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12FEA4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4BFB5F7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ZA(13):</w:t>
      </w:r>
    </w:p>
    <w:p w14:paraId="69B49D25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 xml:space="preserve">Paweł Jaskuła, Marian Piróg, Robert Janklowski, Wojciech </w:t>
      </w:r>
      <w:proofErr w:type="spellStart"/>
      <w:r w:rsidRPr="007B7308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7B7308">
        <w:rPr>
          <w:rFonts w:ascii="Times New Roman" w:eastAsia="Times New Roman" w:hAnsi="Times New Roman" w:cs="Times New Roman"/>
          <w:lang w:eastAsia="pl-PL"/>
        </w:rPr>
        <w:t xml:space="preserve">, Elżbieta Zawiła, Jerzy Tokarczyk, Sylwia Litwinowicz, Krzysztof Rosiński, Wanda Galant, Tymoteusz </w:t>
      </w:r>
      <w:proofErr w:type="spellStart"/>
      <w:r w:rsidRPr="007B730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7B7308">
        <w:rPr>
          <w:rFonts w:ascii="Times New Roman" w:eastAsia="Times New Roman" w:hAnsi="Times New Roman" w:cs="Times New Roman"/>
          <w:lang w:eastAsia="pl-PL"/>
        </w:rPr>
        <w:t xml:space="preserve">, Marek Szymaniak, Teresa Kowalska, Jan </w:t>
      </w:r>
      <w:proofErr w:type="spellStart"/>
      <w:r w:rsidRPr="007B7308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</w:p>
    <w:p w14:paraId="50FD7B2B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6AFB96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PRZECIW(0):</w:t>
      </w:r>
    </w:p>
    <w:p w14:paraId="4E427099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E685E1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7AB02F2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69CE191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6BBDCF10" w14:textId="5B8667D8" w:rsid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Sławomir Barwiński, Grażyna Rosińska</w:t>
      </w:r>
    </w:p>
    <w:p w14:paraId="5D4F8257" w14:textId="7777777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483E7D" w14:textId="77777777" w:rsidR="002261DA" w:rsidRPr="002355B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2355BA">
        <w:rPr>
          <w:rFonts w:ascii="Times New Roman" w:eastAsia="Times New Roman" w:hAnsi="Times New Roman" w:cs="Times New Roman"/>
          <w:u w:val="single"/>
          <w:lang w:eastAsia="pl-PL"/>
        </w:rPr>
        <w:t>w sprawie zwolnienia samorządowego zakładu budżetowego – Zakładu Gospodarki Komunalnej w Olszance z/s w Czeskiej Wsi z obowiązku wpłaty nadwyżki środków obrotowych do budżetu Gminy Olszanka;</w:t>
      </w:r>
    </w:p>
    <w:p w14:paraId="4492170E" w14:textId="7777777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38B3F2A" w14:textId="4E4AA016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„wstrzymujących się”  - podjęła uchwałę nr XXV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I/1</w:t>
      </w:r>
      <w:r>
        <w:rPr>
          <w:rFonts w:ascii="Times New Roman" w:eastAsia="Times New Roman" w:hAnsi="Times New Roman" w:cs="Times New Roman"/>
          <w:lang w:eastAsia="pl-PL"/>
        </w:rPr>
        <w:t>80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B4674F">
        <w:rPr>
          <w:rFonts w:ascii="Times New Roman" w:eastAsia="Times New Roman" w:hAnsi="Times New Roman" w:cs="Times New Roman"/>
          <w:lang w:eastAsia="pl-PL"/>
        </w:rPr>
        <w:t>zwolnienia samorządowego zakładu budżetowego – Zakładu Gospodarki Komunalnej w Olszance z/s w Czeskiej Wsi z obowiązku wpłaty nadwyżki środków obrotowych do budżetu Gminy Olszanka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1FEC44EF" w14:textId="461D4F9A" w:rsidR="007B7308" w:rsidRDefault="007B7308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8D352B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A3DA0B2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ZA(11):</w:t>
      </w:r>
    </w:p>
    <w:p w14:paraId="794A79B1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 xml:space="preserve">Marian Piróg, Elżbieta Zawiła, Jan </w:t>
      </w:r>
      <w:proofErr w:type="spellStart"/>
      <w:r w:rsidRPr="007B7308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7B7308">
        <w:rPr>
          <w:rFonts w:ascii="Times New Roman" w:eastAsia="Times New Roman" w:hAnsi="Times New Roman" w:cs="Times New Roman"/>
          <w:lang w:eastAsia="pl-PL"/>
        </w:rPr>
        <w:t xml:space="preserve">, Teresa Kowalska, Robert Janklowski, Sylwia Litwinowicz, Krzysztof Rosiński, Jerzy Tokarczyk, Wojciech </w:t>
      </w:r>
      <w:proofErr w:type="spellStart"/>
      <w:r w:rsidRPr="007B7308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7B7308">
        <w:rPr>
          <w:rFonts w:ascii="Times New Roman" w:eastAsia="Times New Roman" w:hAnsi="Times New Roman" w:cs="Times New Roman"/>
          <w:lang w:eastAsia="pl-PL"/>
        </w:rPr>
        <w:t>, Wanda Galant, Marek Szymaniak</w:t>
      </w:r>
    </w:p>
    <w:p w14:paraId="392B81DF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222A8B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PRZECIW(0):</w:t>
      </w:r>
    </w:p>
    <w:p w14:paraId="1AC6EADE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C2D0E5A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478C8C61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 xml:space="preserve">Paweł Jaskuła, Tymoteusz </w:t>
      </w:r>
      <w:proofErr w:type="spellStart"/>
      <w:r w:rsidRPr="007B730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75F23E7A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53B4F8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6D83AB6C" w14:textId="4B52889A" w:rsid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B7308">
        <w:rPr>
          <w:rFonts w:ascii="Times New Roman" w:eastAsia="Times New Roman" w:hAnsi="Times New Roman" w:cs="Times New Roman"/>
          <w:lang w:eastAsia="pl-PL"/>
        </w:rPr>
        <w:t>Sławomir Barwiński, Grażyna Rosińska</w:t>
      </w:r>
    </w:p>
    <w:p w14:paraId="00030840" w14:textId="77777777" w:rsidR="002261DA" w:rsidRPr="00306E74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F603880" w14:textId="77777777" w:rsidR="002261DA" w:rsidRPr="00B4674F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przekazania środków finansowych na Fundusz Wsparcia Państwowej Straży Pożarnej;</w:t>
      </w:r>
    </w:p>
    <w:p w14:paraId="79643148" w14:textId="7777777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39A52" w14:textId="384F551C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 xml:space="preserve">m </w:t>
      </w:r>
      <w:r w:rsidRPr="009600F8">
        <w:rPr>
          <w:rFonts w:ascii="Times New Roman" w:eastAsia="Times New Roman" w:hAnsi="Times New Roman" w:cs="Times New Roman"/>
          <w:lang w:eastAsia="pl-PL"/>
        </w:rPr>
        <w:t>się”  - podjęła uchwałę nr XXV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I/1</w:t>
      </w:r>
      <w:r>
        <w:rPr>
          <w:rFonts w:ascii="Times New Roman" w:eastAsia="Times New Roman" w:hAnsi="Times New Roman" w:cs="Times New Roman"/>
          <w:lang w:eastAsia="pl-PL"/>
        </w:rPr>
        <w:t>81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środków finansowych na Fundusz Wsparcia Państwowej Straży Pożarnej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1434B">
        <w:rPr>
          <w:rFonts w:ascii="Times New Roman" w:eastAsia="Times New Roman" w:hAnsi="Times New Roman" w:cs="Times New Roman"/>
          <w:lang w:eastAsia="pl-PL"/>
        </w:rPr>
        <w:t>która stanowi załącznik nr 5 do protokołu.</w:t>
      </w:r>
    </w:p>
    <w:p w14:paraId="5680F2DB" w14:textId="2BF193AD" w:rsidR="007B7308" w:rsidRDefault="007B7308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8FA980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43666027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ZA(12):</w:t>
      </w:r>
    </w:p>
    <w:p w14:paraId="49838B0A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 Piróg, Robert Janklowski, Jan </w:t>
      </w:r>
      <w:proofErr w:type="spellStart"/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Elżbieta Zawiła, Paweł Jaskuła, Sylwia Litwinowicz, Krzysztof Rosiński, Wanda Galant, Wojciech </w:t>
      </w:r>
      <w:proofErr w:type="spellStart"/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, Jerzy Tokarczyk, Marek Szymaniak, Teresa Kowalska</w:t>
      </w:r>
    </w:p>
    <w:p w14:paraId="5679D46D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7329D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4CBD82C8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F1304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SIĘ(1):</w:t>
      </w:r>
    </w:p>
    <w:p w14:paraId="7D994A8E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Tymoteusz </w:t>
      </w:r>
      <w:proofErr w:type="spellStart"/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</w:p>
    <w:p w14:paraId="7CCE1C13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7F3BA" w14:textId="77777777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GŁOSOWALI/NIEOBECNI(2):</w:t>
      </w:r>
    </w:p>
    <w:p w14:paraId="6DBB1EB3" w14:textId="53EDCC8F" w:rsidR="007B7308" w:rsidRPr="00D31416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416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Barwiński, Grażyna Rosińska</w:t>
      </w:r>
    </w:p>
    <w:p w14:paraId="52040119" w14:textId="77777777" w:rsidR="002261DA" w:rsidRPr="0081434B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EAAF698" w14:textId="7777777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przyjęcia programu opieki nad zwierzętami bezdomnymi oraz zapobiegania bezdomności zwierząt na terenie Gminy Olszanka w roku 2021</w:t>
      </w: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C30F3D" w14:textId="7777777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34F66" w14:textId="0E6BCDB4" w:rsidR="00A060CA" w:rsidRDefault="00A060C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głos zabrali:</w:t>
      </w:r>
    </w:p>
    <w:p w14:paraId="58BF2D48" w14:textId="19FC3E02" w:rsidR="00A060CA" w:rsidRDefault="00A060C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Pani Wójt;</w:t>
      </w:r>
    </w:p>
    <w:p w14:paraId="7CE39EED" w14:textId="7FEFEF5A" w:rsidR="00A060CA" w:rsidRDefault="00A060C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Paweł Jaskuła</w:t>
      </w:r>
    </w:p>
    <w:p w14:paraId="37493731" w14:textId="77777777" w:rsidR="00A060CA" w:rsidRDefault="00A060C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C9842" w14:textId="6C19DD3C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13 radnych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się”  - podjęła uchwałę nr XXV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>I/18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  w sprawie </w:t>
      </w: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opieki nad zwierzętami bezdomnymi oraz zapobiegania bezdomności zwierząt na terenie Gminy Olszanka w roku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1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370127FA" w14:textId="42677956" w:rsidR="007B7308" w:rsidRDefault="007B7308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5DDBD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imienne:</w:t>
      </w:r>
    </w:p>
    <w:p w14:paraId="4CD85E0C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ZA(13):</w:t>
      </w:r>
    </w:p>
    <w:p w14:paraId="239CC9A7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Marian Piróg, Paweł Jaskuła, Teresa Kowalska, Elżbieta Zawiła, Sylwia Litwinowicz, Wojciech </w:t>
      </w:r>
      <w:proofErr w:type="spellStart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 Janklowski, Marek Szymaniak, Jerzy Tokarczyk, Tymoteusz </w:t>
      </w:r>
      <w:proofErr w:type="spellStart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, Krzysztof Rosiński, Wanda Galant</w:t>
      </w:r>
    </w:p>
    <w:p w14:paraId="50F0D698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577A2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49AB69B4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2EECA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SIĘ(0):</w:t>
      </w:r>
    </w:p>
    <w:p w14:paraId="1B8F9167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9E3F9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GŁOSOWALI/NIEOBECNI(2):</w:t>
      </w:r>
    </w:p>
    <w:p w14:paraId="16A6B814" w14:textId="753BB333" w:rsidR="007B7308" w:rsidRPr="00B4674F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Barwiński, Grażyna Rosińska</w:t>
      </w:r>
    </w:p>
    <w:p w14:paraId="3EDA1AFB" w14:textId="77777777" w:rsidR="002261DA" w:rsidRPr="0081434B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49E487" w14:textId="77777777" w:rsidR="002261DA" w:rsidRPr="00B4674F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6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zaliczenia dróg do kategorii dróg gminnych.</w:t>
      </w:r>
    </w:p>
    <w:p w14:paraId="3DD0E49D" w14:textId="7777777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1DF1F26" w14:textId="0E56B387" w:rsidR="002261DA" w:rsidRDefault="002261DA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 xml:space="preserve">ch </w:t>
      </w:r>
      <w:r w:rsidRPr="009600F8">
        <w:rPr>
          <w:rFonts w:ascii="Times New Roman" w:eastAsia="Times New Roman" w:hAnsi="Times New Roman" w:cs="Times New Roman"/>
          <w:lang w:eastAsia="pl-PL"/>
        </w:rPr>
        <w:t>się”  - podjęła uchwałę nr XXV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I/1</w:t>
      </w:r>
      <w:r>
        <w:rPr>
          <w:rFonts w:ascii="Times New Roman" w:eastAsia="Times New Roman" w:hAnsi="Times New Roman" w:cs="Times New Roman"/>
          <w:lang w:eastAsia="pl-PL"/>
        </w:rPr>
        <w:t>83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306E7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dróg do kategorii dróg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2F31E93B" w14:textId="28CD5633" w:rsidR="007B7308" w:rsidRDefault="007B7308" w:rsidP="002261D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87F949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60733099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ZA(13):</w:t>
      </w:r>
    </w:p>
    <w:p w14:paraId="3E1C3792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Rosiński, Sylwia Litwinowicz, Jan </w:t>
      </w:r>
      <w:proofErr w:type="spellStart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Elżbieta Zawiła, Robert Janklowski, Wojciech </w:t>
      </w:r>
      <w:proofErr w:type="spellStart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Tymoteusz </w:t>
      </w:r>
      <w:proofErr w:type="spellStart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Marian Piróg, Wanda Galant, Paweł Jaskuła, Marek Szymaniak, Jerzy Tokarczyk, Teresa Kowalska</w:t>
      </w:r>
    </w:p>
    <w:p w14:paraId="5B8CBBA5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7A074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5CA3511D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BB09D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SIĘ(0):</w:t>
      </w:r>
    </w:p>
    <w:p w14:paraId="3E6319CD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1B219" w14:textId="77777777" w:rsidR="007B7308" w:rsidRPr="007B7308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GŁOSOWALI/NIEOBECNI(2):</w:t>
      </w:r>
    </w:p>
    <w:p w14:paraId="6870AD3B" w14:textId="513DD3BE" w:rsidR="007B7308" w:rsidRPr="00333DDA" w:rsidRDefault="007B7308" w:rsidP="007B7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08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Barwiński, Grażyna Rosińska</w:t>
      </w:r>
      <w:r w:rsidR="008446E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3AA6B3C6" w14:textId="77777777" w:rsidR="002261DA" w:rsidRPr="009600F8" w:rsidRDefault="002261DA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F1FE724" w14:textId="7F259E27" w:rsidR="001C3B0F" w:rsidRPr="009600F8" w:rsidRDefault="001C3B0F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43969063"/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Pisemne Interpelacje i zapytania radnych Gminy Olszanka.</w:t>
      </w:r>
    </w:p>
    <w:p w14:paraId="61312E7C" w14:textId="36D12FAD" w:rsidR="001E4E64" w:rsidRPr="009600F8" w:rsidRDefault="001E4E6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1ED784" w14:textId="01755FE9" w:rsidR="001E4E64" w:rsidRPr="009600F8" w:rsidRDefault="009600F8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Nie złożono</w:t>
      </w:r>
    </w:p>
    <w:p w14:paraId="6AE3D374" w14:textId="77777777" w:rsidR="00E70CF4" w:rsidRPr="009600F8" w:rsidRDefault="00E70CF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F32DE3" w14:textId="504A1671" w:rsidR="001C3B0F" w:rsidRDefault="001C3B0F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Sprawy różne.</w:t>
      </w:r>
    </w:p>
    <w:p w14:paraId="454BC5B1" w14:textId="32BE4901" w:rsidR="00D5284D" w:rsidRDefault="00D5284D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038833" w14:textId="0C726C73" w:rsidR="00A060CA" w:rsidRDefault="00A060CA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1CB727A9" w14:textId="7DD10B9E" w:rsidR="00A060CA" w:rsidRDefault="00A060CA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57B7AB67" w14:textId="5202B721" w:rsidR="00A343C1" w:rsidRDefault="00A343C1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</w:t>
      </w:r>
    </w:p>
    <w:bookmarkEnd w:id="3"/>
    <w:p w14:paraId="584DF4B7" w14:textId="77777777" w:rsidR="004048DC" w:rsidRPr="009600F8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71CF11" w14:textId="1B9B815C" w:rsidR="00C32E70" w:rsidRPr="009600F8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Zakończenie obrad  Sesji Rady Gminy.</w:t>
      </w:r>
    </w:p>
    <w:p w14:paraId="7ECEBCF2" w14:textId="50738554" w:rsidR="00DE40C4" w:rsidRPr="009600F8" w:rsidRDefault="00DE40C4" w:rsidP="000C6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AF57B7" w:rsidRPr="009600F8">
        <w:rPr>
          <w:rFonts w:ascii="Times New Roman" w:eastAsia="Times New Roman" w:hAnsi="Times New Roman" w:cs="Times New Roman"/>
          <w:lang w:eastAsia="pl-PL"/>
        </w:rPr>
        <w:t>1</w:t>
      </w:r>
      <w:r w:rsidR="002261DA">
        <w:rPr>
          <w:rFonts w:ascii="Times New Roman" w:eastAsia="Times New Roman" w:hAnsi="Times New Roman" w:cs="Times New Roman"/>
          <w:lang w:eastAsia="pl-PL"/>
        </w:rPr>
        <w:t>0</w:t>
      </w:r>
      <w:r w:rsidR="00AF57B7" w:rsidRPr="009600F8">
        <w:rPr>
          <w:rFonts w:ascii="Times New Roman" w:eastAsia="Times New Roman" w:hAnsi="Times New Roman" w:cs="Times New Roman"/>
          <w:lang w:eastAsia="pl-PL"/>
        </w:rPr>
        <w:t>.</w:t>
      </w:r>
      <w:r w:rsidR="002261DA">
        <w:rPr>
          <w:rFonts w:ascii="Times New Roman" w:eastAsia="Times New Roman" w:hAnsi="Times New Roman" w:cs="Times New Roman"/>
          <w:lang w:eastAsia="pl-PL"/>
        </w:rPr>
        <w:t>40</w:t>
      </w:r>
      <w:r w:rsidR="001E4E64" w:rsidRPr="009600F8">
        <w:rPr>
          <w:rFonts w:ascii="Times New Roman" w:eastAsia="Times New Roman" w:hAnsi="Times New Roman" w:cs="Times New Roman"/>
          <w:lang w:eastAsia="pl-PL"/>
        </w:rPr>
        <w:t>.</w:t>
      </w:r>
    </w:p>
    <w:p w14:paraId="5C339C07" w14:textId="77777777" w:rsidR="006B5FAE" w:rsidRPr="00C87D6A" w:rsidRDefault="00681CB5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D6A">
        <w:rPr>
          <w:rFonts w:ascii="Times New Roman" w:eastAsia="Times New Roman" w:hAnsi="Times New Roman" w:cs="Times New Roman"/>
          <w:lang w:eastAsia="pl-PL"/>
        </w:rPr>
        <w:tab/>
      </w:r>
    </w:p>
    <w:p w14:paraId="42F5AC28" w14:textId="69CC8AE0" w:rsidR="00681CB5" w:rsidRPr="00FA6EE4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1EFC205" w14:textId="77777777" w:rsidR="008139ED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Galant</w:t>
      </w:r>
    </w:p>
    <w:p w14:paraId="65DA5EC9" w14:textId="21EF911F" w:rsidR="005D61F4" w:rsidRPr="002F1F7C" w:rsidRDefault="00C87D6A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EE0F" w14:textId="77777777" w:rsidR="00893EBA" w:rsidRDefault="00893EBA" w:rsidP="007C0270">
      <w:pPr>
        <w:spacing w:after="0" w:line="240" w:lineRule="auto"/>
      </w:pPr>
      <w:r>
        <w:separator/>
      </w:r>
    </w:p>
  </w:endnote>
  <w:endnote w:type="continuationSeparator" w:id="0">
    <w:p w14:paraId="36E84110" w14:textId="77777777" w:rsidR="00893EBA" w:rsidRDefault="00893EBA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F147" w14:textId="77777777" w:rsidR="00893EBA" w:rsidRDefault="00893EBA" w:rsidP="007C0270">
      <w:pPr>
        <w:spacing w:after="0" w:line="240" w:lineRule="auto"/>
      </w:pPr>
      <w:r>
        <w:separator/>
      </w:r>
    </w:p>
  </w:footnote>
  <w:footnote w:type="continuationSeparator" w:id="0">
    <w:p w14:paraId="02B40513" w14:textId="77777777" w:rsidR="00893EBA" w:rsidRDefault="00893EBA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16"/>
  </w:num>
  <w:num w:numId="26">
    <w:abstractNumId w:val="26"/>
  </w:num>
  <w:num w:numId="27">
    <w:abstractNumId w:val="22"/>
  </w:num>
  <w:num w:numId="28">
    <w:abstractNumId w:val="27"/>
  </w:num>
  <w:num w:numId="29">
    <w:abstractNumId w:val="0"/>
  </w:num>
  <w:num w:numId="30">
    <w:abstractNumId w:val="9"/>
  </w:num>
  <w:num w:numId="31">
    <w:abstractNumId w:val="3"/>
  </w:num>
  <w:num w:numId="32">
    <w:abstractNumId w:val="25"/>
  </w:num>
  <w:num w:numId="33">
    <w:abstractNumId w:val="21"/>
  </w:num>
  <w:num w:numId="34">
    <w:abstractNumId w:val="7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43DC9"/>
    <w:rsid w:val="000530B0"/>
    <w:rsid w:val="00094770"/>
    <w:rsid w:val="000A52BB"/>
    <w:rsid w:val="000C6070"/>
    <w:rsid w:val="000D6FF4"/>
    <w:rsid w:val="000F64AA"/>
    <w:rsid w:val="00120D08"/>
    <w:rsid w:val="00140B9C"/>
    <w:rsid w:val="00165C61"/>
    <w:rsid w:val="00173A8B"/>
    <w:rsid w:val="00193ECE"/>
    <w:rsid w:val="0019603D"/>
    <w:rsid w:val="00197CAB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61DA"/>
    <w:rsid w:val="00246653"/>
    <w:rsid w:val="00254A5C"/>
    <w:rsid w:val="00280E12"/>
    <w:rsid w:val="002A1341"/>
    <w:rsid w:val="002A7F90"/>
    <w:rsid w:val="002C0C64"/>
    <w:rsid w:val="002F00EF"/>
    <w:rsid w:val="002F1F7C"/>
    <w:rsid w:val="00300702"/>
    <w:rsid w:val="003021C8"/>
    <w:rsid w:val="00305846"/>
    <w:rsid w:val="00315949"/>
    <w:rsid w:val="00322489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DC"/>
    <w:rsid w:val="00401565"/>
    <w:rsid w:val="004048DC"/>
    <w:rsid w:val="0040635C"/>
    <w:rsid w:val="00406B40"/>
    <w:rsid w:val="00406D86"/>
    <w:rsid w:val="0044380B"/>
    <w:rsid w:val="004439AC"/>
    <w:rsid w:val="00444968"/>
    <w:rsid w:val="00451316"/>
    <w:rsid w:val="00454DFE"/>
    <w:rsid w:val="004561F8"/>
    <w:rsid w:val="0046248C"/>
    <w:rsid w:val="00472CAC"/>
    <w:rsid w:val="004C5FAE"/>
    <w:rsid w:val="00505B0F"/>
    <w:rsid w:val="00507A9C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93A2F"/>
    <w:rsid w:val="005A4ED7"/>
    <w:rsid w:val="005A5C32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B2119"/>
    <w:rsid w:val="007B7308"/>
    <w:rsid w:val="007C0270"/>
    <w:rsid w:val="007E051C"/>
    <w:rsid w:val="007E569C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34BB"/>
    <w:rsid w:val="008E511C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D7C7A"/>
    <w:rsid w:val="009E5960"/>
    <w:rsid w:val="009F63B5"/>
    <w:rsid w:val="00A01D80"/>
    <w:rsid w:val="00A060CA"/>
    <w:rsid w:val="00A211C9"/>
    <w:rsid w:val="00A21910"/>
    <w:rsid w:val="00A343C1"/>
    <w:rsid w:val="00A34634"/>
    <w:rsid w:val="00A56045"/>
    <w:rsid w:val="00A613D9"/>
    <w:rsid w:val="00A766A8"/>
    <w:rsid w:val="00A938BA"/>
    <w:rsid w:val="00AB3E45"/>
    <w:rsid w:val="00AD6411"/>
    <w:rsid w:val="00AD6AA6"/>
    <w:rsid w:val="00AE6B94"/>
    <w:rsid w:val="00AF031B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D115E6"/>
    <w:rsid w:val="00D14D55"/>
    <w:rsid w:val="00D31416"/>
    <w:rsid w:val="00D33EE8"/>
    <w:rsid w:val="00D52253"/>
    <w:rsid w:val="00D5284D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E40C4"/>
    <w:rsid w:val="00E02C22"/>
    <w:rsid w:val="00E06336"/>
    <w:rsid w:val="00E1785C"/>
    <w:rsid w:val="00E257D3"/>
    <w:rsid w:val="00E4545E"/>
    <w:rsid w:val="00E61886"/>
    <w:rsid w:val="00E70CF4"/>
    <w:rsid w:val="00E8081D"/>
    <w:rsid w:val="00E81AFE"/>
    <w:rsid w:val="00E83528"/>
    <w:rsid w:val="00E879FC"/>
    <w:rsid w:val="00EA1E1F"/>
    <w:rsid w:val="00EA2525"/>
    <w:rsid w:val="00EC32BE"/>
    <w:rsid w:val="00EC690D"/>
    <w:rsid w:val="00EC7F46"/>
    <w:rsid w:val="00EE121F"/>
    <w:rsid w:val="00EF0E61"/>
    <w:rsid w:val="00F035F7"/>
    <w:rsid w:val="00F05649"/>
    <w:rsid w:val="00F100B5"/>
    <w:rsid w:val="00F16A70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A6EE4"/>
    <w:rsid w:val="00FB4D4A"/>
    <w:rsid w:val="00FC39A0"/>
    <w:rsid w:val="00FD3485"/>
    <w:rsid w:val="00FE1141"/>
    <w:rsid w:val="00FF05CC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152</cp:revision>
  <cp:lastPrinted>2021-03-18T08:56:00Z</cp:lastPrinted>
  <dcterms:created xsi:type="dcterms:W3CDTF">2014-12-02T09:26:00Z</dcterms:created>
  <dcterms:modified xsi:type="dcterms:W3CDTF">2021-05-11T05:46:00Z</dcterms:modified>
</cp:coreProperties>
</file>