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8C32D" w14:textId="38E99548" w:rsidR="00627AE1" w:rsidRPr="00E942FB" w:rsidRDefault="00627AE1" w:rsidP="00627AE1">
      <w:pPr>
        <w:adjustRightInd w:val="0"/>
        <w:spacing w:line="276" w:lineRule="auto"/>
        <w:jc w:val="center"/>
        <w:rPr>
          <w:rFonts w:ascii="Cambria" w:eastAsia="Times New Roman" w:hAnsi="Cambria" w:cs="Times New Roman"/>
          <w:sz w:val="24"/>
          <w:szCs w:val="24"/>
          <w:lang w:eastAsia="pl-PL"/>
        </w:rPr>
      </w:pPr>
      <w:r w:rsidRPr="00E942FB">
        <w:rPr>
          <w:rFonts w:ascii="Cambria" w:eastAsia="Times New Roman" w:hAnsi="Cambria" w:cs="Times New Roman"/>
          <w:b/>
          <w:sz w:val="24"/>
          <w:szCs w:val="24"/>
          <w:lang w:eastAsia="pl-PL"/>
        </w:rPr>
        <w:t>Załącznik Nr 2 do Zapytania ofertowego</w:t>
      </w:r>
    </w:p>
    <w:p w14:paraId="111452A4" w14:textId="473F582A" w:rsidR="00627AE1" w:rsidRPr="00E942FB" w:rsidRDefault="00627AE1" w:rsidP="00627AE1">
      <w:pPr>
        <w:pBdr>
          <w:bottom w:val="single" w:sz="4" w:space="0" w:color="auto"/>
        </w:pBdr>
        <w:adjustRightInd w:val="0"/>
        <w:spacing w:line="276" w:lineRule="auto"/>
        <w:jc w:val="center"/>
        <w:rPr>
          <w:rFonts w:ascii="Cambria" w:eastAsia="Times New Roman" w:hAnsi="Cambria"/>
          <w:b/>
          <w:sz w:val="24"/>
          <w:szCs w:val="24"/>
          <w:u w:val="single"/>
          <w:lang w:eastAsia="pl-PL"/>
        </w:rPr>
      </w:pPr>
      <w:r w:rsidRPr="00E942FB">
        <w:rPr>
          <w:rFonts w:ascii="Cambria" w:eastAsia="Times New Roman" w:hAnsi="Cambria" w:cs="Times New Roman"/>
          <w:b/>
          <w:sz w:val="24"/>
          <w:szCs w:val="24"/>
          <w:lang w:eastAsia="pl-PL"/>
        </w:rPr>
        <w:t>Szczegółowy opis przedmiotu zamówienia</w:t>
      </w:r>
    </w:p>
    <w:p w14:paraId="2AB4DA02" w14:textId="75F1879F" w:rsidR="0052104E" w:rsidRPr="00E942FB" w:rsidRDefault="00627AE1" w:rsidP="0052104E">
      <w:pPr>
        <w:suppressAutoHyphens/>
        <w:spacing w:line="276" w:lineRule="auto"/>
        <w:ind w:left="190" w:hanging="10"/>
        <w:jc w:val="center"/>
        <w:textAlignment w:val="baseline"/>
        <w:rPr>
          <w:rFonts w:ascii="Cambria" w:eastAsia="Calibri" w:hAnsi="Cambria" w:cs="Times New Roman"/>
          <w:bCs/>
          <w:color w:val="000000"/>
          <w:sz w:val="24"/>
          <w:szCs w:val="24"/>
          <w:lang w:eastAsia="pl-PL"/>
        </w:rPr>
      </w:pPr>
      <w:bookmarkStart w:id="0" w:name="_Hlk69392884"/>
      <w:r w:rsidRPr="00E942FB">
        <w:rPr>
          <w:rFonts w:ascii="Cambria" w:eastAsia="Calibri" w:hAnsi="Cambria" w:cs="Times New Roman"/>
          <w:bCs/>
          <w:color w:val="000000"/>
          <w:sz w:val="24"/>
          <w:szCs w:val="24"/>
          <w:lang w:eastAsia="pl-PL"/>
        </w:rPr>
        <w:t xml:space="preserve">(Znak sprawy: </w:t>
      </w:r>
      <w:r w:rsidRPr="00E942FB">
        <w:rPr>
          <w:rFonts w:ascii="Cambria" w:eastAsia="Calibri" w:hAnsi="Cambria" w:cs="Times New Roman"/>
          <w:b/>
          <w:color w:val="000000"/>
          <w:sz w:val="24"/>
          <w:szCs w:val="24"/>
          <w:lang w:eastAsia="pl-PL"/>
        </w:rPr>
        <w:t>ZP.271.</w:t>
      </w:r>
      <w:r w:rsidR="009D6C5B">
        <w:rPr>
          <w:rFonts w:ascii="Cambria" w:eastAsia="Calibri" w:hAnsi="Cambria" w:cs="Times New Roman"/>
          <w:b/>
          <w:color w:val="000000"/>
          <w:sz w:val="24"/>
          <w:szCs w:val="24"/>
          <w:lang w:eastAsia="pl-PL"/>
        </w:rPr>
        <w:t>15</w:t>
      </w:r>
      <w:r w:rsidRPr="00E942FB">
        <w:rPr>
          <w:rFonts w:ascii="Cambria" w:eastAsia="Calibri" w:hAnsi="Cambria" w:cs="Times New Roman"/>
          <w:b/>
          <w:color w:val="000000"/>
          <w:sz w:val="24"/>
          <w:szCs w:val="24"/>
          <w:lang w:eastAsia="pl-PL"/>
        </w:rPr>
        <w:t>.2026</w:t>
      </w:r>
      <w:r w:rsidRPr="00E942FB">
        <w:rPr>
          <w:rFonts w:ascii="Cambria" w:eastAsia="Calibri" w:hAnsi="Cambria" w:cs="Times New Roman"/>
          <w:bCs/>
          <w:color w:val="000000"/>
          <w:sz w:val="24"/>
          <w:szCs w:val="24"/>
          <w:lang w:eastAsia="pl-PL"/>
        </w:rPr>
        <w:t>)</w:t>
      </w:r>
      <w:bookmarkEnd w:id="0"/>
    </w:p>
    <w:p w14:paraId="13E1B0D4" w14:textId="77777777" w:rsidR="00AE513C" w:rsidRPr="00E942FB" w:rsidRDefault="00AE513C" w:rsidP="00AE513C">
      <w:pPr>
        <w:pStyle w:val="Akapitzlist"/>
        <w:numPr>
          <w:ilvl w:val="0"/>
          <w:numId w:val="17"/>
        </w:numPr>
        <w:suppressAutoHyphens/>
        <w:spacing w:after="0" w:line="240" w:lineRule="auto"/>
        <w:ind w:left="142"/>
        <w:contextualSpacing w:val="0"/>
        <w:jc w:val="both"/>
        <w:rPr>
          <w:rFonts w:ascii="Cambria" w:eastAsia="Times New Roman" w:hAnsi="Cambria" w:cs="Arial"/>
          <w:color w:val="000000"/>
          <w:sz w:val="24"/>
          <w:szCs w:val="24"/>
          <w:lang w:eastAsia="pl-PL"/>
        </w:rPr>
      </w:pPr>
      <w:r w:rsidRPr="00E942FB">
        <w:rPr>
          <w:rFonts w:ascii="Cambria" w:eastAsiaTheme="minorEastAsia" w:hAnsi="Cambria"/>
          <w:bCs/>
          <w:sz w:val="24"/>
          <w:szCs w:val="24"/>
          <w:lang w:eastAsia="pl-PL"/>
        </w:rPr>
        <w:t xml:space="preserve">Przedmiot zamówienia obejmuje dostawę pomocy dydaktycznych do terapii logopedycznych oraz do zajęć: Trening umiejętności społecznych i zajęć specjalistycznych: Terapia ręki z elementami sensoplastyki oraz </w:t>
      </w:r>
      <w:r w:rsidRPr="00E942FB">
        <w:rPr>
          <w:rFonts w:ascii="Cambria" w:eastAsia="Times New Roman" w:hAnsi="Cambria"/>
          <w:bCs/>
          <w:color w:val="000000"/>
          <w:sz w:val="24"/>
          <w:szCs w:val="24"/>
          <w:lang w:eastAsia="pl-PL"/>
        </w:rPr>
        <w:t>wyposażenia</w:t>
      </w:r>
      <w:r w:rsidRPr="00E942FB">
        <w:rPr>
          <w:rFonts w:ascii="Cambria" w:eastAsia="Times New Roman" w:hAnsi="Cambria"/>
          <w:color w:val="000000"/>
          <w:sz w:val="24"/>
          <w:szCs w:val="24"/>
          <w:lang w:eastAsia="pl-PL"/>
        </w:rPr>
        <w:t xml:space="preserve">, którego celem jest dostosowanie środowiska edukacyjnego Gminnego Przedszkola </w:t>
      </w:r>
      <w:r w:rsidRPr="00E942FB">
        <w:rPr>
          <w:rFonts w:ascii="Cambria" w:eastAsia="Times New Roman" w:hAnsi="Cambria"/>
          <w:color w:val="000000"/>
          <w:sz w:val="24"/>
          <w:szCs w:val="24"/>
          <w:lang w:eastAsia="pl-PL"/>
        </w:rPr>
        <w:br/>
        <w:t xml:space="preserve">w Wierzbicy do potrzeb dzieci ze specjalnymi potrzebami edukacyjnymi, poprzez utworzenie wyspecjalizowanej przestrzeni specjalistycznej w postaci Sali integracji sensorycznej - </w:t>
      </w:r>
      <w:r w:rsidRPr="00E942FB">
        <w:rPr>
          <w:rFonts w:ascii="Cambria" w:hAnsi="Cambria"/>
          <w:b/>
          <w:sz w:val="24"/>
          <w:szCs w:val="24"/>
        </w:rPr>
        <w:t>w celu realizacji zadania w ramach projektu „Przedszkole bliżej dziecka - szansa na równy start w Wierzbicy”, współfinansowanego z programu Fundusze Europejskie dla Lubelskiego 2021–2027 Działania 10.2 Edukacja przedszkolna Priorytet X Lepsza edukacja, Projekt nr FELU.10.02-IZ.00-0033/25.</w:t>
      </w:r>
    </w:p>
    <w:p w14:paraId="13C4689F" w14:textId="77777777" w:rsidR="00AE513C" w:rsidRPr="00E942FB" w:rsidRDefault="00AE513C" w:rsidP="00AE513C">
      <w:pPr>
        <w:pStyle w:val="Akapitzlist"/>
        <w:widowControl w:val="0"/>
        <w:numPr>
          <w:ilvl w:val="0"/>
          <w:numId w:val="17"/>
        </w:numPr>
        <w:suppressAutoHyphens/>
        <w:adjustRightInd w:val="0"/>
        <w:spacing w:after="0" w:line="276" w:lineRule="auto"/>
        <w:ind w:left="142"/>
        <w:contextualSpacing w:val="0"/>
        <w:jc w:val="both"/>
        <w:rPr>
          <w:rFonts w:ascii="Cambria" w:hAnsi="Cambria" w:cs="Calibri"/>
          <w:bCs/>
          <w:color w:val="000000"/>
          <w:sz w:val="24"/>
          <w:szCs w:val="24"/>
        </w:rPr>
      </w:pPr>
      <w:r w:rsidRPr="00E942FB">
        <w:rPr>
          <w:rFonts w:ascii="Cambria" w:hAnsi="Cambria" w:cs="Calibri"/>
          <w:bCs/>
          <w:color w:val="000000"/>
          <w:sz w:val="24"/>
          <w:szCs w:val="24"/>
        </w:rPr>
        <w:t>Przedmiot zamówienia został podzielony na części:</w:t>
      </w:r>
    </w:p>
    <w:p w14:paraId="70EE6749" w14:textId="77777777" w:rsidR="00AE513C" w:rsidRPr="00E942FB" w:rsidRDefault="00AE513C" w:rsidP="00AE513C">
      <w:pPr>
        <w:pStyle w:val="Akapitzlist"/>
        <w:adjustRightInd w:val="0"/>
        <w:spacing w:line="276" w:lineRule="auto"/>
        <w:ind w:left="142"/>
        <w:jc w:val="both"/>
        <w:rPr>
          <w:rFonts w:ascii="Cambria" w:eastAsiaTheme="minorEastAsia" w:hAnsi="Cambria"/>
          <w:b/>
          <w:sz w:val="24"/>
          <w:szCs w:val="24"/>
          <w:lang w:eastAsia="pl-PL"/>
        </w:rPr>
      </w:pPr>
      <w:r w:rsidRPr="00E942FB">
        <w:rPr>
          <w:rFonts w:ascii="Cambria" w:hAnsi="Cambria" w:cs="Calibri"/>
          <w:bCs/>
          <w:color w:val="000000"/>
          <w:sz w:val="24"/>
          <w:szCs w:val="24"/>
        </w:rPr>
        <w:t xml:space="preserve">1) Część 1 zamówienia: </w:t>
      </w:r>
      <w:r w:rsidRPr="00E942FB">
        <w:rPr>
          <w:rFonts w:ascii="Cambria" w:eastAsiaTheme="minorEastAsia" w:hAnsi="Cambria"/>
          <w:b/>
          <w:sz w:val="24"/>
          <w:szCs w:val="24"/>
          <w:lang w:eastAsia="pl-PL"/>
        </w:rPr>
        <w:t>Utworzenie Sali integracji sensorycznej – cross financing;</w:t>
      </w:r>
    </w:p>
    <w:p w14:paraId="04FD5F53" w14:textId="77777777" w:rsidR="00AE513C" w:rsidRPr="00E942FB" w:rsidRDefault="00AE513C" w:rsidP="00991E96">
      <w:pPr>
        <w:pStyle w:val="Akapitzlist"/>
        <w:adjustRightInd w:val="0"/>
        <w:spacing w:after="0" w:line="276" w:lineRule="auto"/>
        <w:ind w:left="142"/>
        <w:jc w:val="both"/>
        <w:rPr>
          <w:rFonts w:ascii="Cambria" w:hAnsi="Cambria" w:cs="Calibri"/>
          <w:b/>
          <w:color w:val="000000"/>
          <w:sz w:val="24"/>
          <w:szCs w:val="24"/>
        </w:rPr>
      </w:pPr>
      <w:r w:rsidRPr="00E942FB">
        <w:rPr>
          <w:rFonts w:ascii="Cambria" w:hAnsi="Cambria" w:cs="Calibri"/>
          <w:bCs/>
          <w:color w:val="000000"/>
          <w:sz w:val="24"/>
          <w:szCs w:val="24"/>
        </w:rPr>
        <w:t xml:space="preserve">2) Część 2 zamówienia: </w:t>
      </w:r>
      <w:r w:rsidRPr="00E942FB">
        <w:rPr>
          <w:rFonts w:ascii="Cambria" w:eastAsiaTheme="minorEastAsia" w:hAnsi="Cambria"/>
          <w:b/>
          <w:sz w:val="24"/>
          <w:szCs w:val="24"/>
          <w:lang w:eastAsia="pl-PL"/>
        </w:rPr>
        <w:t>Wyposażenie Sali integracji sensorycznej</w:t>
      </w:r>
      <w:r w:rsidRPr="00E942FB">
        <w:rPr>
          <w:rFonts w:ascii="Cambria" w:hAnsi="Cambria" w:cs="Calibri"/>
          <w:b/>
          <w:color w:val="000000"/>
          <w:sz w:val="24"/>
          <w:szCs w:val="24"/>
        </w:rPr>
        <w:t>;</w:t>
      </w:r>
    </w:p>
    <w:p w14:paraId="073E93C0" w14:textId="77777777" w:rsidR="00AE513C" w:rsidRPr="00E942FB" w:rsidRDefault="00AE513C" w:rsidP="00991E96">
      <w:pPr>
        <w:pStyle w:val="Akapitzlist"/>
        <w:adjustRightInd w:val="0"/>
        <w:spacing w:after="0" w:line="276" w:lineRule="auto"/>
        <w:ind w:left="142"/>
        <w:jc w:val="both"/>
        <w:rPr>
          <w:rFonts w:ascii="Cambria" w:eastAsiaTheme="minorEastAsia" w:hAnsi="Cambria"/>
          <w:b/>
          <w:sz w:val="24"/>
          <w:szCs w:val="24"/>
          <w:lang w:eastAsia="pl-PL"/>
        </w:rPr>
      </w:pPr>
      <w:r w:rsidRPr="00E942FB">
        <w:rPr>
          <w:rFonts w:ascii="Cambria" w:hAnsi="Cambria" w:cs="Calibri"/>
          <w:bCs/>
          <w:color w:val="000000"/>
          <w:sz w:val="24"/>
          <w:szCs w:val="24"/>
        </w:rPr>
        <w:t xml:space="preserve">3) Część 3 zamówienia: </w:t>
      </w:r>
      <w:r w:rsidRPr="00E942FB">
        <w:rPr>
          <w:rFonts w:ascii="Cambria" w:eastAsiaTheme="minorEastAsia" w:hAnsi="Cambria"/>
          <w:b/>
          <w:sz w:val="24"/>
          <w:szCs w:val="24"/>
          <w:lang w:eastAsia="pl-PL"/>
        </w:rPr>
        <w:t>Zakup podłogi interaktywnej do nowoutworzonej Sali integracji sensorycznej;</w:t>
      </w:r>
    </w:p>
    <w:p w14:paraId="06B6E0C1" w14:textId="77777777" w:rsidR="00AE513C" w:rsidRPr="00E942FB" w:rsidRDefault="00AE513C" w:rsidP="00991E96">
      <w:pPr>
        <w:pStyle w:val="Akapitzlist"/>
        <w:adjustRightInd w:val="0"/>
        <w:spacing w:after="0" w:line="276" w:lineRule="auto"/>
        <w:ind w:left="142"/>
        <w:jc w:val="both"/>
        <w:rPr>
          <w:rFonts w:ascii="Cambria" w:eastAsiaTheme="minorEastAsia" w:hAnsi="Cambria"/>
          <w:b/>
          <w:sz w:val="24"/>
          <w:szCs w:val="24"/>
          <w:lang w:eastAsia="pl-PL"/>
        </w:rPr>
      </w:pPr>
      <w:r w:rsidRPr="00E942FB">
        <w:rPr>
          <w:rFonts w:ascii="Cambria" w:eastAsiaTheme="minorEastAsia" w:hAnsi="Cambria"/>
          <w:bCs/>
          <w:sz w:val="24"/>
          <w:szCs w:val="24"/>
          <w:lang w:eastAsia="pl-PL"/>
        </w:rPr>
        <w:t>4)</w:t>
      </w:r>
      <w:r w:rsidRPr="00E942FB">
        <w:rPr>
          <w:rFonts w:ascii="Cambria" w:eastAsiaTheme="minorEastAsia" w:hAnsi="Cambria"/>
          <w:b/>
          <w:sz w:val="24"/>
          <w:szCs w:val="24"/>
          <w:lang w:eastAsia="pl-PL"/>
        </w:rPr>
        <w:t xml:space="preserve"> </w:t>
      </w:r>
      <w:r w:rsidRPr="00E942FB">
        <w:rPr>
          <w:rFonts w:ascii="Cambria" w:hAnsi="Cambria" w:cs="Calibri"/>
          <w:bCs/>
          <w:color w:val="000000"/>
          <w:sz w:val="24"/>
          <w:szCs w:val="24"/>
        </w:rPr>
        <w:t xml:space="preserve">Część 4 zamówienia: </w:t>
      </w:r>
      <w:r w:rsidRPr="00E942FB">
        <w:rPr>
          <w:rFonts w:ascii="Cambria" w:hAnsi="Cambria" w:cs="Calibri"/>
          <w:b/>
          <w:color w:val="000000"/>
          <w:sz w:val="24"/>
          <w:szCs w:val="24"/>
        </w:rPr>
        <w:t>Trening umiejętności społecznych;</w:t>
      </w:r>
    </w:p>
    <w:p w14:paraId="30D901D7" w14:textId="3070DB5D" w:rsidR="00AE513C" w:rsidRPr="00821D2B" w:rsidRDefault="00AE513C" w:rsidP="00991E96">
      <w:pPr>
        <w:spacing w:after="0" w:line="276" w:lineRule="auto"/>
        <w:jc w:val="center"/>
        <w:rPr>
          <w:rFonts w:ascii="Cambria" w:hAnsi="Cambria" w:cs="Times New Roman"/>
          <w:b/>
          <w:sz w:val="24"/>
          <w:szCs w:val="24"/>
        </w:rPr>
      </w:pPr>
      <w:r w:rsidRPr="00E942FB">
        <w:rPr>
          <w:rFonts w:ascii="Cambria" w:hAnsi="Cambria" w:cs="Calibri"/>
          <w:bCs/>
          <w:color w:val="000000"/>
          <w:sz w:val="24"/>
          <w:szCs w:val="24"/>
        </w:rPr>
        <w:t xml:space="preserve">5) Część 5 zamówienia: </w:t>
      </w:r>
      <w:r w:rsidR="00991E96" w:rsidRPr="00821D2B">
        <w:rPr>
          <w:rFonts w:ascii="Cambria" w:eastAsiaTheme="minorEastAsia" w:hAnsi="Cambria"/>
          <w:b/>
          <w:sz w:val="24"/>
          <w:szCs w:val="24"/>
          <w:lang w:eastAsia="pl-PL"/>
        </w:rPr>
        <w:t>Zakup pomocy dydaktycznych do terapii logopedycznych</w:t>
      </w:r>
      <w:r w:rsidR="00991E96" w:rsidRPr="00821D2B">
        <w:rPr>
          <w:rFonts w:ascii="Cambria" w:hAnsi="Cambria" w:cs="Times New Roman"/>
          <w:b/>
          <w:sz w:val="24"/>
          <w:szCs w:val="24"/>
        </w:rPr>
        <w:t xml:space="preserve"> </w:t>
      </w:r>
    </w:p>
    <w:p w14:paraId="6787D995" w14:textId="4EC17A89" w:rsidR="00AE513C" w:rsidRPr="00821D2B" w:rsidRDefault="00AE513C" w:rsidP="00991E96">
      <w:pPr>
        <w:pStyle w:val="Akapitzlist"/>
        <w:adjustRightInd w:val="0"/>
        <w:spacing w:after="0" w:line="276" w:lineRule="auto"/>
        <w:ind w:left="142"/>
        <w:jc w:val="both"/>
        <w:rPr>
          <w:rFonts w:ascii="Cambria" w:eastAsiaTheme="minorEastAsia" w:hAnsi="Cambria"/>
          <w:b/>
          <w:sz w:val="24"/>
          <w:szCs w:val="24"/>
          <w:lang w:eastAsia="pl-PL"/>
        </w:rPr>
      </w:pPr>
      <w:r w:rsidRPr="00821D2B">
        <w:rPr>
          <w:rFonts w:ascii="Cambria" w:eastAsiaTheme="minorEastAsia" w:hAnsi="Cambria"/>
          <w:bCs/>
          <w:sz w:val="24"/>
          <w:szCs w:val="24"/>
          <w:lang w:eastAsia="pl-PL"/>
        </w:rPr>
        <w:t xml:space="preserve">6) </w:t>
      </w:r>
      <w:r w:rsidRPr="00821D2B">
        <w:rPr>
          <w:rFonts w:ascii="Cambria" w:hAnsi="Cambria" w:cs="Calibri"/>
          <w:bCs/>
          <w:color w:val="000000"/>
          <w:sz w:val="24"/>
          <w:szCs w:val="24"/>
        </w:rPr>
        <w:t xml:space="preserve">Część 6 zamówienia: </w:t>
      </w:r>
      <w:r w:rsidR="00821D2B" w:rsidRPr="00821D2B">
        <w:rPr>
          <w:rFonts w:ascii="Cambria" w:eastAsiaTheme="minorEastAsia" w:hAnsi="Cambria"/>
          <w:b/>
          <w:sz w:val="24"/>
          <w:szCs w:val="24"/>
          <w:lang w:eastAsia="pl-PL"/>
        </w:rPr>
        <w:t>Zakup pomocy dydaktycznych do zająć specjalistycznych - Terapia ręki z elementami sensoplastyki</w:t>
      </w:r>
      <w:r w:rsidRPr="00821D2B">
        <w:rPr>
          <w:rFonts w:ascii="Cambria" w:eastAsiaTheme="minorEastAsia" w:hAnsi="Cambria"/>
          <w:b/>
          <w:sz w:val="24"/>
          <w:szCs w:val="24"/>
          <w:lang w:eastAsia="pl-PL"/>
        </w:rPr>
        <w:t>;</w:t>
      </w:r>
    </w:p>
    <w:p w14:paraId="4B3810DB" w14:textId="77777777" w:rsidR="00AE513C" w:rsidRPr="00E942FB" w:rsidRDefault="00AE513C" w:rsidP="00991E96">
      <w:pPr>
        <w:pStyle w:val="Akapitzlist"/>
        <w:numPr>
          <w:ilvl w:val="0"/>
          <w:numId w:val="17"/>
        </w:numPr>
        <w:adjustRightInd w:val="0"/>
        <w:spacing w:after="0" w:line="276" w:lineRule="auto"/>
        <w:ind w:left="142"/>
        <w:jc w:val="both"/>
        <w:rPr>
          <w:rFonts w:ascii="Cambria" w:eastAsiaTheme="minorEastAsia" w:hAnsi="Cambria"/>
          <w:b/>
          <w:sz w:val="24"/>
          <w:szCs w:val="24"/>
          <w:lang w:eastAsia="pl-PL"/>
        </w:rPr>
      </w:pPr>
      <w:r w:rsidRPr="00E942FB">
        <w:rPr>
          <w:rFonts w:ascii="Cambria" w:hAnsi="Cambria"/>
          <w:sz w:val="24"/>
          <w:szCs w:val="24"/>
        </w:rPr>
        <w:t>Wymagania wspólne dla wszystkich części zamówienia</w:t>
      </w:r>
    </w:p>
    <w:p w14:paraId="5785FDB4" w14:textId="06F39F6F" w:rsidR="00AE513C" w:rsidRPr="00E942FB" w:rsidRDefault="00AE513C" w:rsidP="00991E96">
      <w:pPr>
        <w:pStyle w:val="Akapitzlist"/>
        <w:adjustRightInd w:val="0"/>
        <w:spacing w:after="0" w:line="276" w:lineRule="auto"/>
        <w:ind w:left="142"/>
        <w:jc w:val="both"/>
        <w:rPr>
          <w:rFonts w:ascii="Cambria" w:eastAsiaTheme="minorEastAsia" w:hAnsi="Cambria"/>
          <w:b/>
          <w:sz w:val="24"/>
          <w:szCs w:val="24"/>
          <w:lang w:eastAsia="pl-PL"/>
        </w:rPr>
      </w:pPr>
      <w:r w:rsidRPr="00E942FB">
        <w:rPr>
          <w:rFonts w:ascii="Cambria" w:hAnsi="Cambria"/>
          <w:sz w:val="24"/>
          <w:szCs w:val="24"/>
        </w:rPr>
        <w:t>Oferowane wyposażenie musi:</w:t>
      </w:r>
    </w:p>
    <w:p w14:paraId="4A62BF4D" w14:textId="77777777" w:rsidR="00AE513C" w:rsidRPr="00E942FB" w:rsidRDefault="00AE513C" w:rsidP="00AE513C">
      <w:pPr>
        <w:numPr>
          <w:ilvl w:val="0"/>
          <w:numId w:val="18"/>
        </w:numPr>
        <w:spacing w:after="0" w:line="276" w:lineRule="auto"/>
        <w:rPr>
          <w:rFonts w:ascii="Cambria" w:hAnsi="Cambria"/>
          <w:sz w:val="24"/>
          <w:szCs w:val="24"/>
        </w:rPr>
      </w:pPr>
      <w:r w:rsidRPr="00E942FB">
        <w:rPr>
          <w:rFonts w:ascii="Cambria" w:hAnsi="Cambria"/>
          <w:sz w:val="24"/>
          <w:szCs w:val="24"/>
        </w:rPr>
        <w:t xml:space="preserve">być fabrycznie nowe; </w:t>
      </w:r>
    </w:p>
    <w:p w14:paraId="629DDBB7" w14:textId="77777777" w:rsidR="00AE513C" w:rsidRPr="00E942FB" w:rsidRDefault="00AE513C" w:rsidP="00AE513C">
      <w:pPr>
        <w:numPr>
          <w:ilvl w:val="0"/>
          <w:numId w:val="18"/>
        </w:numPr>
        <w:spacing w:after="0" w:line="276" w:lineRule="auto"/>
        <w:rPr>
          <w:rFonts w:ascii="Cambria" w:hAnsi="Cambria"/>
          <w:sz w:val="24"/>
          <w:szCs w:val="24"/>
        </w:rPr>
      </w:pPr>
      <w:r w:rsidRPr="00E942FB">
        <w:rPr>
          <w:rFonts w:ascii="Cambria" w:hAnsi="Cambria"/>
          <w:sz w:val="24"/>
          <w:szCs w:val="24"/>
        </w:rPr>
        <w:t xml:space="preserve">być wolne od wad fizycznych i prawnych; </w:t>
      </w:r>
    </w:p>
    <w:p w14:paraId="5D02D911" w14:textId="77777777" w:rsidR="00AE513C" w:rsidRPr="00E942FB" w:rsidRDefault="00AE513C" w:rsidP="00AE513C">
      <w:pPr>
        <w:numPr>
          <w:ilvl w:val="0"/>
          <w:numId w:val="18"/>
        </w:numPr>
        <w:spacing w:after="0" w:line="276" w:lineRule="auto"/>
        <w:rPr>
          <w:rFonts w:ascii="Cambria" w:hAnsi="Cambria"/>
          <w:sz w:val="24"/>
          <w:szCs w:val="24"/>
        </w:rPr>
      </w:pPr>
      <w:r w:rsidRPr="00E942FB">
        <w:rPr>
          <w:rFonts w:ascii="Cambria" w:hAnsi="Cambria"/>
          <w:sz w:val="24"/>
          <w:szCs w:val="24"/>
        </w:rPr>
        <w:t xml:space="preserve">pochodzić z bieżącej produkcji; </w:t>
      </w:r>
    </w:p>
    <w:p w14:paraId="514E35FE" w14:textId="77777777" w:rsidR="00AE513C" w:rsidRPr="00E942FB" w:rsidRDefault="00AE513C" w:rsidP="00AE513C">
      <w:pPr>
        <w:numPr>
          <w:ilvl w:val="0"/>
          <w:numId w:val="18"/>
        </w:numPr>
        <w:spacing w:before="100" w:beforeAutospacing="1" w:after="100" w:afterAutospacing="1" w:line="240" w:lineRule="auto"/>
        <w:rPr>
          <w:rFonts w:ascii="Cambria" w:hAnsi="Cambria"/>
          <w:sz w:val="24"/>
          <w:szCs w:val="24"/>
        </w:rPr>
      </w:pPr>
      <w:r w:rsidRPr="00E942FB">
        <w:rPr>
          <w:rFonts w:ascii="Cambria" w:hAnsi="Cambria"/>
          <w:sz w:val="24"/>
          <w:szCs w:val="24"/>
        </w:rPr>
        <w:t xml:space="preserve">być kompletne i gotowe do użytkowania bez konieczności dokupowania dodatkowych elementów niezbędnych do prawidłowej pracy; </w:t>
      </w:r>
    </w:p>
    <w:p w14:paraId="407A42CA" w14:textId="77777777" w:rsidR="00AE513C" w:rsidRPr="00E942FB" w:rsidRDefault="00AE513C" w:rsidP="00AE513C">
      <w:pPr>
        <w:numPr>
          <w:ilvl w:val="0"/>
          <w:numId w:val="18"/>
        </w:numPr>
        <w:spacing w:before="100" w:beforeAutospacing="1" w:after="100" w:afterAutospacing="1" w:line="240" w:lineRule="auto"/>
        <w:rPr>
          <w:rFonts w:ascii="Cambria" w:hAnsi="Cambria"/>
          <w:sz w:val="24"/>
          <w:szCs w:val="24"/>
        </w:rPr>
      </w:pPr>
      <w:r w:rsidRPr="00E942FB">
        <w:rPr>
          <w:rFonts w:ascii="Cambria" w:hAnsi="Cambria"/>
          <w:sz w:val="24"/>
          <w:szCs w:val="24"/>
        </w:rPr>
        <w:t xml:space="preserve">posiadać instrukcję użytkowania w języku polskim, jeżeli jest wymagana dla danego rodzaju produktu; </w:t>
      </w:r>
    </w:p>
    <w:p w14:paraId="2D612057" w14:textId="77777777" w:rsidR="00AE513C" w:rsidRPr="00E942FB" w:rsidRDefault="00AE513C" w:rsidP="00AE513C">
      <w:pPr>
        <w:numPr>
          <w:ilvl w:val="0"/>
          <w:numId w:val="18"/>
        </w:numPr>
        <w:spacing w:before="100" w:beforeAutospacing="1" w:after="100" w:afterAutospacing="1" w:line="240" w:lineRule="auto"/>
        <w:rPr>
          <w:rFonts w:ascii="Cambria" w:hAnsi="Cambria"/>
          <w:sz w:val="24"/>
          <w:szCs w:val="24"/>
        </w:rPr>
      </w:pPr>
      <w:r w:rsidRPr="00E942FB">
        <w:rPr>
          <w:rFonts w:ascii="Cambria" w:hAnsi="Cambria"/>
          <w:sz w:val="24"/>
          <w:szCs w:val="24"/>
        </w:rPr>
        <w:t xml:space="preserve">spełniać wymagania wynikające z obowiązujących przepisów prawa dotyczących bezpieczeństwa użytkowania; </w:t>
      </w:r>
    </w:p>
    <w:p w14:paraId="02228519" w14:textId="77777777" w:rsidR="00AE513C" w:rsidRPr="00E942FB" w:rsidRDefault="00AE513C" w:rsidP="00AE513C">
      <w:pPr>
        <w:numPr>
          <w:ilvl w:val="0"/>
          <w:numId w:val="18"/>
        </w:numPr>
        <w:spacing w:before="100" w:beforeAutospacing="1" w:after="100" w:afterAutospacing="1" w:line="240" w:lineRule="auto"/>
        <w:rPr>
          <w:rFonts w:ascii="Cambria" w:hAnsi="Cambria"/>
          <w:sz w:val="24"/>
          <w:szCs w:val="24"/>
        </w:rPr>
      </w:pPr>
      <w:r w:rsidRPr="00E942FB">
        <w:rPr>
          <w:rFonts w:ascii="Cambria" w:hAnsi="Cambria"/>
          <w:sz w:val="24"/>
          <w:szCs w:val="24"/>
        </w:rPr>
        <w:t xml:space="preserve">posiadać wymagane prawem deklaracje zgodności, certyfikaty lub oznakowanie CE – jeżeli obowiązek ich posiadania wynika z odrębnych przepisów; </w:t>
      </w:r>
    </w:p>
    <w:p w14:paraId="28E0713E" w14:textId="505981C8" w:rsidR="000D582C" w:rsidRPr="00E942FB" w:rsidRDefault="00AE513C" w:rsidP="000D582C">
      <w:pPr>
        <w:numPr>
          <w:ilvl w:val="0"/>
          <w:numId w:val="18"/>
        </w:numPr>
        <w:spacing w:after="0" w:line="276" w:lineRule="auto"/>
        <w:ind w:hanging="357"/>
        <w:rPr>
          <w:rFonts w:ascii="Cambria" w:hAnsi="Cambria"/>
          <w:sz w:val="24"/>
          <w:szCs w:val="24"/>
        </w:rPr>
      </w:pPr>
      <w:r w:rsidRPr="00E942FB">
        <w:rPr>
          <w:rFonts w:ascii="Cambria" w:hAnsi="Cambria"/>
          <w:sz w:val="24"/>
          <w:szCs w:val="24"/>
        </w:rPr>
        <w:t>być przeznaczone do użytkowania w placówkach wychowania przedszkolnego</w:t>
      </w:r>
      <w:r w:rsidR="00D64E62" w:rsidRPr="00E942FB">
        <w:rPr>
          <w:rFonts w:ascii="Cambria" w:hAnsi="Cambria"/>
          <w:sz w:val="24"/>
          <w:szCs w:val="24"/>
        </w:rPr>
        <w:t xml:space="preserve"> i spełniać wymagania be</w:t>
      </w:r>
      <w:r w:rsidR="000D582C" w:rsidRPr="00E942FB">
        <w:rPr>
          <w:rFonts w:ascii="Cambria" w:hAnsi="Cambria"/>
          <w:sz w:val="24"/>
          <w:szCs w:val="24"/>
        </w:rPr>
        <w:t>z</w:t>
      </w:r>
      <w:r w:rsidR="00D64E62" w:rsidRPr="00E942FB">
        <w:rPr>
          <w:rFonts w:ascii="Cambria" w:hAnsi="Cambria"/>
          <w:sz w:val="24"/>
          <w:szCs w:val="24"/>
        </w:rPr>
        <w:t>pieczeństwa wynikające z obowiązujących przepisów oraz norm, jeżeli mają zastosowanie</w:t>
      </w:r>
      <w:r w:rsidRPr="00E942FB">
        <w:rPr>
          <w:rFonts w:ascii="Cambria" w:hAnsi="Cambria"/>
          <w:sz w:val="24"/>
          <w:szCs w:val="24"/>
        </w:rPr>
        <w:t>.</w:t>
      </w:r>
    </w:p>
    <w:p w14:paraId="39717781" w14:textId="167B6882" w:rsidR="000D582C" w:rsidRPr="000D582C" w:rsidRDefault="000D582C" w:rsidP="000D582C">
      <w:pPr>
        <w:pStyle w:val="Akapitzlist"/>
        <w:numPr>
          <w:ilvl w:val="0"/>
          <w:numId w:val="17"/>
        </w:numPr>
        <w:spacing w:after="0" w:line="276" w:lineRule="auto"/>
        <w:ind w:left="142"/>
        <w:rPr>
          <w:rFonts w:ascii="Cambria" w:hAnsi="Cambria"/>
          <w:b/>
          <w:bCs/>
          <w:sz w:val="24"/>
          <w:szCs w:val="24"/>
        </w:rPr>
      </w:pPr>
      <w:r w:rsidRPr="000D582C">
        <w:rPr>
          <w:rFonts w:ascii="Cambria" w:hAnsi="Cambria"/>
          <w:b/>
          <w:bCs/>
          <w:sz w:val="24"/>
          <w:szCs w:val="24"/>
        </w:rPr>
        <w:t>Wymagania środowiskowe</w:t>
      </w:r>
      <w:r w:rsidR="00FE7AA7" w:rsidRPr="00E942FB">
        <w:rPr>
          <w:rFonts w:ascii="Cambria" w:hAnsi="Cambria"/>
          <w:b/>
          <w:bCs/>
          <w:sz w:val="24"/>
          <w:szCs w:val="24"/>
        </w:rPr>
        <w:t xml:space="preserve"> dotyczące oferowanego wyposażenia</w:t>
      </w:r>
      <w:r w:rsidRPr="00E942FB">
        <w:rPr>
          <w:rFonts w:ascii="Cambria" w:hAnsi="Cambria"/>
          <w:b/>
          <w:bCs/>
          <w:sz w:val="24"/>
          <w:szCs w:val="24"/>
        </w:rPr>
        <w:t xml:space="preserve">: </w:t>
      </w:r>
    </w:p>
    <w:p w14:paraId="1CABB0E3" w14:textId="77777777" w:rsidR="000D582C" w:rsidRPr="00E942FB" w:rsidRDefault="000D582C" w:rsidP="000D582C">
      <w:pPr>
        <w:pStyle w:val="Akapitzlist"/>
        <w:numPr>
          <w:ilvl w:val="0"/>
          <w:numId w:val="39"/>
        </w:numPr>
        <w:spacing w:after="0" w:line="276" w:lineRule="auto"/>
        <w:jc w:val="both"/>
        <w:rPr>
          <w:rFonts w:ascii="Cambria" w:hAnsi="Cambria"/>
          <w:sz w:val="24"/>
          <w:szCs w:val="24"/>
        </w:rPr>
      </w:pPr>
      <w:r w:rsidRPr="000D582C">
        <w:rPr>
          <w:rFonts w:ascii="Cambria" w:hAnsi="Cambria"/>
          <w:sz w:val="24"/>
          <w:szCs w:val="24"/>
        </w:rPr>
        <w:t xml:space="preserve">Oferowane urządzenia elektryczne i elektroniczne powinny charakteryzować się wysoką efektywnością energetyczną oraz niskim zużyciem energii podczas eksploatacji. </w:t>
      </w:r>
    </w:p>
    <w:p w14:paraId="6527E9DA" w14:textId="235289DB" w:rsidR="000D582C" w:rsidRPr="00E942FB" w:rsidRDefault="000D582C" w:rsidP="000D582C">
      <w:pPr>
        <w:pStyle w:val="Akapitzlist"/>
        <w:numPr>
          <w:ilvl w:val="0"/>
          <w:numId w:val="39"/>
        </w:numPr>
        <w:spacing w:after="0" w:line="276" w:lineRule="auto"/>
        <w:jc w:val="both"/>
        <w:rPr>
          <w:rFonts w:ascii="Cambria" w:hAnsi="Cambria"/>
          <w:sz w:val="24"/>
          <w:szCs w:val="24"/>
        </w:rPr>
      </w:pPr>
      <w:r w:rsidRPr="00E942FB">
        <w:rPr>
          <w:rFonts w:ascii="Cambria" w:hAnsi="Cambria"/>
          <w:sz w:val="24"/>
          <w:szCs w:val="24"/>
        </w:rPr>
        <w:lastRenderedPageBreak/>
        <w:t xml:space="preserve">Urządzenia powinny posiadać funkcje ograniczające zużycie energii, </w:t>
      </w:r>
      <w:r w:rsidRPr="00E942FB">
        <w:rPr>
          <w:rFonts w:ascii="Cambria" w:hAnsi="Cambria"/>
          <w:sz w:val="24"/>
          <w:szCs w:val="24"/>
        </w:rPr>
        <w:br/>
        <w:t xml:space="preserve">w szczególności: </w:t>
      </w:r>
    </w:p>
    <w:p w14:paraId="474349F4" w14:textId="77777777" w:rsidR="000D582C" w:rsidRPr="000D582C" w:rsidRDefault="000D582C" w:rsidP="000D582C">
      <w:pPr>
        <w:pStyle w:val="Akapitzlist"/>
        <w:numPr>
          <w:ilvl w:val="0"/>
          <w:numId w:val="40"/>
        </w:numPr>
        <w:spacing w:after="0" w:line="276" w:lineRule="auto"/>
        <w:ind w:left="993"/>
        <w:rPr>
          <w:rFonts w:ascii="Cambria" w:hAnsi="Cambria"/>
          <w:sz w:val="24"/>
          <w:szCs w:val="24"/>
        </w:rPr>
      </w:pPr>
      <w:r w:rsidRPr="000D582C">
        <w:rPr>
          <w:rFonts w:ascii="Cambria" w:hAnsi="Cambria"/>
          <w:sz w:val="24"/>
          <w:szCs w:val="24"/>
        </w:rPr>
        <w:t xml:space="preserve">automatyczny tryb uśpienia, </w:t>
      </w:r>
    </w:p>
    <w:p w14:paraId="7B78F5D8" w14:textId="77777777" w:rsidR="000D582C" w:rsidRPr="000D582C" w:rsidRDefault="000D582C" w:rsidP="000D582C">
      <w:pPr>
        <w:pStyle w:val="Akapitzlist"/>
        <w:numPr>
          <w:ilvl w:val="0"/>
          <w:numId w:val="40"/>
        </w:numPr>
        <w:spacing w:after="0" w:line="276" w:lineRule="auto"/>
        <w:ind w:left="993"/>
        <w:rPr>
          <w:rFonts w:ascii="Cambria" w:hAnsi="Cambria"/>
          <w:sz w:val="24"/>
          <w:szCs w:val="24"/>
        </w:rPr>
      </w:pPr>
      <w:r w:rsidRPr="000D582C">
        <w:rPr>
          <w:rFonts w:ascii="Cambria" w:hAnsi="Cambria"/>
          <w:sz w:val="24"/>
          <w:szCs w:val="24"/>
        </w:rPr>
        <w:t xml:space="preserve">automatyczne wyłączanie po okresie bezczynności, </w:t>
      </w:r>
    </w:p>
    <w:p w14:paraId="6A7C685C" w14:textId="77777777" w:rsidR="000D582C" w:rsidRPr="000D582C" w:rsidRDefault="000D582C" w:rsidP="000D582C">
      <w:pPr>
        <w:pStyle w:val="Akapitzlist"/>
        <w:numPr>
          <w:ilvl w:val="0"/>
          <w:numId w:val="40"/>
        </w:numPr>
        <w:spacing w:after="0" w:line="276" w:lineRule="auto"/>
        <w:ind w:left="993"/>
        <w:rPr>
          <w:rFonts w:ascii="Cambria" w:hAnsi="Cambria"/>
          <w:sz w:val="24"/>
          <w:szCs w:val="24"/>
        </w:rPr>
      </w:pPr>
      <w:r w:rsidRPr="000D582C">
        <w:rPr>
          <w:rFonts w:ascii="Cambria" w:hAnsi="Cambria"/>
          <w:sz w:val="24"/>
          <w:szCs w:val="24"/>
        </w:rPr>
        <w:t xml:space="preserve">możliwość konfiguracji trybów oszczędzania energii. </w:t>
      </w:r>
    </w:p>
    <w:p w14:paraId="41BC8C3B" w14:textId="77777777" w:rsidR="000D582C" w:rsidRPr="00E942FB" w:rsidRDefault="000D582C" w:rsidP="000D582C">
      <w:pPr>
        <w:pStyle w:val="Akapitzlist"/>
        <w:numPr>
          <w:ilvl w:val="0"/>
          <w:numId w:val="39"/>
        </w:numPr>
        <w:spacing w:after="0" w:line="276" w:lineRule="auto"/>
        <w:ind w:left="567"/>
        <w:jc w:val="both"/>
        <w:rPr>
          <w:rFonts w:ascii="Cambria" w:hAnsi="Cambria"/>
          <w:sz w:val="24"/>
          <w:szCs w:val="24"/>
        </w:rPr>
      </w:pPr>
      <w:r w:rsidRPr="000D582C">
        <w:rPr>
          <w:rFonts w:ascii="Cambria" w:hAnsi="Cambria"/>
          <w:sz w:val="24"/>
          <w:szCs w:val="24"/>
        </w:rPr>
        <w:t xml:space="preserve">W przypadku urządzeń wyposażonych w zasilacze powinny one spełniać wymagania dotyczące efektywności energetycznej wynikające z obowiązujących przepisów Unii Europejskiej. </w:t>
      </w:r>
    </w:p>
    <w:p w14:paraId="23E50747" w14:textId="631D258A" w:rsidR="00FE7AA7" w:rsidRPr="000D582C" w:rsidRDefault="00FE7AA7" w:rsidP="000D582C">
      <w:pPr>
        <w:pStyle w:val="Akapitzlist"/>
        <w:numPr>
          <w:ilvl w:val="0"/>
          <w:numId w:val="39"/>
        </w:numPr>
        <w:spacing w:after="0" w:line="276" w:lineRule="auto"/>
        <w:ind w:left="567"/>
        <w:jc w:val="both"/>
        <w:rPr>
          <w:rFonts w:ascii="Cambria" w:hAnsi="Cambria"/>
          <w:sz w:val="24"/>
          <w:szCs w:val="24"/>
        </w:rPr>
      </w:pPr>
      <w:r w:rsidRPr="00E942FB">
        <w:rPr>
          <w:rFonts w:ascii="Cambria" w:hAnsi="Cambria"/>
          <w:sz w:val="24"/>
          <w:szCs w:val="24"/>
        </w:rPr>
        <w:t>Wykonawca zobowiązany jest dostarczyć instrukcje w wersji elektronicznej (jeżeli producent je udostępnia).</w:t>
      </w:r>
    </w:p>
    <w:p w14:paraId="795C821B" w14:textId="535EA252" w:rsidR="000D582C" w:rsidRPr="000D582C" w:rsidRDefault="000D582C" w:rsidP="000D582C">
      <w:pPr>
        <w:pStyle w:val="Akapitzlist"/>
        <w:numPr>
          <w:ilvl w:val="0"/>
          <w:numId w:val="39"/>
        </w:numPr>
        <w:spacing w:after="0" w:line="276" w:lineRule="auto"/>
        <w:ind w:left="567"/>
        <w:jc w:val="both"/>
        <w:rPr>
          <w:rFonts w:ascii="Cambria" w:hAnsi="Cambria"/>
          <w:sz w:val="24"/>
          <w:szCs w:val="24"/>
        </w:rPr>
      </w:pPr>
      <w:r w:rsidRPr="000D582C">
        <w:rPr>
          <w:rFonts w:ascii="Cambria" w:hAnsi="Cambria"/>
          <w:sz w:val="24"/>
          <w:szCs w:val="24"/>
        </w:rPr>
        <w:t xml:space="preserve">Elementy wyposażenia wykonane z tworzyw sztucznych powinny być trwałe </w:t>
      </w:r>
      <w:r w:rsidRPr="00E942FB">
        <w:rPr>
          <w:rFonts w:ascii="Cambria" w:hAnsi="Cambria"/>
          <w:sz w:val="24"/>
          <w:szCs w:val="24"/>
        </w:rPr>
        <w:br/>
      </w:r>
      <w:r w:rsidRPr="000D582C">
        <w:rPr>
          <w:rFonts w:ascii="Cambria" w:hAnsi="Cambria"/>
          <w:sz w:val="24"/>
          <w:szCs w:val="24"/>
        </w:rPr>
        <w:t xml:space="preserve">i umożliwiać wieloletnią eksploatację. </w:t>
      </w:r>
    </w:p>
    <w:p w14:paraId="6CF83B5E" w14:textId="77777777" w:rsidR="000D582C" w:rsidRPr="000D582C" w:rsidRDefault="000D582C" w:rsidP="000D582C">
      <w:pPr>
        <w:pStyle w:val="Akapitzlist"/>
        <w:numPr>
          <w:ilvl w:val="0"/>
          <w:numId w:val="39"/>
        </w:numPr>
        <w:spacing w:after="0" w:line="276" w:lineRule="auto"/>
        <w:ind w:left="567"/>
        <w:jc w:val="both"/>
        <w:rPr>
          <w:rFonts w:ascii="Cambria" w:hAnsi="Cambria"/>
          <w:sz w:val="24"/>
          <w:szCs w:val="24"/>
        </w:rPr>
      </w:pPr>
      <w:r w:rsidRPr="000D582C">
        <w:rPr>
          <w:rFonts w:ascii="Cambria" w:hAnsi="Cambria"/>
          <w:sz w:val="24"/>
          <w:szCs w:val="24"/>
        </w:rPr>
        <w:t xml:space="preserve">Opakowania powinny nadawać się do recyklingu lub ponownego wykorzystania. </w:t>
      </w:r>
    </w:p>
    <w:p w14:paraId="0A0A8534" w14:textId="507B5280" w:rsidR="000D582C" w:rsidRPr="000D582C" w:rsidRDefault="000D582C" w:rsidP="000D582C">
      <w:pPr>
        <w:pStyle w:val="Akapitzlist"/>
        <w:numPr>
          <w:ilvl w:val="0"/>
          <w:numId w:val="39"/>
        </w:numPr>
        <w:tabs>
          <w:tab w:val="left" w:pos="709"/>
        </w:tabs>
        <w:spacing w:after="0" w:line="276" w:lineRule="auto"/>
        <w:ind w:left="567"/>
        <w:jc w:val="both"/>
        <w:rPr>
          <w:rFonts w:ascii="Cambria" w:hAnsi="Cambria"/>
          <w:sz w:val="24"/>
          <w:szCs w:val="24"/>
        </w:rPr>
      </w:pPr>
      <w:r w:rsidRPr="000D582C">
        <w:rPr>
          <w:rFonts w:ascii="Cambria" w:hAnsi="Cambria"/>
          <w:sz w:val="24"/>
          <w:szCs w:val="24"/>
        </w:rPr>
        <w:t xml:space="preserve">Wykonawca zobowiązany jest do </w:t>
      </w:r>
      <w:r w:rsidR="00FE7AA7" w:rsidRPr="00E942FB">
        <w:rPr>
          <w:rFonts w:ascii="Cambria" w:hAnsi="Cambria"/>
          <w:sz w:val="24"/>
          <w:szCs w:val="24"/>
        </w:rPr>
        <w:t xml:space="preserve">ograniczenia ilości opakowań, </w:t>
      </w:r>
      <w:r w:rsidRPr="000D582C">
        <w:rPr>
          <w:rFonts w:ascii="Cambria" w:hAnsi="Cambria"/>
          <w:sz w:val="24"/>
          <w:szCs w:val="24"/>
        </w:rPr>
        <w:t>odbioru opakowań transportowych po zakończeniu dostawy albo przekazania ich Zamawiającemu w sposób umożliwiający selektywną zbiórkę odpadów.</w:t>
      </w:r>
    </w:p>
    <w:p w14:paraId="711DE981" w14:textId="484CE2C3" w:rsidR="00575CDA" w:rsidRPr="00575CDA" w:rsidRDefault="00575CDA" w:rsidP="000D582C">
      <w:pPr>
        <w:pStyle w:val="Akapitzlist"/>
        <w:numPr>
          <w:ilvl w:val="0"/>
          <w:numId w:val="17"/>
        </w:numPr>
        <w:spacing w:after="0" w:line="276" w:lineRule="auto"/>
        <w:ind w:left="142"/>
        <w:jc w:val="both"/>
        <w:rPr>
          <w:rFonts w:ascii="Cambria" w:hAnsi="Cambria"/>
          <w:sz w:val="24"/>
          <w:szCs w:val="24"/>
        </w:rPr>
      </w:pPr>
      <w:r w:rsidRPr="00575CDA">
        <w:rPr>
          <w:rFonts w:ascii="Cambria" w:hAnsi="Cambria"/>
          <w:sz w:val="24"/>
          <w:szCs w:val="24"/>
        </w:rPr>
        <w:t>Wszystkie programy multimedialne powinny posiadać licencję umożliwiającą legalne użytkowanie w publicznej placówce wychowania przedszkolnego przez co najmniej jedno stanowisko komputerowe, wraz z możliwością ponownej instalacji zgodnie z warunkami licencji producenta.</w:t>
      </w:r>
    </w:p>
    <w:p w14:paraId="35A7A280" w14:textId="73D9444B" w:rsidR="00AE513C" w:rsidRPr="00E942FB" w:rsidRDefault="00AE513C" w:rsidP="000D582C">
      <w:pPr>
        <w:pStyle w:val="Akapitzlist"/>
        <w:numPr>
          <w:ilvl w:val="0"/>
          <w:numId w:val="17"/>
        </w:numPr>
        <w:spacing w:after="0" w:line="276" w:lineRule="auto"/>
        <w:ind w:left="142"/>
        <w:jc w:val="both"/>
        <w:rPr>
          <w:rFonts w:ascii="Cambria" w:hAnsi="Cambria"/>
          <w:sz w:val="24"/>
          <w:szCs w:val="24"/>
        </w:rPr>
      </w:pPr>
      <w:r w:rsidRPr="00E942FB">
        <w:rPr>
          <w:rFonts w:ascii="Cambria" w:hAnsi="Cambria" w:cs="Calibri"/>
          <w:bCs/>
          <w:color w:val="000000"/>
          <w:sz w:val="24"/>
          <w:szCs w:val="24"/>
        </w:rPr>
        <w:t xml:space="preserve">Wykonawca zobowiązany będzie do dostarczenia wyposażenia do siedziby wskazanej przez Zamawiającego, wniesienia wyposażenia do pomieszczeń wskazanych przez Zamawiającego, montażu wszystkich elementów wymagających montażu, uruchomienia urządzeń wymagających konfiguracji, sprawdzenia poprawności działania, uporządkowania miejsca montażu po zakończeniu prac. </w:t>
      </w:r>
    </w:p>
    <w:p w14:paraId="7B11D838" w14:textId="77777777" w:rsidR="00AE513C" w:rsidRPr="00E942FB" w:rsidRDefault="00AE513C" w:rsidP="000D582C">
      <w:pPr>
        <w:pStyle w:val="Akapitzlist"/>
        <w:widowControl w:val="0"/>
        <w:numPr>
          <w:ilvl w:val="0"/>
          <w:numId w:val="17"/>
        </w:numPr>
        <w:suppressAutoHyphens/>
        <w:adjustRightInd w:val="0"/>
        <w:spacing w:after="0" w:line="276" w:lineRule="auto"/>
        <w:ind w:left="142" w:hanging="357"/>
        <w:jc w:val="both"/>
        <w:rPr>
          <w:rFonts w:ascii="Cambria" w:hAnsi="Cambria" w:cs="Calibri"/>
          <w:bCs/>
          <w:color w:val="000000"/>
          <w:sz w:val="24"/>
          <w:szCs w:val="24"/>
        </w:rPr>
      </w:pPr>
      <w:r w:rsidRPr="00E942FB">
        <w:rPr>
          <w:rFonts w:ascii="Cambria" w:hAnsi="Cambria" w:cs="Calibri"/>
          <w:bCs/>
          <w:color w:val="000000"/>
          <w:sz w:val="24"/>
          <w:szCs w:val="24"/>
        </w:rPr>
        <w:t>Koszty transportu, ubezpieczenia, wniesienia, montażu oraz uruchomienia ponosi Wykonawca.</w:t>
      </w:r>
    </w:p>
    <w:p w14:paraId="34A7767A" w14:textId="77777777" w:rsidR="00AE513C" w:rsidRPr="00E942FB" w:rsidRDefault="00AE513C" w:rsidP="000D582C">
      <w:pPr>
        <w:pStyle w:val="Akapitzlist"/>
        <w:widowControl w:val="0"/>
        <w:numPr>
          <w:ilvl w:val="0"/>
          <w:numId w:val="17"/>
        </w:numPr>
        <w:suppressAutoHyphens/>
        <w:adjustRightInd w:val="0"/>
        <w:spacing w:after="0" w:line="276" w:lineRule="auto"/>
        <w:ind w:left="142" w:hanging="357"/>
        <w:jc w:val="both"/>
        <w:rPr>
          <w:rFonts w:ascii="Cambria" w:hAnsi="Cambria" w:cs="Calibri"/>
          <w:bCs/>
          <w:color w:val="000000"/>
          <w:sz w:val="24"/>
          <w:szCs w:val="24"/>
        </w:rPr>
      </w:pPr>
      <w:r w:rsidRPr="00E942FB">
        <w:rPr>
          <w:rFonts w:ascii="Cambria" w:hAnsi="Cambria" w:cs="Calibri"/>
          <w:bCs/>
          <w:color w:val="000000"/>
          <w:sz w:val="24"/>
          <w:szCs w:val="24"/>
        </w:rPr>
        <w:t>Minimalny okres gwarancji wynosi:</w:t>
      </w:r>
    </w:p>
    <w:p w14:paraId="6924FC9E" w14:textId="2C7C5203" w:rsidR="00AE513C" w:rsidRPr="00E942FB" w:rsidRDefault="00AE513C" w:rsidP="00AE513C">
      <w:pPr>
        <w:pStyle w:val="Akapitzlist"/>
        <w:widowControl w:val="0"/>
        <w:numPr>
          <w:ilvl w:val="0"/>
          <w:numId w:val="22"/>
        </w:numPr>
        <w:suppressAutoHyphens/>
        <w:adjustRightInd w:val="0"/>
        <w:spacing w:after="0" w:line="276" w:lineRule="auto"/>
        <w:jc w:val="both"/>
        <w:rPr>
          <w:rFonts w:ascii="Cambria" w:hAnsi="Cambria" w:cs="Calibri"/>
          <w:bCs/>
          <w:color w:val="000000"/>
          <w:sz w:val="24"/>
          <w:szCs w:val="24"/>
        </w:rPr>
      </w:pPr>
      <w:r w:rsidRPr="00E942FB">
        <w:rPr>
          <w:rFonts w:ascii="Cambria" w:hAnsi="Cambria" w:cs="Calibri"/>
          <w:bCs/>
          <w:color w:val="000000"/>
          <w:sz w:val="24"/>
          <w:szCs w:val="24"/>
        </w:rPr>
        <w:t>24 miesiące dla wyposażenia</w:t>
      </w:r>
      <w:r w:rsidR="00CA57EC">
        <w:rPr>
          <w:rFonts w:ascii="Cambria" w:hAnsi="Cambria" w:cs="Calibri"/>
          <w:bCs/>
          <w:color w:val="000000"/>
          <w:sz w:val="24"/>
          <w:szCs w:val="24"/>
        </w:rPr>
        <w:t xml:space="preserve"> od dnia podpisania protokołu odbioru</w:t>
      </w:r>
      <w:r w:rsidRPr="00E942FB">
        <w:rPr>
          <w:rFonts w:ascii="Cambria" w:hAnsi="Cambria" w:cs="Calibri"/>
          <w:bCs/>
          <w:color w:val="000000"/>
          <w:sz w:val="24"/>
          <w:szCs w:val="24"/>
        </w:rPr>
        <w:t xml:space="preserve">, </w:t>
      </w:r>
    </w:p>
    <w:p w14:paraId="78C63936" w14:textId="56729D6B" w:rsidR="00AE513C" w:rsidRPr="00E942FB" w:rsidRDefault="00AE513C" w:rsidP="00AE513C">
      <w:pPr>
        <w:pStyle w:val="Akapitzlist"/>
        <w:widowControl w:val="0"/>
        <w:numPr>
          <w:ilvl w:val="0"/>
          <w:numId w:val="22"/>
        </w:numPr>
        <w:suppressAutoHyphens/>
        <w:adjustRightInd w:val="0"/>
        <w:spacing w:after="0" w:line="276" w:lineRule="auto"/>
        <w:jc w:val="both"/>
        <w:rPr>
          <w:rFonts w:ascii="Cambria" w:hAnsi="Cambria" w:cs="Calibri"/>
          <w:bCs/>
          <w:color w:val="000000"/>
          <w:sz w:val="24"/>
          <w:szCs w:val="24"/>
        </w:rPr>
      </w:pPr>
      <w:r w:rsidRPr="00E942FB">
        <w:rPr>
          <w:rFonts w:ascii="Cambria" w:hAnsi="Cambria" w:cs="Calibri"/>
          <w:bCs/>
          <w:color w:val="000000"/>
          <w:sz w:val="24"/>
          <w:szCs w:val="24"/>
        </w:rPr>
        <w:t>24 miesiące dla urządzeń elektrycznych</w:t>
      </w:r>
      <w:r w:rsidR="00CA57EC">
        <w:rPr>
          <w:rFonts w:ascii="Cambria" w:hAnsi="Cambria" w:cs="Calibri"/>
          <w:bCs/>
          <w:color w:val="000000"/>
          <w:sz w:val="24"/>
          <w:szCs w:val="24"/>
        </w:rPr>
        <w:t xml:space="preserve"> od dnia podpisania protokołu odbioru</w:t>
      </w:r>
      <w:r w:rsidRPr="00E942FB">
        <w:rPr>
          <w:rFonts w:ascii="Cambria" w:hAnsi="Cambria" w:cs="Calibri"/>
          <w:bCs/>
          <w:color w:val="000000"/>
          <w:sz w:val="24"/>
          <w:szCs w:val="24"/>
        </w:rPr>
        <w:t xml:space="preserve">, </w:t>
      </w:r>
    </w:p>
    <w:p w14:paraId="16E019B6" w14:textId="4D0F7050" w:rsidR="00AE513C" w:rsidRPr="00E942FB" w:rsidRDefault="00AE513C" w:rsidP="00AE513C">
      <w:pPr>
        <w:pStyle w:val="Akapitzlist"/>
        <w:widowControl w:val="0"/>
        <w:numPr>
          <w:ilvl w:val="0"/>
          <w:numId w:val="22"/>
        </w:numPr>
        <w:suppressAutoHyphens/>
        <w:adjustRightInd w:val="0"/>
        <w:spacing w:after="0" w:line="276" w:lineRule="auto"/>
        <w:jc w:val="both"/>
        <w:rPr>
          <w:rFonts w:ascii="Cambria" w:hAnsi="Cambria" w:cs="Calibri"/>
          <w:bCs/>
          <w:color w:val="000000"/>
          <w:sz w:val="24"/>
          <w:szCs w:val="24"/>
        </w:rPr>
      </w:pPr>
      <w:r w:rsidRPr="00E942FB">
        <w:rPr>
          <w:rFonts w:ascii="Cambria" w:hAnsi="Cambria" w:cs="Calibri"/>
          <w:bCs/>
          <w:color w:val="000000"/>
          <w:sz w:val="24"/>
          <w:szCs w:val="24"/>
        </w:rPr>
        <w:t>zgodnie z licencją producenta dla oprogramowania</w:t>
      </w:r>
      <w:r w:rsidR="00CA57EC">
        <w:rPr>
          <w:rFonts w:ascii="Cambria" w:hAnsi="Cambria" w:cs="Calibri"/>
          <w:bCs/>
          <w:color w:val="000000"/>
          <w:sz w:val="24"/>
          <w:szCs w:val="24"/>
        </w:rPr>
        <w:t xml:space="preserve"> - od dnia podpisania protokołu odbioru</w:t>
      </w:r>
      <w:r w:rsidRPr="00E942FB">
        <w:rPr>
          <w:rFonts w:ascii="Cambria" w:hAnsi="Cambria" w:cs="Calibri"/>
          <w:bCs/>
          <w:color w:val="000000"/>
          <w:sz w:val="24"/>
          <w:szCs w:val="24"/>
        </w:rPr>
        <w:t xml:space="preserve">. </w:t>
      </w:r>
    </w:p>
    <w:p w14:paraId="2E47224D" w14:textId="77777777" w:rsidR="00AE513C" w:rsidRPr="00E942FB" w:rsidRDefault="00AE513C" w:rsidP="00AE513C">
      <w:pPr>
        <w:pStyle w:val="Akapitzlist"/>
        <w:widowControl w:val="0"/>
        <w:suppressAutoHyphens/>
        <w:adjustRightInd w:val="0"/>
        <w:spacing w:after="0" w:line="276" w:lineRule="auto"/>
        <w:ind w:left="142"/>
        <w:jc w:val="both"/>
        <w:rPr>
          <w:rFonts w:ascii="Cambria" w:hAnsi="Cambria" w:cs="Calibri"/>
          <w:bCs/>
          <w:color w:val="000000"/>
          <w:sz w:val="24"/>
          <w:szCs w:val="24"/>
        </w:rPr>
      </w:pPr>
      <w:r w:rsidRPr="00E942FB">
        <w:rPr>
          <w:rFonts w:ascii="Cambria" w:hAnsi="Cambria" w:cs="Calibri"/>
          <w:bCs/>
          <w:color w:val="000000"/>
          <w:sz w:val="24"/>
          <w:szCs w:val="24"/>
        </w:rPr>
        <w:t>Jeżeli producent udziela dłuższej gwarancji, obowiązuje okres gwarancji producenta.</w:t>
      </w:r>
    </w:p>
    <w:p w14:paraId="22F07DC0" w14:textId="77777777" w:rsidR="00BE1349" w:rsidRPr="00E942FB" w:rsidRDefault="00AE513C" w:rsidP="000D582C">
      <w:pPr>
        <w:pStyle w:val="Akapitzlist"/>
        <w:widowControl w:val="0"/>
        <w:numPr>
          <w:ilvl w:val="0"/>
          <w:numId w:val="17"/>
        </w:numPr>
        <w:suppressAutoHyphens/>
        <w:adjustRightInd w:val="0"/>
        <w:spacing w:after="0" w:line="276" w:lineRule="auto"/>
        <w:ind w:left="142" w:hanging="357"/>
        <w:jc w:val="both"/>
        <w:rPr>
          <w:rFonts w:ascii="Cambria" w:hAnsi="Cambria" w:cs="Calibri"/>
          <w:bCs/>
          <w:color w:val="000000"/>
          <w:sz w:val="24"/>
          <w:szCs w:val="24"/>
        </w:rPr>
      </w:pPr>
      <w:r w:rsidRPr="00E942FB">
        <w:rPr>
          <w:rFonts w:ascii="Cambria" w:hAnsi="Cambria" w:cs="Calibri"/>
          <w:bCs/>
          <w:color w:val="000000"/>
          <w:sz w:val="24"/>
          <w:szCs w:val="24"/>
        </w:rPr>
        <w:t>Jeżeli w opisie przedmiotu zamówienia użyto nazw producentów, znaków towarowych, patentów, nazw własnych, modeli, typów lub pochodzenia produktów, należy je traktować wyłącznie jako określenie minimalnych parametrów jakościowych, technicznych, funkcjonalnych i użytkowych.</w:t>
      </w:r>
    </w:p>
    <w:p w14:paraId="64CE2977" w14:textId="5C22179B" w:rsidR="00BE1349" w:rsidRPr="00E942FB" w:rsidRDefault="00BE1349" w:rsidP="00BE1349">
      <w:pPr>
        <w:pStyle w:val="Akapitzlist"/>
        <w:widowControl w:val="0"/>
        <w:suppressAutoHyphens/>
        <w:adjustRightInd w:val="0"/>
        <w:spacing w:after="0" w:line="276" w:lineRule="auto"/>
        <w:ind w:left="142"/>
        <w:jc w:val="both"/>
        <w:rPr>
          <w:rFonts w:ascii="Cambria" w:hAnsi="Cambria" w:cs="Calibri"/>
          <w:bCs/>
          <w:color w:val="000000"/>
          <w:sz w:val="24"/>
          <w:szCs w:val="24"/>
        </w:rPr>
      </w:pPr>
      <w:r w:rsidRPr="00E942FB">
        <w:rPr>
          <w:rFonts w:ascii="Cambria" w:hAnsi="Cambria" w:cs="Calibri"/>
          <w:bCs/>
          <w:color w:val="000000"/>
          <w:sz w:val="24"/>
          <w:szCs w:val="24"/>
        </w:rPr>
        <w:t>Zamawiający dopuszcza zaoferowanie rozwiązania równoważnego spełniającego wszystkie minimalne wymagania funkcjonalne i techniczne określone w opisie przedmiotu zamówienia.</w:t>
      </w:r>
    </w:p>
    <w:p w14:paraId="44850F17" w14:textId="77777777" w:rsidR="00AE513C" w:rsidRPr="00E942FB" w:rsidRDefault="00AE513C" w:rsidP="00AE513C">
      <w:pPr>
        <w:pStyle w:val="Akapitzlist"/>
        <w:widowControl w:val="0"/>
        <w:suppressAutoHyphens/>
        <w:adjustRightInd w:val="0"/>
        <w:spacing w:after="0" w:line="276" w:lineRule="auto"/>
        <w:ind w:left="142"/>
        <w:jc w:val="both"/>
        <w:rPr>
          <w:rFonts w:ascii="Cambria" w:hAnsi="Cambria" w:cs="Calibri"/>
          <w:bCs/>
          <w:color w:val="000000"/>
          <w:sz w:val="24"/>
          <w:szCs w:val="24"/>
        </w:rPr>
      </w:pPr>
      <w:r w:rsidRPr="00E942FB">
        <w:rPr>
          <w:rFonts w:ascii="Cambria" w:hAnsi="Cambria" w:cs="Calibri"/>
          <w:bCs/>
          <w:color w:val="000000"/>
          <w:sz w:val="24"/>
          <w:szCs w:val="24"/>
        </w:rPr>
        <w:t>W przypadku zaoferowania rozwiązań równoważnych Wykonawca zobowiązany jest wykazać ich równoważność.</w:t>
      </w:r>
    </w:p>
    <w:p w14:paraId="5D368641" w14:textId="17E8A2FB" w:rsidR="0052104E" w:rsidRPr="00E942FB" w:rsidRDefault="00AE513C" w:rsidP="000D582C">
      <w:pPr>
        <w:pStyle w:val="Akapitzlist"/>
        <w:widowControl w:val="0"/>
        <w:numPr>
          <w:ilvl w:val="0"/>
          <w:numId w:val="17"/>
        </w:numPr>
        <w:suppressAutoHyphens/>
        <w:adjustRightInd w:val="0"/>
        <w:spacing w:after="0" w:line="276" w:lineRule="auto"/>
        <w:ind w:left="142"/>
        <w:jc w:val="both"/>
        <w:rPr>
          <w:rFonts w:ascii="Cambria" w:hAnsi="Cambria" w:cs="Calibri"/>
          <w:bCs/>
          <w:color w:val="000000"/>
          <w:sz w:val="24"/>
          <w:szCs w:val="24"/>
        </w:rPr>
      </w:pPr>
      <w:r w:rsidRPr="00E942FB">
        <w:rPr>
          <w:rFonts w:ascii="Cambria" w:hAnsi="Cambria" w:cs="Calibri"/>
          <w:bCs/>
          <w:color w:val="000000"/>
          <w:sz w:val="24"/>
          <w:szCs w:val="24"/>
        </w:rPr>
        <w:lastRenderedPageBreak/>
        <w:t>Opis poszczególnych części zamówienia:</w:t>
      </w:r>
    </w:p>
    <w:p w14:paraId="04DDAAA7" w14:textId="77777777" w:rsidR="00D110AA" w:rsidRPr="00E942FB" w:rsidRDefault="00D110AA" w:rsidP="00D110AA">
      <w:pPr>
        <w:suppressAutoHyphens/>
        <w:spacing w:after="0" w:line="240" w:lineRule="auto"/>
        <w:jc w:val="center"/>
        <w:rPr>
          <w:rFonts w:ascii="Cambria" w:eastAsia="NSimSun" w:hAnsi="Cambria" w:cs="Times New Roman"/>
          <w:kern w:val="2"/>
          <w:sz w:val="24"/>
          <w:szCs w:val="24"/>
          <w:lang w:eastAsia="zh-CN" w:bidi="hi-IN"/>
        </w:rPr>
      </w:pPr>
    </w:p>
    <w:tbl>
      <w:tblPr>
        <w:tblStyle w:val="Tabela-Siatka"/>
        <w:tblW w:w="10490" w:type="dxa"/>
        <w:tblInd w:w="-714" w:type="dxa"/>
        <w:tblLook w:val="04A0" w:firstRow="1" w:lastRow="0" w:firstColumn="1" w:lastColumn="0" w:noHBand="0" w:noVBand="1"/>
      </w:tblPr>
      <w:tblGrid>
        <w:gridCol w:w="2281"/>
        <w:gridCol w:w="7075"/>
        <w:gridCol w:w="1134"/>
      </w:tblGrid>
      <w:tr w:rsidR="00D110AA" w:rsidRPr="00E942FB" w14:paraId="318DE55B" w14:textId="77777777" w:rsidTr="00AD4DB4">
        <w:tc>
          <w:tcPr>
            <w:tcW w:w="2281" w:type="dxa"/>
          </w:tcPr>
          <w:p w14:paraId="46E8722E" w14:textId="77777777" w:rsidR="00D110AA" w:rsidRPr="00E942FB" w:rsidRDefault="00D110AA">
            <w:pPr>
              <w:rPr>
                <w:rFonts w:ascii="Cambria" w:hAnsi="Cambria" w:cs="Times New Roman"/>
                <w:b/>
                <w:sz w:val="24"/>
                <w:szCs w:val="24"/>
              </w:rPr>
            </w:pPr>
            <w:r w:rsidRPr="00E942FB">
              <w:rPr>
                <w:rFonts w:ascii="Cambria" w:hAnsi="Cambria" w:cs="Times New Roman"/>
                <w:b/>
                <w:sz w:val="24"/>
                <w:szCs w:val="24"/>
              </w:rPr>
              <w:t xml:space="preserve">Rodzaj produktów/nazwa wyposażenia </w:t>
            </w:r>
          </w:p>
        </w:tc>
        <w:tc>
          <w:tcPr>
            <w:tcW w:w="7075" w:type="dxa"/>
          </w:tcPr>
          <w:p w14:paraId="5E711A50" w14:textId="77777777" w:rsidR="00D110AA" w:rsidRPr="00E942FB" w:rsidRDefault="00D110AA">
            <w:pPr>
              <w:rPr>
                <w:rFonts w:ascii="Cambria" w:hAnsi="Cambria" w:cs="Times New Roman"/>
                <w:b/>
                <w:sz w:val="24"/>
                <w:szCs w:val="24"/>
              </w:rPr>
            </w:pPr>
            <w:r w:rsidRPr="00E942FB">
              <w:rPr>
                <w:rFonts w:ascii="Cambria" w:hAnsi="Cambria" w:cs="Times New Roman"/>
                <w:b/>
                <w:sz w:val="24"/>
                <w:szCs w:val="24"/>
              </w:rPr>
              <w:t>Opis pomocy</w:t>
            </w:r>
          </w:p>
        </w:tc>
        <w:tc>
          <w:tcPr>
            <w:tcW w:w="1134" w:type="dxa"/>
          </w:tcPr>
          <w:p w14:paraId="340B5378" w14:textId="77777777" w:rsidR="00D110AA" w:rsidRPr="00E942FB" w:rsidRDefault="00D110AA">
            <w:pPr>
              <w:rPr>
                <w:rFonts w:ascii="Cambria" w:hAnsi="Cambria" w:cs="Times New Roman"/>
                <w:b/>
                <w:sz w:val="24"/>
                <w:szCs w:val="24"/>
              </w:rPr>
            </w:pPr>
            <w:r w:rsidRPr="00E942FB">
              <w:rPr>
                <w:rFonts w:ascii="Cambria" w:hAnsi="Cambria" w:cs="Times New Roman"/>
                <w:b/>
                <w:sz w:val="24"/>
                <w:szCs w:val="24"/>
              </w:rPr>
              <w:t xml:space="preserve">Ilość </w:t>
            </w:r>
          </w:p>
        </w:tc>
      </w:tr>
      <w:tr w:rsidR="00D110AA" w:rsidRPr="00E942FB" w14:paraId="66C74CB3" w14:textId="77777777" w:rsidTr="007075EB">
        <w:tc>
          <w:tcPr>
            <w:tcW w:w="10490" w:type="dxa"/>
            <w:gridSpan w:val="3"/>
          </w:tcPr>
          <w:p w14:paraId="0D25D1A5" w14:textId="77777777" w:rsidR="006B6934" w:rsidRPr="00E942FB" w:rsidRDefault="006B6934" w:rsidP="007075EB">
            <w:pPr>
              <w:jc w:val="center"/>
              <w:rPr>
                <w:rFonts w:ascii="Cambria" w:hAnsi="Cambria"/>
                <w:b/>
                <w:sz w:val="24"/>
                <w:szCs w:val="24"/>
              </w:rPr>
            </w:pPr>
          </w:p>
          <w:p w14:paraId="2C6C6C06" w14:textId="5D61D499" w:rsidR="006B6934" w:rsidRPr="00E942FB" w:rsidRDefault="006B6934" w:rsidP="007075EB">
            <w:pPr>
              <w:jc w:val="center"/>
              <w:rPr>
                <w:rFonts w:ascii="Cambria" w:hAnsi="Cambria"/>
                <w:b/>
                <w:sz w:val="24"/>
                <w:szCs w:val="24"/>
              </w:rPr>
            </w:pPr>
            <w:r w:rsidRPr="00E942FB">
              <w:rPr>
                <w:rFonts w:ascii="Cambria" w:hAnsi="Cambria"/>
                <w:b/>
                <w:sz w:val="24"/>
                <w:szCs w:val="24"/>
              </w:rPr>
              <w:t>Część 1 zamówienia:</w:t>
            </w:r>
          </w:p>
          <w:p w14:paraId="358ACDE5" w14:textId="77777777" w:rsidR="00D110AA" w:rsidRPr="00E942FB" w:rsidRDefault="00D110AA" w:rsidP="007075EB">
            <w:pPr>
              <w:jc w:val="center"/>
              <w:rPr>
                <w:rFonts w:ascii="Cambria" w:hAnsi="Cambria"/>
                <w:b/>
                <w:sz w:val="24"/>
                <w:szCs w:val="24"/>
              </w:rPr>
            </w:pPr>
            <w:r w:rsidRPr="00E942FB">
              <w:rPr>
                <w:rFonts w:ascii="Cambria" w:hAnsi="Cambria"/>
                <w:b/>
                <w:sz w:val="24"/>
                <w:szCs w:val="24"/>
              </w:rPr>
              <w:t>Utworzenie Sali integracji sensorycznej - cross-financing</w:t>
            </w:r>
          </w:p>
          <w:p w14:paraId="2BA4A7D4" w14:textId="196E02C1" w:rsidR="006B6934" w:rsidRPr="00E942FB" w:rsidRDefault="006B6934" w:rsidP="007075EB">
            <w:pPr>
              <w:jc w:val="center"/>
              <w:rPr>
                <w:rFonts w:ascii="Cambria" w:hAnsi="Cambria"/>
                <w:sz w:val="24"/>
                <w:szCs w:val="24"/>
              </w:rPr>
            </w:pPr>
          </w:p>
        </w:tc>
      </w:tr>
      <w:tr w:rsidR="00D110AA" w:rsidRPr="00E942FB" w14:paraId="4926B480" w14:textId="77777777" w:rsidTr="00AD4DB4">
        <w:tc>
          <w:tcPr>
            <w:tcW w:w="2281" w:type="dxa"/>
          </w:tcPr>
          <w:p w14:paraId="4B7B7E3A" w14:textId="77777777" w:rsidR="00D110AA" w:rsidRPr="00E942FB" w:rsidRDefault="00D110AA" w:rsidP="00405B97">
            <w:pPr>
              <w:rPr>
                <w:rFonts w:ascii="Cambria" w:hAnsi="Cambria" w:cs="Times New Roman"/>
                <w:sz w:val="24"/>
                <w:szCs w:val="24"/>
              </w:rPr>
            </w:pPr>
            <w:r w:rsidRPr="00E942FB">
              <w:rPr>
                <w:rFonts w:ascii="Cambria" w:hAnsi="Cambria" w:cs="Times New Roman"/>
                <w:sz w:val="24"/>
                <w:szCs w:val="24"/>
              </w:rPr>
              <w:t>Kabina do terapii integracji sensorycznej</w:t>
            </w:r>
          </w:p>
          <w:p w14:paraId="06D66352" w14:textId="038D6555" w:rsidR="006B6934" w:rsidRPr="00E942FB" w:rsidRDefault="006B6934" w:rsidP="00A53FE1">
            <w:pPr>
              <w:jc w:val="both"/>
              <w:rPr>
                <w:rFonts w:ascii="Cambria" w:hAnsi="Cambria" w:cs="Times New Roman"/>
                <w:sz w:val="24"/>
                <w:szCs w:val="24"/>
              </w:rPr>
            </w:pPr>
          </w:p>
        </w:tc>
        <w:tc>
          <w:tcPr>
            <w:tcW w:w="7075" w:type="dxa"/>
          </w:tcPr>
          <w:p w14:paraId="5D13931F" w14:textId="41C535BD" w:rsidR="00D64E62" w:rsidRPr="00E942FB" w:rsidRDefault="00D64E62" w:rsidP="00D64E62">
            <w:pPr>
              <w:rPr>
                <w:rFonts w:ascii="Cambria" w:hAnsi="Cambria" w:cs="Times New Roman"/>
                <w:sz w:val="24"/>
                <w:szCs w:val="24"/>
              </w:rPr>
            </w:pPr>
            <w:r w:rsidRPr="00E942FB">
              <w:rPr>
                <w:rFonts w:ascii="Cambria" w:hAnsi="Cambria" w:cs="Times New Roman"/>
                <w:sz w:val="24"/>
                <w:szCs w:val="24"/>
              </w:rPr>
              <w:t xml:space="preserve">- konstrukcja metalowa przeznaczona do prowadzenia terapii integracji sensorycznej, </w:t>
            </w:r>
          </w:p>
          <w:p w14:paraId="52FFF22A" w14:textId="5E9A01E4" w:rsidR="00D64E62" w:rsidRPr="00E942FB" w:rsidRDefault="00D64E62" w:rsidP="00D64E62">
            <w:pPr>
              <w:rPr>
                <w:rFonts w:ascii="Cambria" w:hAnsi="Cambria" w:cs="Times New Roman"/>
                <w:sz w:val="24"/>
                <w:szCs w:val="24"/>
              </w:rPr>
            </w:pPr>
            <w:r w:rsidRPr="00E942FB">
              <w:rPr>
                <w:rFonts w:ascii="Cambria" w:hAnsi="Cambria" w:cs="Times New Roman"/>
                <w:sz w:val="24"/>
                <w:szCs w:val="24"/>
              </w:rPr>
              <w:t xml:space="preserve">-  konstrukcja wolnostojąca lub przeznaczona do trwałego montażu zgodnie z zaleceniami producenta, </w:t>
            </w:r>
          </w:p>
          <w:p w14:paraId="3FFA104C" w14:textId="309FD58D" w:rsidR="00D64E62" w:rsidRPr="00E942FB" w:rsidRDefault="00D64E62" w:rsidP="00D64E62">
            <w:pPr>
              <w:rPr>
                <w:rFonts w:ascii="Cambria" w:hAnsi="Cambria" w:cs="Times New Roman"/>
                <w:sz w:val="24"/>
                <w:szCs w:val="24"/>
              </w:rPr>
            </w:pPr>
            <w:r w:rsidRPr="00E942FB">
              <w:rPr>
                <w:rFonts w:ascii="Cambria" w:hAnsi="Cambria" w:cs="Times New Roman"/>
                <w:sz w:val="24"/>
                <w:szCs w:val="24"/>
              </w:rPr>
              <w:t xml:space="preserve">- wykonana z profili stalowych o przekroju nie mniejszym niż 80 × 80 mm, </w:t>
            </w:r>
          </w:p>
          <w:p w14:paraId="775001AE" w14:textId="709ABDD9" w:rsidR="00D64E62" w:rsidRPr="00E942FB" w:rsidRDefault="00D64E62" w:rsidP="00D64E62">
            <w:pPr>
              <w:rPr>
                <w:rFonts w:ascii="Cambria" w:hAnsi="Cambria" w:cs="Times New Roman"/>
                <w:sz w:val="24"/>
                <w:szCs w:val="24"/>
              </w:rPr>
            </w:pPr>
            <w:r w:rsidRPr="00E942FB">
              <w:rPr>
                <w:rFonts w:ascii="Cambria" w:hAnsi="Cambria" w:cs="Times New Roman"/>
                <w:sz w:val="24"/>
                <w:szCs w:val="24"/>
              </w:rPr>
              <w:t xml:space="preserve">- wyposażona w minimum 2 ruchome belki górne umożliwiające mocowanie urządzeń terapeutycznych, </w:t>
            </w:r>
          </w:p>
          <w:p w14:paraId="62A312C1" w14:textId="6DD4E811" w:rsidR="00D64E62" w:rsidRDefault="00D64E62" w:rsidP="00D64E62">
            <w:pPr>
              <w:rPr>
                <w:rFonts w:ascii="Cambria" w:hAnsi="Cambria" w:cs="Times New Roman"/>
                <w:sz w:val="24"/>
                <w:szCs w:val="24"/>
              </w:rPr>
            </w:pPr>
            <w:r w:rsidRPr="00E942FB">
              <w:rPr>
                <w:rFonts w:ascii="Cambria" w:hAnsi="Cambria" w:cs="Times New Roman"/>
                <w:sz w:val="24"/>
                <w:szCs w:val="24"/>
              </w:rPr>
              <w:t xml:space="preserve">- każda belka wyposażona w system przesuwnych wózków z możliwością blokowania ich położenia, łącznie niemniej niż 6 wózków, </w:t>
            </w:r>
          </w:p>
          <w:p w14:paraId="6021C06F" w14:textId="479E03C1" w:rsidR="006174B3" w:rsidRPr="006174B3" w:rsidRDefault="006174B3" w:rsidP="00D64E62">
            <w:pPr>
              <w:rPr>
                <w:rFonts w:ascii="Cambria" w:hAnsi="Cambria" w:cs="Times New Roman"/>
                <w:sz w:val="24"/>
                <w:szCs w:val="24"/>
              </w:rPr>
            </w:pPr>
            <w:r>
              <w:rPr>
                <w:rFonts w:ascii="Cambria" w:hAnsi="Cambria" w:cs="Times New Roman"/>
                <w:sz w:val="24"/>
                <w:szCs w:val="24"/>
              </w:rPr>
              <w:t xml:space="preserve">- kabina powinna </w:t>
            </w:r>
            <w:r w:rsidRPr="006174B3">
              <w:rPr>
                <w:rFonts w:ascii="Cambria" w:hAnsi="Cambria" w:cs="Times New Roman"/>
                <w:sz w:val="24"/>
                <w:szCs w:val="24"/>
              </w:rPr>
              <w:t>posiadać wymiary nie mniejsze niż 2</w:t>
            </w:r>
            <w:r w:rsidR="007363AF">
              <w:rPr>
                <w:rFonts w:ascii="Cambria" w:hAnsi="Cambria" w:cs="Times New Roman"/>
                <w:sz w:val="24"/>
                <w:szCs w:val="24"/>
              </w:rPr>
              <w:t>1</w:t>
            </w:r>
            <w:r w:rsidRPr="006174B3">
              <w:rPr>
                <w:rFonts w:ascii="Cambria" w:hAnsi="Cambria" w:cs="Times New Roman"/>
                <w:sz w:val="24"/>
                <w:szCs w:val="24"/>
              </w:rPr>
              <w:t>0 × 2</w:t>
            </w:r>
            <w:r w:rsidR="007363AF">
              <w:rPr>
                <w:rFonts w:ascii="Cambria" w:hAnsi="Cambria" w:cs="Times New Roman"/>
                <w:sz w:val="24"/>
                <w:szCs w:val="24"/>
              </w:rPr>
              <w:t>1</w:t>
            </w:r>
            <w:r w:rsidRPr="006174B3">
              <w:rPr>
                <w:rFonts w:ascii="Cambria" w:hAnsi="Cambria" w:cs="Times New Roman"/>
                <w:sz w:val="24"/>
                <w:szCs w:val="24"/>
              </w:rPr>
              <w:t>0 × 2</w:t>
            </w:r>
            <w:r w:rsidR="007363AF">
              <w:rPr>
                <w:rFonts w:ascii="Cambria" w:hAnsi="Cambria" w:cs="Times New Roman"/>
                <w:sz w:val="24"/>
                <w:szCs w:val="24"/>
              </w:rPr>
              <w:t>3</w:t>
            </w:r>
            <w:r w:rsidRPr="006174B3">
              <w:rPr>
                <w:rFonts w:ascii="Cambria" w:hAnsi="Cambria" w:cs="Times New Roman"/>
                <w:sz w:val="24"/>
                <w:szCs w:val="24"/>
              </w:rPr>
              <w:t>0 cm</w:t>
            </w:r>
          </w:p>
          <w:p w14:paraId="443B1268" w14:textId="4BE31B81" w:rsidR="00D64E62" w:rsidRPr="00E942FB" w:rsidRDefault="00D64E62" w:rsidP="00D64E62">
            <w:pPr>
              <w:rPr>
                <w:rFonts w:ascii="Cambria" w:hAnsi="Cambria" w:cs="Times New Roman"/>
                <w:sz w:val="24"/>
                <w:szCs w:val="24"/>
              </w:rPr>
            </w:pPr>
            <w:r w:rsidRPr="00E942FB">
              <w:rPr>
                <w:rFonts w:ascii="Cambria" w:hAnsi="Cambria" w:cs="Times New Roman"/>
                <w:sz w:val="24"/>
                <w:szCs w:val="24"/>
              </w:rPr>
              <w:t xml:space="preserve">-  minimum 6 punktów mocowania urządzeń terapeutycznych, </w:t>
            </w:r>
          </w:p>
          <w:p w14:paraId="293E06E2" w14:textId="7D2B5539" w:rsidR="00D64E62" w:rsidRPr="00E942FB" w:rsidRDefault="00D64E62" w:rsidP="00D64E62">
            <w:pPr>
              <w:rPr>
                <w:rFonts w:ascii="Cambria" w:hAnsi="Cambria" w:cs="Times New Roman"/>
                <w:sz w:val="24"/>
                <w:szCs w:val="24"/>
              </w:rPr>
            </w:pPr>
            <w:r w:rsidRPr="00E942FB">
              <w:rPr>
                <w:rFonts w:ascii="Cambria" w:hAnsi="Cambria" w:cs="Times New Roman"/>
                <w:sz w:val="24"/>
                <w:szCs w:val="24"/>
              </w:rPr>
              <w:t xml:space="preserve">- każdy punkt mocowania wyposażony w karabińczyk lub równoważny element umożliwiający bezpieczne zawieszenie sprzętu, </w:t>
            </w:r>
          </w:p>
          <w:p w14:paraId="2709778D" w14:textId="77777777" w:rsidR="00D64E62" w:rsidRPr="00E942FB" w:rsidRDefault="00D64E62" w:rsidP="00D64E62">
            <w:pPr>
              <w:rPr>
                <w:rFonts w:ascii="Cambria" w:hAnsi="Cambria" w:cs="Times New Roman"/>
                <w:sz w:val="24"/>
                <w:szCs w:val="24"/>
              </w:rPr>
            </w:pPr>
            <w:r w:rsidRPr="00E942FB">
              <w:rPr>
                <w:rFonts w:ascii="Cambria" w:hAnsi="Cambria" w:cs="Times New Roman"/>
                <w:sz w:val="24"/>
                <w:szCs w:val="24"/>
              </w:rPr>
              <w:t xml:space="preserve">- elementy konstrukcji zabezpieczone osłonami chroniącymi użytkowników przed urazami, </w:t>
            </w:r>
          </w:p>
          <w:p w14:paraId="1018245D" w14:textId="313C2B93" w:rsidR="00D64E62" w:rsidRPr="00E942FB" w:rsidRDefault="00D64E62" w:rsidP="00D64E62">
            <w:pPr>
              <w:rPr>
                <w:rFonts w:ascii="Cambria" w:hAnsi="Cambria" w:cs="Times New Roman"/>
                <w:sz w:val="24"/>
                <w:szCs w:val="24"/>
              </w:rPr>
            </w:pPr>
            <w:r w:rsidRPr="00E942FB">
              <w:rPr>
                <w:rFonts w:ascii="Cambria" w:hAnsi="Cambria" w:cs="Times New Roman"/>
                <w:sz w:val="24"/>
                <w:szCs w:val="24"/>
              </w:rPr>
              <w:t xml:space="preserve">-  maksymalne obciążenie konstrukcji nie mniejsze niż 250 kg, </w:t>
            </w:r>
          </w:p>
          <w:p w14:paraId="0937C799" w14:textId="4972E6BE" w:rsidR="00D64E62" w:rsidRPr="00E942FB" w:rsidRDefault="00D64E62" w:rsidP="00D64E62">
            <w:pPr>
              <w:rPr>
                <w:rFonts w:ascii="Cambria" w:hAnsi="Cambria" w:cs="Times New Roman"/>
                <w:sz w:val="24"/>
                <w:szCs w:val="24"/>
              </w:rPr>
            </w:pPr>
            <w:r w:rsidRPr="00E942FB">
              <w:rPr>
                <w:rFonts w:ascii="Cambria" w:hAnsi="Cambria" w:cs="Times New Roman"/>
                <w:sz w:val="24"/>
                <w:szCs w:val="24"/>
              </w:rPr>
              <w:t xml:space="preserve">-  komplet elementów montażowych, </w:t>
            </w:r>
          </w:p>
          <w:p w14:paraId="647EAF83" w14:textId="3649F9F9" w:rsidR="006B6934" w:rsidRPr="00E942FB" w:rsidRDefault="00D64E62" w:rsidP="00D64E62">
            <w:pPr>
              <w:rPr>
                <w:rFonts w:ascii="Cambria" w:hAnsi="Cambria" w:cs="Times New Roman"/>
                <w:sz w:val="24"/>
                <w:szCs w:val="24"/>
              </w:rPr>
            </w:pPr>
            <w:r w:rsidRPr="00E942FB">
              <w:rPr>
                <w:rFonts w:ascii="Cambria" w:hAnsi="Cambria" w:cs="Times New Roman"/>
                <w:sz w:val="24"/>
                <w:szCs w:val="24"/>
              </w:rPr>
              <w:t>-  montaż i sprawdzenie poprawności działania w cenie dostawy.</w:t>
            </w:r>
          </w:p>
        </w:tc>
        <w:tc>
          <w:tcPr>
            <w:tcW w:w="1134" w:type="dxa"/>
          </w:tcPr>
          <w:p w14:paraId="6B201731" w14:textId="77777777" w:rsidR="00D110AA" w:rsidRPr="00E942FB" w:rsidRDefault="00D110AA" w:rsidP="00A53FE1">
            <w:pPr>
              <w:jc w:val="both"/>
              <w:rPr>
                <w:rFonts w:ascii="Cambria" w:hAnsi="Cambria" w:cs="Times New Roman"/>
                <w:sz w:val="24"/>
                <w:szCs w:val="24"/>
              </w:rPr>
            </w:pPr>
            <w:r w:rsidRPr="00E942FB">
              <w:rPr>
                <w:rFonts w:ascii="Cambria" w:hAnsi="Cambria" w:cs="Times New Roman"/>
                <w:sz w:val="24"/>
                <w:szCs w:val="24"/>
              </w:rPr>
              <w:t>1 szt</w:t>
            </w:r>
            <w:r w:rsidR="00A53FE1" w:rsidRPr="00E942FB">
              <w:rPr>
                <w:rFonts w:ascii="Cambria" w:hAnsi="Cambria" w:cs="Times New Roman"/>
                <w:sz w:val="24"/>
                <w:szCs w:val="24"/>
              </w:rPr>
              <w:t>.</w:t>
            </w:r>
          </w:p>
        </w:tc>
      </w:tr>
      <w:tr w:rsidR="00D110AA" w:rsidRPr="00E942FB" w14:paraId="7A2E39D1" w14:textId="77777777" w:rsidTr="00AD4DB4">
        <w:tc>
          <w:tcPr>
            <w:tcW w:w="2281" w:type="dxa"/>
          </w:tcPr>
          <w:p w14:paraId="6CE77C85" w14:textId="77777777" w:rsidR="00D110AA" w:rsidRPr="00E942FB" w:rsidRDefault="00D110AA" w:rsidP="00A53FE1">
            <w:pPr>
              <w:jc w:val="both"/>
              <w:rPr>
                <w:rFonts w:ascii="Cambria" w:hAnsi="Cambria" w:cs="Times New Roman"/>
                <w:sz w:val="24"/>
                <w:szCs w:val="24"/>
              </w:rPr>
            </w:pPr>
            <w:r w:rsidRPr="00E942FB">
              <w:rPr>
                <w:rFonts w:ascii="Cambria" w:hAnsi="Cambria" w:cs="Times New Roman"/>
                <w:sz w:val="24"/>
                <w:szCs w:val="24"/>
              </w:rPr>
              <w:t>Huśtawka wałek</w:t>
            </w:r>
          </w:p>
        </w:tc>
        <w:tc>
          <w:tcPr>
            <w:tcW w:w="7075" w:type="dxa"/>
          </w:tcPr>
          <w:p w14:paraId="67D660A6" w14:textId="01C5294D" w:rsidR="00D64E62" w:rsidRPr="00E942FB" w:rsidRDefault="00D64E62" w:rsidP="00D64E62">
            <w:pPr>
              <w:rPr>
                <w:rFonts w:ascii="Cambria" w:hAnsi="Cambria" w:cs="Times New Roman"/>
                <w:sz w:val="24"/>
                <w:szCs w:val="24"/>
              </w:rPr>
            </w:pPr>
            <w:r w:rsidRPr="00E942FB">
              <w:rPr>
                <w:rFonts w:ascii="Cambria" w:hAnsi="Cambria" w:cs="Times New Roman"/>
                <w:sz w:val="24"/>
                <w:szCs w:val="24"/>
              </w:rPr>
              <w:t>- wałek o średnicy minimum 30 cm,</w:t>
            </w:r>
          </w:p>
          <w:p w14:paraId="26469C3E" w14:textId="16378584" w:rsidR="00D64E62" w:rsidRPr="00E942FB" w:rsidRDefault="00D64E62" w:rsidP="00D64E62">
            <w:pPr>
              <w:rPr>
                <w:rFonts w:ascii="Cambria" w:hAnsi="Cambria" w:cs="Times New Roman"/>
                <w:sz w:val="24"/>
                <w:szCs w:val="24"/>
              </w:rPr>
            </w:pPr>
            <w:r w:rsidRPr="00E942FB">
              <w:rPr>
                <w:rFonts w:ascii="Cambria" w:hAnsi="Cambria" w:cs="Times New Roman"/>
                <w:sz w:val="24"/>
                <w:szCs w:val="24"/>
              </w:rPr>
              <w:t>- długość części roboczej minimum 85 cm,</w:t>
            </w:r>
          </w:p>
          <w:p w14:paraId="7DE4CB7D" w14:textId="71D18F35" w:rsidR="00D64E62" w:rsidRPr="00E942FB" w:rsidRDefault="00D64E62" w:rsidP="00D64E62">
            <w:pPr>
              <w:rPr>
                <w:rFonts w:ascii="Cambria" w:hAnsi="Cambria" w:cs="Times New Roman"/>
                <w:sz w:val="24"/>
                <w:szCs w:val="24"/>
              </w:rPr>
            </w:pPr>
            <w:r w:rsidRPr="00E942FB">
              <w:rPr>
                <w:rFonts w:ascii="Cambria" w:hAnsi="Cambria" w:cs="Times New Roman"/>
                <w:sz w:val="24"/>
                <w:szCs w:val="24"/>
              </w:rPr>
              <w:t>- regulowane zawiesie,</w:t>
            </w:r>
          </w:p>
          <w:p w14:paraId="4D5F79DD" w14:textId="518DFA68" w:rsidR="00D64E62" w:rsidRPr="00E942FB" w:rsidRDefault="00D64E62" w:rsidP="00D64E62">
            <w:pPr>
              <w:rPr>
                <w:rFonts w:ascii="Cambria" w:hAnsi="Cambria" w:cs="Times New Roman"/>
                <w:sz w:val="24"/>
                <w:szCs w:val="24"/>
              </w:rPr>
            </w:pPr>
            <w:r w:rsidRPr="00E942FB">
              <w:rPr>
                <w:rFonts w:ascii="Cambria" w:hAnsi="Cambria" w:cs="Times New Roman"/>
                <w:sz w:val="24"/>
                <w:szCs w:val="24"/>
              </w:rPr>
              <w:t>- długość lin umożliwiająca regulację wysokości,</w:t>
            </w:r>
          </w:p>
          <w:p w14:paraId="62D2EC13" w14:textId="0E8810B8" w:rsidR="00D64E62" w:rsidRPr="00E942FB" w:rsidRDefault="00D64E62" w:rsidP="00D64E62">
            <w:pPr>
              <w:rPr>
                <w:rFonts w:ascii="Cambria" w:hAnsi="Cambria" w:cs="Times New Roman"/>
                <w:sz w:val="24"/>
                <w:szCs w:val="24"/>
              </w:rPr>
            </w:pPr>
            <w:r w:rsidRPr="00E942FB">
              <w:rPr>
                <w:rFonts w:ascii="Cambria" w:hAnsi="Cambria" w:cs="Times New Roman"/>
                <w:sz w:val="24"/>
                <w:szCs w:val="24"/>
              </w:rPr>
              <w:t>- maksymalne obciążenie minimum 50 kg,</w:t>
            </w:r>
          </w:p>
          <w:p w14:paraId="6B74BCD6" w14:textId="2ACB3CFD" w:rsidR="00D110AA" w:rsidRPr="00E942FB" w:rsidRDefault="00D64E62" w:rsidP="00D64E62">
            <w:pPr>
              <w:rPr>
                <w:rFonts w:ascii="Cambria" w:hAnsi="Cambria" w:cs="Times New Roman"/>
                <w:sz w:val="24"/>
                <w:szCs w:val="24"/>
              </w:rPr>
            </w:pPr>
            <w:r w:rsidRPr="00E942FB">
              <w:rPr>
                <w:rFonts w:ascii="Cambria" w:hAnsi="Cambria" w:cs="Times New Roman"/>
                <w:sz w:val="24"/>
                <w:szCs w:val="24"/>
              </w:rPr>
              <w:t xml:space="preserve">- </w:t>
            </w:r>
            <w:r w:rsidR="00735605" w:rsidRPr="00E942FB">
              <w:rPr>
                <w:rFonts w:ascii="Cambria" w:hAnsi="Cambria" w:cs="Times New Roman"/>
                <w:sz w:val="24"/>
                <w:szCs w:val="24"/>
              </w:rPr>
              <w:t>komplet elementów mocujących</w:t>
            </w:r>
          </w:p>
        </w:tc>
        <w:tc>
          <w:tcPr>
            <w:tcW w:w="1134" w:type="dxa"/>
          </w:tcPr>
          <w:p w14:paraId="787D4E35" w14:textId="77777777" w:rsidR="00D110AA" w:rsidRPr="00E942FB" w:rsidRDefault="00D110AA" w:rsidP="00A53FE1">
            <w:pPr>
              <w:jc w:val="both"/>
              <w:rPr>
                <w:rFonts w:ascii="Cambria" w:hAnsi="Cambria" w:cs="Times New Roman"/>
                <w:sz w:val="24"/>
                <w:szCs w:val="24"/>
              </w:rPr>
            </w:pPr>
            <w:r w:rsidRPr="00E942FB">
              <w:rPr>
                <w:rFonts w:ascii="Cambria" w:hAnsi="Cambria" w:cs="Times New Roman"/>
                <w:sz w:val="24"/>
                <w:szCs w:val="24"/>
              </w:rPr>
              <w:t>1 szt</w:t>
            </w:r>
            <w:r w:rsidR="00A53FE1" w:rsidRPr="00E942FB">
              <w:rPr>
                <w:rFonts w:ascii="Cambria" w:hAnsi="Cambria" w:cs="Times New Roman"/>
                <w:sz w:val="24"/>
                <w:szCs w:val="24"/>
              </w:rPr>
              <w:t>.</w:t>
            </w:r>
          </w:p>
        </w:tc>
      </w:tr>
      <w:tr w:rsidR="00A53FE1" w:rsidRPr="00E942FB" w14:paraId="059F3810" w14:textId="77777777" w:rsidTr="00AD4DB4">
        <w:tc>
          <w:tcPr>
            <w:tcW w:w="2281" w:type="dxa"/>
          </w:tcPr>
          <w:p w14:paraId="5A6CFCC9" w14:textId="391DF964" w:rsidR="00A53FE1" w:rsidRPr="00E942FB" w:rsidRDefault="00A53FE1" w:rsidP="00405B97">
            <w:pPr>
              <w:rPr>
                <w:rFonts w:ascii="Cambria" w:hAnsi="Cambria" w:cs="Times New Roman"/>
                <w:sz w:val="24"/>
                <w:szCs w:val="24"/>
              </w:rPr>
            </w:pPr>
            <w:r w:rsidRPr="00E942FB">
              <w:rPr>
                <w:rFonts w:ascii="Cambria" w:hAnsi="Cambria" w:cs="Times New Roman"/>
                <w:sz w:val="24"/>
                <w:szCs w:val="24"/>
              </w:rPr>
              <w:t xml:space="preserve">Huśtawka </w:t>
            </w:r>
            <w:r w:rsidR="00D64E62" w:rsidRPr="00E942FB">
              <w:rPr>
                <w:rFonts w:ascii="Cambria" w:hAnsi="Cambria" w:cs="Times New Roman"/>
                <w:sz w:val="24"/>
                <w:szCs w:val="24"/>
              </w:rPr>
              <w:t xml:space="preserve">typu „bocianie gniazdo” </w:t>
            </w:r>
          </w:p>
        </w:tc>
        <w:tc>
          <w:tcPr>
            <w:tcW w:w="7075" w:type="dxa"/>
          </w:tcPr>
          <w:p w14:paraId="222AA096" w14:textId="0D2C2437" w:rsidR="00A53FE1" w:rsidRPr="00E942FB" w:rsidRDefault="00A53FE1" w:rsidP="00A53FE1">
            <w:pPr>
              <w:jc w:val="both"/>
              <w:rPr>
                <w:rFonts w:ascii="Cambria" w:hAnsi="Cambria" w:cs="Times New Roman"/>
                <w:sz w:val="24"/>
                <w:szCs w:val="24"/>
              </w:rPr>
            </w:pPr>
            <w:r w:rsidRPr="00E942FB">
              <w:rPr>
                <w:rFonts w:ascii="Cambria" w:hAnsi="Cambria" w:cs="Times New Roman"/>
                <w:sz w:val="24"/>
                <w:szCs w:val="24"/>
              </w:rPr>
              <w:t>• śr</w:t>
            </w:r>
            <w:r w:rsidR="00D64E62" w:rsidRPr="00E942FB">
              <w:rPr>
                <w:rFonts w:ascii="Cambria" w:hAnsi="Cambria" w:cs="Times New Roman"/>
                <w:sz w:val="24"/>
                <w:szCs w:val="24"/>
              </w:rPr>
              <w:t>ednica siedziska</w:t>
            </w:r>
            <w:r w:rsidRPr="00E942FB">
              <w:rPr>
                <w:rFonts w:ascii="Cambria" w:hAnsi="Cambria" w:cs="Times New Roman"/>
                <w:sz w:val="24"/>
                <w:szCs w:val="24"/>
              </w:rPr>
              <w:t xml:space="preserve"> </w:t>
            </w:r>
            <w:r w:rsidR="00627AE1" w:rsidRPr="00E942FB">
              <w:rPr>
                <w:rFonts w:ascii="Cambria" w:hAnsi="Cambria" w:cs="Times New Roman"/>
                <w:sz w:val="24"/>
                <w:szCs w:val="24"/>
              </w:rPr>
              <w:t xml:space="preserve">min. </w:t>
            </w:r>
            <w:r w:rsidRPr="00E942FB">
              <w:rPr>
                <w:rFonts w:ascii="Cambria" w:hAnsi="Cambria" w:cs="Times New Roman"/>
                <w:sz w:val="24"/>
                <w:szCs w:val="24"/>
              </w:rPr>
              <w:t xml:space="preserve">100 cm </w:t>
            </w:r>
          </w:p>
          <w:p w14:paraId="585F4DBE" w14:textId="77777777" w:rsidR="00A53FE1" w:rsidRPr="00E942FB" w:rsidRDefault="00A53FE1" w:rsidP="00A53FE1">
            <w:pPr>
              <w:jc w:val="both"/>
              <w:rPr>
                <w:rFonts w:ascii="Cambria" w:hAnsi="Cambria" w:cs="Times New Roman"/>
                <w:sz w:val="24"/>
                <w:szCs w:val="24"/>
              </w:rPr>
            </w:pPr>
            <w:r w:rsidRPr="00E942FB">
              <w:rPr>
                <w:rFonts w:ascii="Cambria" w:hAnsi="Cambria" w:cs="Times New Roman"/>
                <w:sz w:val="24"/>
                <w:szCs w:val="24"/>
              </w:rPr>
              <w:t xml:space="preserve">• wys. 160 cm (maksymalna) </w:t>
            </w:r>
          </w:p>
          <w:p w14:paraId="5B365527" w14:textId="77777777" w:rsidR="00A53FE1" w:rsidRPr="00E942FB" w:rsidRDefault="00A53FE1" w:rsidP="00A53FE1">
            <w:pPr>
              <w:jc w:val="both"/>
              <w:rPr>
                <w:rFonts w:ascii="Cambria" w:hAnsi="Cambria" w:cs="Times New Roman"/>
                <w:sz w:val="24"/>
                <w:szCs w:val="24"/>
              </w:rPr>
            </w:pPr>
            <w:r w:rsidRPr="00E942FB">
              <w:rPr>
                <w:rFonts w:ascii="Cambria" w:hAnsi="Cambria" w:cs="Times New Roman"/>
                <w:sz w:val="24"/>
                <w:szCs w:val="24"/>
              </w:rPr>
              <w:t xml:space="preserve">• maks. obciążenie 100 kg </w:t>
            </w:r>
          </w:p>
          <w:p w14:paraId="72F00B6D" w14:textId="311A635E" w:rsidR="0069218C" w:rsidRPr="00E942FB" w:rsidRDefault="00A53FE1" w:rsidP="00A53FE1">
            <w:pPr>
              <w:jc w:val="both"/>
              <w:rPr>
                <w:rFonts w:ascii="Cambria" w:hAnsi="Cambria" w:cs="Times New Roman"/>
                <w:sz w:val="24"/>
                <w:szCs w:val="24"/>
              </w:rPr>
            </w:pPr>
            <w:r w:rsidRPr="00E942FB">
              <w:rPr>
                <w:rFonts w:ascii="Cambria" w:hAnsi="Cambria" w:cs="Times New Roman"/>
                <w:sz w:val="24"/>
                <w:szCs w:val="24"/>
              </w:rPr>
              <w:t>• regulacja wysokości</w:t>
            </w:r>
            <w:r w:rsidR="00D64E62" w:rsidRPr="00E942FB">
              <w:rPr>
                <w:rFonts w:ascii="Cambria" w:hAnsi="Cambria" w:cs="Times New Roman"/>
                <w:sz w:val="24"/>
                <w:szCs w:val="24"/>
              </w:rPr>
              <w:t xml:space="preserve"> zawieszenia</w:t>
            </w:r>
          </w:p>
          <w:p w14:paraId="4E6D9EEC" w14:textId="7E325A41" w:rsidR="0069218C" w:rsidRPr="00E942FB" w:rsidRDefault="0069218C" w:rsidP="00A53FE1">
            <w:pPr>
              <w:jc w:val="both"/>
              <w:rPr>
                <w:rFonts w:ascii="Cambria" w:hAnsi="Cambria" w:cs="Times New Roman"/>
                <w:sz w:val="24"/>
                <w:szCs w:val="24"/>
              </w:rPr>
            </w:pPr>
            <w:r w:rsidRPr="00E942FB">
              <w:rPr>
                <w:rFonts w:ascii="Cambria" w:hAnsi="Cambria" w:cs="Times New Roman"/>
                <w:sz w:val="24"/>
                <w:szCs w:val="24"/>
              </w:rPr>
              <w:t xml:space="preserve">• </w:t>
            </w:r>
            <w:r w:rsidR="00735605" w:rsidRPr="00E942FB">
              <w:rPr>
                <w:rFonts w:ascii="Cambria" w:hAnsi="Cambria" w:cs="Times New Roman"/>
                <w:sz w:val="24"/>
                <w:szCs w:val="24"/>
              </w:rPr>
              <w:t xml:space="preserve">komplet elementów mocujących </w:t>
            </w:r>
          </w:p>
        </w:tc>
        <w:tc>
          <w:tcPr>
            <w:tcW w:w="1134" w:type="dxa"/>
          </w:tcPr>
          <w:p w14:paraId="5E7690D6" w14:textId="77777777" w:rsidR="00A53FE1" w:rsidRPr="00E942FB" w:rsidRDefault="00A53FE1" w:rsidP="00A53FE1">
            <w:pPr>
              <w:jc w:val="both"/>
              <w:rPr>
                <w:rFonts w:ascii="Cambria" w:hAnsi="Cambria" w:cs="Times New Roman"/>
                <w:sz w:val="24"/>
                <w:szCs w:val="24"/>
              </w:rPr>
            </w:pPr>
            <w:r w:rsidRPr="00E942FB">
              <w:rPr>
                <w:rFonts w:ascii="Cambria" w:hAnsi="Cambria" w:cs="Times New Roman"/>
                <w:sz w:val="24"/>
                <w:szCs w:val="24"/>
              </w:rPr>
              <w:t>1 szt.</w:t>
            </w:r>
          </w:p>
        </w:tc>
      </w:tr>
      <w:tr w:rsidR="00A53FE1" w:rsidRPr="00E942FB" w14:paraId="20D49C01" w14:textId="77777777" w:rsidTr="00AD4DB4">
        <w:tc>
          <w:tcPr>
            <w:tcW w:w="2281" w:type="dxa"/>
          </w:tcPr>
          <w:p w14:paraId="48367AE1" w14:textId="77777777" w:rsidR="00A53FE1" w:rsidRPr="00E942FB" w:rsidRDefault="00A53FE1" w:rsidP="00A53FE1">
            <w:pPr>
              <w:jc w:val="both"/>
              <w:rPr>
                <w:rFonts w:ascii="Cambria" w:hAnsi="Cambria" w:cs="Times New Roman"/>
                <w:sz w:val="24"/>
                <w:szCs w:val="24"/>
              </w:rPr>
            </w:pPr>
            <w:r w:rsidRPr="00E942FB">
              <w:rPr>
                <w:rFonts w:ascii="Cambria" w:hAnsi="Cambria" w:cs="Times New Roman"/>
                <w:sz w:val="24"/>
                <w:szCs w:val="24"/>
              </w:rPr>
              <w:t xml:space="preserve">Hamak kropla </w:t>
            </w:r>
          </w:p>
        </w:tc>
        <w:tc>
          <w:tcPr>
            <w:tcW w:w="7075" w:type="dxa"/>
          </w:tcPr>
          <w:p w14:paraId="55A213FB" w14:textId="75CBF6D8" w:rsidR="00A53FE1" w:rsidRPr="00E942FB" w:rsidRDefault="00A53FE1" w:rsidP="0069218C">
            <w:pPr>
              <w:jc w:val="both"/>
              <w:rPr>
                <w:rFonts w:ascii="Cambria" w:hAnsi="Cambria" w:cs="Times New Roman"/>
                <w:sz w:val="24"/>
                <w:szCs w:val="24"/>
              </w:rPr>
            </w:pPr>
            <w:r w:rsidRPr="00E942FB">
              <w:rPr>
                <w:rFonts w:ascii="Cambria" w:hAnsi="Cambria" w:cs="Times New Roman"/>
                <w:sz w:val="24"/>
                <w:szCs w:val="24"/>
              </w:rPr>
              <w:t xml:space="preserve">Hamak wykonany </w:t>
            </w:r>
            <w:r w:rsidR="00627AE1" w:rsidRPr="00E942FB">
              <w:rPr>
                <w:rFonts w:ascii="Cambria" w:hAnsi="Cambria" w:cs="Times New Roman"/>
                <w:sz w:val="24"/>
                <w:szCs w:val="24"/>
              </w:rPr>
              <w:t xml:space="preserve">z </w:t>
            </w:r>
            <w:r w:rsidRPr="00E942FB">
              <w:rPr>
                <w:rFonts w:ascii="Cambria" w:hAnsi="Cambria" w:cs="Times New Roman"/>
                <w:sz w:val="24"/>
                <w:szCs w:val="24"/>
              </w:rPr>
              <w:t>bardzo mocnego włókna poliestrowego</w:t>
            </w:r>
            <w:r w:rsidR="00627AE1" w:rsidRPr="00E942FB">
              <w:rPr>
                <w:rFonts w:ascii="Cambria" w:hAnsi="Cambria" w:cs="Times New Roman"/>
                <w:sz w:val="24"/>
                <w:szCs w:val="24"/>
              </w:rPr>
              <w:t xml:space="preserve"> (np. terylen)</w:t>
            </w:r>
            <w:r w:rsidR="0069218C" w:rsidRPr="00E942FB">
              <w:rPr>
                <w:rFonts w:ascii="Cambria" w:hAnsi="Cambria" w:cs="Times New Roman"/>
                <w:sz w:val="24"/>
                <w:szCs w:val="24"/>
              </w:rPr>
              <w:t xml:space="preserve">, wyposażony w </w:t>
            </w:r>
            <w:r w:rsidR="00735605" w:rsidRPr="00E942FB">
              <w:rPr>
                <w:rFonts w:ascii="Cambria" w:hAnsi="Cambria" w:cs="Times New Roman"/>
                <w:sz w:val="24"/>
                <w:szCs w:val="24"/>
              </w:rPr>
              <w:t xml:space="preserve">miękką </w:t>
            </w:r>
            <w:r w:rsidRPr="00E942FB">
              <w:rPr>
                <w:rFonts w:ascii="Cambria" w:hAnsi="Cambria" w:cs="Times New Roman"/>
                <w:sz w:val="24"/>
                <w:szCs w:val="24"/>
              </w:rPr>
              <w:t>poliestrow</w:t>
            </w:r>
            <w:r w:rsidR="0069218C" w:rsidRPr="00E942FB">
              <w:rPr>
                <w:rFonts w:ascii="Cambria" w:hAnsi="Cambria" w:cs="Times New Roman"/>
                <w:sz w:val="24"/>
                <w:szCs w:val="24"/>
              </w:rPr>
              <w:t>ą</w:t>
            </w:r>
            <w:r w:rsidRPr="00E942FB">
              <w:rPr>
                <w:rFonts w:ascii="Cambria" w:hAnsi="Cambria" w:cs="Times New Roman"/>
                <w:sz w:val="24"/>
                <w:szCs w:val="24"/>
              </w:rPr>
              <w:t xml:space="preserve"> poduszk</w:t>
            </w:r>
            <w:r w:rsidR="0069218C" w:rsidRPr="00E942FB">
              <w:rPr>
                <w:rFonts w:ascii="Cambria" w:hAnsi="Cambria" w:cs="Times New Roman"/>
                <w:sz w:val="24"/>
                <w:szCs w:val="24"/>
              </w:rPr>
              <w:t>ę</w:t>
            </w:r>
            <w:r w:rsidRPr="00E942FB">
              <w:rPr>
                <w:rFonts w:ascii="Cambria" w:hAnsi="Cambria" w:cs="Times New Roman"/>
                <w:sz w:val="24"/>
                <w:szCs w:val="24"/>
              </w:rPr>
              <w:t>.</w:t>
            </w:r>
          </w:p>
          <w:p w14:paraId="45E55C13" w14:textId="7B1F4D5A" w:rsidR="00A53FE1" w:rsidRPr="00E942FB" w:rsidRDefault="00A53FE1" w:rsidP="00A53FE1">
            <w:pPr>
              <w:jc w:val="both"/>
              <w:rPr>
                <w:rFonts w:ascii="Cambria" w:hAnsi="Cambria" w:cs="Times New Roman"/>
                <w:sz w:val="24"/>
                <w:szCs w:val="24"/>
              </w:rPr>
            </w:pPr>
            <w:r w:rsidRPr="00E942FB">
              <w:rPr>
                <w:rFonts w:ascii="Cambria" w:hAnsi="Cambria" w:cs="Times New Roman"/>
                <w:sz w:val="24"/>
                <w:szCs w:val="24"/>
              </w:rPr>
              <w:t>• śr.</w:t>
            </w:r>
            <w:r w:rsidR="00627AE1" w:rsidRPr="00E942FB">
              <w:rPr>
                <w:rFonts w:ascii="Cambria" w:hAnsi="Cambria" w:cs="Times New Roman"/>
                <w:sz w:val="24"/>
                <w:szCs w:val="24"/>
              </w:rPr>
              <w:t xml:space="preserve"> </w:t>
            </w:r>
            <w:r w:rsidR="00735605" w:rsidRPr="00E942FB">
              <w:rPr>
                <w:rFonts w:ascii="Cambria" w:hAnsi="Cambria" w:cs="Times New Roman"/>
                <w:sz w:val="24"/>
                <w:szCs w:val="24"/>
              </w:rPr>
              <w:t xml:space="preserve">siedziska </w:t>
            </w:r>
            <w:r w:rsidR="00627AE1" w:rsidRPr="00E942FB">
              <w:rPr>
                <w:rFonts w:ascii="Cambria" w:hAnsi="Cambria" w:cs="Times New Roman"/>
                <w:sz w:val="24"/>
                <w:szCs w:val="24"/>
              </w:rPr>
              <w:t>min.</w:t>
            </w:r>
            <w:r w:rsidRPr="00E942FB">
              <w:rPr>
                <w:rFonts w:ascii="Cambria" w:hAnsi="Cambria" w:cs="Times New Roman"/>
                <w:sz w:val="24"/>
                <w:szCs w:val="24"/>
              </w:rPr>
              <w:t xml:space="preserve"> </w:t>
            </w:r>
            <w:r w:rsidR="00627AE1" w:rsidRPr="00E942FB">
              <w:rPr>
                <w:rFonts w:ascii="Cambria" w:hAnsi="Cambria" w:cs="Times New Roman"/>
                <w:sz w:val="24"/>
                <w:szCs w:val="24"/>
              </w:rPr>
              <w:t>6</w:t>
            </w:r>
            <w:r w:rsidRPr="00E942FB">
              <w:rPr>
                <w:rFonts w:ascii="Cambria" w:hAnsi="Cambria" w:cs="Times New Roman"/>
                <w:sz w:val="24"/>
                <w:szCs w:val="24"/>
              </w:rPr>
              <w:t xml:space="preserve">0 cm </w:t>
            </w:r>
          </w:p>
          <w:p w14:paraId="0B0A2138" w14:textId="57455334" w:rsidR="00A53FE1" w:rsidRPr="00E942FB" w:rsidRDefault="00A53FE1" w:rsidP="00A53FE1">
            <w:pPr>
              <w:jc w:val="both"/>
              <w:rPr>
                <w:rFonts w:ascii="Cambria" w:hAnsi="Cambria" w:cs="Times New Roman"/>
                <w:sz w:val="24"/>
                <w:szCs w:val="24"/>
              </w:rPr>
            </w:pPr>
            <w:r w:rsidRPr="00E942FB">
              <w:rPr>
                <w:rFonts w:ascii="Cambria" w:hAnsi="Cambria" w:cs="Times New Roman"/>
                <w:sz w:val="24"/>
                <w:szCs w:val="24"/>
              </w:rPr>
              <w:t xml:space="preserve">• wys. </w:t>
            </w:r>
            <w:r w:rsidR="0069218C" w:rsidRPr="00E942FB">
              <w:rPr>
                <w:rFonts w:ascii="Cambria" w:hAnsi="Cambria" w:cs="Times New Roman"/>
                <w:sz w:val="24"/>
                <w:szCs w:val="24"/>
              </w:rPr>
              <w:t xml:space="preserve">min. </w:t>
            </w:r>
            <w:r w:rsidRPr="00E942FB">
              <w:rPr>
                <w:rFonts w:ascii="Cambria" w:hAnsi="Cambria" w:cs="Times New Roman"/>
                <w:sz w:val="24"/>
                <w:szCs w:val="24"/>
              </w:rPr>
              <w:t>1</w:t>
            </w:r>
            <w:r w:rsidR="0069218C" w:rsidRPr="00E942FB">
              <w:rPr>
                <w:rFonts w:ascii="Cambria" w:hAnsi="Cambria" w:cs="Times New Roman"/>
                <w:sz w:val="24"/>
                <w:szCs w:val="24"/>
              </w:rPr>
              <w:t>3</w:t>
            </w:r>
            <w:r w:rsidRPr="00E942FB">
              <w:rPr>
                <w:rFonts w:ascii="Cambria" w:hAnsi="Cambria" w:cs="Times New Roman"/>
                <w:sz w:val="24"/>
                <w:szCs w:val="24"/>
              </w:rPr>
              <w:t xml:space="preserve">0 cm </w:t>
            </w:r>
          </w:p>
          <w:p w14:paraId="3E27184B" w14:textId="77777777" w:rsidR="00A53FE1" w:rsidRPr="00E942FB" w:rsidRDefault="00A53FE1" w:rsidP="00A53FE1">
            <w:pPr>
              <w:jc w:val="both"/>
              <w:rPr>
                <w:rFonts w:ascii="Cambria" w:hAnsi="Cambria" w:cs="Times New Roman"/>
                <w:sz w:val="24"/>
                <w:szCs w:val="24"/>
              </w:rPr>
            </w:pPr>
            <w:r w:rsidRPr="00E942FB">
              <w:rPr>
                <w:rFonts w:ascii="Cambria" w:hAnsi="Cambria" w:cs="Times New Roman"/>
                <w:sz w:val="24"/>
                <w:szCs w:val="24"/>
              </w:rPr>
              <w:t xml:space="preserve">• maks. obciążenie </w:t>
            </w:r>
            <w:r w:rsidR="0069218C" w:rsidRPr="00E942FB">
              <w:rPr>
                <w:rFonts w:ascii="Cambria" w:hAnsi="Cambria" w:cs="Times New Roman"/>
                <w:sz w:val="24"/>
                <w:szCs w:val="24"/>
              </w:rPr>
              <w:t>80</w:t>
            </w:r>
            <w:r w:rsidRPr="00E942FB">
              <w:rPr>
                <w:rFonts w:ascii="Cambria" w:hAnsi="Cambria" w:cs="Times New Roman"/>
                <w:sz w:val="24"/>
                <w:szCs w:val="24"/>
              </w:rPr>
              <w:t xml:space="preserve"> kg </w:t>
            </w:r>
          </w:p>
          <w:p w14:paraId="1EA90C6E" w14:textId="1F2C3678" w:rsidR="0069218C" w:rsidRPr="00E942FB" w:rsidRDefault="0069218C" w:rsidP="00A53FE1">
            <w:pPr>
              <w:jc w:val="both"/>
              <w:rPr>
                <w:rFonts w:ascii="Cambria" w:hAnsi="Cambria" w:cs="Times New Roman"/>
                <w:sz w:val="24"/>
                <w:szCs w:val="24"/>
              </w:rPr>
            </w:pPr>
            <w:r w:rsidRPr="00E942FB">
              <w:rPr>
                <w:rFonts w:ascii="Cambria" w:hAnsi="Cambria" w:cs="Times New Roman"/>
                <w:sz w:val="24"/>
                <w:szCs w:val="24"/>
              </w:rPr>
              <w:t xml:space="preserve">• </w:t>
            </w:r>
            <w:r w:rsidR="00735605" w:rsidRPr="00E942FB">
              <w:rPr>
                <w:rFonts w:ascii="Cambria" w:hAnsi="Cambria" w:cs="Times New Roman"/>
                <w:sz w:val="24"/>
                <w:szCs w:val="24"/>
              </w:rPr>
              <w:t>komplet elementów mocujących</w:t>
            </w:r>
          </w:p>
        </w:tc>
        <w:tc>
          <w:tcPr>
            <w:tcW w:w="1134" w:type="dxa"/>
          </w:tcPr>
          <w:p w14:paraId="564E9C72" w14:textId="77777777" w:rsidR="00A53FE1" w:rsidRPr="00E942FB" w:rsidRDefault="00A53FE1" w:rsidP="00A53FE1">
            <w:pPr>
              <w:jc w:val="both"/>
              <w:rPr>
                <w:rFonts w:ascii="Cambria" w:hAnsi="Cambria" w:cs="Times New Roman"/>
                <w:sz w:val="24"/>
                <w:szCs w:val="24"/>
              </w:rPr>
            </w:pPr>
            <w:r w:rsidRPr="00E942FB">
              <w:rPr>
                <w:rFonts w:ascii="Cambria" w:hAnsi="Cambria" w:cs="Times New Roman"/>
                <w:sz w:val="24"/>
                <w:szCs w:val="24"/>
              </w:rPr>
              <w:t>1 szt.</w:t>
            </w:r>
          </w:p>
        </w:tc>
      </w:tr>
      <w:tr w:rsidR="00A53FE1" w:rsidRPr="00E942FB" w14:paraId="25FF5A60" w14:textId="77777777" w:rsidTr="00AD4DB4">
        <w:tc>
          <w:tcPr>
            <w:tcW w:w="2281" w:type="dxa"/>
          </w:tcPr>
          <w:p w14:paraId="17719CFF" w14:textId="77777777" w:rsidR="00A53FE1" w:rsidRPr="00E942FB" w:rsidRDefault="00095D28" w:rsidP="00405B97">
            <w:pPr>
              <w:rPr>
                <w:rFonts w:ascii="Cambria" w:hAnsi="Cambria" w:cs="Times New Roman"/>
                <w:sz w:val="24"/>
                <w:szCs w:val="24"/>
              </w:rPr>
            </w:pPr>
            <w:r w:rsidRPr="00E942FB">
              <w:rPr>
                <w:rFonts w:ascii="Cambria" w:hAnsi="Cambria" w:cs="Times New Roman"/>
                <w:sz w:val="24"/>
                <w:szCs w:val="24"/>
              </w:rPr>
              <w:lastRenderedPageBreak/>
              <w:t xml:space="preserve">Wisząca piłka do terapii odruchów </w:t>
            </w:r>
          </w:p>
        </w:tc>
        <w:tc>
          <w:tcPr>
            <w:tcW w:w="7075" w:type="dxa"/>
          </w:tcPr>
          <w:p w14:paraId="12CFEF22" w14:textId="4BB59749" w:rsidR="00735605" w:rsidRPr="00E942FB" w:rsidRDefault="00735605" w:rsidP="00735605">
            <w:pPr>
              <w:jc w:val="both"/>
              <w:rPr>
                <w:rFonts w:ascii="Cambria" w:hAnsi="Cambria" w:cs="Times New Roman"/>
                <w:sz w:val="24"/>
                <w:szCs w:val="24"/>
              </w:rPr>
            </w:pPr>
            <w:r w:rsidRPr="00E942FB">
              <w:rPr>
                <w:rFonts w:ascii="Cambria" w:hAnsi="Cambria" w:cs="Times New Roman"/>
                <w:sz w:val="24"/>
                <w:szCs w:val="24"/>
              </w:rPr>
              <w:t>piłka terapeutyczna o średnicy minimum 30 cm,</w:t>
            </w:r>
          </w:p>
          <w:p w14:paraId="4E15A366" w14:textId="45F90822" w:rsidR="00735605" w:rsidRPr="00E942FB" w:rsidRDefault="00735605" w:rsidP="00735605">
            <w:pPr>
              <w:jc w:val="both"/>
              <w:rPr>
                <w:rFonts w:ascii="Cambria" w:hAnsi="Cambria" w:cs="Times New Roman"/>
                <w:sz w:val="24"/>
                <w:szCs w:val="24"/>
              </w:rPr>
            </w:pPr>
            <w:r w:rsidRPr="00E942FB">
              <w:rPr>
                <w:rFonts w:ascii="Cambria" w:hAnsi="Cambria" w:cs="Times New Roman"/>
                <w:sz w:val="24"/>
                <w:szCs w:val="24"/>
              </w:rPr>
              <w:t>• regulowana wysokość zawieszenia,</w:t>
            </w:r>
          </w:p>
          <w:p w14:paraId="2F2A54CD" w14:textId="60589FED" w:rsidR="00735605" w:rsidRPr="00E942FB" w:rsidRDefault="00735605" w:rsidP="00735605">
            <w:pPr>
              <w:jc w:val="both"/>
              <w:rPr>
                <w:rFonts w:ascii="Cambria" w:hAnsi="Cambria" w:cs="Times New Roman"/>
                <w:sz w:val="24"/>
                <w:szCs w:val="24"/>
              </w:rPr>
            </w:pPr>
            <w:r w:rsidRPr="00E942FB">
              <w:rPr>
                <w:rFonts w:ascii="Cambria" w:hAnsi="Cambria" w:cs="Times New Roman"/>
                <w:sz w:val="24"/>
                <w:szCs w:val="24"/>
              </w:rPr>
              <w:t>• długość liny umożliwiająca montaż do konstrukcji terapeutycznej,</w:t>
            </w:r>
          </w:p>
          <w:p w14:paraId="5A6F4855" w14:textId="77777777" w:rsidR="00A53FE1" w:rsidRPr="00E942FB" w:rsidRDefault="00735605" w:rsidP="00735605">
            <w:pPr>
              <w:jc w:val="both"/>
              <w:rPr>
                <w:rFonts w:ascii="Cambria" w:hAnsi="Cambria" w:cs="Times New Roman"/>
                <w:sz w:val="24"/>
                <w:szCs w:val="24"/>
              </w:rPr>
            </w:pPr>
            <w:r w:rsidRPr="00E942FB">
              <w:rPr>
                <w:rFonts w:ascii="Cambria" w:hAnsi="Cambria" w:cs="Times New Roman"/>
                <w:sz w:val="24"/>
                <w:szCs w:val="24"/>
              </w:rPr>
              <w:t>• maksymalne obciążenie minimum 50 kg</w:t>
            </w:r>
          </w:p>
          <w:p w14:paraId="3F65C8FD" w14:textId="7A36C4C9" w:rsidR="00735605" w:rsidRPr="00E942FB" w:rsidRDefault="00735605" w:rsidP="00735605">
            <w:pPr>
              <w:jc w:val="both"/>
              <w:rPr>
                <w:rFonts w:ascii="Cambria" w:hAnsi="Cambria" w:cs="Times New Roman"/>
                <w:sz w:val="24"/>
                <w:szCs w:val="24"/>
              </w:rPr>
            </w:pPr>
            <w:r w:rsidRPr="00E942FB">
              <w:rPr>
                <w:rFonts w:ascii="Cambria" w:hAnsi="Cambria" w:cs="Times New Roman"/>
                <w:sz w:val="24"/>
                <w:szCs w:val="24"/>
              </w:rPr>
              <w:t>• komplet elementów mocujących</w:t>
            </w:r>
          </w:p>
        </w:tc>
        <w:tc>
          <w:tcPr>
            <w:tcW w:w="1134" w:type="dxa"/>
          </w:tcPr>
          <w:p w14:paraId="3EDC56EB" w14:textId="77777777" w:rsidR="00A53FE1" w:rsidRPr="00E942FB" w:rsidRDefault="00095D28" w:rsidP="00A53FE1">
            <w:pPr>
              <w:jc w:val="both"/>
              <w:rPr>
                <w:rFonts w:ascii="Cambria" w:hAnsi="Cambria" w:cs="Times New Roman"/>
                <w:sz w:val="24"/>
                <w:szCs w:val="24"/>
              </w:rPr>
            </w:pPr>
            <w:r w:rsidRPr="00E942FB">
              <w:rPr>
                <w:rFonts w:ascii="Cambria" w:hAnsi="Cambria" w:cs="Times New Roman"/>
                <w:sz w:val="24"/>
                <w:szCs w:val="24"/>
              </w:rPr>
              <w:t>1 szt.</w:t>
            </w:r>
          </w:p>
        </w:tc>
      </w:tr>
      <w:tr w:rsidR="00A53FE1" w:rsidRPr="00E942FB" w14:paraId="1285E56D" w14:textId="77777777" w:rsidTr="00AD4DB4">
        <w:tc>
          <w:tcPr>
            <w:tcW w:w="2281" w:type="dxa"/>
          </w:tcPr>
          <w:p w14:paraId="503AE905" w14:textId="77777777" w:rsidR="00A53FE1" w:rsidRPr="00E942FB" w:rsidRDefault="00095D28" w:rsidP="00405B97">
            <w:pPr>
              <w:rPr>
                <w:rFonts w:ascii="Cambria" w:hAnsi="Cambria" w:cs="Times New Roman"/>
                <w:sz w:val="24"/>
                <w:szCs w:val="24"/>
              </w:rPr>
            </w:pPr>
            <w:r w:rsidRPr="00E942FB">
              <w:rPr>
                <w:rFonts w:ascii="Cambria" w:hAnsi="Cambria" w:cs="Times New Roman"/>
                <w:sz w:val="24"/>
                <w:szCs w:val="24"/>
              </w:rPr>
              <w:t xml:space="preserve">Lina wspinaczkowa </w:t>
            </w:r>
          </w:p>
        </w:tc>
        <w:tc>
          <w:tcPr>
            <w:tcW w:w="7075" w:type="dxa"/>
          </w:tcPr>
          <w:p w14:paraId="432DB4A1" w14:textId="77777777" w:rsidR="00735605" w:rsidRPr="00E942FB" w:rsidRDefault="00095D28" w:rsidP="00735605">
            <w:pPr>
              <w:jc w:val="both"/>
              <w:rPr>
                <w:rFonts w:ascii="Cambria" w:hAnsi="Cambria" w:cs="Times New Roman"/>
                <w:sz w:val="24"/>
                <w:szCs w:val="24"/>
              </w:rPr>
            </w:pPr>
            <w:r w:rsidRPr="00E942FB">
              <w:rPr>
                <w:rFonts w:ascii="Cambria" w:hAnsi="Cambria" w:cs="Times New Roman"/>
                <w:sz w:val="24"/>
                <w:szCs w:val="24"/>
              </w:rPr>
              <w:t xml:space="preserve">• </w:t>
            </w:r>
            <w:r w:rsidR="00735605" w:rsidRPr="00E942FB">
              <w:rPr>
                <w:rFonts w:ascii="Cambria" w:hAnsi="Cambria" w:cs="Times New Roman"/>
                <w:sz w:val="24"/>
                <w:szCs w:val="24"/>
              </w:rPr>
              <w:t>długość minimum 200 cm,</w:t>
            </w:r>
          </w:p>
          <w:p w14:paraId="4B7757A9" w14:textId="29AEB619" w:rsidR="00735605" w:rsidRPr="00E942FB" w:rsidRDefault="00735605" w:rsidP="00735605">
            <w:pPr>
              <w:jc w:val="both"/>
              <w:rPr>
                <w:rFonts w:ascii="Cambria" w:hAnsi="Cambria" w:cs="Times New Roman"/>
                <w:sz w:val="24"/>
                <w:szCs w:val="24"/>
              </w:rPr>
            </w:pPr>
            <w:r w:rsidRPr="00E942FB">
              <w:rPr>
                <w:rFonts w:ascii="Cambria" w:hAnsi="Cambria" w:cs="Times New Roman"/>
                <w:sz w:val="24"/>
                <w:szCs w:val="24"/>
              </w:rPr>
              <w:t>• wyposażona w drewniane lub równoważne stopnie,</w:t>
            </w:r>
          </w:p>
          <w:p w14:paraId="3C6AB9B3" w14:textId="6663B823" w:rsidR="00735605" w:rsidRPr="00E942FB" w:rsidRDefault="00735605" w:rsidP="00735605">
            <w:pPr>
              <w:jc w:val="both"/>
              <w:rPr>
                <w:rFonts w:ascii="Cambria" w:hAnsi="Cambria" w:cs="Times New Roman"/>
                <w:sz w:val="24"/>
                <w:szCs w:val="24"/>
              </w:rPr>
            </w:pPr>
            <w:r w:rsidRPr="00E942FB">
              <w:rPr>
                <w:rFonts w:ascii="Cambria" w:hAnsi="Cambria" w:cs="Times New Roman"/>
                <w:sz w:val="24"/>
                <w:szCs w:val="24"/>
              </w:rPr>
              <w:t>• szerokość stopni minimum 10 cm,</w:t>
            </w:r>
          </w:p>
          <w:p w14:paraId="03D8F227" w14:textId="77777777" w:rsidR="00A53FE1" w:rsidRPr="00E942FB" w:rsidRDefault="00735605" w:rsidP="00735605">
            <w:pPr>
              <w:jc w:val="both"/>
              <w:rPr>
                <w:rFonts w:ascii="Cambria" w:hAnsi="Cambria" w:cs="Times New Roman"/>
                <w:sz w:val="24"/>
                <w:szCs w:val="24"/>
              </w:rPr>
            </w:pPr>
            <w:r w:rsidRPr="00E942FB">
              <w:rPr>
                <w:rFonts w:ascii="Cambria" w:hAnsi="Cambria" w:cs="Times New Roman"/>
                <w:sz w:val="24"/>
                <w:szCs w:val="24"/>
              </w:rPr>
              <w:t>• maksymalne obciążenie minimum 75 kg,</w:t>
            </w:r>
          </w:p>
          <w:p w14:paraId="4C000DD7" w14:textId="34CE6DA1" w:rsidR="00735605" w:rsidRPr="00E942FB" w:rsidRDefault="00735605" w:rsidP="00735605">
            <w:pPr>
              <w:jc w:val="both"/>
              <w:rPr>
                <w:rFonts w:ascii="Cambria" w:hAnsi="Cambria" w:cs="Times New Roman"/>
                <w:sz w:val="24"/>
                <w:szCs w:val="24"/>
              </w:rPr>
            </w:pPr>
            <w:r w:rsidRPr="00E942FB">
              <w:rPr>
                <w:rFonts w:ascii="Cambria" w:hAnsi="Cambria" w:cs="Times New Roman"/>
                <w:sz w:val="24"/>
                <w:szCs w:val="24"/>
              </w:rPr>
              <w:t>• komplet elementów mocujących</w:t>
            </w:r>
          </w:p>
        </w:tc>
        <w:tc>
          <w:tcPr>
            <w:tcW w:w="1134" w:type="dxa"/>
          </w:tcPr>
          <w:p w14:paraId="391FC2EE" w14:textId="77777777" w:rsidR="00A53FE1" w:rsidRPr="00E942FB" w:rsidRDefault="00095D28" w:rsidP="00A53FE1">
            <w:pPr>
              <w:jc w:val="both"/>
              <w:rPr>
                <w:rFonts w:ascii="Cambria" w:hAnsi="Cambria" w:cs="Times New Roman"/>
                <w:sz w:val="24"/>
                <w:szCs w:val="24"/>
              </w:rPr>
            </w:pPr>
            <w:r w:rsidRPr="00E942FB">
              <w:rPr>
                <w:rFonts w:ascii="Cambria" w:hAnsi="Cambria" w:cs="Times New Roman"/>
                <w:sz w:val="24"/>
                <w:szCs w:val="24"/>
              </w:rPr>
              <w:t xml:space="preserve">1 szt. </w:t>
            </w:r>
          </w:p>
        </w:tc>
      </w:tr>
      <w:tr w:rsidR="00A53FE1" w:rsidRPr="00E942FB" w14:paraId="349F3A7D" w14:textId="77777777" w:rsidTr="00AD4DB4">
        <w:tc>
          <w:tcPr>
            <w:tcW w:w="2281" w:type="dxa"/>
          </w:tcPr>
          <w:p w14:paraId="35BF4C95" w14:textId="77777777" w:rsidR="00A53FE1" w:rsidRPr="00E942FB" w:rsidRDefault="00095D28" w:rsidP="00A53FE1">
            <w:pPr>
              <w:jc w:val="both"/>
              <w:rPr>
                <w:rFonts w:ascii="Cambria" w:hAnsi="Cambria" w:cs="Times New Roman"/>
                <w:sz w:val="24"/>
                <w:szCs w:val="24"/>
              </w:rPr>
            </w:pPr>
            <w:r w:rsidRPr="00E942FB">
              <w:rPr>
                <w:rFonts w:ascii="Cambria" w:hAnsi="Cambria" w:cs="Times New Roman"/>
                <w:sz w:val="24"/>
                <w:szCs w:val="24"/>
              </w:rPr>
              <w:t xml:space="preserve">Drabinka sznurkowa </w:t>
            </w:r>
          </w:p>
        </w:tc>
        <w:tc>
          <w:tcPr>
            <w:tcW w:w="7075" w:type="dxa"/>
          </w:tcPr>
          <w:p w14:paraId="75E55D5A" w14:textId="77777777" w:rsidR="00735605" w:rsidRPr="00E942FB" w:rsidRDefault="00095D28" w:rsidP="00735605">
            <w:pPr>
              <w:jc w:val="both"/>
              <w:rPr>
                <w:rFonts w:ascii="Cambria" w:hAnsi="Cambria" w:cs="Times New Roman"/>
                <w:sz w:val="24"/>
                <w:szCs w:val="24"/>
              </w:rPr>
            </w:pPr>
            <w:r w:rsidRPr="00E942FB">
              <w:rPr>
                <w:rFonts w:ascii="Cambria" w:hAnsi="Cambria" w:cs="Times New Roman"/>
                <w:sz w:val="24"/>
                <w:szCs w:val="24"/>
              </w:rPr>
              <w:t xml:space="preserve">• </w:t>
            </w:r>
            <w:r w:rsidR="00735605" w:rsidRPr="00E942FB">
              <w:rPr>
                <w:rFonts w:ascii="Cambria" w:hAnsi="Cambria" w:cs="Times New Roman"/>
                <w:sz w:val="24"/>
                <w:szCs w:val="24"/>
              </w:rPr>
              <w:t>długość minimum 200 cm,</w:t>
            </w:r>
          </w:p>
          <w:p w14:paraId="7B3B46B8" w14:textId="573A3A75" w:rsidR="00735605" w:rsidRPr="00E942FB" w:rsidRDefault="00735605" w:rsidP="00735605">
            <w:pPr>
              <w:jc w:val="both"/>
              <w:rPr>
                <w:rFonts w:ascii="Cambria" w:hAnsi="Cambria" w:cs="Times New Roman"/>
                <w:sz w:val="24"/>
                <w:szCs w:val="24"/>
              </w:rPr>
            </w:pPr>
            <w:r w:rsidRPr="00E942FB">
              <w:rPr>
                <w:rFonts w:ascii="Cambria" w:hAnsi="Cambria" w:cs="Times New Roman"/>
                <w:sz w:val="24"/>
                <w:szCs w:val="24"/>
              </w:rPr>
              <w:t>• szerokość minimum 30 cm,</w:t>
            </w:r>
          </w:p>
          <w:p w14:paraId="2C14F8F5" w14:textId="38C0140E" w:rsidR="00735605" w:rsidRPr="00E942FB" w:rsidRDefault="00735605" w:rsidP="00735605">
            <w:pPr>
              <w:jc w:val="both"/>
              <w:rPr>
                <w:rFonts w:ascii="Cambria" w:hAnsi="Cambria" w:cs="Times New Roman"/>
                <w:sz w:val="24"/>
                <w:szCs w:val="24"/>
              </w:rPr>
            </w:pPr>
            <w:r w:rsidRPr="00E942FB">
              <w:rPr>
                <w:rFonts w:ascii="Cambria" w:hAnsi="Cambria" w:cs="Times New Roman"/>
                <w:sz w:val="24"/>
                <w:szCs w:val="24"/>
              </w:rPr>
              <w:t>• szczeble o długości minimum 30 cm,</w:t>
            </w:r>
          </w:p>
          <w:p w14:paraId="3B9F8913" w14:textId="6D919CA2" w:rsidR="00735605" w:rsidRPr="00E942FB" w:rsidRDefault="00735605" w:rsidP="00735605">
            <w:pPr>
              <w:jc w:val="both"/>
              <w:rPr>
                <w:rFonts w:ascii="Cambria" w:hAnsi="Cambria" w:cs="Times New Roman"/>
                <w:sz w:val="24"/>
                <w:szCs w:val="24"/>
              </w:rPr>
            </w:pPr>
            <w:r w:rsidRPr="00E942FB">
              <w:rPr>
                <w:rFonts w:ascii="Cambria" w:hAnsi="Cambria" w:cs="Times New Roman"/>
                <w:sz w:val="24"/>
                <w:szCs w:val="24"/>
              </w:rPr>
              <w:t>• wykonana z wytrzymałych lin syntetycznych,</w:t>
            </w:r>
          </w:p>
          <w:p w14:paraId="06E9BCA2" w14:textId="61990464" w:rsidR="00735605" w:rsidRPr="00E942FB" w:rsidRDefault="00735605" w:rsidP="00735605">
            <w:pPr>
              <w:jc w:val="both"/>
              <w:rPr>
                <w:rFonts w:ascii="Cambria" w:hAnsi="Cambria" w:cs="Times New Roman"/>
                <w:sz w:val="24"/>
                <w:szCs w:val="24"/>
              </w:rPr>
            </w:pPr>
            <w:r w:rsidRPr="00E942FB">
              <w:rPr>
                <w:rFonts w:ascii="Cambria" w:hAnsi="Cambria" w:cs="Times New Roman"/>
                <w:sz w:val="24"/>
                <w:szCs w:val="24"/>
              </w:rPr>
              <w:t>• maksymalne obciążenie minimum 50 kg,</w:t>
            </w:r>
          </w:p>
          <w:p w14:paraId="3892980E" w14:textId="11C09807" w:rsidR="00A53FE1" w:rsidRPr="00E942FB" w:rsidRDefault="00735605" w:rsidP="00A53FE1">
            <w:pPr>
              <w:jc w:val="both"/>
              <w:rPr>
                <w:rFonts w:ascii="Cambria" w:hAnsi="Cambria" w:cs="Times New Roman"/>
                <w:sz w:val="24"/>
                <w:szCs w:val="24"/>
              </w:rPr>
            </w:pPr>
            <w:r w:rsidRPr="00E942FB">
              <w:rPr>
                <w:rFonts w:ascii="Cambria" w:hAnsi="Cambria" w:cs="Times New Roman"/>
                <w:sz w:val="24"/>
                <w:szCs w:val="24"/>
              </w:rPr>
              <w:t>•  komplet elementów mocujących</w:t>
            </w:r>
          </w:p>
        </w:tc>
        <w:tc>
          <w:tcPr>
            <w:tcW w:w="1134" w:type="dxa"/>
          </w:tcPr>
          <w:p w14:paraId="6AE02959" w14:textId="77777777" w:rsidR="00A53FE1" w:rsidRPr="00E942FB" w:rsidRDefault="00095D28" w:rsidP="00A53FE1">
            <w:pPr>
              <w:jc w:val="both"/>
              <w:rPr>
                <w:rFonts w:ascii="Cambria" w:hAnsi="Cambria" w:cs="Times New Roman"/>
                <w:sz w:val="24"/>
                <w:szCs w:val="24"/>
              </w:rPr>
            </w:pPr>
            <w:r w:rsidRPr="00E942FB">
              <w:rPr>
                <w:rFonts w:ascii="Cambria" w:hAnsi="Cambria" w:cs="Times New Roman"/>
                <w:sz w:val="24"/>
                <w:szCs w:val="24"/>
              </w:rPr>
              <w:t>1 szt.</w:t>
            </w:r>
          </w:p>
        </w:tc>
      </w:tr>
      <w:tr w:rsidR="00A53FE1" w:rsidRPr="00E942FB" w14:paraId="5B689195" w14:textId="77777777" w:rsidTr="00AD4DB4">
        <w:tc>
          <w:tcPr>
            <w:tcW w:w="2281" w:type="dxa"/>
          </w:tcPr>
          <w:p w14:paraId="5B938A53" w14:textId="77777777" w:rsidR="00A53FE1" w:rsidRPr="00E942FB" w:rsidRDefault="00095D28" w:rsidP="00A53FE1">
            <w:pPr>
              <w:jc w:val="both"/>
              <w:rPr>
                <w:rFonts w:ascii="Cambria" w:hAnsi="Cambria" w:cs="Times New Roman"/>
                <w:sz w:val="24"/>
                <w:szCs w:val="24"/>
              </w:rPr>
            </w:pPr>
            <w:r w:rsidRPr="00E942FB">
              <w:rPr>
                <w:rFonts w:ascii="Cambria" w:hAnsi="Cambria" w:cs="Times New Roman"/>
                <w:sz w:val="24"/>
                <w:szCs w:val="24"/>
              </w:rPr>
              <w:t xml:space="preserve">Krętlik </w:t>
            </w:r>
          </w:p>
        </w:tc>
        <w:tc>
          <w:tcPr>
            <w:tcW w:w="7075" w:type="dxa"/>
          </w:tcPr>
          <w:p w14:paraId="658F5AFC" w14:textId="566DB460" w:rsidR="00735605" w:rsidRPr="00E942FB" w:rsidRDefault="00735605" w:rsidP="00735605">
            <w:pPr>
              <w:jc w:val="both"/>
              <w:rPr>
                <w:rFonts w:ascii="Cambria" w:hAnsi="Cambria" w:cs="Times New Roman"/>
                <w:sz w:val="24"/>
                <w:szCs w:val="24"/>
              </w:rPr>
            </w:pPr>
            <w:r w:rsidRPr="00E942FB">
              <w:rPr>
                <w:rFonts w:ascii="Cambria" w:hAnsi="Cambria" w:cs="Times New Roman"/>
                <w:sz w:val="24"/>
                <w:szCs w:val="24"/>
              </w:rPr>
              <w:t xml:space="preserve">•  metalowy element obrotowy przeznaczony do urządzeń terapii SI, </w:t>
            </w:r>
          </w:p>
          <w:p w14:paraId="47A26929" w14:textId="2742E3E7" w:rsidR="00735605" w:rsidRPr="00E942FB" w:rsidRDefault="00735605" w:rsidP="00735605">
            <w:pPr>
              <w:jc w:val="both"/>
              <w:rPr>
                <w:rFonts w:ascii="Cambria" w:hAnsi="Cambria" w:cs="Times New Roman"/>
                <w:sz w:val="24"/>
                <w:szCs w:val="24"/>
              </w:rPr>
            </w:pPr>
            <w:r w:rsidRPr="00E942FB">
              <w:rPr>
                <w:rFonts w:ascii="Cambria" w:hAnsi="Cambria" w:cs="Times New Roman"/>
                <w:sz w:val="24"/>
                <w:szCs w:val="24"/>
              </w:rPr>
              <w:t xml:space="preserve">•  zabezpieczony antykorozyjnie, </w:t>
            </w:r>
          </w:p>
          <w:p w14:paraId="3CA92E26" w14:textId="1478F057" w:rsidR="00735605" w:rsidRPr="00E942FB" w:rsidRDefault="00735605" w:rsidP="00735605">
            <w:pPr>
              <w:jc w:val="both"/>
              <w:rPr>
                <w:rFonts w:ascii="Cambria" w:hAnsi="Cambria" w:cs="Times New Roman"/>
                <w:sz w:val="24"/>
                <w:szCs w:val="24"/>
              </w:rPr>
            </w:pPr>
            <w:r w:rsidRPr="00E942FB">
              <w:rPr>
                <w:rFonts w:ascii="Cambria" w:hAnsi="Cambria" w:cs="Times New Roman"/>
                <w:sz w:val="24"/>
                <w:szCs w:val="24"/>
              </w:rPr>
              <w:t xml:space="preserve">•  długość minimum 60 mm, </w:t>
            </w:r>
          </w:p>
          <w:p w14:paraId="6206EABE" w14:textId="785670FC" w:rsidR="00A53FE1" w:rsidRPr="00E942FB" w:rsidRDefault="00735605" w:rsidP="00735605">
            <w:pPr>
              <w:jc w:val="both"/>
              <w:rPr>
                <w:rFonts w:ascii="Cambria" w:hAnsi="Cambria" w:cs="Times New Roman"/>
                <w:sz w:val="24"/>
                <w:szCs w:val="24"/>
              </w:rPr>
            </w:pPr>
            <w:r w:rsidRPr="00E942FB">
              <w:rPr>
                <w:rFonts w:ascii="Cambria" w:hAnsi="Cambria" w:cs="Times New Roman"/>
                <w:sz w:val="24"/>
                <w:szCs w:val="24"/>
              </w:rPr>
              <w:t>•  kompatybilny z kabiną SI,</w:t>
            </w:r>
          </w:p>
          <w:p w14:paraId="462E85D7" w14:textId="3E685683" w:rsidR="00735605" w:rsidRPr="00E942FB" w:rsidRDefault="00735605" w:rsidP="00735605">
            <w:pPr>
              <w:jc w:val="both"/>
              <w:rPr>
                <w:rFonts w:ascii="Cambria" w:hAnsi="Cambria" w:cs="Times New Roman"/>
                <w:sz w:val="24"/>
                <w:szCs w:val="24"/>
              </w:rPr>
            </w:pPr>
            <w:r w:rsidRPr="00E942FB">
              <w:rPr>
                <w:rFonts w:ascii="Cambria" w:hAnsi="Cambria" w:cs="Times New Roman"/>
                <w:sz w:val="24"/>
                <w:szCs w:val="24"/>
              </w:rPr>
              <w:t>•  komplet elementów mocujących</w:t>
            </w:r>
          </w:p>
        </w:tc>
        <w:tc>
          <w:tcPr>
            <w:tcW w:w="1134" w:type="dxa"/>
          </w:tcPr>
          <w:p w14:paraId="01D17455" w14:textId="77777777" w:rsidR="00A53FE1" w:rsidRPr="00E942FB" w:rsidRDefault="00095D28" w:rsidP="00A53FE1">
            <w:pPr>
              <w:jc w:val="both"/>
              <w:rPr>
                <w:rFonts w:ascii="Cambria" w:hAnsi="Cambria" w:cs="Times New Roman"/>
                <w:sz w:val="24"/>
                <w:szCs w:val="24"/>
              </w:rPr>
            </w:pPr>
            <w:r w:rsidRPr="00E942FB">
              <w:rPr>
                <w:rFonts w:ascii="Cambria" w:hAnsi="Cambria" w:cs="Times New Roman"/>
                <w:sz w:val="24"/>
                <w:szCs w:val="24"/>
              </w:rPr>
              <w:t>2 szt.</w:t>
            </w:r>
          </w:p>
        </w:tc>
      </w:tr>
      <w:tr w:rsidR="00095D28" w:rsidRPr="00E942FB" w14:paraId="51BCF5B3" w14:textId="77777777" w:rsidTr="00AD4DB4">
        <w:trPr>
          <w:trHeight w:val="2019"/>
        </w:trPr>
        <w:tc>
          <w:tcPr>
            <w:tcW w:w="2281" w:type="dxa"/>
          </w:tcPr>
          <w:p w14:paraId="55A5DD84" w14:textId="77777777" w:rsidR="00095D28" w:rsidRPr="00E942FB" w:rsidRDefault="00095D28" w:rsidP="00A53FE1">
            <w:pPr>
              <w:jc w:val="both"/>
              <w:rPr>
                <w:rFonts w:ascii="Cambria" w:hAnsi="Cambria" w:cs="Times New Roman"/>
                <w:sz w:val="24"/>
                <w:szCs w:val="24"/>
              </w:rPr>
            </w:pPr>
            <w:r w:rsidRPr="00E942FB">
              <w:rPr>
                <w:rFonts w:ascii="Cambria" w:hAnsi="Cambria" w:cs="Times New Roman"/>
                <w:sz w:val="24"/>
                <w:szCs w:val="24"/>
              </w:rPr>
              <w:t xml:space="preserve">Lina przedłużająca </w:t>
            </w:r>
          </w:p>
        </w:tc>
        <w:tc>
          <w:tcPr>
            <w:tcW w:w="7075" w:type="dxa"/>
          </w:tcPr>
          <w:p w14:paraId="0EF82072" w14:textId="77777777" w:rsidR="000D39CC" w:rsidRPr="00E942FB" w:rsidRDefault="000D39CC" w:rsidP="000D39CC">
            <w:pPr>
              <w:numPr>
                <w:ilvl w:val="0"/>
                <w:numId w:val="25"/>
              </w:numPr>
              <w:tabs>
                <w:tab w:val="clear" w:pos="720"/>
                <w:tab w:val="num" w:pos="360"/>
              </w:tabs>
              <w:ind w:left="317" w:hanging="283"/>
              <w:rPr>
                <w:rFonts w:ascii="Cambria" w:hAnsi="Cambria" w:cs="Times New Roman"/>
                <w:sz w:val="24"/>
                <w:szCs w:val="24"/>
              </w:rPr>
            </w:pPr>
            <w:r w:rsidRPr="00E942FB">
              <w:rPr>
                <w:rFonts w:ascii="Cambria" w:hAnsi="Cambria" w:cs="Times New Roman"/>
                <w:sz w:val="24"/>
                <w:szCs w:val="24"/>
              </w:rPr>
              <w:t xml:space="preserve">długość minimum 75 cm, </w:t>
            </w:r>
          </w:p>
          <w:p w14:paraId="5E4615B4" w14:textId="77777777" w:rsidR="000D39CC" w:rsidRPr="00E942FB" w:rsidRDefault="000D39CC" w:rsidP="000D39CC">
            <w:pPr>
              <w:numPr>
                <w:ilvl w:val="0"/>
                <w:numId w:val="25"/>
              </w:numPr>
              <w:tabs>
                <w:tab w:val="clear" w:pos="720"/>
                <w:tab w:val="num" w:pos="360"/>
              </w:tabs>
              <w:ind w:left="317" w:hanging="283"/>
              <w:rPr>
                <w:rFonts w:ascii="Cambria" w:hAnsi="Cambria" w:cs="Times New Roman"/>
                <w:sz w:val="24"/>
                <w:szCs w:val="24"/>
              </w:rPr>
            </w:pPr>
            <w:r w:rsidRPr="00E942FB">
              <w:rPr>
                <w:rFonts w:ascii="Cambria" w:hAnsi="Cambria" w:cs="Times New Roman"/>
                <w:sz w:val="24"/>
                <w:szCs w:val="24"/>
              </w:rPr>
              <w:t xml:space="preserve">średnica minimum 10 mm, </w:t>
            </w:r>
          </w:p>
          <w:p w14:paraId="07DB5716" w14:textId="77777777" w:rsidR="000D39CC" w:rsidRPr="00E942FB" w:rsidRDefault="000D39CC" w:rsidP="000D39CC">
            <w:pPr>
              <w:numPr>
                <w:ilvl w:val="0"/>
                <w:numId w:val="25"/>
              </w:numPr>
              <w:tabs>
                <w:tab w:val="clear" w:pos="720"/>
                <w:tab w:val="num" w:pos="360"/>
              </w:tabs>
              <w:ind w:left="317" w:hanging="283"/>
              <w:rPr>
                <w:rFonts w:ascii="Cambria" w:hAnsi="Cambria" w:cs="Times New Roman"/>
                <w:sz w:val="24"/>
                <w:szCs w:val="24"/>
              </w:rPr>
            </w:pPr>
            <w:r w:rsidRPr="00E942FB">
              <w:rPr>
                <w:rFonts w:ascii="Cambria" w:hAnsi="Cambria" w:cs="Times New Roman"/>
                <w:sz w:val="24"/>
                <w:szCs w:val="24"/>
              </w:rPr>
              <w:t xml:space="preserve">maksymalne obciążenie minimum 130 kg, </w:t>
            </w:r>
          </w:p>
          <w:p w14:paraId="2CC0D2C1" w14:textId="4811B3BE" w:rsidR="000D39CC" w:rsidRPr="00E942FB" w:rsidRDefault="000D39CC" w:rsidP="000D39CC">
            <w:pPr>
              <w:numPr>
                <w:ilvl w:val="0"/>
                <w:numId w:val="25"/>
              </w:numPr>
              <w:tabs>
                <w:tab w:val="clear" w:pos="720"/>
                <w:tab w:val="num" w:pos="360"/>
              </w:tabs>
              <w:ind w:left="317" w:hanging="283"/>
              <w:rPr>
                <w:rFonts w:ascii="Cambria" w:hAnsi="Cambria" w:cs="Times New Roman"/>
                <w:sz w:val="24"/>
                <w:szCs w:val="24"/>
              </w:rPr>
            </w:pPr>
            <w:r w:rsidRPr="00E942FB">
              <w:rPr>
                <w:rFonts w:ascii="Cambria" w:hAnsi="Cambria" w:cs="Times New Roman"/>
                <w:sz w:val="24"/>
                <w:szCs w:val="24"/>
              </w:rPr>
              <w:t>zakończona elementami umożliwiającymi bezpieczne mocowanie sprzętu terapeutycznego,</w:t>
            </w:r>
          </w:p>
          <w:p w14:paraId="4D5E1C7E" w14:textId="4C16A003" w:rsidR="000D39CC" w:rsidRPr="00E942FB" w:rsidRDefault="000D39CC" w:rsidP="000D39CC">
            <w:pPr>
              <w:numPr>
                <w:ilvl w:val="0"/>
                <w:numId w:val="25"/>
              </w:numPr>
              <w:tabs>
                <w:tab w:val="clear" w:pos="720"/>
                <w:tab w:val="num" w:pos="360"/>
              </w:tabs>
              <w:ind w:left="317" w:hanging="283"/>
              <w:rPr>
                <w:rFonts w:ascii="Cambria" w:hAnsi="Cambria" w:cs="Times New Roman"/>
                <w:sz w:val="24"/>
                <w:szCs w:val="24"/>
              </w:rPr>
            </w:pPr>
            <w:r w:rsidRPr="00E942FB">
              <w:rPr>
                <w:rFonts w:ascii="Cambria" w:hAnsi="Cambria" w:cs="Times New Roman"/>
                <w:sz w:val="24"/>
                <w:szCs w:val="24"/>
              </w:rPr>
              <w:t>komplet elementów mocujących.</w:t>
            </w:r>
          </w:p>
          <w:p w14:paraId="5E77E5C5" w14:textId="216FC92A" w:rsidR="00095D28" w:rsidRPr="00E942FB" w:rsidRDefault="00095D28" w:rsidP="00A53FE1">
            <w:pPr>
              <w:jc w:val="both"/>
              <w:rPr>
                <w:rFonts w:ascii="Cambria" w:hAnsi="Cambria" w:cs="Times New Roman"/>
                <w:sz w:val="24"/>
                <w:szCs w:val="24"/>
              </w:rPr>
            </w:pPr>
          </w:p>
        </w:tc>
        <w:tc>
          <w:tcPr>
            <w:tcW w:w="1134" w:type="dxa"/>
          </w:tcPr>
          <w:p w14:paraId="38B6A3F6" w14:textId="77777777" w:rsidR="00095D28" w:rsidRPr="00E942FB" w:rsidRDefault="00095D28" w:rsidP="00A53FE1">
            <w:pPr>
              <w:jc w:val="both"/>
              <w:rPr>
                <w:rFonts w:ascii="Cambria" w:hAnsi="Cambria" w:cs="Times New Roman"/>
                <w:sz w:val="24"/>
                <w:szCs w:val="24"/>
              </w:rPr>
            </w:pPr>
            <w:r w:rsidRPr="00E942FB">
              <w:rPr>
                <w:rFonts w:ascii="Cambria" w:hAnsi="Cambria" w:cs="Times New Roman"/>
                <w:sz w:val="24"/>
                <w:szCs w:val="24"/>
              </w:rPr>
              <w:t xml:space="preserve">2 szt. </w:t>
            </w:r>
          </w:p>
        </w:tc>
      </w:tr>
      <w:tr w:rsidR="004E11AE" w:rsidRPr="00E942FB" w14:paraId="5515128D" w14:textId="77777777" w:rsidTr="005D7A25">
        <w:tc>
          <w:tcPr>
            <w:tcW w:w="10490" w:type="dxa"/>
            <w:gridSpan w:val="3"/>
          </w:tcPr>
          <w:p w14:paraId="26907F2B" w14:textId="77777777" w:rsidR="006B6934" w:rsidRPr="00E942FB" w:rsidRDefault="006B6934" w:rsidP="004E11AE">
            <w:pPr>
              <w:jc w:val="center"/>
              <w:rPr>
                <w:rFonts w:ascii="Cambria" w:hAnsi="Cambria" w:cs="Times New Roman"/>
                <w:b/>
                <w:sz w:val="24"/>
                <w:szCs w:val="24"/>
              </w:rPr>
            </w:pPr>
          </w:p>
          <w:p w14:paraId="3B0AB829" w14:textId="4F9880E2" w:rsidR="006B6934" w:rsidRPr="00E942FB" w:rsidRDefault="006B6934" w:rsidP="006B6934">
            <w:pPr>
              <w:jc w:val="center"/>
              <w:rPr>
                <w:rFonts w:ascii="Cambria" w:hAnsi="Cambria"/>
                <w:b/>
                <w:sz w:val="24"/>
                <w:szCs w:val="24"/>
              </w:rPr>
            </w:pPr>
            <w:r w:rsidRPr="00E942FB">
              <w:rPr>
                <w:rFonts w:ascii="Cambria" w:hAnsi="Cambria"/>
                <w:b/>
                <w:sz w:val="24"/>
                <w:szCs w:val="24"/>
              </w:rPr>
              <w:t>Część 2 zamówienia:</w:t>
            </w:r>
          </w:p>
          <w:p w14:paraId="7FF76590" w14:textId="77777777" w:rsidR="004E11AE" w:rsidRPr="00E942FB" w:rsidRDefault="004E11AE" w:rsidP="004E11AE">
            <w:pPr>
              <w:jc w:val="center"/>
              <w:rPr>
                <w:rFonts w:ascii="Cambria" w:hAnsi="Cambria" w:cs="Times New Roman"/>
                <w:b/>
                <w:sz w:val="24"/>
                <w:szCs w:val="24"/>
              </w:rPr>
            </w:pPr>
            <w:r w:rsidRPr="00E942FB">
              <w:rPr>
                <w:rFonts w:ascii="Cambria" w:hAnsi="Cambria" w:cs="Times New Roman"/>
                <w:b/>
                <w:sz w:val="24"/>
                <w:szCs w:val="24"/>
              </w:rPr>
              <w:t xml:space="preserve">Wyposażenie Sali integracji sensorycznej </w:t>
            </w:r>
          </w:p>
          <w:p w14:paraId="592AABFE" w14:textId="106B688B" w:rsidR="006B6934" w:rsidRPr="00E942FB" w:rsidRDefault="006B6934" w:rsidP="004E11AE">
            <w:pPr>
              <w:jc w:val="center"/>
              <w:rPr>
                <w:rFonts w:ascii="Cambria" w:hAnsi="Cambria" w:cs="Times New Roman"/>
                <w:b/>
                <w:sz w:val="24"/>
                <w:szCs w:val="24"/>
              </w:rPr>
            </w:pPr>
          </w:p>
        </w:tc>
      </w:tr>
      <w:tr w:rsidR="004E11AE" w:rsidRPr="00E942FB" w14:paraId="65F765FC" w14:textId="77777777" w:rsidTr="00AD4DB4">
        <w:tc>
          <w:tcPr>
            <w:tcW w:w="2281" w:type="dxa"/>
          </w:tcPr>
          <w:p w14:paraId="24759EEA" w14:textId="77777777" w:rsidR="004E11AE" w:rsidRPr="00E942FB" w:rsidRDefault="004E11AE" w:rsidP="00A53FE1">
            <w:pPr>
              <w:jc w:val="both"/>
              <w:rPr>
                <w:rFonts w:ascii="Cambria" w:hAnsi="Cambria" w:cs="Times New Roman"/>
                <w:sz w:val="24"/>
                <w:szCs w:val="24"/>
              </w:rPr>
            </w:pPr>
            <w:r w:rsidRPr="00E942FB">
              <w:rPr>
                <w:rFonts w:ascii="Cambria" w:hAnsi="Cambria" w:cs="Times New Roman"/>
                <w:sz w:val="24"/>
                <w:szCs w:val="24"/>
              </w:rPr>
              <w:t xml:space="preserve">Magiczny sześcian </w:t>
            </w:r>
          </w:p>
        </w:tc>
        <w:tc>
          <w:tcPr>
            <w:tcW w:w="7075" w:type="dxa"/>
          </w:tcPr>
          <w:p w14:paraId="1FBFB417"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kostka świetlna z funkcją zmiany kolorów, </w:t>
            </w:r>
          </w:p>
          <w:p w14:paraId="186C92AD"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możliwość odtwarzania dźwięku z urządzeń zewnętrznych za pośrednictwem łączności bezprzewodowej lub rozwiązania równoważnego, </w:t>
            </w:r>
          </w:p>
          <w:p w14:paraId="1843B2CB"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długość boku minimum 15 cm, </w:t>
            </w:r>
          </w:p>
          <w:p w14:paraId="782ED535"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przewód zasilający o długości minimum 1,5 m, </w:t>
            </w:r>
          </w:p>
          <w:p w14:paraId="37B64CB0"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możliwość ładowania lub zasilania sieciowego, </w:t>
            </w:r>
          </w:p>
          <w:p w14:paraId="67A8CE48"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wykonany z materiału odpornego na uszkodzenia mechaniczne, </w:t>
            </w:r>
          </w:p>
          <w:p w14:paraId="45919F24" w14:textId="51FE91E6" w:rsidR="004E11AE" w:rsidRPr="00E942FB" w:rsidRDefault="002814FE" w:rsidP="002814FE">
            <w:pPr>
              <w:jc w:val="both"/>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przeznaczony do terapii sensorycznej.</w:t>
            </w:r>
          </w:p>
        </w:tc>
        <w:tc>
          <w:tcPr>
            <w:tcW w:w="1134" w:type="dxa"/>
          </w:tcPr>
          <w:p w14:paraId="7E92EF68" w14:textId="77777777" w:rsidR="004E11AE" w:rsidRPr="00E942FB" w:rsidRDefault="004E11AE" w:rsidP="00A53FE1">
            <w:pPr>
              <w:jc w:val="both"/>
              <w:rPr>
                <w:rFonts w:ascii="Cambria" w:hAnsi="Cambria" w:cs="Times New Roman"/>
                <w:sz w:val="24"/>
                <w:szCs w:val="24"/>
              </w:rPr>
            </w:pPr>
            <w:r w:rsidRPr="00E942FB">
              <w:rPr>
                <w:rFonts w:ascii="Cambria" w:hAnsi="Cambria" w:cs="Times New Roman"/>
                <w:sz w:val="24"/>
                <w:szCs w:val="24"/>
              </w:rPr>
              <w:t>1 szt.</w:t>
            </w:r>
          </w:p>
        </w:tc>
      </w:tr>
      <w:tr w:rsidR="004E11AE" w:rsidRPr="00E942FB" w14:paraId="0E5D4596" w14:textId="77777777" w:rsidTr="00AD4DB4">
        <w:tc>
          <w:tcPr>
            <w:tcW w:w="2281" w:type="dxa"/>
          </w:tcPr>
          <w:p w14:paraId="5F106277" w14:textId="77777777" w:rsidR="004E11AE" w:rsidRPr="00E942FB" w:rsidRDefault="004E11AE" w:rsidP="00A53FE1">
            <w:pPr>
              <w:jc w:val="both"/>
              <w:rPr>
                <w:rFonts w:ascii="Cambria" w:hAnsi="Cambria" w:cs="Times New Roman"/>
                <w:sz w:val="24"/>
                <w:szCs w:val="24"/>
              </w:rPr>
            </w:pPr>
            <w:r w:rsidRPr="00E942FB">
              <w:rPr>
                <w:rFonts w:ascii="Cambria" w:hAnsi="Cambria" w:cs="Times New Roman"/>
                <w:sz w:val="24"/>
                <w:szCs w:val="24"/>
              </w:rPr>
              <w:t xml:space="preserve">Piłka jeżyk </w:t>
            </w:r>
          </w:p>
        </w:tc>
        <w:tc>
          <w:tcPr>
            <w:tcW w:w="7075" w:type="dxa"/>
          </w:tcPr>
          <w:p w14:paraId="069D7EF7" w14:textId="424727CB" w:rsidR="002814FE" w:rsidRPr="00E942FB" w:rsidRDefault="00E451DF" w:rsidP="002814FE">
            <w:pPr>
              <w:rPr>
                <w:rFonts w:ascii="Times New Roman" w:eastAsia="Times New Roman" w:hAnsi="Times New Roman" w:cs="Times New Roman"/>
                <w:sz w:val="24"/>
                <w:szCs w:val="24"/>
                <w:lang w:eastAsia="pl-PL"/>
              </w:rPr>
            </w:pPr>
            <w:r w:rsidRPr="00E942FB">
              <w:rPr>
                <w:rFonts w:ascii="Cambria" w:hAnsi="Cambria" w:cs="Times New Roman"/>
                <w:sz w:val="24"/>
                <w:szCs w:val="24"/>
              </w:rPr>
              <w:t xml:space="preserve">• </w:t>
            </w:r>
            <w:r w:rsidR="002814FE" w:rsidRPr="00E942FB">
              <w:rPr>
                <w:rFonts w:ascii="Times New Roman" w:eastAsia="Times New Roman" w:hAnsi="Times New Roman" w:cs="Times New Roman"/>
                <w:sz w:val="24"/>
                <w:szCs w:val="24"/>
                <w:lang w:eastAsia="pl-PL"/>
              </w:rPr>
              <w:t xml:space="preserve">wykonana z elastycznego tworzywa sztucznego, </w:t>
            </w:r>
          </w:p>
          <w:p w14:paraId="631C9016"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powierzchnia pokryta wypustkami stymulującymi receptory dotykowe, </w:t>
            </w:r>
          </w:p>
          <w:p w14:paraId="59D08B56"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średnica minimum 20 cm, </w:t>
            </w:r>
          </w:p>
          <w:p w14:paraId="223911E1" w14:textId="307E38EF" w:rsidR="00AD0B84" w:rsidRPr="00E942FB" w:rsidRDefault="002814FE" w:rsidP="002814FE">
            <w:pPr>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możliwość dezynfekcji środkami przeznaczonymi do placówek oświatowych.</w:t>
            </w:r>
          </w:p>
        </w:tc>
        <w:tc>
          <w:tcPr>
            <w:tcW w:w="1134" w:type="dxa"/>
          </w:tcPr>
          <w:p w14:paraId="026F996B" w14:textId="77777777" w:rsidR="004E11AE" w:rsidRPr="00E942FB" w:rsidRDefault="004E11AE" w:rsidP="00A53FE1">
            <w:pPr>
              <w:jc w:val="both"/>
              <w:rPr>
                <w:rFonts w:ascii="Cambria" w:hAnsi="Cambria" w:cs="Times New Roman"/>
                <w:sz w:val="24"/>
                <w:szCs w:val="24"/>
              </w:rPr>
            </w:pPr>
            <w:r w:rsidRPr="00E942FB">
              <w:rPr>
                <w:rFonts w:ascii="Cambria" w:hAnsi="Cambria" w:cs="Times New Roman"/>
                <w:sz w:val="24"/>
                <w:szCs w:val="24"/>
              </w:rPr>
              <w:t>1 szt.</w:t>
            </w:r>
          </w:p>
        </w:tc>
      </w:tr>
      <w:tr w:rsidR="004E11AE" w:rsidRPr="00E942FB" w14:paraId="0B6DB7F9" w14:textId="77777777" w:rsidTr="00AD4DB4">
        <w:tc>
          <w:tcPr>
            <w:tcW w:w="2281" w:type="dxa"/>
          </w:tcPr>
          <w:p w14:paraId="2B434950" w14:textId="77777777" w:rsidR="004E11AE" w:rsidRPr="00E942FB" w:rsidRDefault="004E11AE" w:rsidP="00A53FE1">
            <w:pPr>
              <w:jc w:val="both"/>
              <w:rPr>
                <w:rFonts w:ascii="Cambria" w:hAnsi="Cambria" w:cs="Times New Roman"/>
                <w:sz w:val="24"/>
                <w:szCs w:val="24"/>
              </w:rPr>
            </w:pPr>
            <w:r w:rsidRPr="00E942FB">
              <w:rPr>
                <w:rFonts w:ascii="Cambria" w:hAnsi="Cambria" w:cs="Times New Roman"/>
                <w:sz w:val="24"/>
                <w:szCs w:val="24"/>
              </w:rPr>
              <w:lastRenderedPageBreak/>
              <w:t xml:space="preserve">Piłka terapeutyczna </w:t>
            </w:r>
          </w:p>
        </w:tc>
        <w:tc>
          <w:tcPr>
            <w:tcW w:w="7075" w:type="dxa"/>
          </w:tcPr>
          <w:p w14:paraId="5412C0F6" w14:textId="6FCEE463" w:rsidR="002814FE" w:rsidRPr="00E942FB" w:rsidRDefault="002814FE" w:rsidP="002814FE">
            <w:pPr>
              <w:numPr>
                <w:ilvl w:val="0"/>
                <w:numId w:val="26"/>
              </w:numPr>
              <w:tabs>
                <w:tab w:val="clear" w:pos="720"/>
                <w:tab w:val="num" w:pos="360"/>
              </w:tabs>
              <w:spacing w:before="100" w:beforeAutospacing="1" w:after="100" w:afterAutospacing="1"/>
              <w:ind w:left="317" w:hanging="283"/>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wykonana z PVC lub materiału równoważnego, </w:t>
            </w:r>
          </w:p>
          <w:p w14:paraId="6E81793A" w14:textId="77777777" w:rsidR="002814FE" w:rsidRPr="00E942FB" w:rsidRDefault="002814FE" w:rsidP="002814FE">
            <w:pPr>
              <w:numPr>
                <w:ilvl w:val="0"/>
                <w:numId w:val="26"/>
              </w:numPr>
              <w:tabs>
                <w:tab w:val="clear" w:pos="720"/>
                <w:tab w:val="num" w:pos="360"/>
              </w:tabs>
              <w:spacing w:before="100" w:beforeAutospacing="1" w:after="100" w:afterAutospacing="1"/>
              <w:ind w:hanging="686"/>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jedna półkula z wypustkami sensorycznymi, </w:t>
            </w:r>
          </w:p>
          <w:p w14:paraId="78149A6E" w14:textId="77777777" w:rsidR="002814FE" w:rsidRPr="00E942FB" w:rsidRDefault="002814FE" w:rsidP="002814FE">
            <w:pPr>
              <w:numPr>
                <w:ilvl w:val="0"/>
                <w:numId w:val="26"/>
              </w:numPr>
              <w:tabs>
                <w:tab w:val="clear" w:pos="720"/>
                <w:tab w:val="num" w:pos="360"/>
              </w:tabs>
              <w:spacing w:before="100" w:beforeAutospacing="1" w:after="100" w:afterAutospacing="1"/>
              <w:ind w:hanging="686"/>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druga półkula gładka, </w:t>
            </w:r>
          </w:p>
          <w:p w14:paraId="4975719C" w14:textId="77777777" w:rsidR="002814FE" w:rsidRPr="00E942FB" w:rsidRDefault="002814FE" w:rsidP="002814FE">
            <w:pPr>
              <w:numPr>
                <w:ilvl w:val="0"/>
                <w:numId w:val="26"/>
              </w:numPr>
              <w:tabs>
                <w:tab w:val="clear" w:pos="720"/>
                <w:tab w:val="num" w:pos="360"/>
              </w:tabs>
              <w:spacing w:before="100" w:beforeAutospacing="1" w:after="100" w:afterAutospacing="1"/>
              <w:ind w:hanging="686"/>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średnica minimum 75 cm, </w:t>
            </w:r>
          </w:p>
          <w:p w14:paraId="39944D0E" w14:textId="77777777" w:rsidR="002814FE" w:rsidRPr="00E942FB" w:rsidRDefault="002814FE" w:rsidP="002814FE">
            <w:pPr>
              <w:numPr>
                <w:ilvl w:val="0"/>
                <w:numId w:val="26"/>
              </w:numPr>
              <w:tabs>
                <w:tab w:val="clear" w:pos="720"/>
                <w:tab w:val="num" w:pos="360"/>
              </w:tabs>
              <w:spacing w:before="100" w:beforeAutospacing="1" w:after="100" w:afterAutospacing="1"/>
              <w:ind w:left="317" w:hanging="283"/>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przeznaczona do ćwiczeń równowagi i koordynacji. </w:t>
            </w:r>
          </w:p>
          <w:p w14:paraId="43AB6EDC" w14:textId="08B2F2A1" w:rsidR="004E11AE" w:rsidRPr="00E942FB" w:rsidRDefault="004E11AE" w:rsidP="002814FE">
            <w:pPr>
              <w:rPr>
                <w:rFonts w:ascii="Cambria" w:hAnsi="Cambria" w:cs="Times New Roman"/>
                <w:sz w:val="24"/>
                <w:szCs w:val="24"/>
              </w:rPr>
            </w:pPr>
          </w:p>
        </w:tc>
        <w:tc>
          <w:tcPr>
            <w:tcW w:w="1134" w:type="dxa"/>
          </w:tcPr>
          <w:p w14:paraId="22C8C657" w14:textId="77777777" w:rsidR="004E11AE" w:rsidRPr="00E942FB" w:rsidRDefault="004E11AE" w:rsidP="00A53FE1">
            <w:pPr>
              <w:jc w:val="both"/>
              <w:rPr>
                <w:rFonts w:ascii="Cambria" w:hAnsi="Cambria" w:cs="Times New Roman"/>
                <w:sz w:val="24"/>
                <w:szCs w:val="24"/>
              </w:rPr>
            </w:pPr>
            <w:r w:rsidRPr="00E942FB">
              <w:rPr>
                <w:rFonts w:ascii="Cambria" w:hAnsi="Cambria" w:cs="Times New Roman"/>
                <w:sz w:val="24"/>
                <w:szCs w:val="24"/>
              </w:rPr>
              <w:t xml:space="preserve">1 szt. </w:t>
            </w:r>
          </w:p>
        </w:tc>
      </w:tr>
      <w:tr w:rsidR="004E11AE" w:rsidRPr="00E942FB" w14:paraId="660C29A9" w14:textId="77777777" w:rsidTr="00AD4DB4">
        <w:tc>
          <w:tcPr>
            <w:tcW w:w="2281" w:type="dxa"/>
          </w:tcPr>
          <w:p w14:paraId="0B37800F" w14:textId="3B22D401" w:rsidR="004E11AE" w:rsidRPr="00E942FB" w:rsidRDefault="002814FE" w:rsidP="00A53FE1">
            <w:pPr>
              <w:jc w:val="both"/>
              <w:rPr>
                <w:rFonts w:ascii="Cambria" w:hAnsi="Cambria" w:cs="Times New Roman"/>
                <w:sz w:val="24"/>
                <w:szCs w:val="24"/>
              </w:rPr>
            </w:pPr>
            <w:r w:rsidRPr="00E942FB">
              <w:rPr>
                <w:rFonts w:ascii="Cambria" w:hAnsi="Cambria" w:cs="Times New Roman"/>
                <w:sz w:val="24"/>
                <w:szCs w:val="24"/>
              </w:rPr>
              <w:t>M</w:t>
            </w:r>
            <w:r w:rsidR="004E11AE" w:rsidRPr="00E942FB">
              <w:rPr>
                <w:rFonts w:ascii="Cambria" w:hAnsi="Cambria" w:cs="Times New Roman"/>
                <w:sz w:val="24"/>
                <w:szCs w:val="24"/>
              </w:rPr>
              <w:t>aterac</w:t>
            </w:r>
            <w:r w:rsidRPr="00E942FB">
              <w:rPr>
                <w:rFonts w:ascii="Cambria" w:hAnsi="Cambria" w:cs="Times New Roman"/>
                <w:sz w:val="24"/>
                <w:szCs w:val="24"/>
              </w:rPr>
              <w:t>e</w:t>
            </w:r>
            <w:r w:rsidR="004E11AE" w:rsidRPr="00E942FB">
              <w:rPr>
                <w:rFonts w:ascii="Cambria" w:hAnsi="Cambria" w:cs="Times New Roman"/>
                <w:sz w:val="24"/>
                <w:szCs w:val="24"/>
              </w:rPr>
              <w:t xml:space="preserve"> do kabiny SI</w:t>
            </w:r>
          </w:p>
        </w:tc>
        <w:tc>
          <w:tcPr>
            <w:tcW w:w="7075" w:type="dxa"/>
          </w:tcPr>
          <w:p w14:paraId="4A2A33A1" w14:textId="308AF55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materace przeznaczone do kabiny terapii SI, </w:t>
            </w:r>
          </w:p>
          <w:p w14:paraId="500B8F1D"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wymiary każdego materaca minimum 216 × 108 × 8 cm, </w:t>
            </w:r>
          </w:p>
          <w:p w14:paraId="667E2D64"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wypełnienie z pianki o odpowiedniej gęstości zapewniającej amortyzację, </w:t>
            </w:r>
          </w:p>
          <w:p w14:paraId="11A037B6"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pokrycie wykonane z materiału odpornego na ścieranie oraz umożliwiającego łatwe utrzymanie w czystości, </w:t>
            </w:r>
          </w:p>
          <w:p w14:paraId="4A86078D"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pokrowce zdejmowane lub umożliwiające dezynfekcję, </w:t>
            </w:r>
          </w:p>
          <w:p w14:paraId="3D81B76E" w14:textId="12DC7C2D" w:rsidR="00C72A7E" w:rsidRPr="00E942FB" w:rsidRDefault="002814FE" w:rsidP="002814FE">
            <w:pPr>
              <w:jc w:val="both"/>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kompatybilne z oferowaną kabiną SI.</w:t>
            </w:r>
          </w:p>
        </w:tc>
        <w:tc>
          <w:tcPr>
            <w:tcW w:w="1134" w:type="dxa"/>
          </w:tcPr>
          <w:p w14:paraId="3466C7CF" w14:textId="2E36EA3A" w:rsidR="004E11AE" w:rsidRPr="00E942FB" w:rsidRDefault="002814FE" w:rsidP="00A53FE1">
            <w:pPr>
              <w:jc w:val="both"/>
              <w:rPr>
                <w:rFonts w:ascii="Cambria" w:hAnsi="Cambria" w:cs="Times New Roman"/>
                <w:sz w:val="24"/>
                <w:szCs w:val="24"/>
              </w:rPr>
            </w:pPr>
            <w:r w:rsidRPr="00E942FB">
              <w:rPr>
                <w:rFonts w:ascii="Cambria" w:hAnsi="Cambria" w:cs="Times New Roman"/>
                <w:sz w:val="24"/>
                <w:szCs w:val="24"/>
              </w:rPr>
              <w:t>2</w:t>
            </w:r>
            <w:r w:rsidR="004E11AE" w:rsidRPr="00E942FB">
              <w:rPr>
                <w:rFonts w:ascii="Cambria" w:hAnsi="Cambria" w:cs="Times New Roman"/>
                <w:sz w:val="24"/>
                <w:szCs w:val="24"/>
              </w:rPr>
              <w:t xml:space="preserve"> szt.</w:t>
            </w:r>
          </w:p>
        </w:tc>
      </w:tr>
      <w:tr w:rsidR="004E11AE" w:rsidRPr="00E942FB" w14:paraId="784AE9BA" w14:textId="77777777" w:rsidTr="00AD4DB4">
        <w:tc>
          <w:tcPr>
            <w:tcW w:w="2281" w:type="dxa"/>
          </w:tcPr>
          <w:p w14:paraId="7BA733F3" w14:textId="77777777" w:rsidR="004E11AE" w:rsidRPr="00E942FB" w:rsidRDefault="004E11AE" w:rsidP="00405B97">
            <w:pPr>
              <w:rPr>
                <w:rFonts w:ascii="Cambria" w:hAnsi="Cambria" w:cs="Times New Roman"/>
                <w:sz w:val="24"/>
                <w:szCs w:val="24"/>
              </w:rPr>
            </w:pPr>
            <w:r w:rsidRPr="00E942FB">
              <w:rPr>
                <w:rFonts w:ascii="Cambria" w:hAnsi="Cambria" w:cs="Times New Roman"/>
                <w:sz w:val="24"/>
                <w:szCs w:val="24"/>
              </w:rPr>
              <w:t xml:space="preserve">Równoważnia na wałku </w:t>
            </w:r>
          </w:p>
        </w:tc>
        <w:tc>
          <w:tcPr>
            <w:tcW w:w="7075" w:type="dxa"/>
          </w:tcPr>
          <w:p w14:paraId="341F9659"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wykonana ze sklejki lub materiału równoważnego o grubości minimum 18 mm, </w:t>
            </w:r>
          </w:p>
          <w:p w14:paraId="3AD79AC4"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wałek drewniany lub równoważny, </w:t>
            </w:r>
          </w:p>
          <w:p w14:paraId="7C592126"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wymiary platformy minimum 48 × 20 cm, </w:t>
            </w:r>
          </w:p>
          <w:p w14:paraId="0259A7BE"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średnica wałka minimum 20 cm, </w:t>
            </w:r>
          </w:p>
          <w:p w14:paraId="4484DE18"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powierzchnia antypoślizgowa, </w:t>
            </w:r>
          </w:p>
          <w:p w14:paraId="63024CC8" w14:textId="38490FCB" w:rsidR="004E11AE" w:rsidRPr="00E942FB" w:rsidRDefault="002814FE" w:rsidP="002814FE">
            <w:pPr>
              <w:jc w:val="both"/>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przeznaczona do ćwiczeń równowagi.</w:t>
            </w:r>
          </w:p>
        </w:tc>
        <w:tc>
          <w:tcPr>
            <w:tcW w:w="1134" w:type="dxa"/>
          </w:tcPr>
          <w:p w14:paraId="6A487204" w14:textId="77777777" w:rsidR="004E11AE" w:rsidRPr="00E942FB" w:rsidRDefault="004E11AE" w:rsidP="00A53FE1">
            <w:pPr>
              <w:jc w:val="both"/>
              <w:rPr>
                <w:rFonts w:ascii="Cambria" w:hAnsi="Cambria" w:cs="Times New Roman"/>
                <w:sz w:val="24"/>
                <w:szCs w:val="24"/>
              </w:rPr>
            </w:pPr>
            <w:r w:rsidRPr="00E942FB">
              <w:rPr>
                <w:rFonts w:ascii="Cambria" w:hAnsi="Cambria" w:cs="Times New Roman"/>
                <w:sz w:val="24"/>
                <w:szCs w:val="24"/>
              </w:rPr>
              <w:t xml:space="preserve">1 szt. </w:t>
            </w:r>
          </w:p>
        </w:tc>
      </w:tr>
      <w:tr w:rsidR="004E11AE" w:rsidRPr="00E942FB" w14:paraId="4DA77E69" w14:textId="77777777" w:rsidTr="00AD4DB4">
        <w:tc>
          <w:tcPr>
            <w:tcW w:w="2281" w:type="dxa"/>
          </w:tcPr>
          <w:p w14:paraId="6CF58273" w14:textId="77777777" w:rsidR="004E11AE" w:rsidRPr="00E942FB" w:rsidRDefault="004E11AE" w:rsidP="00A53FE1">
            <w:pPr>
              <w:jc w:val="both"/>
              <w:rPr>
                <w:rFonts w:ascii="Cambria" w:hAnsi="Cambria" w:cs="Times New Roman"/>
                <w:sz w:val="24"/>
                <w:szCs w:val="24"/>
              </w:rPr>
            </w:pPr>
            <w:r w:rsidRPr="00E942FB">
              <w:rPr>
                <w:rFonts w:ascii="Cambria" w:hAnsi="Cambria" w:cs="Times New Roman"/>
                <w:sz w:val="24"/>
                <w:szCs w:val="24"/>
              </w:rPr>
              <w:t xml:space="preserve">Kołdra obciążeniowa </w:t>
            </w:r>
          </w:p>
        </w:tc>
        <w:tc>
          <w:tcPr>
            <w:tcW w:w="7075" w:type="dxa"/>
          </w:tcPr>
          <w:p w14:paraId="705CB8CA"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przeznaczona dla dzieci o masie ciała około 20–25 kg, </w:t>
            </w:r>
          </w:p>
          <w:p w14:paraId="302A0FA6"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masa kołdry około 2,5 kg (±10%), </w:t>
            </w:r>
          </w:p>
          <w:p w14:paraId="58A72D4B"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wymiary minimum 100 × 150 cm, </w:t>
            </w:r>
          </w:p>
          <w:p w14:paraId="208175DB"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równomierne rozmieszczenie wypełnienia, </w:t>
            </w:r>
          </w:p>
          <w:p w14:paraId="17AAAD0E" w14:textId="219323B5" w:rsidR="004E11AE" w:rsidRPr="00E942FB" w:rsidRDefault="002814FE" w:rsidP="002814FE">
            <w:pPr>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pokrowiec umożliwiający utrzymanie w czystości.</w:t>
            </w:r>
          </w:p>
        </w:tc>
        <w:tc>
          <w:tcPr>
            <w:tcW w:w="1134" w:type="dxa"/>
          </w:tcPr>
          <w:p w14:paraId="09BDB3CD" w14:textId="77777777" w:rsidR="004E11AE" w:rsidRPr="00E942FB" w:rsidRDefault="004E11AE" w:rsidP="00A53FE1">
            <w:pPr>
              <w:jc w:val="both"/>
              <w:rPr>
                <w:rFonts w:ascii="Cambria" w:hAnsi="Cambria" w:cs="Times New Roman"/>
                <w:sz w:val="24"/>
                <w:szCs w:val="24"/>
              </w:rPr>
            </w:pPr>
            <w:r w:rsidRPr="00E942FB">
              <w:rPr>
                <w:rFonts w:ascii="Cambria" w:hAnsi="Cambria" w:cs="Times New Roman"/>
                <w:sz w:val="24"/>
                <w:szCs w:val="24"/>
              </w:rPr>
              <w:t>1 szt.</w:t>
            </w:r>
          </w:p>
        </w:tc>
      </w:tr>
      <w:tr w:rsidR="004E11AE" w:rsidRPr="00E942FB" w14:paraId="580CD3E4" w14:textId="77777777" w:rsidTr="00AD4DB4">
        <w:tc>
          <w:tcPr>
            <w:tcW w:w="2281" w:type="dxa"/>
          </w:tcPr>
          <w:p w14:paraId="2DA9722A" w14:textId="77777777" w:rsidR="004E11AE" w:rsidRPr="00E942FB" w:rsidRDefault="004E11AE" w:rsidP="00A53FE1">
            <w:pPr>
              <w:jc w:val="both"/>
              <w:rPr>
                <w:rFonts w:ascii="Cambria" w:hAnsi="Cambria" w:cs="Times New Roman"/>
                <w:sz w:val="24"/>
                <w:szCs w:val="24"/>
              </w:rPr>
            </w:pPr>
            <w:r w:rsidRPr="00E942FB">
              <w:rPr>
                <w:rFonts w:ascii="Cambria" w:hAnsi="Cambria" w:cs="Times New Roman"/>
                <w:sz w:val="24"/>
                <w:szCs w:val="24"/>
              </w:rPr>
              <w:t xml:space="preserve">Ścieżka sensoryczna </w:t>
            </w:r>
          </w:p>
        </w:tc>
        <w:tc>
          <w:tcPr>
            <w:tcW w:w="7075" w:type="dxa"/>
          </w:tcPr>
          <w:p w14:paraId="03EC87EA"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zestaw składający się z minimum 10 modułów, </w:t>
            </w:r>
          </w:p>
          <w:p w14:paraId="2426CED0"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każdy moduł o wymiarach minimum 30 × 30 cm, </w:t>
            </w:r>
          </w:p>
          <w:p w14:paraId="7FD8BAE1"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moduły wyposażone w zróżnicowane faktury umożliwiające stymulację dotykową stóp, </w:t>
            </w:r>
          </w:p>
          <w:p w14:paraId="38864838" w14:textId="77777777" w:rsidR="002814FE" w:rsidRPr="00E942FB" w:rsidRDefault="002814FE" w:rsidP="002814FE">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zestaw zawierający różne rodzaje wypełnienia (np. kamienie, żwir, elementy drewniane, sztuczną trawę, materiały naturalne lub równoważne), </w:t>
            </w:r>
          </w:p>
          <w:p w14:paraId="22DC7C3C" w14:textId="128D5733" w:rsidR="00564CFE" w:rsidRPr="00E942FB" w:rsidRDefault="002814FE" w:rsidP="002814FE">
            <w:pPr>
              <w:jc w:val="both"/>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możliwość dowolnego układania elementów.</w:t>
            </w:r>
          </w:p>
        </w:tc>
        <w:tc>
          <w:tcPr>
            <w:tcW w:w="1134" w:type="dxa"/>
          </w:tcPr>
          <w:p w14:paraId="7F96D240" w14:textId="4C3261DE" w:rsidR="004E11AE" w:rsidRPr="00E942FB" w:rsidRDefault="004E11AE" w:rsidP="00A53FE1">
            <w:pPr>
              <w:jc w:val="both"/>
              <w:rPr>
                <w:rFonts w:ascii="Cambria" w:hAnsi="Cambria" w:cs="Times New Roman"/>
                <w:sz w:val="24"/>
                <w:szCs w:val="24"/>
              </w:rPr>
            </w:pPr>
            <w:r w:rsidRPr="00E942FB">
              <w:rPr>
                <w:rFonts w:ascii="Cambria" w:hAnsi="Cambria" w:cs="Times New Roman"/>
                <w:sz w:val="24"/>
                <w:szCs w:val="24"/>
              </w:rPr>
              <w:t xml:space="preserve">1 </w:t>
            </w:r>
            <w:r w:rsidR="00405B97">
              <w:rPr>
                <w:rFonts w:ascii="Cambria" w:hAnsi="Cambria" w:cs="Times New Roman"/>
                <w:sz w:val="24"/>
                <w:szCs w:val="24"/>
              </w:rPr>
              <w:t>zestaw</w:t>
            </w:r>
            <w:r w:rsidRPr="00E942FB">
              <w:rPr>
                <w:rFonts w:ascii="Cambria" w:hAnsi="Cambria" w:cs="Times New Roman"/>
                <w:sz w:val="24"/>
                <w:szCs w:val="24"/>
              </w:rPr>
              <w:t xml:space="preserve"> </w:t>
            </w:r>
          </w:p>
        </w:tc>
      </w:tr>
      <w:tr w:rsidR="004E11AE" w:rsidRPr="00E942FB" w14:paraId="420390A7" w14:textId="77777777" w:rsidTr="00AD4DB4">
        <w:tc>
          <w:tcPr>
            <w:tcW w:w="2281" w:type="dxa"/>
          </w:tcPr>
          <w:p w14:paraId="7F29A85E" w14:textId="77777777" w:rsidR="004E11AE" w:rsidRPr="00E942FB" w:rsidRDefault="00FB1A24" w:rsidP="00A53FE1">
            <w:pPr>
              <w:jc w:val="both"/>
              <w:rPr>
                <w:rFonts w:ascii="Cambria" w:hAnsi="Cambria" w:cs="Times New Roman"/>
                <w:sz w:val="24"/>
                <w:szCs w:val="24"/>
              </w:rPr>
            </w:pPr>
            <w:r w:rsidRPr="00E942FB">
              <w:rPr>
                <w:rFonts w:ascii="Cambria" w:hAnsi="Cambria" w:cs="Times New Roman"/>
                <w:sz w:val="24"/>
                <w:szCs w:val="24"/>
              </w:rPr>
              <w:t xml:space="preserve">Podświetlany stolik sensoryczny </w:t>
            </w:r>
          </w:p>
        </w:tc>
        <w:tc>
          <w:tcPr>
            <w:tcW w:w="7075" w:type="dxa"/>
          </w:tcPr>
          <w:p w14:paraId="5CB14145" w14:textId="1CFC4589" w:rsidR="002814FE" w:rsidRPr="00E942FB" w:rsidRDefault="002814FE" w:rsidP="002814FE">
            <w:pPr>
              <w:numPr>
                <w:ilvl w:val="0"/>
                <w:numId w:val="27"/>
              </w:numPr>
              <w:tabs>
                <w:tab w:val="clear" w:pos="720"/>
              </w:tabs>
              <w:ind w:left="175" w:hanging="218"/>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podświetlany blat wykonany w technologii LED lub równoważnej</w:t>
            </w:r>
            <w:r w:rsidR="00FE7AA7" w:rsidRPr="00E942FB">
              <w:rPr>
                <w:rFonts w:ascii="Times New Roman" w:eastAsia="Times New Roman" w:hAnsi="Times New Roman" w:cs="Times New Roman"/>
                <w:sz w:val="24"/>
                <w:szCs w:val="24"/>
                <w:lang w:eastAsia="pl-PL"/>
              </w:rPr>
              <w:t xml:space="preserve"> zapewniającej niskie zużycie energii oraz długą żywotność źródła światła</w:t>
            </w:r>
            <w:r w:rsidRPr="00E942FB">
              <w:rPr>
                <w:rFonts w:ascii="Times New Roman" w:eastAsia="Times New Roman" w:hAnsi="Times New Roman" w:cs="Times New Roman"/>
                <w:sz w:val="24"/>
                <w:szCs w:val="24"/>
                <w:lang w:eastAsia="pl-PL"/>
              </w:rPr>
              <w:t xml:space="preserve">, </w:t>
            </w:r>
          </w:p>
          <w:p w14:paraId="1721D759" w14:textId="77777777" w:rsidR="002814FE" w:rsidRPr="00E942FB" w:rsidRDefault="002814FE" w:rsidP="002814FE">
            <w:pPr>
              <w:numPr>
                <w:ilvl w:val="0"/>
                <w:numId w:val="27"/>
              </w:numPr>
              <w:tabs>
                <w:tab w:val="clear" w:pos="720"/>
                <w:tab w:val="num" w:pos="175"/>
              </w:tabs>
              <w:spacing w:before="100" w:beforeAutospacing="1" w:after="100" w:afterAutospacing="1"/>
              <w:ind w:left="175" w:hanging="218"/>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możliwość wyboru minimum 16 kolorów światła, </w:t>
            </w:r>
          </w:p>
          <w:p w14:paraId="084F3EA9" w14:textId="77777777" w:rsidR="002814FE" w:rsidRPr="00E942FB" w:rsidRDefault="002814FE" w:rsidP="002814FE">
            <w:pPr>
              <w:numPr>
                <w:ilvl w:val="0"/>
                <w:numId w:val="27"/>
              </w:numPr>
              <w:tabs>
                <w:tab w:val="clear" w:pos="720"/>
                <w:tab w:val="num" w:pos="175"/>
              </w:tabs>
              <w:spacing w:before="100" w:beforeAutospacing="1" w:after="100" w:afterAutospacing="1"/>
              <w:ind w:left="317"/>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wysokość stolika minimum 40 cm, </w:t>
            </w:r>
          </w:p>
          <w:p w14:paraId="63239E40" w14:textId="77777777" w:rsidR="002814FE" w:rsidRPr="00E942FB" w:rsidRDefault="002814FE" w:rsidP="002814FE">
            <w:pPr>
              <w:numPr>
                <w:ilvl w:val="0"/>
                <w:numId w:val="27"/>
              </w:numPr>
              <w:tabs>
                <w:tab w:val="clear" w:pos="720"/>
                <w:tab w:val="num" w:pos="175"/>
              </w:tabs>
              <w:spacing w:before="100" w:beforeAutospacing="1" w:after="100" w:afterAutospacing="1"/>
              <w:ind w:left="317"/>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średnica blatu minimum 70 cm, </w:t>
            </w:r>
          </w:p>
          <w:p w14:paraId="687AFAAE" w14:textId="77777777" w:rsidR="002814FE" w:rsidRPr="00E942FB" w:rsidRDefault="002814FE" w:rsidP="002814FE">
            <w:pPr>
              <w:numPr>
                <w:ilvl w:val="0"/>
                <w:numId w:val="27"/>
              </w:numPr>
              <w:tabs>
                <w:tab w:val="clear" w:pos="720"/>
                <w:tab w:val="num" w:pos="34"/>
              </w:tabs>
              <w:spacing w:before="100" w:beforeAutospacing="1" w:after="100" w:afterAutospacing="1"/>
              <w:ind w:left="175" w:hanging="218"/>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zestaw pomocy do zabaw świetlnych obejmujący przezroczyste elementy manipulacyjne, figury geometryczne, pojemniki do eksperymentów oraz materiały edukacyjne, </w:t>
            </w:r>
          </w:p>
          <w:p w14:paraId="46693FDB" w14:textId="7297CEFD" w:rsidR="002758A6" w:rsidRPr="00E942FB" w:rsidRDefault="002814FE" w:rsidP="002814FE">
            <w:pPr>
              <w:numPr>
                <w:ilvl w:val="0"/>
                <w:numId w:val="27"/>
              </w:numPr>
              <w:tabs>
                <w:tab w:val="clear" w:pos="720"/>
              </w:tabs>
              <w:spacing w:before="100" w:beforeAutospacing="1" w:after="100" w:afterAutospacing="1"/>
              <w:ind w:left="175" w:hanging="218"/>
              <w:rPr>
                <w:rFonts w:ascii="Cambria" w:hAnsi="Cambria" w:cs="Times New Roman"/>
                <w:sz w:val="24"/>
                <w:szCs w:val="24"/>
              </w:rPr>
            </w:pPr>
            <w:r w:rsidRPr="00E942FB">
              <w:rPr>
                <w:rFonts w:ascii="Times New Roman" w:eastAsia="Times New Roman" w:hAnsi="Times New Roman" w:cs="Times New Roman"/>
                <w:sz w:val="24"/>
                <w:szCs w:val="24"/>
                <w:lang w:eastAsia="pl-PL"/>
              </w:rPr>
              <w:t>bezpieczna konstrukcja przeznaczona do użytkowania przez dzieci w wieku przedszkolnym.</w:t>
            </w:r>
          </w:p>
        </w:tc>
        <w:tc>
          <w:tcPr>
            <w:tcW w:w="1134" w:type="dxa"/>
          </w:tcPr>
          <w:p w14:paraId="4EC3A0FB" w14:textId="77777777" w:rsidR="004E11AE" w:rsidRPr="00E942FB" w:rsidRDefault="00FB1A24" w:rsidP="00A53FE1">
            <w:pPr>
              <w:jc w:val="both"/>
              <w:rPr>
                <w:rFonts w:ascii="Cambria" w:hAnsi="Cambria" w:cs="Times New Roman"/>
                <w:sz w:val="24"/>
                <w:szCs w:val="24"/>
              </w:rPr>
            </w:pPr>
            <w:r w:rsidRPr="00E942FB">
              <w:rPr>
                <w:rFonts w:ascii="Cambria" w:hAnsi="Cambria" w:cs="Times New Roman"/>
                <w:sz w:val="24"/>
                <w:szCs w:val="24"/>
              </w:rPr>
              <w:t>1 szt.</w:t>
            </w:r>
          </w:p>
        </w:tc>
      </w:tr>
      <w:tr w:rsidR="004E11AE" w:rsidRPr="00E942FB" w14:paraId="3FB9D662" w14:textId="77777777" w:rsidTr="00AD4DB4">
        <w:tc>
          <w:tcPr>
            <w:tcW w:w="2281" w:type="dxa"/>
          </w:tcPr>
          <w:p w14:paraId="1DD13DD9" w14:textId="77777777" w:rsidR="004E11AE" w:rsidRPr="00E942FB" w:rsidRDefault="00FB1A24" w:rsidP="00AD4DB4">
            <w:pPr>
              <w:rPr>
                <w:rFonts w:ascii="Cambria" w:hAnsi="Cambria" w:cs="Times New Roman"/>
                <w:sz w:val="24"/>
                <w:szCs w:val="24"/>
              </w:rPr>
            </w:pPr>
            <w:r w:rsidRPr="00E942FB">
              <w:rPr>
                <w:rFonts w:ascii="Cambria" w:hAnsi="Cambria" w:cs="Times New Roman"/>
                <w:sz w:val="24"/>
                <w:szCs w:val="24"/>
              </w:rPr>
              <w:lastRenderedPageBreak/>
              <w:t xml:space="preserve">Muszelka – wielofunkcyjna zabawka </w:t>
            </w:r>
          </w:p>
        </w:tc>
        <w:tc>
          <w:tcPr>
            <w:tcW w:w="7075" w:type="dxa"/>
          </w:tcPr>
          <w:p w14:paraId="567057AB" w14:textId="6EAD4E72" w:rsidR="002814FE" w:rsidRPr="00E942FB" w:rsidRDefault="002814FE"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pomoc sensoryczna przeznaczona dla dzieci od 2 roku życia, </w:t>
            </w:r>
          </w:p>
          <w:p w14:paraId="2EE011AA" w14:textId="77777777" w:rsidR="002814FE" w:rsidRPr="00E942FB" w:rsidRDefault="002814FE"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wymiary około 39 × 39 × 22 cm, </w:t>
            </w:r>
          </w:p>
          <w:p w14:paraId="651278BA" w14:textId="77777777" w:rsidR="002814FE" w:rsidRPr="00E942FB" w:rsidRDefault="002814FE"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wykonana z trwałego tworzywa, </w:t>
            </w:r>
          </w:p>
          <w:p w14:paraId="7F3E65E0" w14:textId="11F382F5" w:rsidR="00FC36D1" w:rsidRPr="00E942FB" w:rsidRDefault="002814FE" w:rsidP="00FC36D1">
            <w:pPr>
              <w:rPr>
                <w:rFonts w:ascii="Cambria" w:hAnsi="Cambria" w:cs="Times New Roman"/>
                <w:sz w:val="24"/>
                <w:szCs w:val="24"/>
              </w:rPr>
            </w:pPr>
            <w:r w:rsidRPr="00E942FB">
              <w:rPr>
                <w:rFonts w:ascii="Times New Roman" w:eastAsia="Times New Roman" w:hAnsi="Symbol" w:cs="Times New Roman"/>
                <w:sz w:val="24"/>
                <w:szCs w:val="24"/>
                <w:lang w:eastAsia="pl-PL"/>
              </w:rPr>
              <w:t></w:t>
            </w:r>
            <w:r w:rsidR="00FC36D1" w:rsidRPr="00E942FB">
              <w:rPr>
                <w:rFonts w:ascii="Times New Roman" w:eastAsia="Times New Roman" w:hAnsi="Symbol" w:cs="Times New Roman"/>
                <w:sz w:val="24"/>
                <w:szCs w:val="24"/>
                <w:lang w:eastAsia="pl-PL"/>
              </w:rPr>
              <w:t xml:space="preserve"> </w:t>
            </w:r>
            <w:r w:rsidRPr="00E942FB">
              <w:rPr>
                <w:rFonts w:ascii="Times New Roman" w:eastAsia="Times New Roman" w:hAnsi="Times New Roman" w:cs="Times New Roman"/>
                <w:sz w:val="24"/>
                <w:szCs w:val="24"/>
                <w:lang w:eastAsia="pl-PL"/>
              </w:rPr>
              <w:t>możliwość wykorzystania do ćwiczeń równoważnych i zabaw ruchowych.</w:t>
            </w:r>
            <w:r w:rsidR="00027745" w:rsidRPr="00E942FB">
              <w:rPr>
                <w:rFonts w:ascii="Cambria" w:hAnsi="Cambria" w:cs="Times New Roman"/>
                <w:sz w:val="24"/>
                <w:szCs w:val="24"/>
              </w:rPr>
              <w:t xml:space="preserve"> </w:t>
            </w:r>
          </w:p>
          <w:p w14:paraId="17D73D7C" w14:textId="5C8428E6" w:rsidR="004E11AE" w:rsidRPr="00E942FB" w:rsidRDefault="004E11AE" w:rsidP="008E2D64">
            <w:pPr>
              <w:jc w:val="both"/>
              <w:rPr>
                <w:rFonts w:ascii="Cambria" w:hAnsi="Cambria" w:cs="Times New Roman"/>
                <w:sz w:val="24"/>
                <w:szCs w:val="24"/>
              </w:rPr>
            </w:pPr>
          </w:p>
        </w:tc>
        <w:tc>
          <w:tcPr>
            <w:tcW w:w="1134" w:type="dxa"/>
          </w:tcPr>
          <w:p w14:paraId="375E824F" w14:textId="77777777" w:rsidR="004E11AE" w:rsidRPr="00E942FB" w:rsidRDefault="00FB1A24" w:rsidP="00A53FE1">
            <w:pPr>
              <w:jc w:val="both"/>
              <w:rPr>
                <w:rFonts w:ascii="Cambria" w:hAnsi="Cambria" w:cs="Times New Roman"/>
                <w:sz w:val="24"/>
                <w:szCs w:val="24"/>
              </w:rPr>
            </w:pPr>
            <w:r w:rsidRPr="00E942FB">
              <w:rPr>
                <w:rFonts w:ascii="Cambria" w:hAnsi="Cambria" w:cs="Times New Roman"/>
                <w:sz w:val="24"/>
                <w:szCs w:val="24"/>
              </w:rPr>
              <w:t>1 szt.</w:t>
            </w:r>
          </w:p>
        </w:tc>
      </w:tr>
      <w:tr w:rsidR="004E11AE" w:rsidRPr="00E942FB" w14:paraId="0CD914F8" w14:textId="77777777" w:rsidTr="00AD4DB4">
        <w:tc>
          <w:tcPr>
            <w:tcW w:w="2281" w:type="dxa"/>
          </w:tcPr>
          <w:p w14:paraId="57624498" w14:textId="77777777" w:rsidR="004E11AE" w:rsidRPr="00E942FB" w:rsidRDefault="00FB1A24" w:rsidP="00AD4DB4">
            <w:pPr>
              <w:rPr>
                <w:rFonts w:ascii="Cambria" w:hAnsi="Cambria" w:cs="Times New Roman"/>
                <w:sz w:val="24"/>
                <w:szCs w:val="24"/>
              </w:rPr>
            </w:pPr>
            <w:r w:rsidRPr="00E942FB">
              <w:rPr>
                <w:rFonts w:ascii="Cambria" w:hAnsi="Cambria" w:cs="Times New Roman"/>
                <w:sz w:val="24"/>
                <w:szCs w:val="24"/>
              </w:rPr>
              <w:t>Roller do ćwiczeń równowagi</w:t>
            </w:r>
          </w:p>
        </w:tc>
        <w:tc>
          <w:tcPr>
            <w:tcW w:w="7075" w:type="dxa"/>
          </w:tcPr>
          <w:p w14:paraId="68D7F3B7"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roller przeznaczony do ćwiczeń równowagi, koordynacji ruchowej oraz terapii integracji sensorycznej, </w:t>
            </w:r>
          </w:p>
          <w:p w14:paraId="3FAD9650"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wykonany z trwałego materiału odpornego na odkształcenia, </w:t>
            </w:r>
          </w:p>
          <w:p w14:paraId="016C44F2"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wypełnienie zapewniające odpowiednią stabilność (np. piaskiem lub materiałem równoważnym), </w:t>
            </w:r>
          </w:p>
          <w:p w14:paraId="319DAF23"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średnica minimum 35 cm, </w:t>
            </w:r>
          </w:p>
          <w:p w14:paraId="0954A68A"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długość minimum 29 cm, </w:t>
            </w:r>
          </w:p>
          <w:p w14:paraId="0F85AC6D"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maksymalne obciążenie minimum 100 kg, </w:t>
            </w:r>
          </w:p>
          <w:p w14:paraId="5EB59010" w14:textId="16349AD8" w:rsidR="004E11AE" w:rsidRPr="00E942FB" w:rsidRDefault="00FC36D1" w:rsidP="00FC36D1">
            <w:pPr>
              <w:jc w:val="both"/>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przeznaczony dla dzieci od 4 roku życia</w:t>
            </w:r>
          </w:p>
        </w:tc>
        <w:tc>
          <w:tcPr>
            <w:tcW w:w="1134" w:type="dxa"/>
          </w:tcPr>
          <w:p w14:paraId="76649C9C" w14:textId="77777777" w:rsidR="004E11AE" w:rsidRPr="00E942FB" w:rsidRDefault="00FB1A24" w:rsidP="00A53FE1">
            <w:pPr>
              <w:jc w:val="both"/>
              <w:rPr>
                <w:rFonts w:ascii="Cambria" w:hAnsi="Cambria" w:cs="Times New Roman"/>
                <w:sz w:val="24"/>
                <w:szCs w:val="24"/>
              </w:rPr>
            </w:pPr>
            <w:r w:rsidRPr="00E942FB">
              <w:rPr>
                <w:rFonts w:ascii="Cambria" w:hAnsi="Cambria" w:cs="Times New Roman"/>
                <w:sz w:val="24"/>
                <w:szCs w:val="24"/>
              </w:rPr>
              <w:t>1 szt.</w:t>
            </w:r>
          </w:p>
        </w:tc>
      </w:tr>
      <w:tr w:rsidR="004E11AE" w:rsidRPr="00E942FB" w14:paraId="62560233" w14:textId="77777777" w:rsidTr="00AD4DB4">
        <w:tc>
          <w:tcPr>
            <w:tcW w:w="2281" w:type="dxa"/>
          </w:tcPr>
          <w:p w14:paraId="7F063127" w14:textId="77777777" w:rsidR="004E11AE" w:rsidRPr="00E942FB" w:rsidRDefault="00FB1A24" w:rsidP="00AD4DB4">
            <w:pPr>
              <w:rPr>
                <w:rFonts w:ascii="Cambria" w:hAnsi="Cambria" w:cs="Times New Roman"/>
                <w:sz w:val="24"/>
                <w:szCs w:val="24"/>
              </w:rPr>
            </w:pPr>
            <w:r w:rsidRPr="00E942FB">
              <w:rPr>
                <w:rFonts w:ascii="Cambria" w:hAnsi="Cambria" w:cs="Times New Roman"/>
                <w:sz w:val="24"/>
                <w:szCs w:val="24"/>
              </w:rPr>
              <w:t>Zestaw mat sensorycznych do masażu stóp</w:t>
            </w:r>
          </w:p>
        </w:tc>
        <w:tc>
          <w:tcPr>
            <w:tcW w:w="7075" w:type="dxa"/>
          </w:tcPr>
          <w:p w14:paraId="092F9DA6" w14:textId="77777777" w:rsidR="00FC36D1" w:rsidRPr="00E942FB" w:rsidRDefault="00FC36D1" w:rsidP="00FC36D1">
            <w:pPr>
              <w:numPr>
                <w:ilvl w:val="0"/>
                <w:numId w:val="28"/>
              </w:numPr>
              <w:tabs>
                <w:tab w:val="clear" w:pos="720"/>
                <w:tab w:val="num" w:pos="360"/>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zestaw składający się z minimum 6 modułów o zróżnicowanej strukturze, </w:t>
            </w:r>
          </w:p>
          <w:p w14:paraId="02BF967E" w14:textId="77777777" w:rsidR="00FC36D1" w:rsidRPr="00E942FB" w:rsidRDefault="00FC36D1" w:rsidP="00FC36D1">
            <w:pPr>
              <w:numPr>
                <w:ilvl w:val="0"/>
                <w:numId w:val="28"/>
              </w:numPr>
              <w:tabs>
                <w:tab w:val="clear" w:pos="720"/>
                <w:tab w:val="num" w:pos="360"/>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każdy moduł o wymiarach minimum 30 × 30 cm, </w:t>
            </w:r>
          </w:p>
          <w:p w14:paraId="0AFD0132" w14:textId="77777777" w:rsidR="00FC36D1" w:rsidRPr="00E942FB" w:rsidRDefault="00FC36D1" w:rsidP="00FC36D1">
            <w:pPr>
              <w:numPr>
                <w:ilvl w:val="0"/>
                <w:numId w:val="28"/>
              </w:numPr>
              <w:tabs>
                <w:tab w:val="clear" w:pos="720"/>
                <w:tab w:val="num" w:pos="360"/>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grubość modułów minimum 2 cm, </w:t>
            </w:r>
          </w:p>
          <w:p w14:paraId="27238F18" w14:textId="77777777" w:rsidR="00FC36D1" w:rsidRPr="00E942FB" w:rsidRDefault="00FC36D1" w:rsidP="00FC36D1">
            <w:pPr>
              <w:numPr>
                <w:ilvl w:val="0"/>
                <w:numId w:val="28"/>
              </w:numPr>
              <w:tabs>
                <w:tab w:val="clear" w:pos="720"/>
                <w:tab w:val="num" w:pos="360"/>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wykonane z materiału odpornego na ścieranie i łatwego do utrzymania w czystości, </w:t>
            </w:r>
          </w:p>
          <w:p w14:paraId="1A355178" w14:textId="77777777" w:rsidR="00FC36D1" w:rsidRPr="00E942FB" w:rsidRDefault="00FC36D1" w:rsidP="00FC36D1">
            <w:pPr>
              <w:numPr>
                <w:ilvl w:val="0"/>
                <w:numId w:val="28"/>
              </w:numPr>
              <w:tabs>
                <w:tab w:val="clear" w:pos="720"/>
                <w:tab w:val="num" w:pos="360"/>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moduły umożliwiają łączenie w dowolne konfiguracje, </w:t>
            </w:r>
          </w:p>
          <w:p w14:paraId="339B3E1D" w14:textId="5128FB60" w:rsidR="004E11AE" w:rsidRPr="00E942FB" w:rsidRDefault="00FC36D1" w:rsidP="00FC36D1">
            <w:pPr>
              <w:numPr>
                <w:ilvl w:val="0"/>
                <w:numId w:val="28"/>
              </w:numPr>
              <w:tabs>
                <w:tab w:val="clear" w:pos="720"/>
                <w:tab w:val="num" w:pos="360"/>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przeznaczone do ćwiczeń równowagi, stymulacji receptorów czuciowych oraz masażu stóp. </w:t>
            </w:r>
          </w:p>
        </w:tc>
        <w:tc>
          <w:tcPr>
            <w:tcW w:w="1134" w:type="dxa"/>
          </w:tcPr>
          <w:p w14:paraId="65AABE5E" w14:textId="1B5B1AD3" w:rsidR="004E11AE" w:rsidRPr="00E942FB" w:rsidRDefault="00FB1A24" w:rsidP="00A53FE1">
            <w:pPr>
              <w:jc w:val="both"/>
              <w:rPr>
                <w:rFonts w:ascii="Cambria" w:hAnsi="Cambria" w:cs="Times New Roman"/>
                <w:sz w:val="24"/>
                <w:szCs w:val="24"/>
              </w:rPr>
            </w:pPr>
            <w:r w:rsidRPr="00E942FB">
              <w:rPr>
                <w:rFonts w:ascii="Cambria" w:hAnsi="Cambria" w:cs="Times New Roman"/>
                <w:sz w:val="24"/>
                <w:szCs w:val="24"/>
              </w:rPr>
              <w:t xml:space="preserve">1 </w:t>
            </w:r>
            <w:r w:rsidR="00405B97">
              <w:rPr>
                <w:rFonts w:ascii="Cambria" w:hAnsi="Cambria" w:cs="Times New Roman"/>
                <w:sz w:val="24"/>
                <w:szCs w:val="24"/>
              </w:rPr>
              <w:t>zestaw</w:t>
            </w:r>
          </w:p>
        </w:tc>
      </w:tr>
      <w:tr w:rsidR="004E11AE" w:rsidRPr="00E942FB" w14:paraId="406188A0" w14:textId="77777777" w:rsidTr="00AD4DB4">
        <w:tc>
          <w:tcPr>
            <w:tcW w:w="2281" w:type="dxa"/>
          </w:tcPr>
          <w:p w14:paraId="189F4781" w14:textId="77777777" w:rsidR="004E11AE" w:rsidRPr="00E942FB" w:rsidRDefault="00FB1A24" w:rsidP="00AD4DB4">
            <w:pPr>
              <w:rPr>
                <w:rFonts w:ascii="Cambria" w:hAnsi="Cambria" w:cs="Times New Roman"/>
                <w:sz w:val="24"/>
                <w:szCs w:val="24"/>
              </w:rPr>
            </w:pPr>
            <w:r w:rsidRPr="00E942FB">
              <w:rPr>
                <w:rFonts w:ascii="Cambria" w:hAnsi="Cambria" w:cs="Times New Roman"/>
                <w:sz w:val="24"/>
                <w:szCs w:val="24"/>
              </w:rPr>
              <w:t xml:space="preserve">Taśma rehabilitacyjna </w:t>
            </w:r>
          </w:p>
        </w:tc>
        <w:tc>
          <w:tcPr>
            <w:tcW w:w="7075" w:type="dxa"/>
          </w:tcPr>
          <w:p w14:paraId="351CC800" w14:textId="77777777" w:rsidR="00FC36D1" w:rsidRPr="00E942FB" w:rsidRDefault="00FC36D1" w:rsidP="00FC36D1">
            <w:pPr>
              <w:numPr>
                <w:ilvl w:val="0"/>
                <w:numId w:val="29"/>
              </w:numPr>
              <w:tabs>
                <w:tab w:val="clear" w:pos="720"/>
                <w:tab w:val="num" w:pos="175"/>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wykonana z lateksu lub materiału równoważnego, </w:t>
            </w:r>
          </w:p>
          <w:p w14:paraId="2C317C04" w14:textId="77777777" w:rsidR="00FC36D1" w:rsidRPr="00E942FB" w:rsidRDefault="00FC36D1" w:rsidP="00FC36D1">
            <w:pPr>
              <w:numPr>
                <w:ilvl w:val="0"/>
                <w:numId w:val="29"/>
              </w:numPr>
              <w:tabs>
                <w:tab w:val="clear" w:pos="720"/>
                <w:tab w:val="num" w:pos="175"/>
              </w:tabs>
              <w:spacing w:before="100" w:beforeAutospacing="1" w:after="100" w:afterAutospacing="1"/>
              <w:ind w:left="317" w:hanging="283"/>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długość minimum 150 cm, </w:t>
            </w:r>
          </w:p>
          <w:p w14:paraId="016F68D1" w14:textId="77777777" w:rsidR="00FC36D1" w:rsidRPr="00E942FB" w:rsidRDefault="00FC36D1" w:rsidP="00FC36D1">
            <w:pPr>
              <w:numPr>
                <w:ilvl w:val="0"/>
                <w:numId w:val="29"/>
              </w:numPr>
              <w:tabs>
                <w:tab w:val="clear" w:pos="720"/>
                <w:tab w:val="num" w:pos="175"/>
              </w:tabs>
              <w:spacing w:before="100" w:beforeAutospacing="1" w:after="100" w:afterAutospacing="1"/>
              <w:ind w:left="317" w:hanging="283"/>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szerokość minimum 15 cm, </w:t>
            </w:r>
          </w:p>
          <w:p w14:paraId="2A14D8B8" w14:textId="77777777" w:rsidR="00FC36D1" w:rsidRPr="00E942FB" w:rsidRDefault="00FC36D1" w:rsidP="00FC36D1">
            <w:pPr>
              <w:numPr>
                <w:ilvl w:val="0"/>
                <w:numId w:val="29"/>
              </w:numPr>
              <w:tabs>
                <w:tab w:val="clear" w:pos="720"/>
                <w:tab w:val="num" w:pos="175"/>
              </w:tabs>
              <w:spacing w:before="100" w:beforeAutospacing="1" w:after="100" w:afterAutospacing="1"/>
              <w:ind w:left="317" w:hanging="283"/>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grubość około 0,35 mm, </w:t>
            </w:r>
          </w:p>
          <w:p w14:paraId="7CCAC68F" w14:textId="77777777" w:rsidR="00FC36D1" w:rsidRPr="00E942FB" w:rsidRDefault="00FC36D1" w:rsidP="00FC36D1">
            <w:pPr>
              <w:numPr>
                <w:ilvl w:val="0"/>
                <w:numId w:val="29"/>
              </w:numPr>
              <w:tabs>
                <w:tab w:val="clear" w:pos="720"/>
                <w:tab w:val="num" w:pos="34"/>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przeznaczona do ćwiczeń rehabilitacyjnych i terapii ręki, </w:t>
            </w:r>
          </w:p>
          <w:p w14:paraId="0FA915FB" w14:textId="68655137" w:rsidR="004E11AE" w:rsidRPr="00E942FB" w:rsidRDefault="00FC36D1" w:rsidP="00FC36D1">
            <w:pPr>
              <w:numPr>
                <w:ilvl w:val="0"/>
                <w:numId w:val="29"/>
              </w:numPr>
              <w:tabs>
                <w:tab w:val="clear" w:pos="720"/>
                <w:tab w:val="num" w:pos="175"/>
              </w:tabs>
              <w:spacing w:before="100" w:beforeAutospacing="1" w:after="100" w:afterAutospacing="1"/>
              <w:ind w:left="317" w:hanging="283"/>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możliwość wielokrotnego użytkowania. </w:t>
            </w:r>
          </w:p>
        </w:tc>
        <w:tc>
          <w:tcPr>
            <w:tcW w:w="1134" w:type="dxa"/>
          </w:tcPr>
          <w:p w14:paraId="64BCF721" w14:textId="77777777" w:rsidR="004E11AE" w:rsidRPr="00E942FB" w:rsidRDefault="00FB1A24" w:rsidP="00A53FE1">
            <w:pPr>
              <w:jc w:val="both"/>
              <w:rPr>
                <w:rFonts w:ascii="Cambria" w:hAnsi="Cambria" w:cs="Times New Roman"/>
                <w:sz w:val="24"/>
                <w:szCs w:val="24"/>
              </w:rPr>
            </w:pPr>
            <w:r w:rsidRPr="00E942FB">
              <w:rPr>
                <w:rFonts w:ascii="Cambria" w:hAnsi="Cambria" w:cs="Times New Roman"/>
                <w:sz w:val="24"/>
                <w:szCs w:val="24"/>
              </w:rPr>
              <w:t xml:space="preserve">1 szt. </w:t>
            </w:r>
          </w:p>
        </w:tc>
      </w:tr>
      <w:tr w:rsidR="004E11AE" w:rsidRPr="00E942FB" w14:paraId="2BF10686" w14:textId="77777777" w:rsidTr="00AD4DB4">
        <w:tc>
          <w:tcPr>
            <w:tcW w:w="2281" w:type="dxa"/>
          </w:tcPr>
          <w:p w14:paraId="78C34195" w14:textId="77777777" w:rsidR="004E11AE" w:rsidRPr="00E942FB" w:rsidRDefault="00FB1A24" w:rsidP="00AD4DB4">
            <w:pPr>
              <w:rPr>
                <w:rFonts w:ascii="Cambria" w:hAnsi="Cambria" w:cs="Times New Roman"/>
                <w:sz w:val="24"/>
                <w:szCs w:val="24"/>
              </w:rPr>
            </w:pPr>
            <w:r w:rsidRPr="00E942FB">
              <w:rPr>
                <w:rFonts w:ascii="Cambria" w:hAnsi="Cambria" w:cs="Times New Roman"/>
                <w:sz w:val="24"/>
                <w:szCs w:val="24"/>
              </w:rPr>
              <w:t xml:space="preserve">Układanka dotykowa </w:t>
            </w:r>
          </w:p>
        </w:tc>
        <w:tc>
          <w:tcPr>
            <w:tcW w:w="7075" w:type="dxa"/>
          </w:tcPr>
          <w:p w14:paraId="12F824FD"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zestaw zawierający minimum 6 plansz, </w:t>
            </w:r>
          </w:p>
          <w:p w14:paraId="54AFABC4"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wymiary plansz minimum 28 × 21 cm, </w:t>
            </w:r>
          </w:p>
          <w:p w14:paraId="725D5E55"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minimum 18 elementów dotykowych o średnicy około 6,5 cm, </w:t>
            </w:r>
          </w:p>
          <w:p w14:paraId="02F8E4CF"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worek lub pokrowiec umożliwiający rozpoznawanie elementów bez użycia wzroku, </w:t>
            </w:r>
          </w:p>
          <w:p w14:paraId="46A106C9" w14:textId="216E8B7A" w:rsidR="004E11AE" w:rsidRPr="00E942FB" w:rsidRDefault="00FC36D1" w:rsidP="00FC36D1">
            <w:pPr>
              <w:jc w:val="both"/>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przeznaczona dla dzieci od 2 roku życia.</w:t>
            </w:r>
          </w:p>
        </w:tc>
        <w:tc>
          <w:tcPr>
            <w:tcW w:w="1134" w:type="dxa"/>
          </w:tcPr>
          <w:p w14:paraId="2A8E30C0" w14:textId="77777777" w:rsidR="004E11AE" w:rsidRPr="00E942FB" w:rsidRDefault="00FB1A24" w:rsidP="00A53FE1">
            <w:pPr>
              <w:jc w:val="both"/>
              <w:rPr>
                <w:rFonts w:ascii="Cambria" w:hAnsi="Cambria" w:cs="Times New Roman"/>
                <w:sz w:val="24"/>
                <w:szCs w:val="24"/>
              </w:rPr>
            </w:pPr>
            <w:r w:rsidRPr="00E942FB">
              <w:rPr>
                <w:rFonts w:ascii="Cambria" w:hAnsi="Cambria" w:cs="Times New Roman"/>
                <w:sz w:val="24"/>
                <w:szCs w:val="24"/>
              </w:rPr>
              <w:t xml:space="preserve">1 szt. </w:t>
            </w:r>
          </w:p>
        </w:tc>
      </w:tr>
      <w:tr w:rsidR="004E11AE" w:rsidRPr="00E942FB" w14:paraId="5FB1F306" w14:textId="77777777" w:rsidTr="00AD4DB4">
        <w:tc>
          <w:tcPr>
            <w:tcW w:w="2281" w:type="dxa"/>
          </w:tcPr>
          <w:p w14:paraId="5894152D" w14:textId="77777777" w:rsidR="004E11AE" w:rsidRPr="00E942FB" w:rsidRDefault="00FB1A24" w:rsidP="00A53FE1">
            <w:pPr>
              <w:jc w:val="both"/>
              <w:rPr>
                <w:rFonts w:ascii="Cambria" w:hAnsi="Cambria" w:cs="Times New Roman"/>
                <w:sz w:val="24"/>
                <w:szCs w:val="24"/>
              </w:rPr>
            </w:pPr>
            <w:r w:rsidRPr="00E942FB">
              <w:rPr>
                <w:rFonts w:ascii="Cambria" w:hAnsi="Cambria" w:cs="Times New Roman"/>
                <w:sz w:val="24"/>
                <w:szCs w:val="24"/>
              </w:rPr>
              <w:t xml:space="preserve">Zestaw półkul </w:t>
            </w:r>
          </w:p>
        </w:tc>
        <w:tc>
          <w:tcPr>
            <w:tcW w:w="7075" w:type="dxa"/>
          </w:tcPr>
          <w:p w14:paraId="71103EA7"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zestaw zawierający minimum 6 półkul, </w:t>
            </w:r>
          </w:p>
          <w:p w14:paraId="1740811C"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średnica każdej półkuli minimum 15 cm, </w:t>
            </w:r>
          </w:p>
          <w:p w14:paraId="20A5CD24"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wysokość minimum 7 cm, </w:t>
            </w:r>
          </w:p>
          <w:p w14:paraId="13BB99E0"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powierzchnia antypoślizgowa, </w:t>
            </w:r>
          </w:p>
          <w:p w14:paraId="1F0AD7E8"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możliwość wykorzystania obu stron półkul, </w:t>
            </w:r>
          </w:p>
          <w:p w14:paraId="7E09953A"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maksymalne obciążenie minimum 100 kg, </w:t>
            </w:r>
          </w:p>
          <w:p w14:paraId="26635CDB" w14:textId="50AEC9E1" w:rsidR="004E11AE" w:rsidRPr="00E942FB" w:rsidRDefault="00FC36D1" w:rsidP="00FC36D1">
            <w:pPr>
              <w:jc w:val="both"/>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przeznaczone dla dzieci od 3 roku życia.</w:t>
            </w:r>
          </w:p>
        </w:tc>
        <w:tc>
          <w:tcPr>
            <w:tcW w:w="1134" w:type="dxa"/>
          </w:tcPr>
          <w:p w14:paraId="4CEDF3E2" w14:textId="03D790E4" w:rsidR="004E11AE" w:rsidRPr="00E942FB" w:rsidRDefault="00FB1A24" w:rsidP="00A53FE1">
            <w:pPr>
              <w:jc w:val="both"/>
              <w:rPr>
                <w:rFonts w:ascii="Cambria" w:hAnsi="Cambria" w:cs="Times New Roman"/>
                <w:sz w:val="24"/>
                <w:szCs w:val="24"/>
              </w:rPr>
            </w:pPr>
            <w:r w:rsidRPr="00E942FB">
              <w:rPr>
                <w:rFonts w:ascii="Cambria" w:hAnsi="Cambria" w:cs="Times New Roman"/>
                <w:sz w:val="24"/>
                <w:szCs w:val="24"/>
              </w:rPr>
              <w:t xml:space="preserve">1 </w:t>
            </w:r>
            <w:r w:rsidR="00405B97">
              <w:rPr>
                <w:rFonts w:ascii="Cambria" w:hAnsi="Cambria" w:cs="Times New Roman"/>
                <w:sz w:val="24"/>
                <w:szCs w:val="24"/>
              </w:rPr>
              <w:t>zestaw</w:t>
            </w:r>
          </w:p>
        </w:tc>
      </w:tr>
      <w:tr w:rsidR="004E11AE" w:rsidRPr="00E942FB" w14:paraId="13FA0F68" w14:textId="77777777" w:rsidTr="00AD4DB4">
        <w:tc>
          <w:tcPr>
            <w:tcW w:w="2281" w:type="dxa"/>
          </w:tcPr>
          <w:p w14:paraId="48C529C9" w14:textId="77777777" w:rsidR="004E11AE" w:rsidRPr="00E942FB" w:rsidRDefault="00FB1A24" w:rsidP="00AD4DB4">
            <w:pPr>
              <w:rPr>
                <w:rFonts w:ascii="Cambria" w:hAnsi="Cambria" w:cs="Times New Roman"/>
                <w:sz w:val="24"/>
                <w:szCs w:val="24"/>
              </w:rPr>
            </w:pPr>
            <w:r w:rsidRPr="00E942FB">
              <w:rPr>
                <w:rFonts w:ascii="Cambria" w:hAnsi="Cambria" w:cs="Times New Roman"/>
                <w:sz w:val="24"/>
                <w:szCs w:val="24"/>
              </w:rPr>
              <w:t xml:space="preserve">Domino dotykowo-wizualne </w:t>
            </w:r>
          </w:p>
        </w:tc>
        <w:tc>
          <w:tcPr>
            <w:tcW w:w="7075" w:type="dxa"/>
          </w:tcPr>
          <w:p w14:paraId="5C37F7B7"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zestaw zawierający minimum 28 elementów domina, </w:t>
            </w:r>
          </w:p>
          <w:p w14:paraId="6A2700A5"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wymiary pojedynczego elementu minimum 13 × 6,5 cm, </w:t>
            </w:r>
          </w:p>
          <w:p w14:paraId="7550999F"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lastRenderedPageBreak/>
              <w:t></w:t>
            </w:r>
            <w:r w:rsidRPr="00E942FB">
              <w:rPr>
                <w:rFonts w:ascii="Times New Roman" w:eastAsia="Times New Roman" w:hAnsi="Times New Roman" w:cs="Times New Roman"/>
                <w:sz w:val="24"/>
                <w:szCs w:val="24"/>
                <w:lang w:eastAsia="pl-PL"/>
              </w:rPr>
              <w:t xml:space="preserve">  elementy posiadają wypukłe oznaczenia umożliwiające rozpoznawanie dotykiem, </w:t>
            </w:r>
          </w:p>
          <w:p w14:paraId="3022673E" w14:textId="77777777" w:rsidR="00FC36D1" w:rsidRPr="00E942FB" w:rsidRDefault="00FC36D1" w:rsidP="00FC36D1">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zestaw zawiera znaczniki punktacji lub elementy równoważne, </w:t>
            </w:r>
          </w:p>
          <w:p w14:paraId="2DA867FF" w14:textId="32DF8061" w:rsidR="004E11AE" w:rsidRPr="00E942FB" w:rsidRDefault="00FC36D1" w:rsidP="00FC36D1">
            <w:pPr>
              <w:jc w:val="both"/>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wykonanie z trwałego materiału odpornego na uszkodzenia.</w:t>
            </w:r>
          </w:p>
        </w:tc>
        <w:tc>
          <w:tcPr>
            <w:tcW w:w="1134" w:type="dxa"/>
          </w:tcPr>
          <w:p w14:paraId="30AA6539" w14:textId="22A41B0F" w:rsidR="004E11AE" w:rsidRPr="00E942FB" w:rsidRDefault="00FB1A24" w:rsidP="00A53FE1">
            <w:pPr>
              <w:jc w:val="both"/>
              <w:rPr>
                <w:rFonts w:ascii="Cambria" w:hAnsi="Cambria" w:cs="Times New Roman"/>
                <w:sz w:val="24"/>
                <w:szCs w:val="24"/>
              </w:rPr>
            </w:pPr>
            <w:r w:rsidRPr="00E942FB">
              <w:rPr>
                <w:rFonts w:ascii="Cambria" w:hAnsi="Cambria" w:cs="Times New Roman"/>
                <w:sz w:val="24"/>
                <w:szCs w:val="24"/>
              </w:rPr>
              <w:lastRenderedPageBreak/>
              <w:t xml:space="preserve">1 </w:t>
            </w:r>
            <w:r w:rsidR="00405B97">
              <w:rPr>
                <w:rFonts w:ascii="Cambria" w:hAnsi="Cambria" w:cs="Times New Roman"/>
                <w:sz w:val="24"/>
                <w:szCs w:val="24"/>
              </w:rPr>
              <w:t>zestaw</w:t>
            </w:r>
          </w:p>
        </w:tc>
      </w:tr>
      <w:tr w:rsidR="004E11AE" w:rsidRPr="00E942FB" w14:paraId="2923A675" w14:textId="77777777" w:rsidTr="00AD4DB4">
        <w:tc>
          <w:tcPr>
            <w:tcW w:w="2281" w:type="dxa"/>
          </w:tcPr>
          <w:p w14:paraId="7B2DB822" w14:textId="77777777" w:rsidR="004E11AE" w:rsidRPr="00E942FB" w:rsidRDefault="00FB1A24" w:rsidP="00AD4DB4">
            <w:pPr>
              <w:rPr>
                <w:rFonts w:ascii="Cambria" w:hAnsi="Cambria" w:cs="Times New Roman"/>
                <w:sz w:val="24"/>
                <w:szCs w:val="24"/>
              </w:rPr>
            </w:pPr>
            <w:r w:rsidRPr="00E942FB">
              <w:rPr>
                <w:rFonts w:ascii="Cambria" w:hAnsi="Cambria" w:cs="Times New Roman"/>
                <w:sz w:val="24"/>
                <w:szCs w:val="24"/>
              </w:rPr>
              <w:t>Gra „pamięć sensoryczna”</w:t>
            </w:r>
          </w:p>
        </w:tc>
        <w:tc>
          <w:tcPr>
            <w:tcW w:w="7075" w:type="dxa"/>
          </w:tcPr>
          <w:p w14:paraId="5ED756C8" w14:textId="2A25E9EE" w:rsidR="00D34D3E" w:rsidRPr="00E942FB" w:rsidRDefault="00D34D3E" w:rsidP="00FC36D1">
            <w:pPr>
              <w:rPr>
                <w:rFonts w:ascii="Cambria" w:hAnsi="Cambria" w:cs="Times New Roman"/>
                <w:sz w:val="24"/>
                <w:szCs w:val="24"/>
              </w:rPr>
            </w:pPr>
            <w:r w:rsidRPr="00E942FB">
              <w:rPr>
                <w:rFonts w:ascii="Cambria" w:hAnsi="Cambria" w:cs="Times New Roman"/>
                <w:sz w:val="24"/>
                <w:szCs w:val="24"/>
              </w:rPr>
              <w:t xml:space="preserve">Gra, w której do dyspozycji mamy drewniane elementy o przeróżnych kształtach </w:t>
            </w:r>
            <w:r w:rsidR="001262D1" w:rsidRPr="00E942FB">
              <w:rPr>
                <w:rFonts w:ascii="Cambria" w:hAnsi="Cambria" w:cs="Times New Roman"/>
                <w:sz w:val="24"/>
                <w:szCs w:val="24"/>
              </w:rPr>
              <w:br/>
            </w:r>
            <w:r w:rsidRPr="00E942FB">
              <w:rPr>
                <w:rFonts w:ascii="Cambria" w:hAnsi="Cambria" w:cs="Times New Roman"/>
                <w:sz w:val="24"/>
                <w:szCs w:val="24"/>
              </w:rPr>
              <w:t xml:space="preserve">i wielkościach. Każdy z dostępnych elementów ma swoją parę. Zadanie polega na odnalezieniu dwóch takich samych przedmiotów bez udziału zmysłu wzroku. </w:t>
            </w:r>
          </w:p>
          <w:p w14:paraId="06291D9D" w14:textId="77777777" w:rsidR="004E11AE" w:rsidRPr="00E942FB" w:rsidRDefault="00D34D3E" w:rsidP="00FC36D1">
            <w:pPr>
              <w:rPr>
                <w:rFonts w:ascii="Cambria" w:hAnsi="Cambria" w:cs="Times New Roman"/>
                <w:sz w:val="24"/>
                <w:szCs w:val="24"/>
              </w:rPr>
            </w:pPr>
            <w:r w:rsidRPr="00E942FB">
              <w:rPr>
                <w:rFonts w:ascii="Cambria" w:hAnsi="Cambria" w:cs="Times New Roman"/>
                <w:sz w:val="24"/>
                <w:szCs w:val="24"/>
              </w:rPr>
              <w:t xml:space="preserve"> •   od 4 lat</w:t>
            </w:r>
          </w:p>
        </w:tc>
        <w:tc>
          <w:tcPr>
            <w:tcW w:w="1134" w:type="dxa"/>
          </w:tcPr>
          <w:p w14:paraId="7261B32C" w14:textId="77777777" w:rsidR="004E11AE" w:rsidRPr="00E942FB" w:rsidRDefault="00FB1A24" w:rsidP="00A53FE1">
            <w:pPr>
              <w:jc w:val="both"/>
              <w:rPr>
                <w:rFonts w:ascii="Cambria" w:hAnsi="Cambria" w:cs="Times New Roman"/>
                <w:sz w:val="24"/>
                <w:szCs w:val="24"/>
              </w:rPr>
            </w:pPr>
            <w:r w:rsidRPr="00E942FB">
              <w:rPr>
                <w:rFonts w:ascii="Cambria" w:hAnsi="Cambria" w:cs="Times New Roman"/>
                <w:sz w:val="24"/>
                <w:szCs w:val="24"/>
              </w:rPr>
              <w:t xml:space="preserve">1 szt. </w:t>
            </w:r>
          </w:p>
        </w:tc>
      </w:tr>
      <w:tr w:rsidR="004E11AE" w:rsidRPr="00E942FB" w14:paraId="39B5AF38" w14:textId="77777777" w:rsidTr="00AD4DB4">
        <w:tc>
          <w:tcPr>
            <w:tcW w:w="2281" w:type="dxa"/>
          </w:tcPr>
          <w:p w14:paraId="57B59990" w14:textId="77777777" w:rsidR="004E11AE" w:rsidRPr="00E942FB" w:rsidRDefault="00FB1A24" w:rsidP="00AD4DB4">
            <w:pPr>
              <w:rPr>
                <w:rFonts w:ascii="Cambria" w:hAnsi="Cambria" w:cs="Times New Roman"/>
                <w:sz w:val="24"/>
                <w:szCs w:val="24"/>
              </w:rPr>
            </w:pPr>
            <w:r w:rsidRPr="00E942FB">
              <w:rPr>
                <w:rFonts w:ascii="Cambria" w:hAnsi="Cambria" w:cs="Times New Roman"/>
                <w:sz w:val="24"/>
                <w:szCs w:val="24"/>
              </w:rPr>
              <w:t xml:space="preserve">Magnetyczne tabliczki </w:t>
            </w:r>
          </w:p>
        </w:tc>
        <w:tc>
          <w:tcPr>
            <w:tcW w:w="7075" w:type="dxa"/>
          </w:tcPr>
          <w:p w14:paraId="6CD118F4" w14:textId="77777777" w:rsidR="0089491C" w:rsidRPr="00E942FB" w:rsidRDefault="0089491C" w:rsidP="0089491C">
            <w:pPr>
              <w:jc w:val="both"/>
              <w:rPr>
                <w:rFonts w:ascii="Cambria" w:hAnsi="Cambria" w:cs="Times New Roman"/>
                <w:sz w:val="24"/>
                <w:szCs w:val="24"/>
              </w:rPr>
            </w:pPr>
            <w:r w:rsidRPr="00E942FB">
              <w:rPr>
                <w:rFonts w:ascii="Cambria" w:hAnsi="Cambria" w:cs="Times New Roman"/>
                <w:sz w:val="24"/>
                <w:szCs w:val="24"/>
              </w:rPr>
              <w:t xml:space="preserve">Innowacyjna gra magnetyczna z kolorowymi gumkami. Gumki naciągane na ząbkowanych, drewnianych tablicach, tworzące wzór z karty lub samodzielnie wymyślony. Na tablicy magnetycznej jest możliwość utworzenia mozaiki z 4 mniejszych tablic, na których znajdują się magnesy, dzięki którym można je przyczepić do planszy. </w:t>
            </w:r>
          </w:p>
          <w:p w14:paraId="2CB73B35" w14:textId="40E0BB53" w:rsidR="0089491C" w:rsidRPr="00E942FB" w:rsidRDefault="0089491C" w:rsidP="0089491C">
            <w:pPr>
              <w:jc w:val="both"/>
              <w:rPr>
                <w:rFonts w:ascii="Cambria" w:hAnsi="Cambria" w:cs="Times New Roman"/>
                <w:sz w:val="24"/>
                <w:szCs w:val="24"/>
              </w:rPr>
            </w:pPr>
            <w:r w:rsidRPr="00E942FB">
              <w:rPr>
                <w:rFonts w:ascii="Cambria" w:hAnsi="Cambria" w:cs="Times New Roman"/>
                <w:sz w:val="24"/>
                <w:szCs w:val="24"/>
              </w:rPr>
              <w:t xml:space="preserve">•  4 tablice o wym. </w:t>
            </w:r>
            <w:r w:rsidR="00FC36D1" w:rsidRPr="00E942FB">
              <w:rPr>
                <w:rFonts w:ascii="Cambria" w:hAnsi="Cambria" w:cs="Times New Roman"/>
                <w:sz w:val="24"/>
                <w:szCs w:val="24"/>
              </w:rPr>
              <w:t xml:space="preserve">min. </w:t>
            </w:r>
            <w:r w:rsidRPr="00E942FB">
              <w:rPr>
                <w:rFonts w:ascii="Cambria" w:hAnsi="Cambria" w:cs="Times New Roman"/>
                <w:sz w:val="24"/>
                <w:szCs w:val="24"/>
              </w:rPr>
              <w:t>10 x 10</w:t>
            </w:r>
            <w:r w:rsidR="00FC36D1" w:rsidRPr="00E942FB">
              <w:rPr>
                <w:rFonts w:ascii="Cambria" w:hAnsi="Cambria" w:cs="Times New Roman"/>
                <w:sz w:val="24"/>
                <w:szCs w:val="24"/>
              </w:rPr>
              <w:t xml:space="preserve"> </w:t>
            </w:r>
            <w:r w:rsidRPr="00E942FB">
              <w:rPr>
                <w:rFonts w:ascii="Cambria" w:hAnsi="Cambria" w:cs="Times New Roman"/>
                <w:sz w:val="24"/>
                <w:szCs w:val="24"/>
              </w:rPr>
              <w:t>cm</w:t>
            </w:r>
          </w:p>
          <w:p w14:paraId="0C672FC2" w14:textId="78D95F20" w:rsidR="0089491C" w:rsidRPr="00E942FB" w:rsidRDefault="0089491C" w:rsidP="0089491C">
            <w:pPr>
              <w:jc w:val="both"/>
              <w:rPr>
                <w:rFonts w:ascii="Cambria" w:hAnsi="Cambria" w:cs="Times New Roman"/>
                <w:sz w:val="24"/>
                <w:szCs w:val="24"/>
              </w:rPr>
            </w:pPr>
            <w:r w:rsidRPr="00E942FB">
              <w:rPr>
                <w:rFonts w:ascii="Cambria" w:hAnsi="Cambria" w:cs="Times New Roman"/>
                <w:sz w:val="24"/>
                <w:szCs w:val="24"/>
              </w:rPr>
              <w:t xml:space="preserve">•  8 kart wzorów o wym. </w:t>
            </w:r>
            <w:r w:rsidR="00FC36D1" w:rsidRPr="00E942FB">
              <w:rPr>
                <w:rFonts w:ascii="Cambria" w:hAnsi="Cambria" w:cs="Times New Roman"/>
                <w:sz w:val="24"/>
                <w:szCs w:val="24"/>
              </w:rPr>
              <w:t xml:space="preserve">min. </w:t>
            </w:r>
            <w:r w:rsidRPr="00E942FB">
              <w:rPr>
                <w:rFonts w:ascii="Cambria" w:hAnsi="Cambria" w:cs="Times New Roman"/>
                <w:sz w:val="24"/>
                <w:szCs w:val="24"/>
              </w:rPr>
              <w:t>10 x 10 cm</w:t>
            </w:r>
          </w:p>
          <w:p w14:paraId="6D9FCE3C" w14:textId="4F4C8CD0" w:rsidR="0089491C" w:rsidRPr="00E942FB" w:rsidRDefault="0089491C" w:rsidP="0089491C">
            <w:pPr>
              <w:jc w:val="both"/>
              <w:rPr>
                <w:rFonts w:ascii="Cambria" w:hAnsi="Cambria" w:cs="Times New Roman"/>
                <w:sz w:val="24"/>
                <w:szCs w:val="24"/>
              </w:rPr>
            </w:pPr>
            <w:r w:rsidRPr="00E942FB">
              <w:rPr>
                <w:rFonts w:ascii="Cambria" w:hAnsi="Cambria" w:cs="Times New Roman"/>
                <w:sz w:val="24"/>
                <w:szCs w:val="24"/>
              </w:rPr>
              <w:t xml:space="preserve">•  6 kart wzorów o wym. </w:t>
            </w:r>
            <w:r w:rsidR="00FC36D1" w:rsidRPr="00E942FB">
              <w:rPr>
                <w:rFonts w:ascii="Cambria" w:hAnsi="Cambria" w:cs="Times New Roman"/>
                <w:sz w:val="24"/>
                <w:szCs w:val="24"/>
              </w:rPr>
              <w:t xml:space="preserve">min. </w:t>
            </w:r>
            <w:r w:rsidRPr="00E942FB">
              <w:rPr>
                <w:rFonts w:ascii="Cambria" w:hAnsi="Cambria" w:cs="Times New Roman"/>
                <w:sz w:val="24"/>
                <w:szCs w:val="24"/>
              </w:rPr>
              <w:t>18 x 18 cm</w:t>
            </w:r>
          </w:p>
          <w:p w14:paraId="26B7CCCF" w14:textId="77E3A123" w:rsidR="0089491C" w:rsidRPr="00E942FB" w:rsidRDefault="0089491C" w:rsidP="0089491C">
            <w:pPr>
              <w:jc w:val="both"/>
              <w:rPr>
                <w:rFonts w:ascii="Cambria" w:hAnsi="Cambria" w:cs="Times New Roman"/>
                <w:sz w:val="24"/>
                <w:szCs w:val="24"/>
              </w:rPr>
            </w:pPr>
            <w:r w:rsidRPr="00E942FB">
              <w:rPr>
                <w:rFonts w:ascii="Cambria" w:hAnsi="Cambria" w:cs="Times New Roman"/>
                <w:sz w:val="24"/>
                <w:szCs w:val="24"/>
              </w:rPr>
              <w:t xml:space="preserve">•  tablica magnetyczna o wym. </w:t>
            </w:r>
            <w:r w:rsidR="00FC36D1" w:rsidRPr="00E942FB">
              <w:rPr>
                <w:rFonts w:ascii="Cambria" w:hAnsi="Cambria" w:cs="Times New Roman"/>
                <w:sz w:val="24"/>
                <w:szCs w:val="24"/>
              </w:rPr>
              <w:t xml:space="preserve">min. </w:t>
            </w:r>
            <w:r w:rsidRPr="00E942FB">
              <w:rPr>
                <w:rFonts w:ascii="Cambria" w:hAnsi="Cambria" w:cs="Times New Roman"/>
                <w:sz w:val="24"/>
                <w:szCs w:val="24"/>
              </w:rPr>
              <w:t>25 x 25 cm</w:t>
            </w:r>
          </w:p>
          <w:p w14:paraId="45492B3E" w14:textId="2625D7DB" w:rsidR="004E11AE" w:rsidRPr="00E942FB" w:rsidRDefault="0089491C" w:rsidP="0089491C">
            <w:pPr>
              <w:jc w:val="both"/>
              <w:rPr>
                <w:rFonts w:ascii="Cambria" w:hAnsi="Cambria" w:cs="Times New Roman"/>
                <w:sz w:val="24"/>
                <w:szCs w:val="24"/>
              </w:rPr>
            </w:pPr>
            <w:r w:rsidRPr="00E942FB">
              <w:rPr>
                <w:rFonts w:ascii="Cambria" w:hAnsi="Cambria" w:cs="Times New Roman"/>
                <w:sz w:val="24"/>
                <w:szCs w:val="24"/>
              </w:rPr>
              <w:t xml:space="preserve">•  </w:t>
            </w:r>
            <w:r w:rsidR="00FC36D1" w:rsidRPr="00E942FB">
              <w:rPr>
                <w:rFonts w:ascii="Cambria" w:hAnsi="Cambria" w:cs="Times New Roman"/>
                <w:sz w:val="24"/>
                <w:szCs w:val="24"/>
              </w:rPr>
              <w:t xml:space="preserve">minimum </w:t>
            </w:r>
            <w:r w:rsidRPr="00E942FB">
              <w:rPr>
                <w:rFonts w:ascii="Cambria" w:hAnsi="Cambria" w:cs="Times New Roman"/>
                <w:sz w:val="24"/>
                <w:szCs w:val="24"/>
              </w:rPr>
              <w:t>7</w:t>
            </w:r>
            <w:r w:rsidR="00FC36D1" w:rsidRPr="00E942FB">
              <w:rPr>
                <w:rFonts w:ascii="Cambria" w:hAnsi="Cambria" w:cs="Times New Roman"/>
                <w:sz w:val="24"/>
                <w:szCs w:val="24"/>
              </w:rPr>
              <w:t>0</w:t>
            </w:r>
            <w:r w:rsidRPr="00E942FB">
              <w:rPr>
                <w:rFonts w:ascii="Cambria" w:hAnsi="Cambria" w:cs="Times New Roman"/>
                <w:sz w:val="24"/>
                <w:szCs w:val="24"/>
              </w:rPr>
              <w:t xml:space="preserve"> gum</w:t>
            </w:r>
            <w:r w:rsidR="00FC36D1" w:rsidRPr="00E942FB">
              <w:rPr>
                <w:rFonts w:ascii="Cambria" w:hAnsi="Cambria" w:cs="Times New Roman"/>
                <w:sz w:val="24"/>
                <w:szCs w:val="24"/>
              </w:rPr>
              <w:t>ek</w:t>
            </w:r>
            <w:r w:rsidRPr="00E942FB">
              <w:rPr>
                <w:rFonts w:ascii="Cambria" w:hAnsi="Cambria" w:cs="Times New Roman"/>
                <w:sz w:val="24"/>
                <w:szCs w:val="24"/>
              </w:rPr>
              <w:t xml:space="preserve"> w różnych kolorach</w:t>
            </w:r>
          </w:p>
        </w:tc>
        <w:tc>
          <w:tcPr>
            <w:tcW w:w="1134" w:type="dxa"/>
          </w:tcPr>
          <w:p w14:paraId="230CB62D" w14:textId="77777777" w:rsidR="004E11AE" w:rsidRPr="00E942FB" w:rsidRDefault="00FB1A24" w:rsidP="00A53FE1">
            <w:pPr>
              <w:jc w:val="both"/>
              <w:rPr>
                <w:rFonts w:ascii="Cambria" w:hAnsi="Cambria" w:cs="Times New Roman"/>
                <w:sz w:val="24"/>
                <w:szCs w:val="24"/>
              </w:rPr>
            </w:pPr>
            <w:r w:rsidRPr="00E942FB">
              <w:rPr>
                <w:rFonts w:ascii="Cambria" w:hAnsi="Cambria" w:cs="Times New Roman"/>
                <w:sz w:val="24"/>
                <w:szCs w:val="24"/>
              </w:rPr>
              <w:t>1 szt.</w:t>
            </w:r>
          </w:p>
        </w:tc>
      </w:tr>
      <w:tr w:rsidR="004E11AE" w:rsidRPr="00E942FB" w14:paraId="42F33EF4" w14:textId="77777777" w:rsidTr="00AD4DB4">
        <w:tc>
          <w:tcPr>
            <w:tcW w:w="2281" w:type="dxa"/>
          </w:tcPr>
          <w:p w14:paraId="0A0FCD24" w14:textId="77777777" w:rsidR="004E11AE" w:rsidRPr="00E942FB" w:rsidRDefault="00FB1A24" w:rsidP="00AD4DB4">
            <w:pPr>
              <w:rPr>
                <w:rFonts w:ascii="Cambria" w:hAnsi="Cambria" w:cs="Times New Roman"/>
                <w:sz w:val="24"/>
                <w:szCs w:val="24"/>
              </w:rPr>
            </w:pPr>
            <w:r w:rsidRPr="00E942FB">
              <w:rPr>
                <w:rFonts w:ascii="Cambria" w:hAnsi="Cambria" w:cs="Times New Roman"/>
                <w:sz w:val="24"/>
                <w:szCs w:val="24"/>
              </w:rPr>
              <w:t xml:space="preserve">Drewniana układanka </w:t>
            </w:r>
          </w:p>
        </w:tc>
        <w:tc>
          <w:tcPr>
            <w:tcW w:w="7075" w:type="dxa"/>
          </w:tcPr>
          <w:p w14:paraId="4C62E0F1" w14:textId="10F0BEB8" w:rsidR="00BE1349" w:rsidRPr="00E942FB" w:rsidRDefault="00BE1349" w:rsidP="00BE1349">
            <w:pPr>
              <w:jc w:val="both"/>
              <w:rPr>
                <w:rFonts w:ascii="Cambria" w:hAnsi="Cambria" w:cs="Times New Roman"/>
                <w:sz w:val="24"/>
                <w:szCs w:val="24"/>
              </w:rPr>
            </w:pPr>
            <w:r w:rsidRPr="00E942FB">
              <w:rPr>
                <w:rFonts w:ascii="Cambria" w:hAnsi="Cambria" w:cs="Times New Roman"/>
                <w:sz w:val="24"/>
                <w:szCs w:val="24"/>
              </w:rPr>
              <w:t xml:space="preserve">- pomoc dydaktyczna przeznaczona do ćwiczeń percepcji wzrokowej, motoryki małej oraz koordynacji wzrokowo–ruchowej, </w:t>
            </w:r>
          </w:p>
          <w:p w14:paraId="085C5F1C" w14:textId="3FBFC812" w:rsidR="00BE1349" w:rsidRPr="00E942FB" w:rsidRDefault="00BE1349" w:rsidP="00BE1349">
            <w:pPr>
              <w:jc w:val="both"/>
              <w:rPr>
                <w:rFonts w:ascii="Cambria" w:hAnsi="Cambria" w:cs="Times New Roman"/>
                <w:sz w:val="24"/>
                <w:szCs w:val="24"/>
              </w:rPr>
            </w:pPr>
            <w:r w:rsidRPr="00E942FB">
              <w:rPr>
                <w:rFonts w:ascii="Cambria" w:hAnsi="Cambria" w:cs="Times New Roman"/>
                <w:sz w:val="24"/>
                <w:szCs w:val="24"/>
              </w:rPr>
              <w:t xml:space="preserve">-  zestaw zawiera: </w:t>
            </w:r>
          </w:p>
          <w:p w14:paraId="5AB97BAE" w14:textId="77777777" w:rsidR="00BE1349" w:rsidRPr="00E942FB" w:rsidRDefault="00BE1349" w:rsidP="00BE1349">
            <w:pPr>
              <w:numPr>
                <w:ilvl w:val="0"/>
                <w:numId w:val="30"/>
              </w:numPr>
              <w:jc w:val="both"/>
              <w:rPr>
                <w:rFonts w:ascii="Cambria" w:hAnsi="Cambria" w:cs="Times New Roman"/>
                <w:sz w:val="24"/>
                <w:szCs w:val="24"/>
              </w:rPr>
            </w:pPr>
            <w:r w:rsidRPr="00E942FB">
              <w:rPr>
                <w:rFonts w:ascii="Cambria" w:hAnsi="Cambria" w:cs="Times New Roman"/>
                <w:sz w:val="24"/>
                <w:szCs w:val="24"/>
              </w:rPr>
              <w:t xml:space="preserve">planszę o wymiarach minimum 19 × 19 cm, </w:t>
            </w:r>
          </w:p>
          <w:p w14:paraId="18CA9921" w14:textId="77777777" w:rsidR="00BE1349" w:rsidRPr="00E942FB" w:rsidRDefault="00BE1349" w:rsidP="00BE1349">
            <w:pPr>
              <w:numPr>
                <w:ilvl w:val="0"/>
                <w:numId w:val="30"/>
              </w:numPr>
              <w:jc w:val="both"/>
              <w:rPr>
                <w:rFonts w:ascii="Cambria" w:hAnsi="Cambria" w:cs="Times New Roman"/>
                <w:sz w:val="24"/>
                <w:szCs w:val="24"/>
              </w:rPr>
            </w:pPr>
            <w:r w:rsidRPr="00E942FB">
              <w:rPr>
                <w:rFonts w:ascii="Cambria" w:hAnsi="Cambria" w:cs="Times New Roman"/>
                <w:sz w:val="24"/>
                <w:szCs w:val="24"/>
              </w:rPr>
              <w:t xml:space="preserve">drewniane szczypce o długości minimum 20 cm, </w:t>
            </w:r>
          </w:p>
          <w:p w14:paraId="2F615571" w14:textId="77777777" w:rsidR="00BE1349" w:rsidRPr="00E942FB" w:rsidRDefault="00BE1349" w:rsidP="00BE1349">
            <w:pPr>
              <w:numPr>
                <w:ilvl w:val="0"/>
                <w:numId w:val="30"/>
              </w:numPr>
              <w:jc w:val="both"/>
              <w:rPr>
                <w:rFonts w:ascii="Cambria" w:hAnsi="Cambria" w:cs="Times New Roman"/>
                <w:sz w:val="24"/>
                <w:szCs w:val="24"/>
              </w:rPr>
            </w:pPr>
            <w:r w:rsidRPr="00E942FB">
              <w:rPr>
                <w:rFonts w:ascii="Cambria" w:hAnsi="Cambria" w:cs="Times New Roman"/>
                <w:sz w:val="24"/>
                <w:szCs w:val="24"/>
              </w:rPr>
              <w:t xml:space="preserve">minimum 39 drewnianych kulek, </w:t>
            </w:r>
          </w:p>
          <w:p w14:paraId="44178A58" w14:textId="77777777" w:rsidR="00BE1349" w:rsidRPr="00E942FB" w:rsidRDefault="00BE1349" w:rsidP="00BE1349">
            <w:pPr>
              <w:numPr>
                <w:ilvl w:val="0"/>
                <w:numId w:val="30"/>
              </w:numPr>
              <w:jc w:val="both"/>
              <w:rPr>
                <w:rFonts w:ascii="Cambria" w:hAnsi="Cambria" w:cs="Times New Roman"/>
                <w:sz w:val="24"/>
                <w:szCs w:val="24"/>
              </w:rPr>
            </w:pPr>
            <w:r w:rsidRPr="00E942FB">
              <w:rPr>
                <w:rFonts w:ascii="Cambria" w:hAnsi="Cambria" w:cs="Times New Roman"/>
                <w:sz w:val="24"/>
                <w:szCs w:val="24"/>
              </w:rPr>
              <w:t xml:space="preserve">minimum 10 kart z przykładami układów, </w:t>
            </w:r>
          </w:p>
          <w:p w14:paraId="562337F2" w14:textId="58264600" w:rsidR="00BE1349" w:rsidRPr="00E942FB" w:rsidRDefault="00BE1349" w:rsidP="00BE1349">
            <w:pPr>
              <w:jc w:val="both"/>
              <w:rPr>
                <w:rFonts w:ascii="Cambria" w:hAnsi="Cambria" w:cs="Times New Roman"/>
                <w:sz w:val="24"/>
                <w:szCs w:val="24"/>
              </w:rPr>
            </w:pPr>
            <w:r w:rsidRPr="00E942FB">
              <w:rPr>
                <w:rFonts w:ascii="Cambria" w:hAnsi="Cambria" w:cs="Times New Roman"/>
                <w:sz w:val="24"/>
                <w:szCs w:val="24"/>
              </w:rPr>
              <w:t xml:space="preserve">- wszystkie elementy wykonane z materiałów bezpiecznych dla dzieci, </w:t>
            </w:r>
          </w:p>
          <w:p w14:paraId="57FB5D6A" w14:textId="0CD68618" w:rsidR="004E11AE" w:rsidRPr="00E942FB" w:rsidRDefault="00BE1349" w:rsidP="00BE1349">
            <w:pPr>
              <w:jc w:val="both"/>
              <w:rPr>
                <w:rFonts w:ascii="Cambria" w:hAnsi="Cambria" w:cs="Times New Roman"/>
                <w:sz w:val="24"/>
                <w:szCs w:val="24"/>
              </w:rPr>
            </w:pPr>
            <w:r w:rsidRPr="00E942FB">
              <w:rPr>
                <w:rFonts w:ascii="Cambria" w:hAnsi="Cambria" w:cs="Times New Roman"/>
                <w:sz w:val="24"/>
                <w:szCs w:val="24"/>
              </w:rPr>
              <w:t>-  możliwość wielokrotnego użytkowania.</w:t>
            </w:r>
          </w:p>
        </w:tc>
        <w:tc>
          <w:tcPr>
            <w:tcW w:w="1134" w:type="dxa"/>
          </w:tcPr>
          <w:p w14:paraId="613B81E6" w14:textId="77777777" w:rsidR="004E11AE" w:rsidRPr="00E942FB" w:rsidRDefault="00FB1A24" w:rsidP="00A53FE1">
            <w:pPr>
              <w:jc w:val="both"/>
              <w:rPr>
                <w:rFonts w:ascii="Cambria" w:hAnsi="Cambria" w:cs="Times New Roman"/>
                <w:sz w:val="24"/>
                <w:szCs w:val="24"/>
              </w:rPr>
            </w:pPr>
            <w:r w:rsidRPr="00E942FB">
              <w:rPr>
                <w:rFonts w:ascii="Cambria" w:hAnsi="Cambria" w:cs="Times New Roman"/>
                <w:sz w:val="24"/>
                <w:szCs w:val="24"/>
              </w:rPr>
              <w:t xml:space="preserve">1 szt. </w:t>
            </w:r>
          </w:p>
        </w:tc>
      </w:tr>
      <w:tr w:rsidR="004E11AE" w:rsidRPr="00E942FB" w14:paraId="7E3E790E" w14:textId="77777777" w:rsidTr="00AD4DB4">
        <w:tc>
          <w:tcPr>
            <w:tcW w:w="2281" w:type="dxa"/>
          </w:tcPr>
          <w:p w14:paraId="08C2EDC9" w14:textId="77777777" w:rsidR="004E11AE" w:rsidRPr="00E942FB" w:rsidRDefault="00FB1A24" w:rsidP="00AD4DB4">
            <w:pPr>
              <w:rPr>
                <w:rFonts w:ascii="Cambria" w:hAnsi="Cambria" w:cs="Times New Roman"/>
                <w:sz w:val="24"/>
                <w:szCs w:val="24"/>
              </w:rPr>
            </w:pPr>
            <w:r w:rsidRPr="00E942FB">
              <w:rPr>
                <w:rFonts w:ascii="Cambria" w:hAnsi="Cambria" w:cs="Times New Roman"/>
                <w:sz w:val="24"/>
                <w:szCs w:val="24"/>
              </w:rPr>
              <w:t xml:space="preserve">Klocki magnetyczne </w:t>
            </w:r>
          </w:p>
        </w:tc>
        <w:tc>
          <w:tcPr>
            <w:tcW w:w="7075" w:type="dxa"/>
          </w:tcPr>
          <w:p w14:paraId="4CAA7D1C" w14:textId="77777777" w:rsidR="00BE1349" w:rsidRPr="00E942FB" w:rsidRDefault="00BE1349" w:rsidP="008B2A77">
            <w:pPr>
              <w:numPr>
                <w:ilvl w:val="0"/>
                <w:numId w:val="31"/>
              </w:numPr>
              <w:tabs>
                <w:tab w:val="clear" w:pos="720"/>
              </w:tabs>
              <w:ind w:left="175" w:hanging="141"/>
              <w:rPr>
                <w:rFonts w:ascii="Cambria" w:hAnsi="Cambria" w:cs="Times New Roman"/>
                <w:sz w:val="24"/>
                <w:szCs w:val="24"/>
              </w:rPr>
            </w:pPr>
            <w:r w:rsidRPr="00E942FB">
              <w:rPr>
                <w:rFonts w:ascii="Cambria" w:hAnsi="Cambria" w:cs="Times New Roman"/>
                <w:sz w:val="24"/>
                <w:szCs w:val="24"/>
              </w:rPr>
              <w:t xml:space="preserve">zestaw klocków magnetycznych przeznaczonych do rozwijania wyobraźni przestrzennej, logicznego myślenia oraz koordynacji wzrokowo-ruchowej, </w:t>
            </w:r>
          </w:p>
          <w:p w14:paraId="438E7C6E" w14:textId="77777777" w:rsidR="00BE1349" w:rsidRPr="00E942FB" w:rsidRDefault="00BE1349" w:rsidP="008B2A77">
            <w:pPr>
              <w:numPr>
                <w:ilvl w:val="0"/>
                <w:numId w:val="31"/>
              </w:numPr>
              <w:tabs>
                <w:tab w:val="clear" w:pos="720"/>
              </w:tabs>
              <w:ind w:left="175" w:hanging="141"/>
              <w:rPr>
                <w:rFonts w:ascii="Cambria" w:hAnsi="Cambria" w:cs="Times New Roman"/>
                <w:sz w:val="24"/>
                <w:szCs w:val="24"/>
              </w:rPr>
            </w:pPr>
            <w:r w:rsidRPr="00E942FB">
              <w:rPr>
                <w:rFonts w:ascii="Cambria" w:hAnsi="Cambria" w:cs="Times New Roman"/>
                <w:sz w:val="24"/>
                <w:szCs w:val="24"/>
              </w:rPr>
              <w:t xml:space="preserve">wykonane z trwałego tworzywa sztucznego odpornego na uszkodzenia, </w:t>
            </w:r>
          </w:p>
          <w:p w14:paraId="4C486FF6" w14:textId="77777777" w:rsidR="00BE1349" w:rsidRPr="00E942FB" w:rsidRDefault="00BE1349" w:rsidP="008B2A77">
            <w:pPr>
              <w:numPr>
                <w:ilvl w:val="0"/>
                <w:numId w:val="31"/>
              </w:numPr>
              <w:tabs>
                <w:tab w:val="clear" w:pos="720"/>
              </w:tabs>
              <w:ind w:left="175" w:hanging="141"/>
              <w:rPr>
                <w:rFonts w:ascii="Cambria" w:hAnsi="Cambria" w:cs="Times New Roman"/>
                <w:sz w:val="24"/>
                <w:szCs w:val="24"/>
              </w:rPr>
            </w:pPr>
            <w:r w:rsidRPr="00E942FB">
              <w:rPr>
                <w:rFonts w:ascii="Cambria" w:hAnsi="Cambria" w:cs="Times New Roman"/>
                <w:sz w:val="24"/>
                <w:szCs w:val="24"/>
              </w:rPr>
              <w:t xml:space="preserve">zestaw zawiera minimum 7 elementów konstrukcyjnych o wymiarach od 4 × 4 × 2 cm do 6 × 4 × 2 cm, </w:t>
            </w:r>
          </w:p>
          <w:p w14:paraId="11FC0EB4" w14:textId="77777777" w:rsidR="00BE1349" w:rsidRPr="00E942FB" w:rsidRDefault="00BE1349" w:rsidP="008B2A77">
            <w:pPr>
              <w:numPr>
                <w:ilvl w:val="0"/>
                <w:numId w:val="31"/>
              </w:numPr>
              <w:tabs>
                <w:tab w:val="clear" w:pos="720"/>
              </w:tabs>
              <w:ind w:left="175" w:hanging="141"/>
              <w:rPr>
                <w:rFonts w:ascii="Cambria" w:hAnsi="Cambria" w:cs="Times New Roman"/>
                <w:sz w:val="24"/>
                <w:szCs w:val="24"/>
              </w:rPr>
            </w:pPr>
            <w:r w:rsidRPr="00E942FB">
              <w:rPr>
                <w:rFonts w:ascii="Cambria" w:hAnsi="Cambria" w:cs="Times New Roman"/>
                <w:sz w:val="24"/>
                <w:szCs w:val="24"/>
              </w:rPr>
              <w:t xml:space="preserve">minimum 54 dwustronne karty zadań o zróżnicowanym stopniu trudności, </w:t>
            </w:r>
          </w:p>
          <w:p w14:paraId="0DCCDD2B" w14:textId="77777777" w:rsidR="00BE1349" w:rsidRPr="00E942FB" w:rsidRDefault="00BE1349" w:rsidP="008B2A77">
            <w:pPr>
              <w:numPr>
                <w:ilvl w:val="0"/>
                <w:numId w:val="31"/>
              </w:numPr>
              <w:tabs>
                <w:tab w:val="clear" w:pos="720"/>
              </w:tabs>
              <w:ind w:left="175" w:hanging="141"/>
              <w:rPr>
                <w:rFonts w:ascii="Cambria" w:hAnsi="Cambria" w:cs="Times New Roman"/>
                <w:sz w:val="24"/>
                <w:szCs w:val="24"/>
              </w:rPr>
            </w:pPr>
            <w:r w:rsidRPr="00E942FB">
              <w:rPr>
                <w:rFonts w:ascii="Cambria" w:hAnsi="Cambria" w:cs="Times New Roman"/>
                <w:sz w:val="24"/>
                <w:szCs w:val="24"/>
              </w:rPr>
              <w:t xml:space="preserve">możliwość budowania konstrukcji zgodnie z kartami lub według własnych projektów, </w:t>
            </w:r>
          </w:p>
          <w:p w14:paraId="074D82EE" w14:textId="77777777" w:rsidR="00BE1349" w:rsidRPr="00E942FB" w:rsidRDefault="00BE1349" w:rsidP="008B2A77">
            <w:pPr>
              <w:numPr>
                <w:ilvl w:val="0"/>
                <w:numId w:val="31"/>
              </w:numPr>
              <w:tabs>
                <w:tab w:val="clear" w:pos="720"/>
              </w:tabs>
              <w:ind w:left="175" w:hanging="141"/>
              <w:rPr>
                <w:rFonts w:ascii="Cambria" w:hAnsi="Cambria" w:cs="Times New Roman"/>
                <w:sz w:val="24"/>
                <w:szCs w:val="24"/>
              </w:rPr>
            </w:pPr>
            <w:r w:rsidRPr="00E942FB">
              <w:rPr>
                <w:rFonts w:ascii="Cambria" w:hAnsi="Cambria" w:cs="Times New Roman"/>
                <w:sz w:val="24"/>
                <w:szCs w:val="24"/>
              </w:rPr>
              <w:t xml:space="preserve">przeznaczone dla dzieci od 3 roku życia. </w:t>
            </w:r>
          </w:p>
          <w:p w14:paraId="0F3C6EB3" w14:textId="02889436" w:rsidR="004E11AE" w:rsidRPr="00E942FB" w:rsidRDefault="004E11AE" w:rsidP="00E2024D">
            <w:pPr>
              <w:jc w:val="both"/>
              <w:rPr>
                <w:rFonts w:ascii="Cambria" w:hAnsi="Cambria" w:cs="Times New Roman"/>
                <w:sz w:val="24"/>
                <w:szCs w:val="24"/>
              </w:rPr>
            </w:pPr>
          </w:p>
        </w:tc>
        <w:tc>
          <w:tcPr>
            <w:tcW w:w="1134" w:type="dxa"/>
          </w:tcPr>
          <w:p w14:paraId="1C6F8B44" w14:textId="7AE40533" w:rsidR="004E11AE" w:rsidRPr="00E942FB" w:rsidRDefault="00FB1A24" w:rsidP="00A53FE1">
            <w:pPr>
              <w:jc w:val="both"/>
              <w:rPr>
                <w:rFonts w:ascii="Cambria" w:hAnsi="Cambria" w:cs="Times New Roman"/>
                <w:sz w:val="24"/>
                <w:szCs w:val="24"/>
              </w:rPr>
            </w:pPr>
            <w:r w:rsidRPr="00E942FB">
              <w:rPr>
                <w:rFonts w:ascii="Cambria" w:hAnsi="Cambria" w:cs="Times New Roman"/>
                <w:sz w:val="24"/>
                <w:szCs w:val="24"/>
              </w:rPr>
              <w:t xml:space="preserve">1 </w:t>
            </w:r>
            <w:r w:rsidR="00405B97">
              <w:rPr>
                <w:rFonts w:ascii="Cambria" w:hAnsi="Cambria" w:cs="Times New Roman"/>
                <w:sz w:val="24"/>
                <w:szCs w:val="24"/>
              </w:rPr>
              <w:t>zestaw</w:t>
            </w:r>
          </w:p>
        </w:tc>
      </w:tr>
      <w:tr w:rsidR="004E11AE" w:rsidRPr="00E942FB" w14:paraId="08F9F419" w14:textId="77777777" w:rsidTr="00AD4DB4">
        <w:tc>
          <w:tcPr>
            <w:tcW w:w="2281" w:type="dxa"/>
          </w:tcPr>
          <w:p w14:paraId="3DB7079F" w14:textId="77777777" w:rsidR="004E11AE" w:rsidRPr="00E942FB" w:rsidRDefault="00FB1A24" w:rsidP="00AD4DB4">
            <w:pPr>
              <w:rPr>
                <w:rFonts w:ascii="Cambria" w:hAnsi="Cambria" w:cs="Times New Roman"/>
                <w:sz w:val="24"/>
                <w:szCs w:val="24"/>
              </w:rPr>
            </w:pPr>
            <w:r w:rsidRPr="00E942FB">
              <w:rPr>
                <w:rFonts w:ascii="Cambria" w:hAnsi="Cambria" w:cs="Times New Roman"/>
                <w:sz w:val="24"/>
                <w:szCs w:val="24"/>
              </w:rPr>
              <w:t xml:space="preserve">Piaskownica z tablicą </w:t>
            </w:r>
          </w:p>
        </w:tc>
        <w:tc>
          <w:tcPr>
            <w:tcW w:w="7075" w:type="dxa"/>
          </w:tcPr>
          <w:p w14:paraId="3452EFA8"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piaskownica terapeutyczna z przezroczystym dnem umożliwiającym stosowanie kolorowego podświetlenia lub tła, </w:t>
            </w:r>
          </w:p>
          <w:p w14:paraId="6CC0D8D2" w14:textId="308E58D0"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wymiary minimum 59 × 40 × 4 cm, </w:t>
            </w:r>
          </w:p>
          <w:p w14:paraId="3D4AD37F"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lastRenderedPageBreak/>
              <w:t></w:t>
            </w:r>
            <w:r w:rsidRPr="00E942FB">
              <w:rPr>
                <w:rFonts w:ascii="Times New Roman" w:eastAsia="Times New Roman" w:hAnsi="Times New Roman" w:cs="Times New Roman"/>
                <w:sz w:val="24"/>
                <w:szCs w:val="24"/>
                <w:lang w:eastAsia="pl-PL"/>
              </w:rPr>
              <w:t xml:space="preserve">  wyposażona w dwustronną tablicę (suchościeralną i kredową lub równoważną), </w:t>
            </w:r>
          </w:p>
          <w:p w14:paraId="7AA0757E"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komplet narzędzi do rysowania i modelowania piasku (minimum grabki, listwa wyrównująca), </w:t>
            </w:r>
          </w:p>
          <w:p w14:paraId="78C8521D" w14:textId="6253C16C"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 zestawie materiał do zabawy (piasek lub materiał równoważny), </w:t>
            </w:r>
          </w:p>
          <w:p w14:paraId="38031FBE"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komplet pisaków lub kred umożliwiających korzystanie z tablicy, </w:t>
            </w:r>
          </w:p>
          <w:p w14:paraId="441391A1" w14:textId="6AE58394" w:rsidR="004E11AE" w:rsidRPr="00E942FB" w:rsidRDefault="00BE1349" w:rsidP="00BE1349">
            <w:pPr>
              <w:jc w:val="both"/>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przeznaczona dla dzieci w wieku 3–6 lat.</w:t>
            </w:r>
          </w:p>
        </w:tc>
        <w:tc>
          <w:tcPr>
            <w:tcW w:w="1134" w:type="dxa"/>
          </w:tcPr>
          <w:p w14:paraId="3DC6A6CE" w14:textId="77777777" w:rsidR="004E11AE" w:rsidRPr="00E942FB" w:rsidRDefault="00FB1A24" w:rsidP="00A53FE1">
            <w:pPr>
              <w:jc w:val="both"/>
              <w:rPr>
                <w:rFonts w:ascii="Cambria" w:hAnsi="Cambria" w:cs="Times New Roman"/>
                <w:sz w:val="24"/>
                <w:szCs w:val="24"/>
              </w:rPr>
            </w:pPr>
            <w:r w:rsidRPr="00E942FB">
              <w:rPr>
                <w:rFonts w:ascii="Cambria" w:hAnsi="Cambria" w:cs="Times New Roman"/>
                <w:sz w:val="24"/>
                <w:szCs w:val="24"/>
              </w:rPr>
              <w:lastRenderedPageBreak/>
              <w:t xml:space="preserve">1 szt. </w:t>
            </w:r>
          </w:p>
        </w:tc>
      </w:tr>
      <w:tr w:rsidR="004E11AE" w:rsidRPr="00E942FB" w14:paraId="0188B850" w14:textId="77777777" w:rsidTr="00AD4DB4">
        <w:tc>
          <w:tcPr>
            <w:tcW w:w="2281" w:type="dxa"/>
          </w:tcPr>
          <w:p w14:paraId="78160C97" w14:textId="77777777" w:rsidR="004E11AE" w:rsidRPr="00E942FB" w:rsidRDefault="00FB1A24" w:rsidP="00AD4DB4">
            <w:pPr>
              <w:rPr>
                <w:rFonts w:ascii="Cambria" w:hAnsi="Cambria" w:cs="Times New Roman"/>
                <w:sz w:val="24"/>
                <w:szCs w:val="24"/>
              </w:rPr>
            </w:pPr>
            <w:r w:rsidRPr="00E942FB">
              <w:rPr>
                <w:rFonts w:ascii="Cambria" w:hAnsi="Cambria" w:cs="Times New Roman"/>
                <w:sz w:val="24"/>
                <w:szCs w:val="24"/>
              </w:rPr>
              <w:t xml:space="preserve">Sól do piaskownicy </w:t>
            </w:r>
          </w:p>
        </w:tc>
        <w:tc>
          <w:tcPr>
            <w:tcW w:w="7075" w:type="dxa"/>
          </w:tcPr>
          <w:p w14:paraId="00EDEED3" w14:textId="77777777" w:rsidR="00523C63" w:rsidRPr="00E942FB" w:rsidRDefault="00523C63" w:rsidP="00523C63">
            <w:pPr>
              <w:jc w:val="both"/>
              <w:rPr>
                <w:rFonts w:ascii="Cambria" w:hAnsi="Cambria" w:cs="Times New Roman"/>
                <w:sz w:val="24"/>
                <w:szCs w:val="24"/>
              </w:rPr>
            </w:pPr>
            <w:r w:rsidRPr="00E942FB">
              <w:rPr>
                <w:rFonts w:ascii="Cambria" w:hAnsi="Cambria" w:cs="Times New Roman"/>
                <w:sz w:val="24"/>
                <w:szCs w:val="24"/>
              </w:rPr>
              <w:t>Sól przetworzona i bezpieczna do zabawy.</w:t>
            </w:r>
          </w:p>
          <w:p w14:paraId="42EFD2C5" w14:textId="77EFBBD1" w:rsidR="00523C63" w:rsidRPr="00E942FB" w:rsidRDefault="00523C63" w:rsidP="00523C63">
            <w:pPr>
              <w:jc w:val="both"/>
              <w:rPr>
                <w:rFonts w:ascii="Cambria" w:hAnsi="Cambria" w:cs="Times New Roman"/>
                <w:sz w:val="24"/>
                <w:szCs w:val="24"/>
              </w:rPr>
            </w:pPr>
            <w:r w:rsidRPr="00E942FB">
              <w:rPr>
                <w:rFonts w:ascii="Cambria" w:hAnsi="Cambria" w:cs="Times New Roman"/>
                <w:sz w:val="24"/>
                <w:szCs w:val="24"/>
              </w:rPr>
              <w:t xml:space="preserve">•  </w:t>
            </w:r>
            <w:r w:rsidR="00BE1349" w:rsidRPr="00E942FB">
              <w:rPr>
                <w:rFonts w:ascii="Cambria" w:hAnsi="Cambria" w:cs="Times New Roman"/>
                <w:sz w:val="24"/>
                <w:szCs w:val="24"/>
              </w:rPr>
              <w:t xml:space="preserve">minimum </w:t>
            </w:r>
            <w:r w:rsidRPr="00E942FB">
              <w:rPr>
                <w:rFonts w:ascii="Cambria" w:hAnsi="Cambria" w:cs="Times New Roman"/>
                <w:sz w:val="24"/>
                <w:szCs w:val="24"/>
              </w:rPr>
              <w:t xml:space="preserve">1,3 kg </w:t>
            </w:r>
          </w:p>
          <w:p w14:paraId="0575994D" w14:textId="77777777" w:rsidR="00523C63" w:rsidRPr="00E942FB" w:rsidRDefault="00523C63" w:rsidP="00523C63">
            <w:pPr>
              <w:jc w:val="both"/>
              <w:rPr>
                <w:rFonts w:ascii="Cambria" w:hAnsi="Cambria" w:cs="Times New Roman"/>
                <w:sz w:val="24"/>
                <w:szCs w:val="24"/>
              </w:rPr>
            </w:pPr>
            <w:r w:rsidRPr="00E942FB">
              <w:rPr>
                <w:rFonts w:ascii="Cambria" w:hAnsi="Cambria" w:cs="Times New Roman"/>
                <w:sz w:val="24"/>
                <w:szCs w:val="24"/>
              </w:rPr>
              <w:t>•  100% sól (NaCl)</w:t>
            </w:r>
          </w:p>
          <w:p w14:paraId="26C3E6E6" w14:textId="16577F2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przeznaczona do wielokrotnego wykorzystania, </w:t>
            </w:r>
          </w:p>
          <w:p w14:paraId="3D07B07F" w14:textId="16D437CA" w:rsidR="00BE1349" w:rsidRPr="00E942FB" w:rsidRDefault="00BE1349" w:rsidP="00BE1349">
            <w:pPr>
              <w:jc w:val="both"/>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niepowodująca pylenia podczas użytkowania.</w:t>
            </w:r>
          </w:p>
          <w:p w14:paraId="0B86D3BA" w14:textId="77777777" w:rsidR="004E11AE" w:rsidRPr="00E942FB" w:rsidRDefault="00523C63" w:rsidP="00523C63">
            <w:pPr>
              <w:jc w:val="both"/>
              <w:rPr>
                <w:rFonts w:ascii="Cambria" w:hAnsi="Cambria" w:cs="Times New Roman"/>
                <w:sz w:val="24"/>
                <w:szCs w:val="24"/>
              </w:rPr>
            </w:pPr>
            <w:r w:rsidRPr="00E942FB">
              <w:rPr>
                <w:rFonts w:ascii="Cambria" w:hAnsi="Cambria" w:cs="Times New Roman"/>
                <w:sz w:val="24"/>
                <w:szCs w:val="24"/>
              </w:rPr>
              <w:t>•   od 3 lat</w:t>
            </w:r>
          </w:p>
        </w:tc>
        <w:tc>
          <w:tcPr>
            <w:tcW w:w="1134" w:type="dxa"/>
          </w:tcPr>
          <w:p w14:paraId="4E753540" w14:textId="77777777" w:rsidR="004E11AE" w:rsidRPr="00E942FB" w:rsidRDefault="00FB1A24" w:rsidP="00A53FE1">
            <w:pPr>
              <w:jc w:val="both"/>
              <w:rPr>
                <w:rFonts w:ascii="Cambria" w:hAnsi="Cambria" w:cs="Times New Roman"/>
                <w:sz w:val="24"/>
                <w:szCs w:val="24"/>
              </w:rPr>
            </w:pPr>
            <w:r w:rsidRPr="00E942FB">
              <w:rPr>
                <w:rFonts w:ascii="Cambria" w:hAnsi="Cambria" w:cs="Times New Roman"/>
                <w:sz w:val="24"/>
                <w:szCs w:val="24"/>
              </w:rPr>
              <w:t xml:space="preserve">1 szt. </w:t>
            </w:r>
          </w:p>
        </w:tc>
      </w:tr>
      <w:tr w:rsidR="004E11AE" w:rsidRPr="00E942FB" w14:paraId="3675619B" w14:textId="77777777" w:rsidTr="00AD4DB4">
        <w:tc>
          <w:tcPr>
            <w:tcW w:w="2281" w:type="dxa"/>
          </w:tcPr>
          <w:p w14:paraId="7513834A" w14:textId="77777777" w:rsidR="004E11AE" w:rsidRPr="00E942FB" w:rsidRDefault="00FB1A24" w:rsidP="00AD4DB4">
            <w:pPr>
              <w:rPr>
                <w:rFonts w:ascii="Cambria" w:hAnsi="Cambria" w:cs="Times New Roman"/>
                <w:sz w:val="24"/>
                <w:szCs w:val="24"/>
              </w:rPr>
            </w:pPr>
            <w:r w:rsidRPr="00E942FB">
              <w:rPr>
                <w:rFonts w:ascii="Cambria" w:hAnsi="Cambria" w:cs="Times New Roman"/>
                <w:sz w:val="24"/>
                <w:szCs w:val="24"/>
              </w:rPr>
              <w:t xml:space="preserve">Masa plastyczna </w:t>
            </w:r>
          </w:p>
        </w:tc>
        <w:tc>
          <w:tcPr>
            <w:tcW w:w="7075" w:type="dxa"/>
          </w:tcPr>
          <w:p w14:paraId="73875429"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zestaw zawiera minimum 10 sztuk samoutwardzalnej masy plastycznej, </w:t>
            </w:r>
          </w:p>
          <w:p w14:paraId="29B4B05E"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masa zachowuje elastyczność przed wyschnięciem, </w:t>
            </w:r>
          </w:p>
          <w:p w14:paraId="13DEC936"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po utwardzeniu nie kruszy się podczas użytkowania, </w:t>
            </w:r>
          </w:p>
          <w:p w14:paraId="64D9E5E5"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masa pojedynczego opakowania minimum 40 g, </w:t>
            </w:r>
          </w:p>
          <w:p w14:paraId="165574C2"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minimum 10 różnych kolorów, </w:t>
            </w:r>
          </w:p>
          <w:p w14:paraId="676D05E6"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nietoksyczna, </w:t>
            </w:r>
          </w:p>
          <w:p w14:paraId="5DD71CB1" w14:textId="5C883713" w:rsidR="004E11AE" w:rsidRPr="00E942FB" w:rsidRDefault="00BE1349" w:rsidP="00BE1349">
            <w:pPr>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przeznaczona do zajęć terapeutycznych z dziećmi.</w:t>
            </w:r>
          </w:p>
        </w:tc>
        <w:tc>
          <w:tcPr>
            <w:tcW w:w="1134" w:type="dxa"/>
          </w:tcPr>
          <w:p w14:paraId="2074A89D" w14:textId="7F6736FB" w:rsidR="004E11AE" w:rsidRPr="00E942FB" w:rsidRDefault="00FB1A24" w:rsidP="00A53FE1">
            <w:pPr>
              <w:jc w:val="both"/>
              <w:rPr>
                <w:rFonts w:ascii="Cambria" w:hAnsi="Cambria" w:cs="Times New Roman"/>
                <w:sz w:val="24"/>
                <w:szCs w:val="24"/>
              </w:rPr>
            </w:pPr>
            <w:r w:rsidRPr="00E942FB">
              <w:rPr>
                <w:rFonts w:ascii="Cambria" w:hAnsi="Cambria" w:cs="Times New Roman"/>
                <w:sz w:val="24"/>
                <w:szCs w:val="24"/>
              </w:rPr>
              <w:t xml:space="preserve">2 </w:t>
            </w:r>
            <w:r w:rsidR="00BE1349" w:rsidRPr="00E942FB">
              <w:rPr>
                <w:rFonts w:ascii="Cambria" w:hAnsi="Cambria" w:cs="Times New Roman"/>
                <w:sz w:val="24"/>
                <w:szCs w:val="24"/>
              </w:rPr>
              <w:t>zestawy</w:t>
            </w:r>
          </w:p>
        </w:tc>
      </w:tr>
      <w:tr w:rsidR="004E11AE" w:rsidRPr="00E942FB" w14:paraId="190BA6EA" w14:textId="77777777" w:rsidTr="00AD4DB4">
        <w:tc>
          <w:tcPr>
            <w:tcW w:w="2281" w:type="dxa"/>
          </w:tcPr>
          <w:p w14:paraId="502E5797" w14:textId="77777777" w:rsidR="004E11AE" w:rsidRPr="00E942FB" w:rsidRDefault="00FB1A24" w:rsidP="00AD4DB4">
            <w:pPr>
              <w:rPr>
                <w:rFonts w:ascii="Cambria" w:hAnsi="Cambria" w:cs="Times New Roman"/>
                <w:sz w:val="24"/>
                <w:szCs w:val="24"/>
              </w:rPr>
            </w:pPr>
            <w:r w:rsidRPr="00E942FB">
              <w:rPr>
                <w:rFonts w:ascii="Cambria" w:hAnsi="Cambria" w:cs="Times New Roman"/>
                <w:sz w:val="24"/>
                <w:szCs w:val="24"/>
              </w:rPr>
              <w:t xml:space="preserve">Fakturowa opaska z kulką </w:t>
            </w:r>
          </w:p>
        </w:tc>
        <w:tc>
          <w:tcPr>
            <w:tcW w:w="7075" w:type="dxa"/>
          </w:tcPr>
          <w:p w14:paraId="7F74040D"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wykonana z materiałów o zróżnicowanej fakturze, </w:t>
            </w:r>
          </w:p>
          <w:p w14:paraId="20CC625B"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wyposażona w przesuwaną kulkę umożliwiającą ćwiczenia manualne, </w:t>
            </w:r>
          </w:p>
          <w:p w14:paraId="5BE60BCF"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średnica około 20 cm, </w:t>
            </w:r>
          </w:p>
          <w:p w14:paraId="235FDA5E"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szerokość minimum 6 cm, </w:t>
            </w:r>
          </w:p>
          <w:p w14:paraId="3C037724" w14:textId="2F491DA5" w:rsidR="004E11AE" w:rsidRPr="00E942FB" w:rsidRDefault="00BE1349" w:rsidP="00BE1349">
            <w:pPr>
              <w:jc w:val="both"/>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możliwość prania lub dezynfekcji.</w:t>
            </w:r>
          </w:p>
        </w:tc>
        <w:tc>
          <w:tcPr>
            <w:tcW w:w="1134" w:type="dxa"/>
          </w:tcPr>
          <w:p w14:paraId="6BFE623D" w14:textId="77777777" w:rsidR="004E11AE" w:rsidRPr="00E942FB" w:rsidRDefault="00FB1A24" w:rsidP="00A53FE1">
            <w:pPr>
              <w:jc w:val="both"/>
              <w:rPr>
                <w:rFonts w:ascii="Cambria" w:hAnsi="Cambria" w:cs="Times New Roman"/>
                <w:sz w:val="24"/>
                <w:szCs w:val="24"/>
              </w:rPr>
            </w:pPr>
            <w:r w:rsidRPr="00E942FB">
              <w:rPr>
                <w:rFonts w:ascii="Cambria" w:hAnsi="Cambria" w:cs="Times New Roman"/>
                <w:sz w:val="24"/>
                <w:szCs w:val="24"/>
              </w:rPr>
              <w:t xml:space="preserve">1 szt. </w:t>
            </w:r>
          </w:p>
        </w:tc>
      </w:tr>
      <w:tr w:rsidR="004E11AE" w:rsidRPr="00E942FB" w14:paraId="59C6CB30" w14:textId="77777777" w:rsidTr="00AD4DB4">
        <w:tc>
          <w:tcPr>
            <w:tcW w:w="2281" w:type="dxa"/>
          </w:tcPr>
          <w:p w14:paraId="6F0F1015" w14:textId="77777777" w:rsidR="004E11AE" w:rsidRPr="00E942FB" w:rsidRDefault="00333268" w:rsidP="00AD4DB4">
            <w:pPr>
              <w:rPr>
                <w:rFonts w:ascii="Cambria" w:hAnsi="Cambria" w:cs="Times New Roman"/>
                <w:sz w:val="24"/>
                <w:szCs w:val="24"/>
              </w:rPr>
            </w:pPr>
            <w:r w:rsidRPr="00E942FB">
              <w:rPr>
                <w:rFonts w:ascii="Cambria" w:hAnsi="Cambria" w:cs="Times New Roman"/>
                <w:sz w:val="24"/>
                <w:szCs w:val="24"/>
              </w:rPr>
              <w:t>Zestaw klocków z kartami</w:t>
            </w:r>
          </w:p>
        </w:tc>
        <w:tc>
          <w:tcPr>
            <w:tcW w:w="7075" w:type="dxa"/>
          </w:tcPr>
          <w:p w14:paraId="3043A219" w14:textId="6FEF99BE"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zestaw rozwijający orientację przestrzenną oraz logiczne myślenie, </w:t>
            </w:r>
          </w:p>
          <w:p w14:paraId="2DAE5806"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minimum 15 kolorowych elementów konstrukcyjnych, </w:t>
            </w:r>
          </w:p>
          <w:p w14:paraId="1473A7D6"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wymiary elementów od 4 × 4 cm do 12 × 8 cm, </w:t>
            </w:r>
          </w:p>
          <w:p w14:paraId="33FA856C"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minimum 40 kart z zadaniami, </w:t>
            </w:r>
          </w:p>
          <w:p w14:paraId="2CDD616B"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instrukcja użytkowania, </w:t>
            </w:r>
          </w:p>
          <w:p w14:paraId="58664026" w14:textId="43EF0FE6" w:rsidR="004E11AE" w:rsidRPr="00E942FB" w:rsidRDefault="00BE1349" w:rsidP="00BE1349">
            <w:pPr>
              <w:jc w:val="both"/>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przeznaczony dla dzieci od 5 roku życia.</w:t>
            </w:r>
          </w:p>
        </w:tc>
        <w:tc>
          <w:tcPr>
            <w:tcW w:w="1134" w:type="dxa"/>
          </w:tcPr>
          <w:p w14:paraId="65B7DDD9" w14:textId="6B8FD296" w:rsidR="004E11AE" w:rsidRPr="00E942FB" w:rsidRDefault="00333268" w:rsidP="00A53FE1">
            <w:pPr>
              <w:jc w:val="both"/>
              <w:rPr>
                <w:rFonts w:ascii="Cambria" w:hAnsi="Cambria" w:cs="Times New Roman"/>
                <w:sz w:val="24"/>
                <w:szCs w:val="24"/>
              </w:rPr>
            </w:pPr>
            <w:r w:rsidRPr="00E942FB">
              <w:rPr>
                <w:rFonts w:ascii="Cambria" w:hAnsi="Cambria" w:cs="Times New Roman"/>
                <w:sz w:val="24"/>
                <w:szCs w:val="24"/>
              </w:rPr>
              <w:t xml:space="preserve">1 </w:t>
            </w:r>
            <w:r w:rsidR="00405B97">
              <w:rPr>
                <w:rFonts w:ascii="Cambria" w:hAnsi="Cambria" w:cs="Times New Roman"/>
                <w:sz w:val="24"/>
                <w:szCs w:val="24"/>
              </w:rPr>
              <w:t>zestaw</w:t>
            </w:r>
          </w:p>
        </w:tc>
      </w:tr>
      <w:tr w:rsidR="004E11AE" w:rsidRPr="00E942FB" w14:paraId="693CF141" w14:textId="77777777" w:rsidTr="00AD4DB4">
        <w:tc>
          <w:tcPr>
            <w:tcW w:w="2281" w:type="dxa"/>
          </w:tcPr>
          <w:p w14:paraId="3A6DC5DB" w14:textId="77777777" w:rsidR="004E11AE" w:rsidRPr="00E942FB" w:rsidRDefault="00333268" w:rsidP="00AD4DB4">
            <w:pPr>
              <w:rPr>
                <w:rFonts w:ascii="Cambria" w:hAnsi="Cambria" w:cs="Times New Roman"/>
                <w:sz w:val="24"/>
                <w:szCs w:val="24"/>
              </w:rPr>
            </w:pPr>
            <w:r w:rsidRPr="00E942FB">
              <w:rPr>
                <w:rFonts w:ascii="Cambria" w:hAnsi="Cambria" w:cs="Times New Roman"/>
                <w:sz w:val="24"/>
                <w:szCs w:val="24"/>
              </w:rPr>
              <w:t xml:space="preserve">Szczypce do zabaw manualnych </w:t>
            </w:r>
          </w:p>
        </w:tc>
        <w:tc>
          <w:tcPr>
            <w:tcW w:w="7075" w:type="dxa"/>
          </w:tcPr>
          <w:p w14:paraId="4FCE4F97" w14:textId="0C780109"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długość minimum 17 cm, </w:t>
            </w:r>
          </w:p>
          <w:p w14:paraId="38D0217B"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wykonane z trwałego tworzywa, </w:t>
            </w:r>
          </w:p>
          <w:p w14:paraId="7DFD6B73" w14:textId="4A97E225"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powierzchnia ułatwiająca chwyt, </w:t>
            </w:r>
          </w:p>
          <w:p w14:paraId="0A482B07" w14:textId="7E101F06" w:rsidR="004E11AE" w:rsidRPr="00E942FB" w:rsidRDefault="00BE1349" w:rsidP="00BE1349">
            <w:pPr>
              <w:jc w:val="both"/>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dla dzieci od 3 roku życia.</w:t>
            </w:r>
          </w:p>
        </w:tc>
        <w:tc>
          <w:tcPr>
            <w:tcW w:w="1134" w:type="dxa"/>
          </w:tcPr>
          <w:p w14:paraId="0DA760E5" w14:textId="77777777" w:rsidR="004E11AE" w:rsidRPr="00E942FB" w:rsidRDefault="00333268" w:rsidP="00A53FE1">
            <w:pPr>
              <w:jc w:val="both"/>
              <w:rPr>
                <w:rFonts w:ascii="Cambria" w:hAnsi="Cambria" w:cs="Times New Roman"/>
                <w:sz w:val="24"/>
                <w:szCs w:val="24"/>
              </w:rPr>
            </w:pPr>
            <w:r w:rsidRPr="00E942FB">
              <w:rPr>
                <w:rFonts w:ascii="Cambria" w:hAnsi="Cambria" w:cs="Times New Roman"/>
                <w:sz w:val="24"/>
                <w:szCs w:val="24"/>
              </w:rPr>
              <w:t>2 szt.</w:t>
            </w:r>
          </w:p>
        </w:tc>
      </w:tr>
      <w:tr w:rsidR="004E11AE" w:rsidRPr="00E942FB" w14:paraId="0FE5CF02" w14:textId="77777777" w:rsidTr="00AD4DB4">
        <w:tc>
          <w:tcPr>
            <w:tcW w:w="2281" w:type="dxa"/>
          </w:tcPr>
          <w:p w14:paraId="62003010" w14:textId="77777777" w:rsidR="004E11AE" w:rsidRPr="00E942FB" w:rsidRDefault="00333268" w:rsidP="00AD4DB4">
            <w:pPr>
              <w:rPr>
                <w:rFonts w:ascii="Cambria" w:hAnsi="Cambria" w:cs="Times New Roman"/>
                <w:sz w:val="24"/>
                <w:szCs w:val="24"/>
              </w:rPr>
            </w:pPr>
            <w:r w:rsidRPr="00E942FB">
              <w:rPr>
                <w:rFonts w:ascii="Cambria" w:hAnsi="Cambria" w:cs="Times New Roman"/>
                <w:sz w:val="24"/>
                <w:szCs w:val="24"/>
              </w:rPr>
              <w:t xml:space="preserve">Dotykowe litery </w:t>
            </w:r>
          </w:p>
        </w:tc>
        <w:tc>
          <w:tcPr>
            <w:tcW w:w="7075" w:type="dxa"/>
          </w:tcPr>
          <w:p w14:paraId="0F576E21" w14:textId="77777777" w:rsidR="007D45D2" w:rsidRPr="00E942FB" w:rsidRDefault="007D45D2" w:rsidP="00BE1349">
            <w:pPr>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Z</w:t>
            </w:r>
            <w:r w:rsidR="00BE1349" w:rsidRPr="00E942FB">
              <w:rPr>
                <w:rFonts w:ascii="Times New Roman" w:eastAsia="Times New Roman" w:hAnsi="Times New Roman" w:cs="Times New Roman"/>
                <w:sz w:val="24"/>
                <w:szCs w:val="24"/>
                <w:lang w:eastAsia="pl-PL"/>
              </w:rPr>
              <w:t>estaw zawiera</w:t>
            </w:r>
            <w:r w:rsidRPr="00E942FB">
              <w:rPr>
                <w:rFonts w:ascii="Times New Roman" w:eastAsia="Times New Roman" w:hAnsi="Times New Roman" w:cs="Times New Roman"/>
                <w:sz w:val="24"/>
                <w:szCs w:val="24"/>
                <w:lang w:eastAsia="pl-PL"/>
              </w:rPr>
              <w:t>:</w:t>
            </w:r>
          </w:p>
          <w:p w14:paraId="49C39312" w14:textId="5243F18D" w:rsidR="00BE1349" w:rsidRPr="00E942FB" w:rsidRDefault="00BE1349" w:rsidP="007D45D2">
            <w:pPr>
              <w:ind w:hanging="108"/>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 </w:t>
            </w:r>
            <w:r w:rsidR="007D45D2" w:rsidRPr="00E942FB">
              <w:rPr>
                <w:rFonts w:ascii="Times New Roman" w:eastAsia="Times New Roman" w:hAnsi="Symbol" w:cs="Times New Roman"/>
                <w:sz w:val="24"/>
                <w:szCs w:val="24"/>
                <w:lang w:eastAsia="pl-PL"/>
              </w:rPr>
              <w:t></w:t>
            </w:r>
            <w:r w:rsidR="007D45D2" w:rsidRPr="00E942FB">
              <w:rPr>
                <w:rFonts w:ascii="Times New Roman" w:eastAsia="Times New Roman" w:hAnsi="Symbol" w:cs="Times New Roman"/>
                <w:sz w:val="24"/>
                <w:szCs w:val="24"/>
                <w:lang w:eastAsia="pl-PL"/>
              </w:rPr>
              <w:t xml:space="preserve"> </w:t>
            </w:r>
            <w:r w:rsidRPr="00E942FB">
              <w:rPr>
                <w:rFonts w:ascii="Times New Roman" w:eastAsia="Times New Roman" w:hAnsi="Times New Roman" w:cs="Times New Roman"/>
                <w:sz w:val="24"/>
                <w:szCs w:val="24"/>
                <w:lang w:eastAsia="pl-PL"/>
              </w:rPr>
              <w:t xml:space="preserve">minimum 26 liter alfabetu, </w:t>
            </w:r>
          </w:p>
          <w:p w14:paraId="6EEE091B"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litery wykonane z drewna lub materiału równoważnego, </w:t>
            </w:r>
          </w:p>
          <w:p w14:paraId="3CE03C68"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wymiary pojedynczej litery minimum 8 × 10 cm, </w:t>
            </w:r>
          </w:p>
          <w:p w14:paraId="017A3555"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minimum 2 drewniane pisaki, </w:t>
            </w:r>
          </w:p>
          <w:p w14:paraId="485C9F4C" w14:textId="77777777" w:rsidR="00BE1349" w:rsidRPr="00E942FB" w:rsidRDefault="00BE1349" w:rsidP="00BE1349">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pudełko lub pojemnik do przechowywania, </w:t>
            </w:r>
          </w:p>
          <w:p w14:paraId="2FB0AA01" w14:textId="245800E7" w:rsidR="004E11AE" w:rsidRPr="00E942FB" w:rsidRDefault="00BE1349" w:rsidP="00BE1349">
            <w:pPr>
              <w:jc w:val="both"/>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przeznaczone dla dzieci od 3 roku życia.</w:t>
            </w:r>
          </w:p>
        </w:tc>
        <w:tc>
          <w:tcPr>
            <w:tcW w:w="1134" w:type="dxa"/>
          </w:tcPr>
          <w:p w14:paraId="2776B40B" w14:textId="2B12820D" w:rsidR="004E11AE" w:rsidRPr="00E942FB" w:rsidRDefault="00333268" w:rsidP="00A53FE1">
            <w:pPr>
              <w:jc w:val="both"/>
              <w:rPr>
                <w:rFonts w:ascii="Cambria" w:hAnsi="Cambria" w:cs="Times New Roman"/>
                <w:sz w:val="24"/>
                <w:szCs w:val="24"/>
              </w:rPr>
            </w:pPr>
            <w:r w:rsidRPr="00E942FB">
              <w:rPr>
                <w:rFonts w:ascii="Cambria" w:hAnsi="Cambria" w:cs="Times New Roman"/>
                <w:sz w:val="24"/>
                <w:szCs w:val="24"/>
              </w:rPr>
              <w:t xml:space="preserve">1 </w:t>
            </w:r>
            <w:r w:rsidR="00405B97">
              <w:rPr>
                <w:rFonts w:ascii="Cambria" w:hAnsi="Cambria" w:cs="Times New Roman"/>
                <w:sz w:val="24"/>
                <w:szCs w:val="24"/>
              </w:rPr>
              <w:t>zestaw</w:t>
            </w:r>
          </w:p>
        </w:tc>
      </w:tr>
      <w:tr w:rsidR="004E11AE" w:rsidRPr="00E942FB" w14:paraId="5709E7E3" w14:textId="77777777" w:rsidTr="00AD4DB4">
        <w:tc>
          <w:tcPr>
            <w:tcW w:w="2281" w:type="dxa"/>
          </w:tcPr>
          <w:p w14:paraId="7E433E5D" w14:textId="77777777" w:rsidR="004E11AE" w:rsidRPr="00E942FB" w:rsidRDefault="00333268" w:rsidP="00AD4DB4">
            <w:pPr>
              <w:rPr>
                <w:rFonts w:ascii="Cambria" w:hAnsi="Cambria" w:cs="Times New Roman"/>
                <w:sz w:val="24"/>
                <w:szCs w:val="24"/>
              </w:rPr>
            </w:pPr>
            <w:r w:rsidRPr="00E942FB">
              <w:rPr>
                <w:rFonts w:ascii="Cambria" w:hAnsi="Cambria" w:cs="Times New Roman"/>
                <w:sz w:val="24"/>
                <w:szCs w:val="24"/>
              </w:rPr>
              <w:t xml:space="preserve">Piasek kinetyczny z piaskownicą </w:t>
            </w:r>
          </w:p>
        </w:tc>
        <w:tc>
          <w:tcPr>
            <w:tcW w:w="7075" w:type="dxa"/>
          </w:tcPr>
          <w:p w14:paraId="74BC704A" w14:textId="6FF8E844" w:rsidR="00C4530E" w:rsidRPr="00E942FB" w:rsidRDefault="00C4530E" w:rsidP="00C4530E">
            <w:pPr>
              <w:jc w:val="both"/>
              <w:rPr>
                <w:rFonts w:ascii="Cambria" w:hAnsi="Cambria" w:cs="Times New Roman"/>
                <w:sz w:val="24"/>
                <w:szCs w:val="24"/>
              </w:rPr>
            </w:pPr>
            <w:r w:rsidRPr="00E942FB">
              <w:rPr>
                <w:rFonts w:ascii="Cambria" w:hAnsi="Cambria" w:cs="Times New Roman"/>
                <w:sz w:val="24"/>
                <w:szCs w:val="24"/>
              </w:rPr>
              <w:t>Zestaw zawiera:</w:t>
            </w:r>
          </w:p>
          <w:p w14:paraId="7C2CC67B" w14:textId="3C0E1101" w:rsidR="00C4530E" w:rsidRPr="00E942FB" w:rsidRDefault="003F5BF1" w:rsidP="00C4530E">
            <w:pPr>
              <w:jc w:val="both"/>
              <w:rPr>
                <w:rFonts w:ascii="Cambria" w:hAnsi="Cambria" w:cs="Times New Roman"/>
                <w:sz w:val="24"/>
                <w:szCs w:val="24"/>
              </w:rPr>
            </w:pPr>
            <w:r w:rsidRPr="00E942FB">
              <w:rPr>
                <w:rFonts w:ascii="Cambria" w:hAnsi="Cambria" w:cs="Times New Roman"/>
                <w:sz w:val="24"/>
                <w:szCs w:val="24"/>
              </w:rPr>
              <w:t xml:space="preserve">• </w:t>
            </w:r>
            <w:r w:rsidR="007D45D2" w:rsidRPr="00E942FB">
              <w:rPr>
                <w:rFonts w:ascii="Cambria" w:hAnsi="Cambria" w:cs="Times New Roman"/>
                <w:sz w:val="24"/>
                <w:szCs w:val="24"/>
              </w:rPr>
              <w:t xml:space="preserve">min. </w:t>
            </w:r>
            <w:r w:rsidR="00C4530E" w:rsidRPr="00E942FB">
              <w:rPr>
                <w:rFonts w:ascii="Cambria" w:hAnsi="Cambria" w:cs="Times New Roman"/>
                <w:sz w:val="24"/>
                <w:szCs w:val="24"/>
              </w:rPr>
              <w:t>2kg piasku kinetycznego</w:t>
            </w:r>
          </w:p>
          <w:p w14:paraId="5CC769C6" w14:textId="7D2C0173" w:rsidR="00C4530E" w:rsidRPr="00E942FB" w:rsidRDefault="003F5BF1" w:rsidP="00C4530E">
            <w:pPr>
              <w:jc w:val="both"/>
              <w:rPr>
                <w:rFonts w:ascii="Cambria" w:hAnsi="Cambria" w:cs="Times New Roman"/>
                <w:sz w:val="24"/>
                <w:szCs w:val="24"/>
              </w:rPr>
            </w:pPr>
            <w:r w:rsidRPr="00E942FB">
              <w:rPr>
                <w:rFonts w:ascii="Cambria" w:hAnsi="Cambria" w:cs="Times New Roman"/>
                <w:sz w:val="24"/>
                <w:szCs w:val="24"/>
              </w:rPr>
              <w:t>• p</w:t>
            </w:r>
            <w:r w:rsidR="00C4530E" w:rsidRPr="00E942FB">
              <w:rPr>
                <w:rFonts w:ascii="Cambria" w:hAnsi="Cambria" w:cs="Times New Roman"/>
                <w:sz w:val="24"/>
                <w:szCs w:val="24"/>
              </w:rPr>
              <w:t xml:space="preserve">udełko na piasek - o wym. </w:t>
            </w:r>
            <w:r w:rsidR="007D45D2" w:rsidRPr="00E942FB">
              <w:rPr>
                <w:rFonts w:ascii="Cambria" w:hAnsi="Cambria" w:cs="Times New Roman"/>
                <w:sz w:val="24"/>
                <w:szCs w:val="24"/>
              </w:rPr>
              <w:t xml:space="preserve">min. </w:t>
            </w:r>
            <w:r w:rsidR="00C4530E" w:rsidRPr="00E942FB">
              <w:rPr>
                <w:rFonts w:ascii="Cambria" w:hAnsi="Cambria" w:cs="Times New Roman"/>
                <w:sz w:val="24"/>
                <w:szCs w:val="24"/>
              </w:rPr>
              <w:t>2</w:t>
            </w:r>
            <w:r w:rsidR="007D45D2" w:rsidRPr="00E942FB">
              <w:rPr>
                <w:rFonts w:ascii="Cambria" w:hAnsi="Cambria" w:cs="Times New Roman"/>
                <w:sz w:val="24"/>
                <w:szCs w:val="24"/>
              </w:rPr>
              <w:t>5</w:t>
            </w:r>
            <w:r w:rsidR="00C4530E" w:rsidRPr="00E942FB">
              <w:rPr>
                <w:rFonts w:ascii="Cambria" w:hAnsi="Cambria" w:cs="Times New Roman"/>
                <w:sz w:val="24"/>
                <w:szCs w:val="24"/>
              </w:rPr>
              <w:t>x1</w:t>
            </w:r>
            <w:r w:rsidR="007D45D2" w:rsidRPr="00E942FB">
              <w:rPr>
                <w:rFonts w:ascii="Cambria" w:hAnsi="Cambria" w:cs="Times New Roman"/>
                <w:sz w:val="24"/>
                <w:szCs w:val="24"/>
              </w:rPr>
              <w:t>5</w:t>
            </w:r>
            <w:r w:rsidR="00C4530E" w:rsidRPr="00E942FB">
              <w:rPr>
                <w:rFonts w:ascii="Cambria" w:hAnsi="Cambria" w:cs="Times New Roman"/>
                <w:sz w:val="24"/>
                <w:szCs w:val="24"/>
              </w:rPr>
              <w:t>cm</w:t>
            </w:r>
          </w:p>
          <w:p w14:paraId="6931ABF7" w14:textId="234F74AF" w:rsidR="00C4530E" w:rsidRPr="00E942FB" w:rsidRDefault="003F5BF1" w:rsidP="00C4530E">
            <w:pPr>
              <w:jc w:val="both"/>
              <w:rPr>
                <w:rFonts w:ascii="Cambria" w:hAnsi="Cambria" w:cs="Times New Roman"/>
                <w:sz w:val="24"/>
                <w:szCs w:val="24"/>
              </w:rPr>
            </w:pPr>
            <w:r w:rsidRPr="00E942FB">
              <w:rPr>
                <w:rFonts w:ascii="Cambria" w:hAnsi="Cambria" w:cs="Times New Roman"/>
                <w:sz w:val="24"/>
                <w:szCs w:val="24"/>
              </w:rPr>
              <w:lastRenderedPageBreak/>
              <w:t xml:space="preserve">• </w:t>
            </w:r>
            <w:r w:rsidR="007D45D2" w:rsidRPr="00E942FB">
              <w:rPr>
                <w:rFonts w:ascii="Cambria" w:hAnsi="Cambria" w:cs="Times New Roman"/>
                <w:sz w:val="24"/>
                <w:szCs w:val="24"/>
              </w:rPr>
              <w:t xml:space="preserve">minimum </w:t>
            </w:r>
            <w:r w:rsidR="00C4530E" w:rsidRPr="00E942FB">
              <w:rPr>
                <w:rFonts w:ascii="Cambria" w:hAnsi="Cambria" w:cs="Times New Roman"/>
                <w:sz w:val="24"/>
                <w:szCs w:val="24"/>
              </w:rPr>
              <w:t xml:space="preserve">12 foremek - o dł. </w:t>
            </w:r>
            <w:r w:rsidR="007D45D2" w:rsidRPr="00E942FB">
              <w:rPr>
                <w:rFonts w:ascii="Cambria" w:hAnsi="Cambria" w:cs="Times New Roman"/>
                <w:sz w:val="24"/>
                <w:szCs w:val="24"/>
              </w:rPr>
              <w:t xml:space="preserve">od 5 </w:t>
            </w:r>
            <w:r w:rsidR="00C4530E" w:rsidRPr="00E942FB">
              <w:rPr>
                <w:rFonts w:ascii="Cambria" w:hAnsi="Cambria" w:cs="Times New Roman"/>
                <w:sz w:val="24"/>
                <w:szCs w:val="24"/>
              </w:rPr>
              <w:t xml:space="preserve">cm oraz </w:t>
            </w:r>
            <w:r w:rsidR="007D45D2" w:rsidRPr="00E942FB">
              <w:rPr>
                <w:rFonts w:ascii="Cambria" w:hAnsi="Cambria" w:cs="Times New Roman"/>
                <w:sz w:val="24"/>
                <w:szCs w:val="24"/>
              </w:rPr>
              <w:t>10</w:t>
            </w:r>
            <w:r w:rsidR="00C4530E" w:rsidRPr="00E942FB">
              <w:rPr>
                <w:rFonts w:ascii="Cambria" w:hAnsi="Cambria" w:cs="Times New Roman"/>
                <w:sz w:val="24"/>
                <w:szCs w:val="24"/>
              </w:rPr>
              <w:t>cm</w:t>
            </w:r>
          </w:p>
          <w:p w14:paraId="319F172C" w14:textId="77777777" w:rsidR="00C4530E" w:rsidRPr="00E942FB" w:rsidRDefault="003F5BF1" w:rsidP="00C4530E">
            <w:pPr>
              <w:jc w:val="both"/>
              <w:rPr>
                <w:rFonts w:ascii="Cambria" w:hAnsi="Cambria" w:cs="Times New Roman"/>
                <w:sz w:val="24"/>
                <w:szCs w:val="24"/>
              </w:rPr>
            </w:pPr>
            <w:r w:rsidRPr="00E942FB">
              <w:rPr>
                <w:rFonts w:ascii="Cambria" w:hAnsi="Cambria" w:cs="Times New Roman"/>
                <w:sz w:val="24"/>
                <w:szCs w:val="24"/>
              </w:rPr>
              <w:t>• ł</w:t>
            </w:r>
            <w:r w:rsidR="00C4530E" w:rsidRPr="00E942FB">
              <w:rPr>
                <w:rFonts w:ascii="Cambria" w:hAnsi="Cambria" w:cs="Times New Roman"/>
                <w:sz w:val="24"/>
                <w:szCs w:val="24"/>
              </w:rPr>
              <w:t>opatka</w:t>
            </w:r>
          </w:p>
          <w:p w14:paraId="3F48B0CD" w14:textId="77777777" w:rsidR="00C4530E" w:rsidRPr="00E942FB" w:rsidRDefault="003F5BF1" w:rsidP="00C4530E">
            <w:pPr>
              <w:jc w:val="both"/>
              <w:rPr>
                <w:rFonts w:ascii="Cambria" w:hAnsi="Cambria" w:cs="Times New Roman"/>
                <w:sz w:val="24"/>
                <w:szCs w:val="24"/>
              </w:rPr>
            </w:pPr>
            <w:r w:rsidRPr="00E942FB">
              <w:rPr>
                <w:rFonts w:ascii="Cambria" w:hAnsi="Cambria" w:cs="Times New Roman"/>
                <w:sz w:val="24"/>
                <w:szCs w:val="24"/>
              </w:rPr>
              <w:t>• p</w:t>
            </w:r>
            <w:r w:rsidR="00C4530E" w:rsidRPr="00E942FB">
              <w:rPr>
                <w:rFonts w:ascii="Cambria" w:hAnsi="Cambria" w:cs="Times New Roman"/>
                <w:sz w:val="24"/>
                <w:szCs w:val="24"/>
              </w:rPr>
              <w:t>ompka</w:t>
            </w:r>
          </w:p>
          <w:p w14:paraId="62B37CB1" w14:textId="75669F9E" w:rsidR="004E11AE" w:rsidRPr="00E942FB" w:rsidRDefault="003F5BF1" w:rsidP="00C4530E">
            <w:pPr>
              <w:jc w:val="both"/>
              <w:rPr>
                <w:rFonts w:ascii="Cambria" w:hAnsi="Cambria" w:cs="Times New Roman"/>
                <w:sz w:val="24"/>
                <w:szCs w:val="24"/>
              </w:rPr>
            </w:pPr>
            <w:r w:rsidRPr="00E942FB">
              <w:rPr>
                <w:rFonts w:ascii="Cambria" w:hAnsi="Cambria" w:cs="Times New Roman"/>
                <w:sz w:val="24"/>
                <w:szCs w:val="24"/>
              </w:rPr>
              <w:t>• d</w:t>
            </w:r>
            <w:r w:rsidR="00C4530E" w:rsidRPr="00E942FB">
              <w:rPr>
                <w:rFonts w:ascii="Cambria" w:hAnsi="Cambria" w:cs="Times New Roman"/>
                <w:sz w:val="24"/>
                <w:szCs w:val="24"/>
              </w:rPr>
              <w:t xml:space="preserve">muchana </w:t>
            </w:r>
            <w:r w:rsidR="007D45D2" w:rsidRPr="00E942FB">
              <w:rPr>
                <w:rFonts w:ascii="Cambria" w:hAnsi="Cambria" w:cs="Times New Roman"/>
                <w:sz w:val="24"/>
                <w:szCs w:val="24"/>
              </w:rPr>
              <w:t xml:space="preserve">lub składana </w:t>
            </w:r>
            <w:r w:rsidR="00C4530E" w:rsidRPr="00E942FB">
              <w:rPr>
                <w:rFonts w:ascii="Cambria" w:hAnsi="Cambria" w:cs="Times New Roman"/>
                <w:sz w:val="24"/>
                <w:szCs w:val="24"/>
              </w:rPr>
              <w:t xml:space="preserve">piaskownica/basen - o wym. </w:t>
            </w:r>
            <w:r w:rsidR="007D45D2" w:rsidRPr="00E942FB">
              <w:rPr>
                <w:rFonts w:ascii="Cambria" w:hAnsi="Cambria" w:cs="Times New Roman"/>
                <w:sz w:val="24"/>
                <w:szCs w:val="24"/>
              </w:rPr>
              <w:t xml:space="preserve">min. </w:t>
            </w:r>
            <w:r w:rsidR="00C4530E" w:rsidRPr="00E942FB">
              <w:rPr>
                <w:rFonts w:ascii="Cambria" w:hAnsi="Cambria" w:cs="Times New Roman"/>
                <w:sz w:val="24"/>
                <w:szCs w:val="24"/>
              </w:rPr>
              <w:t>50x6</w:t>
            </w:r>
            <w:r w:rsidR="007D45D2" w:rsidRPr="00E942FB">
              <w:rPr>
                <w:rFonts w:ascii="Cambria" w:hAnsi="Cambria" w:cs="Times New Roman"/>
                <w:sz w:val="24"/>
                <w:szCs w:val="24"/>
              </w:rPr>
              <w:t>0</w:t>
            </w:r>
            <w:r w:rsidR="00C4530E" w:rsidRPr="00E942FB">
              <w:rPr>
                <w:rFonts w:ascii="Cambria" w:hAnsi="Cambria" w:cs="Times New Roman"/>
                <w:sz w:val="24"/>
                <w:szCs w:val="24"/>
              </w:rPr>
              <w:t>cm</w:t>
            </w:r>
          </w:p>
        </w:tc>
        <w:tc>
          <w:tcPr>
            <w:tcW w:w="1134" w:type="dxa"/>
          </w:tcPr>
          <w:p w14:paraId="1AC37270" w14:textId="104C976E" w:rsidR="004E11AE" w:rsidRPr="00E942FB" w:rsidRDefault="00333268" w:rsidP="00A53FE1">
            <w:pPr>
              <w:jc w:val="both"/>
              <w:rPr>
                <w:rFonts w:ascii="Cambria" w:hAnsi="Cambria" w:cs="Times New Roman"/>
                <w:sz w:val="24"/>
                <w:szCs w:val="24"/>
              </w:rPr>
            </w:pPr>
            <w:r w:rsidRPr="00E942FB">
              <w:rPr>
                <w:rFonts w:ascii="Cambria" w:hAnsi="Cambria" w:cs="Times New Roman"/>
                <w:sz w:val="24"/>
                <w:szCs w:val="24"/>
              </w:rPr>
              <w:lastRenderedPageBreak/>
              <w:t xml:space="preserve">4 </w:t>
            </w:r>
            <w:r w:rsidR="007D45D2" w:rsidRPr="00E942FB">
              <w:rPr>
                <w:rFonts w:ascii="Cambria" w:hAnsi="Cambria" w:cs="Times New Roman"/>
                <w:sz w:val="24"/>
                <w:szCs w:val="24"/>
              </w:rPr>
              <w:t>zestawy</w:t>
            </w:r>
          </w:p>
        </w:tc>
      </w:tr>
      <w:tr w:rsidR="004E11AE" w:rsidRPr="00E942FB" w14:paraId="3FC24FCA" w14:textId="77777777" w:rsidTr="00AD4DB4">
        <w:tc>
          <w:tcPr>
            <w:tcW w:w="2281" w:type="dxa"/>
          </w:tcPr>
          <w:p w14:paraId="3211C7F5" w14:textId="77777777" w:rsidR="004E11AE" w:rsidRPr="00E942FB" w:rsidRDefault="00333268" w:rsidP="00AD4DB4">
            <w:pPr>
              <w:rPr>
                <w:rFonts w:ascii="Cambria" w:hAnsi="Cambria" w:cs="Times New Roman"/>
                <w:sz w:val="24"/>
                <w:szCs w:val="24"/>
              </w:rPr>
            </w:pPr>
            <w:r w:rsidRPr="00E942FB">
              <w:rPr>
                <w:rFonts w:ascii="Cambria" w:hAnsi="Cambria" w:cs="Times New Roman"/>
                <w:sz w:val="24"/>
                <w:szCs w:val="24"/>
              </w:rPr>
              <w:t xml:space="preserve">Przyrząd imitujący dźwięk oceanu </w:t>
            </w:r>
          </w:p>
        </w:tc>
        <w:tc>
          <w:tcPr>
            <w:tcW w:w="7075" w:type="dxa"/>
          </w:tcPr>
          <w:p w14:paraId="5966628C" w14:textId="77777777" w:rsidR="007D45D2" w:rsidRPr="00E942FB" w:rsidRDefault="007D45D2" w:rsidP="007D45D2">
            <w:pPr>
              <w:numPr>
                <w:ilvl w:val="0"/>
                <w:numId w:val="32"/>
              </w:numPr>
              <w:tabs>
                <w:tab w:val="clear" w:pos="720"/>
              </w:tabs>
              <w:ind w:left="175" w:hanging="141"/>
              <w:jc w:val="both"/>
              <w:rPr>
                <w:rFonts w:ascii="Cambria" w:hAnsi="Cambria" w:cs="Times New Roman"/>
                <w:sz w:val="24"/>
                <w:szCs w:val="24"/>
              </w:rPr>
            </w:pPr>
            <w:r w:rsidRPr="00E942FB">
              <w:rPr>
                <w:rFonts w:ascii="Cambria" w:hAnsi="Cambria" w:cs="Times New Roman"/>
                <w:sz w:val="24"/>
                <w:szCs w:val="24"/>
              </w:rPr>
              <w:t xml:space="preserve">instrument sensoryczny imitujący odgłos fal, </w:t>
            </w:r>
          </w:p>
          <w:p w14:paraId="47DF7F2F" w14:textId="77777777" w:rsidR="007D45D2" w:rsidRPr="00E942FB" w:rsidRDefault="007D45D2" w:rsidP="007D45D2">
            <w:pPr>
              <w:numPr>
                <w:ilvl w:val="0"/>
                <w:numId w:val="32"/>
              </w:numPr>
              <w:tabs>
                <w:tab w:val="clear" w:pos="720"/>
              </w:tabs>
              <w:ind w:left="175" w:hanging="141"/>
              <w:jc w:val="both"/>
              <w:rPr>
                <w:rFonts w:ascii="Cambria" w:hAnsi="Cambria" w:cs="Times New Roman"/>
                <w:sz w:val="24"/>
                <w:szCs w:val="24"/>
              </w:rPr>
            </w:pPr>
            <w:r w:rsidRPr="00E942FB">
              <w:rPr>
                <w:rFonts w:ascii="Cambria" w:hAnsi="Cambria" w:cs="Times New Roman"/>
                <w:sz w:val="24"/>
                <w:szCs w:val="24"/>
              </w:rPr>
              <w:t xml:space="preserve">średnica minimum 25 cm, </w:t>
            </w:r>
          </w:p>
          <w:p w14:paraId="641EFE3F" w14:textId="77777777" w:rsidR="007D45D2" w:rsidRPr="00E942FB" w:rsidRDefault="007D45D2" w:rsidP="007D45D2">
            <w:pPr>
              <w:numPr>
                <w:ilvl w:val="0"/>
                <w:numId w:val="32"/>
              </w:numPr>
              <w:tabs>
                <w:tab w:val="clear" w:pos="720"/>
              </w:tabs>
              <w:ind w:left="175" w:hanging="141"/>
              <w:jc w:val="both"/>
              <w:rPr>
                <w:rFonts w:ascii="Cambria" w:hAnsi="Cambria" w:cs="Times New Roman"/>
                <w:sz w:val="24"/>
                <w:szCs w:val="24"/>
              </w:rPr>
            </w:pPr>
            <w:r w:rsidRPr="00E942FB">
              <w:rPr>
                <w:rFonts w:ascii="Cambria" w:hAnsi="Cambria" w:cs="Times New Roman"/>
                <w:sz w:val="24"/>
                <w:szCs w:val="24"/>
              </w:rPr>
              <w:t xml:space="preserve">wykonany z trwałych materiałów, </w:t>
            </w:r>
          </w:p>
          <w:p w14:paraId="140C9E5E" w14:textId="77777777" w:rsidR="007D45D2" w:rsidRPr="00E942FB" w:rsidRDefault="007D45D2" w:rsidP="007D45D2">
            <w:pPr>
              <w:numPr>
                <w:ilvl w:val="0"/>
                <w:numId w:val="32"/>
              </w:numPr>
              <w:tabs>
                <w:tab w:val="clear" w:pos="720"/>
              </w:tabs>
              <w:ind w:left="175" w:hanging="141"/>
              <w:jc w:val="both"/>
              <w:rPr>
                <w:rFonts w:ascii="Cambria" w:hAnsi="Cambria" w:cs="Times New Roman"/>
                <w:sz w:val="24"/>
                <w:szCs w:val="24"/>
              </w:rPr>
            </w:pPr>
            <w:r w:rsidRPr="00E942FB">
              <w:rPr>
                <w:rFonts w:ascii="Cambria" w:hAnsi="Cambria" w:cs="Times New Roman"/>
                <w:sz w:val="24"/>
                <w:szCs w:val="24"/>
              </w:rPr>
              <w:t xml:space="preserve">przeznaczony dla dzieci w wieku 3–12 lat, </w:t>
            </w:r>
          </w:p>
          <w:p w14:paraId="0DB7768D" w14:textId="1C4B01EE" w:rsidR="004E11AE" w:rsidRPr="00E942FB" w:rsidRDefault="007D45D2" w:rsidP="005D7A25">
            <w:pPr>
              <w:numPr>
                <w:ilvl w:val="0"/>
                <w:numId w:val="32"/>
              </w:numPr>
              <w:tabs>
                <w:tab w:val="clear" w:pos="720"/>
              </w:tabs>
              <w:ind w:left="175" w:hanging="141"/>
              <w:jc w:val="both"/>
              <w:rPr>
                <w:rFonts w:ascii="Cambria" w:hAnsi="Cambria" w:cs="Times New Roman"/>
                <w:sz w:val="24"/>
                <w:szCs w:val="24"/>
              </w:rPr>
            </w:pPr>
            <w:r w:rsidRPr="00E942FB">
              <w:rPr>
                <w:rFonts w:ascii="Cambria" w:hAnsi="Cambria" w:cs="Times New Roman"/>
                <w:sz w:val="24"/>
                <w:szCs w:val="24"/>
              </w:rPr>
              <w:t xml:space="preserve">umożliwia prowadzenie terapii słuchowej i relaksacyjnej. </w:t>
            </w:r>
          </w:p>
        </w:tc>
        <w:tc>
          <w:tcPr>
            <w:tcW w:w="1134" w:type="dxa"/>
          </w:tcPr>
          <w:p w14:paraId="524BC49B" w14:textId="77777777" w:rsidR="004E11AE" w:rsidRPr="00E942FB" w:rsidRDefault="00333268" w:rsidP="00A53FE1">
            <w:pPr>
              <w:jc w:val="both"/>
              <w:rPr>
                <w:rFonts w:ascii="Cambria" w:hAnsi="Cambria" w:cs="Times New Roman"/>
                <w:sz w:val="24"/>
                <w:szCs w:val="24"/>
              </w:rPr>
            </w:pPr>
            <w:r w:rsidRPr="00E942FB">
              <w:rPr>
                <w:rFonts w:ascii="Cambria" w:hAnsi="Cambria" w:cs="Times New Roman"/>
                <w:sz w:val="24"/>
                <w:szCs w:val="24"/>
              </w:rPr>
              <w:t>1 szt.</w:t>
            </w:r>
          </w:p>
        </w:tc>
      </w:tr>
      <w:tr w:rsidR="004E11AE" w:rsidRPr="00E942FB" w14:paraId="0E706396" w14:textId="77777777" w:rsidTr="00AD4DB4">
        <w:trPr>
          <w:trHeight w:val="1735"/>
        </w:trPr>
        <w:tc>
          <w:tcPr>
            <w:tcW w:w="2281" w:type="dxa"/>
          </w:tcPr>
          <w:p w14:paraId="1C7BDE4A" w14:textId="77777777" w:rsidR="004E11AE" w:rsidRPr="00E942FB" w:rsidRDefault="00333268" w:rsidP="00AD4DB4">
            <w:pPr>
              <w:rPr>
                <w:rFonts w:ascii="Cambria" w:hAnsi="Cambria" w:cs="Times New Roman"/>
                <w:sz w:val="24"/>
                <w:szCs w:val="24"/>
              </w:rPr>
            </w:pPr>
            <w:r w:rsidRPr="00E942FB">
              <w:rPr>
                <w:rFonts w:ascii="Cambria" w:hAnsi="Cambria" w:cs="Times New Roman"/>
                <w:sz w:val="24"/>
                <w:szCs w:val="24"/>
              </w:rPr>
              <w:t xml:space="preserve">Piłka do aktywności sensorycznej </w:t>
            </w:r>
          </w:p>
        </w:tc>
        <w:tc>
          <w:tcPr>
            <w:tcW w:w="7075" w:type="dxa"/>
          </w:tcPr>
          <w:p w14:paraId="6397277A" w14:textId="77777777" w:rsidR="007D45D2" w:rsidRPr="00E942FB" w:rsidRDefault="007D45D2" w:rsidP="007D45D2">
            <w:pPr>
              <w:numPr>
                <w:ilvl w:val="0"/>
                <w:numId w:val="33"/>
              </w:numPr>
              <w:tabs>
                <w:tab w:val="clear" w:pos="720"/>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wykonana z miękkiego, elastycznego materiału, </w:t>
            </w:r>
          </w:p>
          <w:p w14:paraId="38D24FB5" w14:textId="77777777" w:rsidR="007D45D2" w:rsidRPr="00E942FB" w:rsidRDefault="007D45D2" w:rsidP="007D45D2">
            <w:pPr>
              <w:numPr>
                <w:ilvl w:val="0"/>
                <w:numId w:val="33"/>
              </w:numPr>
              <w:tabs>
                <w:tab w:val="clear" w:pos="720"/>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wypełniona drobnym materiałem zapewniającym efekt sensoryczny, </w:t>
            </w:r>
          </w:p>
          <w:p w14:paraId="7748AB2B" w14:textId="77777777" w:rsidR="007D45D2" w:rsidRPr="00E942FB" w:rsidRDefault="007D45D2" w:rsidP="007D45D2">
            <w:pPr>
              <w:numPr>
                <w:ilvl w:val="0"/>
                <w:numId w:val="33"/>
              </w:numPr>
              <w:tabs>
                <w:tab w:val="clear" w:pos="720"/>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średnica minimum 12 cm, </w:t>
            </w:r>
          </w:p>
          <w:p w14:paraId="24CE4F5C" w14:textId="62C11AF4" w:rsidR="004E11AE" w:rsidRPr="00E942FB" w:rsidRDefault="007D45D2" w:rsidP="007D45D2">
            <w:pPr>
              <w:numPr>
                <w:ilvl w:val="0"/>
                <w:numId w:val="33"/>
              </w:numPr>
              <w:tabs>
                <w:tab w:val="clear" w:pos="720"/>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odporna na uszkodzenia mechaniczne. </w:t>
            </w:r>
          </w:p>
        </w:tc>
        <w:tc>
          <w:tcPr>
            <w:tcW w:w="1134" w:type="dxa"/>
          </w:tcPr>
          <w:p w14:paraId="19C750B8" w14:textId="77777777" w:rsidR="004E11AE" w:rsidRPr="00E942FB" w:rsidRDefault="00333268" w:rsidP="00A53FE1">
            <w:pPr>
              <w:jc w:val="both"/>
              <w:rPr>
                <w:rFonts w:ascii="Cambria" w:hAnsi="Cambria" w:cs="Times New Roman"/>
                <w:sz w:val="24"/>
                <w:szCs w:val="24"/>
              </w:rPr>
            </w:pPr>
            <w:r w:rsidRPr="00E942FB">
              <w:rPr>
                <w:rFonts w:ascii="Cambria" w:hAnsi="Cambria" w:cs="Times New Roman"/>
                <w:sz w:val="24"/>
                <w:szCs w:val="24"/>
              </w:rPr>
              <w:t xml:space="preserve">1 szt. </w:t>
            </w:r>
          </w:p>
        </w:tc>
      </w:tr>
      <w:tr w:rsidR="004E11AE" w:rsidRPr="00E942FB" w14:paraId="24E0F198" w14:textId="77777777" w:rsidTr="00AD4DB4">
        <w:tc>
          <w:tcPr>
            <w:tcW w:w="2281" w:type="dxa"/>
          </w:tcPr>
          <w:p w14:paraId="08A92293" w14:textId="77777777" w:rsidR="004E11AE" w:rsidRPr="00E942FB" w:rsidRDefault="00333268" w:rsidP="00AD4DB4">
            <w:pPr>
              <w:rPr>
                <w:rFonts w:ascii="Cambria" w:hAnsi="Cambria" w:cs="Times New Roman"/>
                <w:sz w:val="24"/>
                <w:szCs w:val="24"/>
              </w:rPr>
            </w:pPr>
            <w:r w:rsidRPr="00E942FB">
              <w:rPr>
                <w:rFonts w:ascii="Cambria" w:hAnsi="Cambria" w:cs="Times New Roman"/>
                <w:sz w:val="24"/>
                <w:szCs w:val="24"/>
              </w:rPr>
              <w:t xml:space="preserve">Worek do zabaw ruchowych </w:t>
            </w:r>
          </w:p>
        </w:tc>
        <w:tc>
          <w:tcPr>
            <w:tcW w:w="7075" w:type="dxa"/>
          </w:tcPr>
          <w:p w14:paraId="21EA1299" w14:textId="77777777" w:rsidR="007D45D2" w:rsidRPr="00E942FB" w:rsidRDefault="007D45D2" w:rsidP="007D45D2">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wykonany z elastycznej tkaniny o dużej wytrzymałości, </w:t>
            </w:r>
          </w:p>
          <w:p w14:paraId="2BD83ACB" w14:textId="77777777" w:rsidR="007D45D2" w:rsidRPr="00E942FB" w:rsidRDefault="007D45D2" w:rsidP="007D45D2">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rozmiar L lub równoważny, </w:t>
            </w:r>
          </w:p>
          <w:p w14:paraId="215454F7" w14:textId="77777777" w:rsidR="007D45D2" w:rsidRPr="00E942FB" w:rsidRDefault="007D45D2" w:rsidP="007D45D2">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przeznaczony dla użytkowników o wzroście do 160 cm, </w:t>
            </w:r>
          </w:p>
          <w:p w14:paraId="3B4C4BB1" w14:textId="77777777" w:rsidR="007D45D2" w:rsidRPr="00E942FB" w:rsidRDefault="007D45D2" w:rsidP="007D45D2">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możliwość prania, </w:t>
            </w:r>
          </w:p>
          <w:p w14:paraId="553AADF4" w14:textId="449C2882" w:rsidR="004E11AE" w:rsidRPr="00E942FB" w:rsidRDefault="007D45D2" w:rsidP="007D45D2">
            <w:pPr>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Symbol" w:cs="Times New Roman"/>
                <w:sz w:val="24"/>
                <w:szCs w:val="24"/>
                <w:lang w:eastAsia="pl-PL"/>
              </w:rPr>
              <w:t xml:space="preserve"> </w:t>
            </w:r>
            <w:r w:rsidRPr="00E942FB">
              <w:rPr>
                <w:rFonts w:ascii="Times New Roman" w:eastAsia="Times New Roman" w:hAnsi="Times New Roman" w:cs="Times New Roman"/>
                <w:sz w:val="24"/>
                <w:szCs w:val="24"/>
                <w:lang w:eastAsia="pl-PL"/>
              </w:rPr>
              <w:t>przeznaczony do ćwiczeń integracji sensorycznej.</w:t>
            </w:r>
          </w:p>
        </w:tc>
        <w:tc>
          <w:tcPr>
            <w:tcW w:w="1134" w:type="dxa"/>
          </w:tcPr>
          <w:p w14:paraId="4730595C" w14:textId="77777777" w:rsidR="004E11AE" w:rsidRPr="00E942FB" w:rsidRDefault="00333268" w:rsidP="00A53FE1">
            <w:pPr>
              <w:jc w:val="both"/>
              <w:rPr>
                <w:rFonts w:ascii="Cambria" w:hAnsi="Cambria" w:cs="Times New Roman"/>
                <w:sz w:val="24"/>
                <w:szCs w:val="24"/>
              </w:rPr>
            </w:pPr>
            <w:r w:rsidRPr="00E942FB">
              <w:rPr>
                <w:rFonts w:ascii="Cambria" w:hAnsi="Cambria" w:cs="Times New Roman"/>
                <w:sz w:val="24"/>
                <w:szCs w:val="24"/>
              </w:rPr>
              <w:t xml:space="preserve">1 szt. </w:t>
            </w:r>
          </w:p>
        </w:tc>
      </w:tr>
      <w:tr w:rsidR="004E11AE" w:rsidRPr="00E942FB" w14:paraId="241FA8C9" w14:textId="77777777" w:rsidTr="00AD4DB4">
        <w:tc>
          <w:tcPr>
            <w:tcW w:w="2281" w:type="dxa"/>
          </w:tcPr>
          <w:p w14:paraId="64A11F85" w14:textId="77777777" w:rsidR="004E11AE" w:rsidRPr="00E942FB" w:rsidRDefault="00333268" w:rsidP="00AD4DB4">
            <w:pPr>
              <w:rPr>
                <w:rFonts w:ascii="Cambria" w:hAnsi="Cambria" w:cs="Times New Roman"/>
                <w:sz w:val="24"/>
                <w:szCs w:val="24"/>
              </w:rPr>
            </w:pPr>
            <w:r w:rsidRPr="00E942FB">
              <w:rPr>
                <w:rFonts w:ascii="Cambria" w:hAnsi="Cambria" w:cs="Times New Roman"/>
                <w:sz w:val="24"/>
                <w:szCs w:val="24"/>
              </w:rPr>
              <w:t xml:space="preserve">Puszki zapachowe </w:t>
            </w:r>
          </w:p>
        </w:tc>
        <w:tc>
          <w:tcPr>
            <w:tcW w:w="7075" w:type="dxa"/>
          </w:tcPr>
          <w:p w14:paraId="44E31958" w14:textId="77777777" w:rsidR="007D45D2" w:rsidRPr="00E942FB" w:rsidRDefault="007D45D2" w:rsidP="007D45D2">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zestaw przeznaczony do rozwijania percepcji węchowej oraz prowadzenia terapii integracji sensorycznej, </w:t>
            </w:r>
          </w:p>
          <w:p w14:paraId="575029AC" w14:textId="77777777" w:rsidR="007D45D2" w:rsidRPr="00E942FB" w:rsidRDefault="007D45D2" w:rsidP="007D45D2">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zestaw zawiera minimum 6 par pojemników zapachowych umożliwiających tworzenie par zapachowych, </w:t>
            </w:r>
          </w:p>
          <w:p w14:paraId="395B8A1F" w14:textId="77777777" w:rsidR="007D45D2" w:rsidRPr="00E942FB" w:rsidRDefault="007D45D2" w:rsidP="007D45D2">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pojemniki wykonane ze szkła lub trwałego tworzywa sztucznego, </w:t>
            </w:r>
          </w:p>
          <w:p w14:paraId="07CE8A8D" w14:textId="77777777" w:rsidR="007D45D2" w:rsidRPr="00E942FB" w:rsidRDefault="007D45D2" w:rsidP="007D45D2">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umieszczone na stabilnej podstawie wykonanej z drewna lub materiału równoważnego, </w:t>
            </w:r>
          </w:p>
          <w:p w14:paraId="19A5FB0C" w14:textId="77777777" w:rsidR="007D45D2" w:rsidRPr="00E942FB" w:rsidRDefault="007D45D2" w:rsidP="007D45D2">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wymiary podstawy minimum 12 × 28 × 7 cm, </w:t>
            </w:r>
          </w:p>
          <w:p w14:paraId="0F9CBB34" w14:textId="77777777" w:rsidR="007D45D2" w:rsidRPr="00E942FB" w:rsidRDefault="007D45D2" w:rsidP="007D45D2">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możliwość wielokrotnego napełniania naturalnymi substancjami zapachowymi, </w:t>
            </w:r>
          </w:p>
          <w:p w14:paraId="63D7128E" w14:textId="0AC66414" w:rsidR="004E11AE" w:rsidRPr="00E942FB" w:rsidRDefault="007D45D2" w:rsidP="007D45D2">
            <w:pPr>
              <w:jc w:val="both"/>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przeznaczone dla dzieci od 3 roku życia.</w:t>
            </w:r>
          </w:p>
        </w:tc>
        <w:tc>
          <w:tcPr>
            <w:tcW w:w="1134" w:type="dxa"/>
          </w:tcPr>
          <w:p w14:paraId="4CEFBC82" w14:textId="1EFD87C7" w:rsidR="004E11AE" w:rsidRPr="00E942FB" w:rsidRDefault="00333268" w:rsidP="00A53FE1">
            <w:pPr>
              <w:jc w:val="both"/>
              <w:rPr>
                <w:rFonts w:ascii="Cambria" w:hAnsi="Cambria" w:cs="Times New Roman"/>
                <w:sz w:val="24"/>
                <w:szCs w:val="24"/>
              </w:rPr>
            </w:pPr>
            <w:r w:rsidRPr="00E942FB">
              <w:rPr>
                <w:rFonts w:ascii="Cambria" w:hAnsi="Cambria" w:cs="Times New Roman"/>
                <w:sz w:val="24"/>
                <w:szCs w:val="24"/>
              </w:rPr>
              <w:t xml:space="preserve">1 </w:t>
            </w:r>
            <w:r w:rsidR="00405B97">
              <w:rPr>
                <w:rFonts w:ascii="Cambria" w:hAnsi="Cambria" w:cs="Times New Roman"/>
                <w:sz w:val="24"/>
                <w:szCs w:val="24"/>
              </w:rPr>
              <w:t>zestaw</w:t>
            </w:r>
          </w:p>
        </w:tc>
      </w:tr>
      <w:tr w:rsidR="004E11AE" w:rsidRPr="00E942FB" w14:paraId="099849C8" w14:textId="77777777" w:rsidTr="00AD4DB4">
        <w:tc>
          <w:tcPr>
            <w:tcW w:w="2281" w:type="dxa"/>
          </w:tcPr>
          <w:p w14:paraId="6D9AED86" w14:textId="77777777" w:rsidR="004E11AE" w:rsidRPr="00E942FB" w:rsidRDefault="00333268" w:rsidP="00AD4DB4">
            <w:pPr>
              <w:rPr>
                <w:rFonts w:ascii="Cambria" w:hAnsi="Cambria" w:cs="Times New Roman"/>
                <w:sz w:val="24"/>
                <w:szCs w:val="24"/>
              </w:rPr>
            </w:pPr>
            <w:r w:rsidRPr="00E942FB">
              <w:rPr>
                <w:rFonts w:ascii="Cambria" w:hAnsi="Cambria" w:cs="Times New Roman"/>
                <w:sz w:val="24"/>
                <w:szCs w:val="24"/>
              </w:rPr>
              <w:t xml:space="preserve">Publikacja: zagadki obrazkowo-dźwiękowe </w:t>
            </w:r>
          </w:p>
        </w:tc>
        <w:tc>
          <w:tcPr>
            <w:tcW w:w="7075" w:type="dxa"/>
          </w:tcPr>
          <w:p w14:paraId="6B972AF5" w14:textId="6E9C2A9D" w:rsidR="00454D04" w:rsidRPr="00E942FB" w:rsidRDefault="007D45D2" w:rsidP="00405B97">
            <w:pPr>
              <w:rPr>
                <w:rFonts w:ascii="Cambria" w:hAnsi="Cambria" w:cs="Times New Roman"/>
                <w:sz w:val="24"/>
                <w:szCs w:val="24"/>
              </w:rPr>
            </w:pPr>
            <w:r w:rsidRPr="00E942FB">
              <w:rPr>
                <w:rFonts w:ascii="Cambria" w:hAnsi="Cambria" w:cs="Times New Roman"/>
                <w:sz w:val="24"/>
                <w:szCs w:val="24"/>
              </w:rPr>
              <w:t xml:space="preserve">Zestaw minimum </w:t>
            </w:r>
            <w:r w:rsidR="00387536" w:rsidRPr="00E942FB">
              <w:rPr>
                <w:rFonts w:ascii="Cambria" w:hAnsi="Cambria" w:cs="Times New Roman"/>
                <w:sz w:val="24"/>
                <w:szCs w:val="24"/>
              </w:rPr>
              <w:t>20 zagadek, z których każda składa się ze ścieżki dźwiękowej i karty ze zdjęciami (</w:t>
            </w:r>
            <w:r w:rsidR="00FA318C" w:rsidRPr="00E942FB">
              <w:rPr>
                <w:rFonts w:ascii="Cambria" w:hAnsi="Cambria" w:cs="Times New Roman"/>
                <w:sz w:val="24"/>
                <w:szCs w:val="24"/>
              </w:rPr>
              <w:t xml:space="preserve">min. </w:t>
            </w:r>
            <w:r w:rsidR="00387536" w:rsidRPr="00E942FB">
              <w:rPr>
                <w:rFonts w:ascii="Cambria" w:hAnsi="Cambria" w:cs="Times New Roman"/>
                <w:sz w:val="24"/>
                <w:szCs w:val="24"/>
              </w:rPr>
              <w:t xml:space="preserve">3 dźwięki na zagadkę). </w:t>
            </w:r>
          </w:p>
          <w:p w14:paraId="2157EDD2" w14:textId="77777777" w:rsidR="00454D04" w:rsidRPr="00E942FB" w:rsidRDefault="00387536" w:rsidP="00405B97">
            <w:pPr>
              <w:rPr>
                <w:rFonts w:ascii="Cambria" w:hAnsi="Cambria" w:cs="Times New Roman"/>
                <w:sz w:val="24"/>
                <w:szCs w:val="24"/>
              </w:rPr>
            </w:pPr>
            <w:r w:rsidRPr="00E942FB">
              <w:rPr>
                <w:rFonts w:ascii="Cambria" w:hAnsi="Cambria" w:cs="Times New Roman"/>
                <w:sz w:val="24"/>
                <w:szCs w:val="24"/>
              </w:rPr>
              <w:t>Przeznaczon</w:t>
            </w:r>
            <w:r w:rsidR="00454D04" w:rsidRPr="00E942FB">
              <w:rPr>
                <w:rFonts w:ascii="Cambria" w:hAnsi="Cambria" w:cs="Times New Roman"/>
                <w:sz w:val="24"/>
                <w:szCs w:val="24"/>
              </w:rPr>
              <w:t>e</w:t>
            </w:r>
            <w:r w:rsidRPr="00E942FB">
              <w:rPr>
                <w:rFonts w:ascii="Cambria" w:hAnsi="Cambria" w:cs="Times New Roman"/>
                <w:sz w:val="24"/>
                <w:szCs w:val="24"/>
              </w:rPr>
              <w:t xml:space="preserve"> dla dzieci przedszkolnych oraz </w:t>
            </w:r>
            <w:r w:rsidR="003F5BF1" w:rsidRPr="00E942FB">
              <w:rPr>
                <w:rFonts w:ascii="Cambria" w:hAnsi="Cambria" w:cs="Times New Roman"/>
                <w:sz w:val="24"/>
                <w:szCs w:val="24"/>
              </w:rPr>
              <w:br/>
            </w:r>
            <w:r w:rsidRPr="00E942FB">
              <w:rPr>
                <w:rFonts w:ascii="Cambria" w:hAnsi="Cambria" w:cs="Times New Roman"/>
                <w:sz w:val="24"/>
                <w:szCs w:val="24"/>
              </w:rPr>
              <w:t xml:space="preserve">z zaburzeniami funkcjonowania analizatora słuchowego. </w:t>
            </w:r>
          </w:p>
          <w:p w14:paraId="454B4BA9" w14:textId="77777777" w:rsidR="00454D04" w:rsidRPr="00E942FB" w:rsidRDefault="00387536" w:rsidP="00405B97">
            <w:pPr>
              <w:rPr>
                <w:rFonts w:ascii="Cambria" w:hAnsi="Cambria" w:cs="Times New Roman"/>
                <w:sz w:val="24"/>
                <w:szCs w:val="24"/>
              </w:rPr>
            </w:pPr>
            <w:r w:rsidRPr="00E942FB">
              <w:rPr>
                <w:rFonts w:ascii="Cambria" w:hAnsi="Cambria" w:cs="Times New Roman"/>
                <w:sz w:val="24"/>
                <w:szCs w:val="24"/>
              </w:rPr>
              <w:t xml:space="preserve">• format: A4 </w:t>
            </w:r>
          </w:p>
          <w:p w14:paraId="74A258F9" w14:textId="77777777" w:rsidR="00454D04" w:rsidRPr="00E942FB" w:rsidRDefault="00387536" w:rsidP="00405B97">
            <w:pPr>
              <w:rPr>
                <w:rFonts w:ascii="Cambria" w:hAnsi="Cambria" w:cs="Times New Roman"/>
                <w:sz w:val="24"/>
                <w:szCs w:val="24"/>
              </w:rPr>
            </w:pPr>
            <w:r w:rsidRPr="00E942FB">
              <w:rPr>
                <w:rFonts w:ascii="Cambria" w:hAnsi="Cambria" w:cs="Times New Roman"/>
                <w:sz w:val="24"/>
                <w:szCs w:val="24"/>
              </w:rPr>
              <w:t xml:space="preserve">• zeszyt A5, 8 str. </w:t>
            </w:r>
          </w:p>
          <w:p w14:paraId="133C4CB5" w14:textId="77777777" w:rsidR="00454D04" w:rsidRPr="00E942FB" w:rsidRDefault="00387536" w:rsidP="00405B97">
            <w:pPr>
              <w:rPr>
                <w:rFonts w:ascii="Cambria" w:hAnsi="Cambria" w:cs="Times New Roman"/>
                <w:sz w:val="24"/>
                <w:szCs w:val="24"/>
              </w:rPr>
            </w:pPr>
            <w:r w:rsidRPr="00E942FB">
              <w:rPr>
                <w:rFonts w:ascii="Cambria" w:hAnsi="Cambria" w:cs="Times New Roman"/>
                <w:sz w:val="24"/>
                <w:szCs w:val="24"/>
              </w:rPr>
              <w:t>•</w:t>
            </w:r>
            <w:r w:rsidR="003F5BF1" w:rsidRPr="00E942FB">
              <w:rPr>
                <w:rFonts w:ascii="Cambria" w:hAnsi="Cambria" w:cs="Times New Roman"/>
                <w:sz w:val="24"/>
                <w:szCs w:val="24"/>
              </w:rPr>
              <w:t xml:space="preserve"> </w:t>
            </w:r>
            <w:r w:rsidRPr="00E942FB">
              <w:rPr>
                <w:rFonts w:ascii="Cambria" w:hAnsi="Cambria" w:cs="Times New Roman"/>
                <w:sz w:val="24"/>
                <w:szCs w:val="24"/>
              </w:rPr>
              <w:t xml:space="preserve">20 plansz dwustronnie zadrukowanych, kolorowych </w:t>
            </w:r>
          </w:p>
          <w:p w14:paraId="0B578629" w14:textId="77777777" w:rsidR="00454D04" w:rsidRPr="00E942FB" w:rsidRDefault="00387536" w:rsidP="00405B97">
            <w:pPr>
              <w:rPr>
                <w:rFonts w:ascii="Cambria" w:hAnsi="Cambria" w:cs="Times New Roman"/>
                <w:sz w:val="24"/>
                <w:szCs w:val="24"/>
              </w:rPr>
            </w:pPr>
            <w:r w:rsidRPr="00E942FB">
              <w:rPr>
                <w:rFonts w:ascii="Cambria" w:hAnsi="Cambria" w:cs="Times New Roman"/>
                <w:sz w:val="24"/>
                <w:szCs w:val="24"/>
              </w:rPr>
              <w:t>• płyta CD</w:t>
            </w:r>
          </w:p>
          <w:p w14:paraId="37C29488" w14:textId="77777777" w:rsidR="00454D04" w:rsidRPr="00E942FB" w:rsidRDefault="00387536" w:rsidP="00405B97">
            <w:pPr>
              <w:rPr>
                <w:rFonts w:ascii="Cambria" w:hAnsi="Cambria" w:cs="Times New Roman"/>
                <w:sz w:val="24"/>
                <w:szCs w:val="24"/>
              </w:rPr>
            </w:pPr>
            <w:r w:rsidRPr="00E942FB">
              <w:rPr>
                <w:rFonts w:ascii="Cambria" w:hAnsi="Cambria" w:cs="Times New Roman"/>
                <w:sz w:val="24"/>
                <w:szCs w:val="24"/>
              </w:rPr>
              <w:t xml:space="preserve">• plastikowe kieszonki </w:t>
            </w:r>
          </w:p>
          <w:p w14:paraId="3EC903BE" w14:textId="77777777" w:rsidR="004E11AE" w:rsidRPr="00E942FB" w:rsidRDefault="00387536" w:rsidP="00405B97">
            <w:pPr>
              <w:rPr>
                <w:rFonts w:ascii="Cambria" w:hAnsi="Cambria" w:cs="Times New Roman"/>
                <w:sz w:val="24"/>
                <w:szCs w:val="24"/>
              </w:rPr>
            </w:pPr>
            <w:r w:rsidRPr="00E942FB">
              <w:rPr>
                <w:rFonts w:ascii="Cambria" w:hAnsi="Cambria" w:cs="Times New Roman"/>
                <w:sz w:val="24"/>
                <w:szCs w:val="24"/>
              </w:rPr>
              <w:t>• oprawa: teczka</w:t>
            </w:r>
          </w:p>
        </w:tc>
        <w:tc>
          <w:tcPr>
            <w:tcW w:w="1134" w:type="dxa"/>
          </w:tcPr>
          <w:p w14:paraId="40A15DCD" w14:textId="0D04E0D7" w:rsidR="004E11AE" w:rsidRPr="00E942FB" w:rsidRDefault="00333268" w:rsidP="00A53FE1">
            <w:pPr>
              <w:jc w:val="both"/>
              <w:rPr>
                <w:rFonts w:ascii="Cambria" w:hAnsi="Cambria" w:cs="Times New Roman"/>
                <w:sz w:val="24"/>
                <w:szCs w:val="24"/>
              </w:rPr>
            </w:pPr>
            <w:r w:rsidRPr="00E942FB">
              <w:rPr>
                <w:rFonts w:ascii="Cambria" w:hAnsi="Cambria" w:cs="Times New Roman"/>
                <w:sz w:val="24"/>
                <w:szCs w:val="24"/>
              </w:rPr>
              <w:t xml:space="preserve">1 </w:t>
            </w:r>
            <w:r w:rsidR="00405B97">
              <w:rPr>
                <w:rFonts w:ascii="Cambria" w:hAnsi="Cambria" w:cs="Times New Roman"/>
                <w:sz w:val="24"/>
                <w:szCs w:val="24"/>
              </w:rPr>
              <w:t>zestaw</w:t>
            </w:r>
          </w:p>
        </w:tc>
      </w:tr>
      <w:tr w:rsidR="004E11AE" w:rsidRPr="00E942FB" w14:paraId="4B77A6DD" w14:textId="77777777" w:rsidTr="00AD4DB4">
        <w:tc>
          <w:tcPr>
            <w:tcW w:w="2281" w:type="dxa"/>
          </w:tcPr>
          <w:p w14:paraId="32533BFF" w14:textId="77777777" w:rsidR="004E11AE" w:rsidRPr="00E942FB" w:rsidRDefault="00333268" w:rsidP="00AD4DB4">
            <w:pPr>
              <w:rPr>
                <w:rFonts w:ascii="Cambria" w:hAnsi="Cambria" w:cs="Times New Roman"/>
                <w:sz w:val="24"/>
                <w:szCs w:val="24"/>
              </w:rPr>
            </w:pPr>
            <w:r w:rsidRPr="00E942FB">
              <w:rPr>
                <w:rFonts w:ascii="Cambria" w:hAnsi="Cambria" w:cs="Times New Roman"/>
                <w:sz w:val="24"/>
                <w:szCs w:val="24"/>
              </w:rPr>
              <w:t xml:space="preserve">Podświetlana tablica </w:t>
            </w:r>
          </w:p>
        </w:tc>
        <w:tc>
          <w:tcPr>
            <w:tcW w:w="7075" w:type="dxa"/>
          </w:tcPr>
          <w:p w14:paraId="197C8708" w14:textId="77777777" w:rsidR="00FA318C" w:rsidRPr="00E942FB" w:rsidRDefault="00FA318C" w:rsidP="00FA318C">
            <w:pPr>
              <w:numPr>
                <w:ilvl w:val="0"/>
                <w:numId w:val="34"/>
              </w:numPr>
              <w:tabs>
                <w:tab w:val="clear" w:pos="720"/>
                <w:tab w:val="num" w:pos="459"/>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powierzchnia robocza o wymiarach nie mniejszych niż 100 × 66 cm (format zbliżony do A1), </w:t>
            </w:r>
          </w:p>
          <w:p w14:paraId="5954EF6F" w14:textId="41F5DBFB" w:rsidR="00FA318C" w:rsidRPr="00E942FB" w:rsidRDefault="00FA318C" w:rsidP="00FA318C">
            <w:pPr>
              <w:numPr>
                <w:ilvl w:val="0"/>
                <w:numId w:val="34"/>
              </w:numPr>
              <w:tabs>
                <w:tab w:val="clear" w:pos="720"/>
                <w:tab w:val="num" w:pos="459"/>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podświetlenie wykonane w technologii LED lub równoważnej</w:t>
            </w:r>
            <w:r w:rsidR="00FE7AA7" w:rsidRPr="00E942FB">
              <w:rPr>
                <w:rFonts w:ascii="Times New Roman" w:eastAsia="Times New Roman" w:hAnsi="Times New Roman" w:cs="Times New Roman"/>
                <w:sz w:val="24"/>
                <w:szCs w:val="24"/>
                <w:lang w:eastAsia="pl-PL"/>
              </w:rPr>
              <w:t xml:space="preserve"> o niskim poborze energii i długiej żywotności</w:t>
            </w:r>
            <w:r w:rsidRPr="00E942FB">
              <w:rPr>
                <w:rFonts w:ascii="Times New Roman" w:eastAsia="Times New Roman" w:hAnsi="Times New Roman" w:cs="Times New Roman"/>
                <w:sz w:val="24"/>
                <w:szCs w:val="24"/>
                <w:lang w:eastAsia="pl-PL"/>
              </w:rPr>
              <w:t xml:space="preserve">, </w:t>
            </w:r>
          </w:p>
          <w:p w14:paraId="2A7251A3" w14:textId="77777777" w:rsidR="00FA318C" w:rsidRPr="00E942FB" w:rsidRDefault="00FA318C" w:rsidP="00FA318C">
            <w:pPr>
              <w:numPr>
                <w:ilvl w:val="0"/>
                <w:numId w:val="34"/>
              </w:numPr>
              <w:tabs>
                <w:tab w:val="clear" w:pos="720"/>
                <w:tab w:val="num" w:pos="459"/>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możliwość wyboru minimum 7 kolorów światła, </w:t>
            </w:r>
          </w:p>
          <w:p w14:paraId="7EB2ABA9" w14:textId="77777777" w:rsidR="00FA318C" w:rsidRPr="00E942FB" w:rsidRDefault="00FA318C" w:rsidP="00FA318C">
            <w:pPr>
              <w:numPr>
                <w:ilvl w:val="0"/>
                <w:numId w:val="34"/>
              </w:numPr>
              <w:tabs>
                <w:tab w:val="clear" w:pos="720"/>
                <w:tab w:val="num" w:pos="459"/>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lastRenderedPageBreak/>
              <w:t xml:space="preserve">możliwość niezależnego sterowania co najmniej dwoma strefami podświetlenia, </w:t>
            </w:r>
          </w:p>
          <w:p w14:paraId="27705D3E" w14:textId="77777777" w:rsidR="00FA318C" w:rsidRPr="00E942FB" w:rsidRDefault="00FA318C" w:rsidP="00FA318C">
            <w:pPr>
              <w:numPr>
                <w:ilvl w:val="0"/>
                <w:numId w:val="34"/>
              </w:numPr>
              <w:tabs>
                <w:tab w:val="clear" w:pos="720"/>
                <w:tab w:val="num" w:pos="459"/>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zasilanie akumulatorowe lub sieciowo-akumulatorowe, </w:t>
            </w:r>
          </w:p>
          <w:p w14:paraId="1CB5EE44" w14:textId="77777777" w:rsidR="00FA318C" w:rsidRPr="00E942FB" w:rsidRDefault="00FA318C" w:rsidP="00FA318C">
            <w:pPr>
              <w:numPr>
                <w:ilvl w:val="0"/>
                <w:numId w:val="34"/>
              </w:numPr>
              <w:tabs>
                <w:tab w:val="clear" w:pos="720"/>
                <w:tab w:val="num" w:pos="459"/>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czas pracy na zasilaniu akumulatorowym minimum 6 godzin, </w:t>
            </w:r>
          </w:p>
          <w:p w14:paraId="0A8258E9" w14:textId="77777777" w:rsidR="00FA318C" w:rsidRPr="00E942FB" w:rsidRDefault="00FA318C" w:rsidP="00FA318C">
            <w:pPr>
              <w:numPr>
                <w:ilvl w:val="0"/>
                <w:numId w:val="34"/>
              </w:numPr>
              <w:tabs>
                <w:tab w:val="clear" w:pos="720"/>
                <w:tab w:val="num" w:pos="459"/>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możliwość wykorzystania transparentnych pomocy dydaktycznych, </w:t>
            </w:r>
          </w:p>
          <w:p w14:paraId="45998A95" w14:textId="77777777" w:rsidR="00FA318C" w:rsidRPr="00E942FB" w:rsidRDefault="00FA318C" w:rsidP="00FA318C">
            <w:pPr>
              <w:numPr>
                <w:ilvl w:val="0"/>
                <w:numId w:val="34"/>
              </w:numPr>
              <w:tabs>
                <w:tab w:val="clear" w:pos="720"/>
                <w:tab w:val="num" w:pos="459"/>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powierzchnia odporna na zarysowania, </w:t>
            </w:r>
          </w:p>
          <w:p w14:paraId="2E6648DA" w14:textId="77777777" w:rsidR="00FA318C" w:rsidRPr="00E942FB" w:rsidRDefault="00FA318C" w:rsidP="00FA318C">
            <w:pPr>
              <w:numPr>
                <w:ilvl w:val="0"/>
                <w:numId w:val="34"/>
              </w:numPr>
              <w:tabs>
                <w:tab w:val="clear" w:pos="720"/>
                <w:tab w:val="num" w:pos="459"/>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łatwa do utrzymania w czystości, </w:t>
            </w:r>
          </w:p>
          <w:p w14:paraId="7AAB9671" w14:textId="327F7CE1" w:rsidR="004E11AE" w:rsidRPr="00E942FB" w:rsidRDefault="00FA318C" w:rsidP="00FA318C">
            <w:pPr>
              <w:numPr>
                <w:ilvl w:val="0"/>
                <w:numId w:val="34"/>
              </w:numPr>
              <w:tabs>
                <w:tab w:val="clear" w:pos="720"/>
                <w:tab w:val="num" w:pos="459"/>
              </w:tabs>
              <w:spacing w:before="100" w:beforeAutospacing="1" w:after="100" w:afterAutospacing="1"/>
              <w:ind w:left="175" w:hanging="141"/>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przeznaczona do intensywnego użytkowania w placówkach wychowania przedszkolnego. </w:t>
            </w:r>
          </w:p>
        </w:tc>
        <w:tc>
          <w:tcPr>
            <w:tcW w:w="1134" w:type="dxa"/>
          </w:tcPr>
          <w:p w14:paraId="23B75654" w14:textId="77777777" w:rsidR="004E11AE" w:rsidRPr="00E942FB" w:rsidRDefault="00333268" w:rsidP="00A53FE1">
            <w:pPr>
              <w:jc w:val="both"/>
              <w:rPr>
                <w:rFonts w:ascii="Cambria" w:hAnsi="Cambria" w:cs="Times New Roman"/>
                <w:sz w:val="24"/>
                <w:szCs w:val="24"/>
              </w:rPr>
            </w:pPr>
            <w:r w:rsidRPr="00E942FB">
              <w:rPr>
                <w:rFonts w:ascii="Cambria" w:hAnsi="Cambria" w:cs="Times New Roman"/>
                <w:sz w:val="24"/>
                <w:szCs w:val="24"/>
              </w:rPr>
              <w:lastRenderedPageBreak/>
              <w:t>1 szt.</w:t>
            </w:r>
          </w:p>
        </w:tc>
      </w:tr>
      <w:tr w:rsidR="004E11AE" w:rsidRPr="00E942FB" w14:paraId="56366D9A" w14:textId="77777777" w:rsidTr="00AD4DB4">
        <w:tc>
          <w:tcPr>
            <w:tcW w:w="2281" w:type="dxa"/>
          </w:tcPr>
          <w:p w14:paraId="484937AA" w14:textId="77777777" w:rsidR="004E11AE" w:rsidRPr="00E942FB" w:rsidRDefault="00333268" w:rsidP="00AD4DB4">
            <w:pPr>
              <w:rPr>
                <w:rFonts w:ascii="Cambria" w:hAnsi="Cambria" w:cs="Times New Roman"/>
                <w:sz w:val="24"/>
                <w:szCs w:val="24"/>
              </w:rPr>
            </w:pPr>
            <w:r w:rsidRPr="00E942FB">
              <w:rPr>
                <w:rFonts w:ascii="Cambria" w:hAnsi="Cambria" w:cs="Times New Roman"/>
                <w:sz w:val="24"/>
                <w:szCs w:val="24"/>
              </w:rPr>
              <w:t xml:space="preserve">Urządzenie wielofunkcyjne </w:t>
            </w:r>
          </w:p>
        </w:tc>
        <w:tc>
          <w:tcPr>
            <w:tcW w:w="7075" w:type="dxa"/>
          </w:tcPr>
          <w:p w14:paraId="30D343B8"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urządzenie wielofunkcyjne kolorowe, </w:t>
            </w:r>
          </w:p>
          <w:p w14:paraId="33D9C675"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funkcje: </w:t>
            </w:r>
          </w:p>
          <w:p w14:paraId="449F3D76" w14:textId="77777777" w:rsidR="00FA318C" w:rsidRPr="00E942FB" w:rsidRDefault="00FA318C" w:rsidP="00FA318C">
            <w:pPr>
              <w:numPr>
                <w:ilvl w:val="0"/>
                <w:numId w:val="35"/>
              </w:numPr>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drukowanie, </w:t>
            </w:r>
          </w:p>
          <w:p w14:paraId="2C05B23B" w14:textId="77777777" w:rsidR="00FA318C" w:rsidRPr="00E942FB" w:rsidRDefault="00FA318C" w:rsidP="00FA318C">
            <w:pPr>
              <w:numPr>
                <w:ilvl w:val="0"/>
                <w:numId w:val="35"/>
              </w:numPr>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kopiowanie, </w:t>
            </w:r>
          </w:p>
          <w:p w14:paraId="71935D85" w14:textId="77777777" w:rsidR="00FA318C" w:rsidRPr="00E942FB" w:rsidRDefault="00FA318C" w:rsidP="00FA318C">
            <w:pPr>
              <w:numPr>
                <w:ilvl w:val="0"/>
                <w:numId w:val="35"/>
              </w:numPr>
              <w:rPr>
                <w:rFonts w:ascii="Times New Roman" w:eastAsia="Times New Roman" w:hAnsi="Times New Roman" w:cs="Times New Roman"/>
                <w:sz w:val="24"/>
                <w:szCs w:val="24"/>
                <w:lang w:eastAsia="pl-PL"/>
              </w:rPr>
            </w:pPr>
            <w:r w:rsidRPr="00E942FB">
              <w:rPr>
                <w:rFonts w:ascii="Times New Roman" w:eastAsia="Times New Roman" w:hAnsi="Times New Roman" w:cs="Times New Roman"/>
                <w:sz w:val="24"/>
                <w:szCs w:val="24"/>
                <w:lang w:eastAsia="pl-PL"/>
              </w:rPr>
              <w:t xml:space="preserve">skanowanie, </w:t>
            </w:r>
          </w:p>
          <w:p w14:paraId="3D779A39"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automatyczny druk dwustronny, </w:t>
            </w:r>
          </w:p>
          <w:p w14:paraId="6CBACC42" w14:textId="6D82A44C" w:rsidR="00E942FB" w:rsidRPr="00E942FB" w:rsidRDefault="00E942FB"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Symbol" w:cs="Times New Roman"/>
                <w:sz w:val="24"/>
                <w:szCs w:val="24"/>
                <w:lang w:eastAsia="pl-PL"/>
              </w:rPr>
              <w:t xml:space="preserve"> funkcja automatycznego przechodzenia w </w:t>
            </w:r>
            <w:r w:rsidR="007D7EBA">
              <w:rPr>
                <w:rFonts w:ascii="Times New Roman" w:eastAsia="Times New Roman" w:hAnsi="Symbol" w:cs="Times New Roman"/>
                <w:sz w:val="24"/>
                <w:szCs w:val="24"/>
                <w:lang w:eastAsia="pl-PL"/>
              </w:rPr>
              <w:t>tryb u</w:t>
            </w:r>
            <w:r w:rsidR="007D7EBA" w:rsidRPr="00E942FB">
              <w:rPr>
                <w:rFonts w:ascii="Times New Roman" w:eastAsia="Times New Roman" w:hAnsi="Times New Roman" w:cs="Times New Roman"/>
                <w:sz w:val="24"/>
                <w:szCs w:val="24"/>
                <w:lang w:eastAsia="pl-PL"/>
              </w:rPr>
              <w:t>ś</w:t>
            </w:r>
            <w:r w:rsidRPr="00E942FB">
              <w:rPr>
                <w:rFonts w:ascii="Times New Roman" w:eastAsia="Times New Roman" w:hAnsi="Symbol" w:cs="Times New Roman"/>
                <w:sz w:val="24"/>
                <w:szCs w:val="24"/>
                <w:lang w:eastAsia="pl-PL"/>
              </w:rPr>
              <w:t>pienia,</w:t>
            </w:r>
            <w:r w:rsidR="007D7EBA">
              <w:rPr>
                <w:rFonts w:ascii="Times New Roman" w:eastAsia="Times New Roman" w:hAnsi="Symbol" w:cs="Times New Roman"/>
                <w:sz w:val="24"/>
                <w:szCs w:val="24"/>
                <w:lang w:eastAsia="pl-PL"/>
              </w:rPr>
              <w:t xml:space="preserve"> </w:t>
            </w:r>
          </w:p>
          <w:p w14:paraId="30644D8E"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automatyczny podajnik dokumentów, </w:t>
            </w:r>
          </w:p>
          <w:p w14:paraId="13001A0E" w14:textId="40858C6E"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możliwość pracy w sieci przewodowej lub bezprzewodowej, </w:t>
            </w:r>
          </w:p>
          <w:p w14:paraId="05F439EC"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interfejs Wi-Fi, </w:t>
            </w:r>
          </w:p>
          <w:p w14:paraId="055EB402"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możliwość drukowania z komputerów pracujących w sieci lokalnej, </w:t>
            </w:r>
          </w:p>
          <w:p w14:paraId="1D2C56B8"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rozdzielczość wydruku zapewniająca czytelny druk dokumentów tekstowych i materiałów dydaktycznych, </w:t>
            </w:r>
          </w:p>
          <w:p w14:paraId="490787D7"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obsługa papieru formatu minimum A4, </w:t>
            </w:r>
          </w:p>
          <w:p w14:paraId="40F32962"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komplet przewodów niezbędnych do uruchomienia urządzenia, </w:t>
            </w:r>
          </w:p>
          <w:p w14:paraId="4B876C1E"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sterowniki oraz oprogramowanie w języku polskim lub angielskim, </w:t>
            </w:r>
          </w:p>
          <w:p w14:paraId="741B10AE" w14:textId="254B9ABC" w:rsidR="004E11AE" w:rsidRPr="00E942FB" w:rsidRDefault="00FA318C" w:rsidP="00FA318C">
            <w:pPr>
              <w:jc w:val="both"/>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gwarancja minimum 24 miesiące.</w:t>
            </w:r>
          </w:p>
        </w:tc>
        <w:tc>
          <w:tcPr>
            <w:tcW w:w="1134" w:type="dxa"/>
          </w:tcPr>
          <w:p w14:paraId="4D5BCF8F" w14:textId="77777777" w:rsidR="004E11AE" w:rsidRPr="00E942FB" w:rsidRDefault="00333268" w:rsidP="00A53FE1">
            <w:pPr>
              <w:jc w:val="both"/>
              <w:rPr>
                <w:rFonts w:ascii="Cambria" w:hAnsi="Cambria" w:cs="Times New Roman"/>
                <w:sz w:val="24"/>
                <w:szCs w:val="24"/>
              </w:rPr>
            </w:pPr>
            <w:r w:rsidRPr="00E942FB">
              <w:rPr>
                <w:rFonts w:ascii="Cambria" w:hAnsi="Cambria" w:cs="Times New Roman"/>
                <w:sz w:val="24"/>
                <w:szCs w:val="24"/>
              </w:rPr>
              <w:t>1 szt.</w:t>
            </w:r>
          </w:p>
        </w:tc>
      </w:tr>
      <w:tr w:rsidR="004E11AE" w:rsidRPr="00E942FB" w14:paraId="55F59DD2" w14:textId="77777777" w:rsidTr="00AD4DB4">
        <w:tc>
          <w:tcPr>
            <w:tcW w:w="2281" w:type="dxa"/>
          </w:tcPr>
          <w:p w14:paraId="01177FD2" w14:textId="77777777" w:rsidR="004E11AE" w:rsidRPr="00E942FB" w:rsidRDefault="00333268" w:rsidP="00A53FE1">
            <w:pPr>
              <w:jc w:val="both"/>
              <w:rPr>
                <w:rFonts w:ascii="Cambria" w:hAnsi="Cambria" w:cs="Times New Roman"/>
                <w:sz w:val="24"/>
                <w:szCs w:val="24"/>
              </w:rPr>
            </w:pPr>
            <w:r w:rsidRPr="00E942FB">
              <w:rPr>
                <w:rFonts w:ascii="Cambria" w:hAnsi="Cambria" w:cs="Times New Roman"/>
                <w:sz w:val="24"/>
                <w:szCs w:val="24"/>
              </w:rPr>
              <w:t xml:space="preserve">Laptop </w:t>
            </w:r>
          </w:p>
        </w:tc>
        <w:tc>
          <w:tcPr>
            <w:tcW w:w="7075" w:type="dxa"/>
          </w:tcPr>
          <w:p w14:paraId="3CFC705E"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komputer przenośny fabrycznie nowy, </w:t>
            </w:r>
          </w:p>
          <w:p w14:paraId="3B6FAADA"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ekran o przekątnej minimum 15,6 cala, </w:t>
            </w:r>
          </w:p>
          <w:p w14:paraId="45FA4BD4"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rozdzielczość minimum Full HD (1920 × 1080), </w:t>
            </w:r>
          </w:p>
          <w:p w14:paraId="2E3BEDAA"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procesor zapewniający wydajność umożliwiającą jednoczesną pracę z oprogramowaniem biurowym, edukacyjnym oraz multimedialnym, odpowiadającą co najmniej klasie procesorów Intel Core i5 13. generacji lub równoważnej, </w:t>
            </w:r>
          </w:p>
          <w:p w14:paraId="4C1970F1"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pamięć RAM minimum 24 GB, </w:t>
            </w:r>
          </w:p>
          <w:p w14:paraId="070EB3C2"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dysk SSD minimum 512 GB, </w:t>
            </w:r>
          </w:p>
          <w:p w14:paraId="5A12C3A9"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zintegrowana karta graficzna lub równoważna zapewniająca prawidłową pracę aplikacji multimedialnych, </w:t>
            </w:r>
          </w:p>
          <w:p w14:paraId="1CE90E5A"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karta sieci bezprzewodowej Wi-Fi, </w:t>
            </w:r>
          </w:p>
          <w:p w14:paraId="33D85203"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moduł Bluetooth, </w:t>
            </w:r>
          </w:p>
          <w:p w14:paraId="0CCF033A"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kamera internetowa HD lub wyższa, </w:t>
            </w:r>
          </w:p>
          <w:p w14:paraId="7CBB7C24"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wbudowany mikrofon i głośniki, </w:t>
            </w:r>
          </w:p>
          <w:p w14:paraId="3F967A7F"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minimum 3 porty USB, w tym co najmniej jeden USB 3.0 lub nowszy, </w:t>
            </w:r>
          </w:p>
          <w:p w14:paraId="0AE63913"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wyjście HDMI lub równoważne umożliwiające podłączenie monitora lub projektora, </w:t>
            </w:r>
          </w:p>
          <w:p w14:paraId="3D2846B3"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lastRenderedPageBreak/>
              <w:t></w:t>
            </w:r>
            <w:r w:rsidRPr="00E942FB">
              <w:rPr>
                <w:rFonts w:ascii="Times New Roman" w:eastAsia="Times New Roman" w:hAnsi="Times New Roman" w:cs="Times New Roman"/>
                <w:sz w:val="24"/>
                <w:szCs w:val="24"/>
                <w:lang w:eastAsia="pl-PL"/>
              </w:rPr>
              <w:t xml:space="preserve">  system operacyjny umożliwiający pracę w środowisku szkolnym oraz współpracę z oprogramowaniem wykorzystywanym przez Zamawiającego, </w:t>
            </w:r>
          </w:p>
          <w:p w14:paraId="4D2D0EBA"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zasilacz producenta, </w:t>
            </w:r>
          </w:p>
          <w:p w14:paraId="549ADD45" w14:textId="77777777" w:rsidR="00FA318C" w:rsidRPr="00E942FB" w:rsidRDefault="00FA318C" w:rsidP="00FA318C">
            <w:pPr>
              <w:rPr>
                <w:rFonts w:ascii="Times New Roman" w:eastAsia="Times New Roman" w:hAnsi="Times New Roman" w:cs="Times New Roman"/>
                <w:sz w:val="24"/>
                <w:szCs w:val="24"/>
                <w:lang w:eastAsia="pl-PL"/>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instrukcja użytkowania, </w:t>
            </w:r>
          </w:p>
          <w:p w14:paraId="0DE1CE36" w14:textId="542788E4" w:rsidR="004E11AE" w:rsidRPr="00E942FB" w:rsidRDefault="00FA318C" w:rsidP="00FA318C">
            <w:pPr>
              <w:jc w:val="both"/>
              <w:rPr>
                <w:rFonts w:ascii="Cambria" w:hAnsi="Cambria" w:cs="Times New Roman"/>
                <w:sz w:val="24"/>
                <w:szCs w:val="24"/>
              </w:rPr>
            </w:pPr>
            <w:r w:rsidRPr="00E942FB">
              <w:rPr>
                <w:rFonts w:ascii="Times New Roman" w:eastAsia="Times New Roman" w:hAnsi="Symbol" w:cs="Times New Roman"/>
                <w:sz w:val="24"/>
                <w:szCs w:val="24"/>
                <w:lang w:eastAsia="pl-PL"/>
              </w:rPr>
              <w:t></w:t>
            </w:r>
            <w:r w:rsidRPr="00E942FB">
              <w:rPr>
                <w:rFonts w:ascii="Times New Roman" w:eastAsia="Times New Roman" w:hAnsi="Times New Roman" w:cs="Times New Roman"/>
                <w:sz w:val="24"/>
                <w:szCs w:val="24"/>
                <w:lang w:eastAsia="pl-PL"/>
              </w:rPr>
              <w:t xml:space="preserve">  gwarancja producenta minimum 24 miesiące.</w:t>
            </w:r>
          </w:p>
        </w:tc>
        <w:tc>
          <w:tcPr>
            <w:tcW w:w="1134" w:type="dxa"/>
          </w:tcPr>
          <w:p w14:paraId="2AB0A6A4" w14:textId="77777777" w:rsidR="004E11AE" w:rsidRPr="00E942FB" w:rsidRDefault="00333268" w:rsidP="00A53FE1">
            <w:pPr>
              <w:jc w:val="both"/>
              <w:rPr>
                <w:rFonts w:ascii="Cambria" w:hAnsi="Cambria" w:cs="Times New Roman"/>
                <w:sz w:val="24"/>
                <w:szCs w:val="24"/>
              </w:rPr>
            </w:pPr>
            <w:r w:rsidRPr="00E942FB">
              <w:rPr>
                <w:rFonts w:ascii="Cambria" w:hAnsi="Cambria" w:cs="Times New Roman"/>
                <w:sz w:val="24"/>
                <w:szCs w:val="24"/>
              </w:rPr>
              <w:lastRenderedPageBreak/>
              <w:t xml:space="preserve">1 szt. </w:t>
            </w:r>
          </w:p>
        </w:tc>
      </w:tr>
      <w:tr w:rsidR="00333268" w:rsidRPr="00E942FB" w14:paraId="04525014" w14:textId="77777777" w:rsidTr="00AD4DB4">
        <w:trPr>
          <w:trHeight w:val="1397"/>
        </w:trPr>
        <w:tc>
          <w:tcPr>
            <w:tcW w:w="10490" w:type="dxa"/>
            <w:gridSpan w:val="3"/>
          </w:tcPr>
          <w:p w14:paraId="0B29A607" w14:textId="77777777" w:rsidR="006B6934" w:rsidRPr="00E942FB" w:rsidRDefault="006B6934" w:rsidP="006B6934">
            <w:pPr>
              <w:rPr>
                <w:rFonts w:ascii="Cambria" w:hAnsi="Cambria" w:cs="Times New Roman"/>
                <w:b/>
                <w:sz w:val="24"/>
                <w:szCs w:val="24"/>
              </w:rPr>
            </w:pPr>
          </w:p>
          <w:p w14:paraId="207A8FFB" w14:textId="52905080" w:rsidR="006B6934" w:rsidRPr="00E942FB" w:rsidRDefault="006B6934" w:rsidP="006B6934">
            <w:pPr>
              <w:jc w:val="center"/>
              <w:rPr>
                <w:rFonts w:ascii="Cambria" w:hAnsi="Cambria"/>
                <w:b/>
                <w:iCs/>
                <w:sz w:val="24"/>
                <w:szCs w:val="24"/>
                <w:u w:val="single"/>
              </w:rPr>
            </w:pPr>
            <w:r w:rsidRPr="00E942FB">
              <w:rPr>
                <w:rFonts w:ascii="Cambria" w:hAnsi="Cambria"/>
                <w:b/>
                <w:iCs/>
                <w:sz w:val="24"/>
                <w:szCs w:val="24"/>
                <w:u w:val="single"/>
              </w:rPr>
              <w:t>Część 3 zamówienia:</w:t>
            </w:r>
          </w:p>
          <w:p w14:paraId="580CB922" w14:textId="54BBE30C" w:rsidR="006B6934" w:rsidRPr="00E942FB" w:rsidRDefault="006B6934" w:rsidP="006B6934">
            <w:pPr>
              <w:jc w:val="center"/>
              <w:rPr>
                <w:rFonts w:ascii="Cambria" w:hAnsi="Cambria" w:cs="Times New Roman"/>
                <w:b/>
                <w:sz w:val="24"/>
                <w:szCs w:val="24"/>
              </w:rPr>
            </w:pPr>
            <w:r w:rsidRPr="00E942FB">
              <w:rPr>
                <w:rFonts w:ascii="Cambria" w:eastAsiaTheme="minorEastAsia" w:hAnsi="Cambria"/>
                <w:b/>
                <w:sz w:val="24"/>
                <w:szCs w:val="24"/>
                <w:lang w:eastAsia="pl-PL"/>
              </w:rPr>
              <w:t>Zakup podłogi interaktywnej do nowoutworzonej Sali integracji sensorycznej</w:t>
            </w:r>
          </w:p>
          <w:p w14:paraId="4AB45CA0" w14:textId="4B5FDFF9" w:rsidR="00333268" w:rsidRPr="00E942FB" w:rsidRDefault="00333268" w:rsidP="006B6934">
            <w:pPr>
              <w:rPr>
                <w:rFonts w:ascii="Cambria" w:hAnsi="Cambria" w:cs="Times New Roman"/>
                <w:b/>
                <w:sz w:val="24"/>
                <w:szCs w:val="24"/>
              </w:rPr>
            </w:pPr>
          </w:p>
        </w:tc>
      </w:tr>
      <w:tr w:rsidR="006B6934" w:rsidRPr="00E942FB" w14:paraId="15EFD6EF" w14:textId="77777777" w:rsidTr="00AD4DB4">
        <w:trPr>
          <w:trHeight w:val="655"/>
        </w:trPr>
        <w:tc>
          <w:tcPr>
            <w:tcW w:w="2281" w:type="dxa"/>
          </w:tcPr>
          <w:p w14:paraId="5ABCB66A" w14:textId="6A6FB31C" w:rsidR="006B6934" w:rsidRPr="00AD4DB4" w:rsidRDefault="006B6934" w:rsidP="00AD4DB4">
            <w:pPr>
              <w:rPr>
                <w:rFonts w:ascii="Cambria" w:hAnsi="Cambria" w:cs="Times New Roman"/>
                <w:bCs/>
                <w:sz w:val="24"/>
                <w:szCs w:val="24"/>
              </w:rPr>
            </w:pPr>
            <w:r w:rsidRPr="00AD4DB4">
              <w:rPr>
                <w:rFonts w:ascii="Cambria" w:hAnsi="Cambria" w:cs="Times New Roman"/>
                <w:bCs/>
                <w:sz w:val="24"/>
                <w:szCs w:val="24"/>
              </w:rPr>
              <w:t>Podłoga interaktywna</w:t>
            </w:r>
          </w:p>
        </w:tc>
        <w:tc>
          <w:tcPr>
            <w:tcW w:w="7075" w:type="dxa"/>
          </w:tcPr>
          <w:p w14:paraId="1C9BA5ED" w14:textId="77777777" w:rsidR="00124AF7" w:rsidRPr="00124AF7" w:rsidRDefault="00124AF7" w:rsidP="00124AF7">
            <w:pPr>
              <w:rPr>
                <w:rFonts w:ascii="Times New Roman" w:eastAsia="Times New Roman" w:hAnsi="Times New Roman" w:cs="Times New Roman"/>
                <w:sz w:val="24"/>
                <w:szCs w:val="24"/>
                <w:lang w:eastAsia="pl-PL"/>
              </w:rPr>
            </w:pPr>
            <w:r w:rsidRPr="00124AF7">
              <w:rPr>
                <w:rFonts w:ascii="Times New Roman" w:eastAsia="Times New Roman" w:hAnsi="Symbol" w:cs="Times New Roman"/>
                <w:sz w:val="24"/>
                <w:szCs w:val="24"/>
                <w:lang w:eastAsia="pl-PL"/>
              </w:rPr>
              <w:t></w:t>
            </w:r>
            <w:r w:rsidRPr="00124AF7">
              <w:rPr>
                <w:rFonts w:ascii="Times New Roman" w:eastAsia="Times New Roman" w:hAnsi="Times New Roman" w:cs="Times New Roman"/>
                <w:sz w:val="24"/>
                <w:szCs w:val="24"/>
                <w:lang w:eastAsia="pl-PL"/>
              </w:rPr>
              <w:t xml:space="preserve">  urządzenie mobilne, niewymagające montażu sufitowego, </w:t>
            </w:r>
          </w:p>
          <w:p w14:paraId="55FE2F23" w14:textId="11D5E184" w:rsidR="00124AF7" w:rsidRPr="00124AF7" w:rsidRDefault="00124AF7" w:rsidP="00124AF7">
            <w:pPr>
              <w:rPr>
                <w:rFonts w:ascii="Times New Roman" w:eastAsia="Times New Roman" w:hAnsi="Times New Roman" w:cs="Times New Roman"/>
                <w:sz w:val="24"/>
                <w:szCs w:val="24"/>
                <w:lang w:eastAsia="pl-PL"/>
              </w:rPr>
            </w:pPr>
            <w:r w:rsidRPr="00124AF7">
              <w:rPr>
                <w:rFonts w:ascii="Times New Roman" w:eastAsia="Times New Roman" w:hAnsi="Symbol" w:cs="Times New Roman"/>
                <w:sz w:val="24"/>
                <w:szCs w:val="24"/>
                <w:lang w:eastAsia="pl-PL"/>
              </w:rPr>
              <w:t></w:t>
            </w:r>
            <w:r w:rsidRPr="00124AF7">
              <w:rPr>
                <w:rFonts w:ascii="Times New Roman" w:eastAsia="Times New Roman" w:hAnsi="Times New Roman" w:cs="Times New Roman"/>
                <w:sz w:val="24"/>
                <w:szCs w:val="24"/>
                <w:lang w:eastAsia="pl-PL"/>
              </w:rPr>
              <w:t xml:space="preserve">  możliwość montażu na stabilnym statywie mobilnym</w:t>
            </w:r>
            <w:r>
              <w:rPr>
                <w:rFonts w:ascii="Times New Roman" w:eastAsia="Times New Roman" w:hAnsi="Times New Roman" w:cs="Times New Roman"/>
                <w:sz w:val="24"/>
                <w:szCs w:val="24"/>
                <w:lang w:eastAsia="pl-PL"/>
              </w:rPr>
              <w:t>, wyposażonym w kółka z blokadą</w:t>
            </w:r>
            <w:r w:rsidRPr="00124AF7">
              <w:rPr>
                <w:rFonts w:ascii="Times New Roman" w:eastAsia="Times New Roman" w:hAnsi="Times New Roman" w:cs="Times New Roman"/>
                <w:sz w:val="24"/>
                <w:szCs w:val="24"/>
                <w:lang w:eastAsia="pl-PL"/>
              </w:rPr>
              <w:t xml:space="preserve"> lub uchwycie ściennym,</w:t>
            </w:r>
          </w:p>
          <w:p w14:paraId="1A392CEC" w14:textId="77777777" w:rsidR="00124AF7" w:rsidRPr="00124AF7" w:rsidRDefault="00124AF7" w:rsidP="00124AF7">
            <w:pPr>
              <w:rPr>
                <w:rFonts w:ascii="Times New Roman" w:eastAsia="Times New Roman" w:hAnsi="Times New Roman" w:cs="Times New Roman"/>
                <w:sz w:val="24"/>
                <w:szCs w:val="24"/>
                <w:lang w:eastAsia="pl-PL"/>
              </w:rPr>
            </w:pPr>
            <w:r w:rsidRPr="00124AF7">
              <w:rPr>
                <w:rFonts w:ascii="Times New Roman" w:eastAsia="Times New Roman" w:hAnsi="Symbol" w:cs="Times New Roman"/>
                <w:sz w:val="24"/>
                <w:szCs w:val="24"/>
                <w:lang w:eastAsia="pl-PL"/>
              </w:rPr>
              <w:t></w:t>
            </w:r>
            <w:r w:rsidRPr="00124AF7">
              <w:rPr>
                <w:rFonts w:ascii="Times New Roman" w:eastAsia="Times New Roman" w:hAnsi="Times New Roman" w:cs="Times New Roman"/>
                <w:sz w:val="24"/>
                <w:szCs w:val="24"/>
                <w:lang w:eastAsia="pl-PL"/>
              </w:rPr>
              <w:t xml:space="preserve">  możliwość wyświetlania obrazu na podłodze, </w:t>
            </w:r>
          </w:p>
          <w:p w14:paraId="1E7D1993" w14:textId="77777777" w:rsidR="00124AF7" w:rsidRPr="00124AF7" w:rsidRDefault="00124AF7" w:rsidP="00124AF7">
            <w:pPr>
              <w:rPr>
                <w:rFonts w:ascii="Times New Roman" w:eastAsia="Times New Roman" w:hAnsi="Times New Roman" w:cs="Times New Roman"/>
                <w:sz w:val="24"/>
                <w:szCs w:val="24"/>
                <w:lang w:eastAsia="pl-PL"/>
              </w:rPr>
            </w:pPr>
            <w:r w:rsidRPr="00124AF7">
              <w:rPr>
                <w:rFonts w:ascii="Times New Roman" w:eastAsia="Times New Roman" w:hAnsi="Symbol" w:cs="Times New Roman"/>
                <w:sz w:val="24"/>
                <w:szCs w:val="24"/>
                <w:lang w:eastAsia="pl-PL"/>
              </w:rPr>
              <w:t></w:t>
            </w:r>
            <w:r w:rsidRPr="00124AF7">
              <w:rPr>
                <w:rFonts w:ascii="Times New Roman" w:eastAsia="Times New Roman" w:hAnsi="Times New Roman" w:cs="Times New Roman"/>
                <w:sz w:val="24"/>
                <w:szCs w:val="24"/>
                <w:lang w:eastAsia="pl-PL"/>
              </w:rPr>
              <w:t xml:space="preserve">  projektor o jasności min. 3 500 ANSI lumenów, </w:t>
            </w:r>
          </w:p>
          <w:p w14:paraId="404AECF3" w14:textId="77777777" w:rsidR="00124AF7" w:rsidRPr="00124AF7" w:rsidRDefault="00124AF7" w:rsidP="00124AF7">
            <w:pPr>
              <w:rPr>
                <w:rFonts w:ascii="Times New Roman" w:eastAsia="Times New Roman" w:hAnsi="Times New Roman" w:cs="Times New Roman"/>
                <w:sz w:val="24"/>
                <w:szCs w:val="24"/>
                <w:lang w:eastAsia="pl-PL"/>
              </w:rPr>
            </w:pPr>
            <w:r w:rsidRPr="00124AF7">
              <w:rPr>
                <w:rFonts w:ascii="Times New Roman" w:eastAsia="Times New Roman" w:hAnsi="Symbol" w:cs="Times New Roman"/>
                <w:sz w:val="24"/>
                <w:szCs w:val="24"/>
                <w:lang w:eastAsia="pl-PL"/>
              </w:rPr>
              <w:t></w:t>
            </w:r>
            <w:r w:rsidRPr="00124AF7">
              <w:rPr>
                <w:rFonts w:ascii="Times New Roman" w:eastAsia="Times New Roman" w:hAnsi="Times New Roman" w:cs="Times New Roman"/>
                <w:sz w:val="24"/>
                <w:szCs w:val="24"/>
                <w:lang w:eastAsia="pl-PL"/>
              </w:rPr>
              <w:t xml:space="preserve">  rozdzielczość min. XGA (1024 × 768), </w:t>
            </w:r>
          </w:p>
          <w:p w14:paraId="15710A3C" w14:textId="77777777" w:rsidR="00124AF7" w:rsidRPr="00124AF7" w:rsidRDefault="00124AF7" w:rsidP="00124AF7">
            <w:pPr>
              <w:rPr>
                <w:rFonts w:ascii="Times New Roman" w:eastAsia="Times New Roman" w:hAnsi="Times New Roman" w:cs="Times New Roman"/>
                <w:sz w:val="24"/>
                <w:szCs w:val="24"/>
                <w:lang w:eastAsia="pl-PL"/>
              </w:rPr>
            </w:pPr>
            <w:r w:rsidRPr="00124AF7">
              <w:rPr>
                <w:rFonts w:ascii="Times New Roman" w:eastAsia="Times New Roman" w:hAnsi="Symbol" w:cs="Times New Roman"/>
                <w:sz w:val="24"/>
                <w:szCs w:val="24"/>
                <w:lang w:eastAsia="pl-PL"/>
              </w:rPr>
              <w:t></w:t>
            </w:r>
            <w:r w:rsidRPr="00124AF7">
              <w:rPr>
                <w:rFonts w:ascii="Times New Roman" w:eastAsia="Times New Roman" w:hAnsi="Times New Roman" w:cs="Times New Roman"/>
                <w:sz w:val="24"/>
                <w:szCs w:val="24"/>
                <w:lang w:eastAsia="pl-PL"/>
              </w:rPr>
              <w:t xml:space="preserve">  obraz o wymiarach nie mniejszych niż 200 × 270 cm, </w:t>
            </w:r>
          </w:p>
          <w:p w14:paraId="2CA25F1D" w14:textId="77777777" w:rsidR="00124AF7" w:rsidRPr="00124AF7" w:rsidRDefault="00124AF7" w:rsidP="00124AF7">
            <w:pPr>
              <w:rPr>
                <w:rFonts w:ascii="Times New Roman" w:eastAsia="Times New Roman" w:hAnsi="Times New Roman" w:cs="Times New Roman"/>
                <w:sz w:val="24"/>
                <w:szCs w:val="24"/>
                <w:lang w:eastAsia="pl-PL"/>
              </w:rPr>
            </w:pPr>
            <w:r w:rsidRPr="00124AF7">
              <w:rPr>
                <w:rFonts w:ascii="Times New Roman" w:eastAsia="Times New Roman" w:hAnsi="Symbol" w:cs="Times New Roman"/>
                <w:sz w:val="24"/>
                <w:szCs w:val="24"/>
                <w:lang w:eastAsia="pl-PL"/>
              </w:rPr>
              <w:t></w:t>
            </w:r>
            <w:r w:rsidRPr="00124AF7">
              <w:rPr>
                <w:rFonts w:ascii="Times New Roman" w:eastAsia="Times New Roman" w:hAnsi="Times New Roman" w:cs="Times New Roman"/>
                <w:sz w:val="24"/>
                <w:szCs w:val="24"/>
                <w:lang w:eastAsia="pl-PL"/>
              </w:rPr>
              <w:t xml:space="preserve">  interaktywny system reagujący na ruch użytkownika, </w:t>
            </w:r>
          </w:p>
          <w:p w14:paraId="6C27A1AA" w14:textId="77777777" w:rsidR="00124AF7" w:rsidRPr="00124AF7" w:rsidRDefault="00124AF7" w:rsidP="00124AF7">
            <w:pPr>
              <w:rPr>
                <w:rFonts w:ascii="Times New Roman" w:eastAsia="Times New Roman" w:hAnsi="Times New Roman" w:cs="Times New Roman"/>
                <w:sz w:val="24"/>
                <w:szCs w:val="24"/>
                <w:lang w:eastAsia="pl-PL"/>
              </w:rPr>
            </w:pPr>
            <w:r w:rsidRPr="00124AF7">
              <w:rPr>
                <w:rFonts w:ascii="Times New Roman" w:eastAsia="Times New Roman" w:hAnsi="Symbol" w:cs="Times New Roman"/>
                <w:sz w:val="24"/>
                <w:szCs w:val="24"/>
                <w:lang w:eastAsia="pl-PL"/>
              </w:rPr>
              <w:t></w:t>
            </w:r>
            <w:r w:rsidRPr="00124AF7">
              <w:rPr>
                <w:rFonts w:ascii="Times New Roman" w:eastAsia="Times New Roman" w:hAnsi="Times New Roman" w:cs="Times New Roman"/>
                <w:sz w:val="24"/>
                <w:szCs w:val="24"/>
                <w:lang w:eastAsia="pl-PL"/>
              </w:rPr>
              <w:t xml:space="preserve">  możliwość jednoczesnej zabawy kilku osób, </w:t>
            </w:r>
          </w:p>
          <w:p w14:paraId="4771F78F" w14:textId="77777777" w:rsidR="00124AF7" w:rsidRPr="00124AF7" w:rsidRDefault="00124AF7" w:rsidP="00124AF7">
            <w:pPr>
              <w:rPr>
                <w:rFonts w:ascii="Times New Roman" w:eastAsia="Times New Roman" w:hAnsi="Times New Roman" w:cs="Times New Roman"/>
                <w:sz w:val="24"/>
                <w:szCs w:val="24"/>
                <w:lang w:eastAsia="pl-PL"/>
              </w:rPr>
            </w:pPr>
            <w:r w:rsidRPr="00124AF7">
              <w:rPr>
                <w:rFonts w:ascii="Times New Roman" w:eastAsia="Times New Roman" w:hAnsi="Symbol" w:cs="Times New Roman"/>
                <w:sz w:val="24"/>
                <w:szCs w:val="24"/>
                <w:lang w:eastAsia="pl-PL"/>
              </w:rPr>
              <w:t></w:t>
            </w:r>
            <w:r w:rsidRPr="00124AF7">
              <w:rPr>
                <w:rFonts w:ascii="Times New Roman" w:eastAsia="Times New Roman" w:hAnsi="Times New Roman" w:cs="Times New Roman"/>
                <w:sz w:val="24"/>
                <w:szCs w:val="24"/>
                <w:lang w:eastAsia="pl-PL"/>
              </w:rPr>
              <w:t xml:space="preserve">  zestaw zawierający minimum 200 gier i aplikacji edukacyjnych oraz terapeutycznych, </w:t>
            </w:r>
          </w:p>
          <w:p w14:paraId="7A330C13" w14:textId="77777777" w:rsidR="00124AF7" w:rsidRPr="00124AF7" w:rsidRDefault="00124AF7" w:rsidP="00124AF7">
            <w:pPr>
              <w:rPr>
                <w:rFonts w:ascii="Times New Roman" w:eastAsia="Times New Roman" w:hAnsi="Times New Roman" w:cs="Times New Roman"/>
                <w:sz w:val="24"/>
                <w:szCs w:val="24"/>
                <w:lang w:eastAsia="pl-PL"/>
              </w:rPr>
            </w:pPr>
            <w:r w:rsidRPr="00124AF7">
              <w:rPr>
                <w:rFonts w:ascii="Times New Roman" w:eastAsia="Times New Roman" w:hAnsi="Symbol" w:cs="Times New Roman"/>
                <w:sz w:val="24"/>
                <w:szCs w:val="24"/>
                <w:lang w:eastAsia="pl-PL"/>
              </w:rPr>
              <w:t></w:t>
            </w:r>
            <w:r w:rsidRPr="00124AF7">
              <w:rPr>
                <w:rFonts w:ascii="Times New Roman" w:eastAsia="Times New Roman" w:hAnsi="Times New Roman" w:cs="Times New Roman"/>
                <w:sz w:val="24"/>
                <w:szCs w:val="24"/>
                <w:lang w:eastAsia="pl-PL"/>
              </w:rPr>
              <w:t xml:space="preserve">  możliwość aktualizacji i rozbudowy oprogramowania, </w:t>
            </w:r>
          </w:p>
          <w:p w14:paraId="13634105" w14:textId="77777777" w:rsidR="00124AF7" w:rsidRPr="00124AF7" w:rsidRDefault="00124AF7" w:rsidP="00124AF7">
            <w:pPr>
              <w:rPr>
                <w:rFonts w:ascii="Times New Roman" w:eastAsia="Times New Roman" w:hAnsi="Times New Roman" w:cs="Times New Roman"/>
                <w:sz w:val="24"/>
                <w:szCs w:val="24"/>
                <w:lang w:eastAsia="pl-PL"/>
              </w:rPr>
            </w:pPr>
            <w:r w:rsidRPr="00124AF7">
              <w:rPr>
                <w:rFonts w:ascii="Times New Roman" w:eastAsia="Times New Roman" w:hAnsi="Symbol" w:cs="Times New Roman"/>
                <w:sz w:val="24"/>
                <w:szCs w:val="24"/>
                <w:lang w:eastAsia="pl-PL"/>
              </w:rPr>
              <w:t></w:t>
            </w:r>
            <w:r w:rsidRPr="00124AF7">
              <w:rPr>
                <w:rFonts w:ascii="Times New Roman" w:eastAsia="Times New Roman" w:hAnsi="Times New Roman" w:cs="Times New Roman"/>
                <w:sz w:val="24"/>
                <w:szCs w:val="24"/>
                <w:lang w:eastAsia="pl-PL"/>
              </w:rPr>
              <w:t xml:space="preserve">  wbudowany głośnik, </w:t>
            </w:r>
          </w:p>
          <w:p w14:paraId="61C22A11" w14:textId="77777777" w:rsidR="00124AF7" w:rsidRDefault="00124AF7" w:rsidP="00124AF7">
            <w:pPr>
              <w:rPr>
                <w:rFonts w:ascii="Times New Roman" w:eastAsia="Times New Roman" w:hAnsi="Times New Roman" w:cs="Times New Roman"/>
                <w:sz w:val="24"/>
                <w:szCs w:val="24"/>
                <w:lang w:eastAsia="pl-PL"/>
              </w:rPr>
            </w:pPr>
            <w:r w:rsidRPr="00124AF7">
              <w:rPr>
                <w:rFonts w:ascii="Times New Roman" w:eastAsia="Times New Roman" w:hAnsi="Symbol" w:cs="Times New Roman"/>
                <w:sz w:val="24"/>
                <w:szCs w:val="24"/>
                <w:lang w:eastAsia="pl-PL"/>
              </w:rPr>
              <w:t></w:t>
            </w:r>
            <w:r w:rsidRPr="00124AF7">
              <w:rPr>
                <w:rFonts w:ascii="Times New Roman" w:eastAsia="Times New Roman" w:hAnsi="Times New Roman" w:cs="Times New Roman"/>
                <w:sz w:val="24"/>
                <w:szCs w:val="24"/>
                <w:lang w:eastAsia="pl-PL"/>
              </w:rPr>
              <w:t xml:space="preserve">  możliwość podłączenia do sieci Wi-Fi, </w:t>
            </w:r>
          </w:p>
          <w:p w14:paraId="30914343" w14:textId="28AE38FA" w:rsidR="00124AF7" w:rsidRPr="00124AF7" w:rsidRDefault="00124AF7" w:rsidP="00124AF7">
            <w:pPr>
              <w:rPr>
                <w:rFonts w:ascii="Times New Roman" w:eastAsia="Times New Roman" w:hAnsi="Times New Roman" w:cs="Times New Roman"/>
                <w:sz w:val="24"/>
                <w:szCs w:val="24"/>
                <w:lang w:eastAsia="pl-PL"/>
              </w:rPr>
            </w:pPr>
            <w:r w:rsidRPr="00124AF7">
              <w:rPr>
                <w:rFonts w:ascii="Times New Roman" w:eastAsia="Times New Roman" w:hAnsi="Symbol" w:cs="Times New Roman"/>
                <w:sz w:val="24"/>
                <w:szCs w:val="24"/>
                <w:lang w:eastAsia="pl-PL"/>
              </w:rPr>
              <w:t></w:t>
            </w:r>
            <w:r>
              <w:rPr>
                <w:rFonts w:ascii="Times New Roman" w:eastAsia="Times New Roman" w:hAnsi="Symbol" w:cs="Times New Roman"/>
                <w:sz w:val="24"/>
                <w:szCs w:val="24"/>
                <w:lang w:eastAsia="pl-PL"/>
              </w:rPr>
              <w:t xml:space="preserve"> </w:t>
            </w:r>
            <w:r w:rsidRPr="00124AF7">
              <w:rPr>
                <w:rFonts w:ascii="Times New Roman" w:eastAsia="Times New Roman" w:hAnsi="Times New Roman" w:cs="Times New Roman"/>
                <w:sz w:val="24"/>
                <w:szCs w:val="24"/>
                <w:lang w:eastAsia="pl-PL"/>
              </w:rPr>
              <w:t>Oprogramowanie powinno posiadać minimum 20 aplikacji terapeutycznych przeznaczonych do pracy z dziećmi ze specjalnymi potrzebami edukacyjnymi</w:t>
            </w:r>
            <w:r>
              <w:rPr>
                <w:rFonts w:ascii="Times New Roman" w:eastAsia="Times New Roman" w:hAnsi="Times New Roman" w:cs="Times New Roman"/>
                <w:sz w:val="24"/>
                <w:szCs w:val="24"/>
                <w:lang w:eastAsia="pl-PL"/>
              </w:rPr>
              <w:t>,</w:t>
            </w:r>
          </w:p>
          <w:p w14:paraId="70D4B26D" w14:textId="77777777" w:rsidR="00124AF7" w:rsidRPr="00124AF7" w:rsidRDefault="00124AF7" w:rsidP="00124AF7">
            <w:pPr>
              <w:rPr>
                <w:rFonts w:ascii="Times New Roman" w:eastAsia="Times New Roman" w:hAnsi="Times New Roman" w:cs="Times New Roman"/>
                <w:sz w:val="24"/>
                <w:szCs w:val="24"/>
                <w:lang w:eastAsia="pl-PL"/>
              </w:rPr>
            </w:pPr>
            <w:r w:rsidRPr="00124AF7">
              <w:rPr>
                <w:rFonts w:ascii="Times New Roman" w:eastAsia="Times New Roman" w:hAnsi="Symbol" w:cs="Times New Roman"/>
                <w:sz w:val="24"/>
                <w:szCs w:val="24"/>
                <w:lang w:eastAsia="pl-PL"/>
              </w:rPr>
              <w:t></w:t>
            </w:r>
            <w:r w:rsidRPr="00124AF7">
              <w:rPr>
                <w:rFonts w:ascii="Times New Roman" w:eastAsia="Times New Roman" w:hAnsi="Times New Roman" w:cs="Times New Roman"/>
                <w:sz w:val="24"/>
                <w:szCs w:val="24"/>
                <w:lang w:eastAsia="pl-PL"/>
              </w:rPr>
              <w:t xml:space="preserve">  komplet elementów niezbędnych do uruchomienia urządzenia, </w:t>
            </w:r>
          </w:p>
          <w:p w14:paraId="2ACE0126" w14:textId="77777777" w:rsidR="00124AF7" w:rsidRDefault="00124AF7" w:rsidP="00124AF7">
            <w:pPr>
              <w:rPr>
                <w:rFonts w:ascii="Times New Roman" w:eastAsia="Times New Roman" w:hAnsi="Times New Roman" w:cs="Times New Roman"/>
                <w:sz w:val="24"/>
                <w:szCs w:val="24"/>
                <w:lang w:eastAsia="pl-PL"/>
              </w:rPr>
            </w:pPr>
            <w:r w:rsidRPr="00124AF7">
              <w:rPr>
                <w:rFonts w:ascii="Times New Roman" w:eastAsia="Times New Roman" w:hAnsi="Symbol" w:cs="Times New Roman"/>
                <w:sz w:val="24"/>
                <w:szCs w:val="24"/>
                <w:lang w:eastAsia="pl-PL"/>
              </w:rPr>
              <w:t></w:t>
            </w:r>
            <w:r w:rsidRPr="00124AF7">
              <w:rPr>
                <w:rFonts w:ascii="Times New Roman" w:eastAsia="Times New Roman" w:hAnsi="Times New Roman" w:cs="Times New Roman"/>
                <w:sz w:val="24"/>
                <w:szCs w:val="24"/>
                <w:lang w:eastAsia="pl-PL"/>
              </w:rPr>
              <w:t xml:space="preserve">  instrukcja obsługi w języku polskim, </w:t>
            </w:r>
          </w:p>
          <w:p w14:paraId="14AEDB8C" w14:textId="3C0EEAE4" w:rsidR="006B6934" w:rsidRPr="00E942FB" w:rsidRDefault="00124AF7" w:rsidP="00124AF7">
            <w:pPr>
              <w:rPr>
                <w:rFonts w:ascii="Cambria" w:hAnsi="Cambria" w:cs="Times New Roman"/>
                <w:b/>
                <w:sz w:val="24"/>
                <w:szCs w:val="24"/>
              </w:rPr>
            </w:pPr>
            <w:r w:rsidRPr="00124AF7">
              <w:rPr>
                <w:rFonts w:ascii="Times New Roman" w:eastAsia="Times New Roman" w:hAnsi="Symbol" w:cs="Times New Roman"/>
                <w:sz w:val="24"/>
                <w:szCs w:val="24"/>
                <w:lang w:eastAsia="pl-PL"/>
              </w:rPr>
              <w:t></w:t>
            </w:r>
            <w:r w:rsidRPr="00124AF7">
              <w:rPr>
                <w:rFonts w:ascii="Times New Roman" w:eastAsia="Times New Roman" w:hAnsi="Times New Roman" w:cs="Times New Roman"/>
                <w:sz w:val="24"/>
                <w:szCs w:val="24"/>
                <w:lang w:eastAsia="pl-PL"/>
              </w:rPr>
              <w:t xml:space="preserve">  gwarancja minimum 24</w:t>
            </w:r>
            <w:r w:rsidRPr="00124AF7">
              <w:rPr>
                <w:rFonts w:ascii="Times New Roman" w:eastAsia="Times New Roman" w:hAnsi="Times New Roman" w:cs="Times New Roman"/>
                <w:b/>
                <w:bCs/>
                <w:sz w:val="24"/>
                <w:szCs w:val="24"/>
                <w:lang w:eastAsia="pl-PL"/>
              </w:rPr>
              <w:t xml:space="preserve"> </w:t>
            </w:r>
            <w:r w:rsidRPr="00124AF7">
              <w:rPr>
                <w:rFonts w:ascii="Times New Roman" w:eastAsia="Times New Roman" w:hAnsi="Times New Roman" w:cs="Times New Roman"/>
                <w:sz w:val="24"/>
                <w:szCs w:val="24"/>
                <w:lang w:eastAsia="pl-PL"/>
              </w:rPr>
              <w:t>miesiące.</w:t>
            </w:r>
          </w:p>
        </w:tc>
        <w:tc>
          <w:tcPr>
            <w:tcW w:w="1134" w:type="dxa"/>
          </w:tcPr>
          <w:p w14:paraId="52C62114" w14:textId="01142179" w:rsidR="006B6934" w:rsidRPr="00E942FB" w:rsidRDefault="006B6934" w:rsidP="00333268">
            <w:pPr>
              <w:jc w:val="center"/>
              <w:rPr>
                <w:rFonts w:ascii="Cambria" w:hAnsi="Cambria" w:cs="Times New Roman"/>
                <w:bCs/>
                <w:sz w:val="24"/>
                <w:szCs w:val="24"/>
              </w:rPr>
            </w:pPr>
            <w:r w:rsidRPr="00E942FB">
              <w:rPr>
                <w:rFonts w:ascii="Cambria" w:hAnsi="Cambria" w:cs="Times New Roman"/>
                <w:bCs/>
                <w:sz w:val="24"/>
                <w:szCs w:val="24"/>
              </w:rPr>
              <w:t>1 szt.</w:t>
            </w:r>
          </w:p>
        </w:tc>
      </w:tr>
      <w:tr w:rsidR="006B6934" w:rsidRPr="00E942FB" w14:paraId="226123DF" w14:textId="77777777" w:rsidTr="006B6934">
        <w:trPr>
          <w:trHeight w:val="655"/>
        </w:trPr>
        <w:tc>
          <w:tcPr>
            <w:tcW w:w="10490" w:type="dxa"/>
            <w:gridSpan w:val="3"/>
          </w:tcPr>
          <w:p w14:paraId="169BD644" w14:textId="77777777" w:rsidR="006B6934" w:rsidRPr="00E942FB" w:rsidRDefault="006B6934" w:rsidP="006B6934">
            <w:pPr>
              <w:rPr>
                <w:rFonts w:ascii="Cambria" w:hAnsi="Cambria" w:cs="Times New Roman"/>
                <w:b/>
                <w:sz w:val="24"/>
                <w:szCs w:val="24"/>
              </w:rPr>
            </w:pPr>
          </w:p>
          <w:p w14:paraId="4FD7AD68" w14:textId="0BF734A5" w:rsidR="006B6934" w:rsidRPr="00405B97" w:rsidRDefault="006B6934" w:rsidP="006B6934">
            <w:pPr>
              <w:jc w:val="center"/>
              <w:rPr>
                <w:rFonts w:ascii="Cambria" w:hAnsi="Cambria"/>
                <w:b/>
                <w:sz w:val="24"/>
                <w:szCs w:val="24"/>
              </w:rPr>
            </w:pPr>
            <w:r w:rsidRPr="00E942FB">
              <w:rPr>
                <w:rFonts w:ascii="Cambria" w:hAnsi="Cambria"/>
                <w:b/>
                <w:sz w:val="24"/>
                <w:szCs w:val="24"/>
              </w:rPr>
              <w:t xml:space="preserve">Część 4 </w:t>
            </w:r>
            <w:r w:rsidRPr="00405B97">
              <w:rPr>
                <w:rFonts w:ascii="Cambria" w:hAnsi="Cambria"/>
                <w:b/>
                <w:sz w:val="24"/>
                <w:szCs w:val="24"/>
              </w:rPr>
              <w:t>zamówienia:</w:t>
            </w:r>
          </w:p>
          <w:p w14:paraId="653B96B7" w14:textId="77777777" w:rsidR="006B6934" w:rsidRPr="00405B97" w:rsidRDefault="00405B97" w:rsidP="00405B97">
            <w:pPr>
              <w:jc w:val="center"/>
              <w:rPr>
                <w:rFonts w:ascii="Cambria" w:hAnsi="Cambria" w:cs="Times New Roman"/>
                <w:b/>
                <w:sz w:val="24"/>
                <w:szCs w:val="24"/>
              </w:rPr>
            </w:pPr>
            <w:r w:rsidRPr="00405B97">
              <w:rPr>
                <w:rFonts w:ascii="Cambria" w:hAnsi="Cambria" w:cs="Calibri"/>
                <w:b/>
                <w:color w:val="000000"/>
                <w:sz w:val="24"/>
                <w:szCs w:val="24"/>
              </w:rPr>
              <w:t>Trening umiejętności społecznych</w:t>
            </w:r>
            <w:r w:rsidRPr="00405B97">
              <w:rPr>
                <w:rFonts w:ascii="Cambria" w:hAnsi="Cambria" w:cs="Times New Roman"/>
                <w:b/>
                <w:sz w:val="24"/>
                <w:szCs w:val="24"/>
              </w:rPr>
              <w:t xml:space="preserve"> (</w:t>
            </w:r>
            <w:r w:rsidR="006B6934" w:rsidRPr="00405B97">
              <w:rPr>
                <w:rFonts w:ascii="Cambria" w:hAnsi="Cambria" w:cs="Times New Roman"/>
                <w:b/>
                <w:sz w:val="24"/>
                <w:szCs w:val="24"/>
              </w:rPr>
              <w:t>TUS</w:t>
            </w:r>
            <w:r w:rsidRPr="00405B97">
              <w:rPr>
                <w:rFonts w:ascii="Cambria" w:hAnsi="Cambria" w:cs="Times New Roman"/>
                <w:b/>
                <w:sz w:val="24"/>
                <w:szCs w:val="24"/>
              </w:rPr>
              <w:t>)</w:t>
            </w:r>
          </w:p>
          <w:p w14:paraId="2D153A0F" w14:textId="679B1B02" w:rsidR="00405B97" w:rsidRPr="00E942FB" w:rsidRDefault="00405B97" w:rsidP="00405B97">
            <w:pPr>
              <w:jc w:val="center"/>
              <w:rPr>
                <w:rFonts w:ascii="Cambria" w:hAnsi="Cambria" w:cs="Times New Roman"/>
                <w:b/>
                <w:sz w:val="24"/>
                <w:szCs w:val="24"/>
              </w:rPr>
            </w:pPr>
          </w:p>
        </w:tc>
      </w:tr>
      <w:tr w:rsidR="004E11AE" w:rsidRPr="00E942FB" w14:paraId="5A3D606F" w14:textId="77777777" w:rsidTr="00AD4DB4">
        <w:tc>
          <w:tcPr>
            <w:tcW w:w="2281" w:type="dxa"/>
          </w:tcPr>
          <w:p w14:paraId="64D6BC98" w14:textId="77777777" w:rsidR="004E11AE" w:rsidRPr="00E942FB" w:rsidRDefault="00333268" w:rsidP="00635D57">
            <w:pPr>
              <w:rPr>
                <w:rFonts w:ascii="Cambria" w:hAnsi="Cambria" w:cs="Times New Roman"/>
                <w:sz w:val="24"/>
                <w:szCs w:val="24"/>
              </w:rPr>
            </w:pPr>
            <w:r w:rsidRPr="00E942FB">
              <w:rPr>
                <w:rFonts w:ascii="Cambria" w:hAnsi="Cambria" w:cs="Times New Roman"/>
                <w:sz w:val="24"/>
                <w:szCs w:val="24"/>
              </w:rPr>
              <w:t>Zestaw do prowadzenia zajęć TUS</w:t>
            </w:r>
          </w:p>
        </w:tc>
        <w:tc>
          <w:tcPr>
            <w:tcW w:w="7075" w:type="dxa"/>
          </w:tcPr>
          <w:p w14:paraId="3C0ECB29" w14:textId="77777777" w:rsidR="00124AF7" w:rsidRPr="00124AF7" w:rsidRDefault="00124AF7" w:rsidP="009D6C5B">
            <w:p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Zestaw powinien zawierać:</w:t>
            </w:r>
          </w:p>
          <w:p w14:paraId="1E94A8D5" w14:textId="77777777" w:rsidR="00124AF7" w:rsidRPr="00124AF7" w:rsidRDefault="00124AF7" w:rsidP="009D6C5B">
            <w:pPr>
              <w:outlineLvl w:val="3"/>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Materiały metodyczne</w:t>
            </w:r>
          </w:p>
          <w:p w14:paraId="481DAB0D" w14:textId="77777777" w:rsidR="00124AF7" w:rsidRPr="00124AF7" w:rsidRDefault="00124AF7" w:rsidP="009D6C5B">
            <w:pPr>
              <w:numPr>
                <w:ilvl w:val="0"/>
                <w:numId w:val="41"/>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minimum 30 scenariuszy zajęć TUS dla dzieci w wieku 4–6 lat, </w:t>
            </w:r>
          </w:p>
          <w:p w14:paraId="3537E9FD" w14:textId="77777777" w:rsidR="00124AF7" w:rsidRPr="00124AF7" w:rsidRDefault="00124AF7" w:rsidP="009D6C5B">
            <w:pPr>
              <w:numPr>
                <w:ilvl w:val="0"/>
                <w:numId w:val="41"/>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poradnik metodyczny dla prowadzącego, </w:t>
            </w:r>
          </w:p>
          <w:p w14:paraId="3D1867B3" w14:textId="77777777" w:rsidR="00124AF7" w:rsidRPr="00124AF7" w:rsidRDefault="00124AF7" w:rsidP="009D6C5B">
            <w:pPr>
              <w:numPr>
                <w:ilvl w:val="0"/>
                <w:numId w:val="41"/>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materiały do planowania i dokumentowania zajęć, </w:t>
            </w:r>
          </w:p>
          <w:p w14:paraId="6C4F213B" w14:textId="77777777" w:rsidR="00124AF7" w:rsidRPr="00124AF7" w:rsidRDefault="00124AF7" w:rsidP="009D6C5B">
            <w:pPr>
              <w:numPr>
                <w:ilvl w:val="0"/>
                <w:numId w:val="41"/>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publikację dotyczącą rozwijania kompetencji społecznych i emocjonalnych dzieci. </w:t>
            </w:r>
          </w:p>
          <w:p w14:paraId="32BAC128" w14:textId="77777777" w:rsidR="00124AF7" w:rsidRPr="00124AF7" w:rsidRDefault="00124AF7" w:rsidP="009D6C5B">
            <w:pPr>
              <w:outlineLvl w:val="3"/>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Pomoce dydaktyczne</w:t>
            </w:r>
          </w:p>
          <w:p w14:paraId="4190E496" w14:textId="77777777" w:rsidR="00124AF7" w:rsidRPr="00124AF7" w:rsidRDefault="00124AF7" w:rsidP="009D6C5B">
            <w:pPr>
              <w:numPr>
                <w:ilvl w:val="0"/>
                <w:numId w:val="42"/>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zestaw kart przedstawiających emocje i sytuacje społeczne (minimum 50 kart), </w:t>
            </w:r>
          </w:p>
          <w:p w14:paraId="6E9E2C26" w14:textId="77777777" w:rsidR="00124AF7" w:rsidRPr="00124AF7" w:rsidRDefault="00124AF7" w:rsidP="009D6C5B">
            <w:pPr>
              <w:numPr>
                <w:ilvl w:val="0"/>
                <w:numId w:val="42"/>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zestaw kart komunikacyjnych, </w:t>
            </w:r>
          </w:p>
          <w:p w14:paraId="4510AFF5" w14:textId="77777777" w:rsidR="00124AF7" w:rsidRPr="00124AF7" w:rsidRDefault="00124AF7" w:rsidP="009D6C5B">
            <w:pPr>
              <w:numPr>
                <w:ilvl w:val="0"/>
                <w:numId w:val="42"/>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planszę lub plan organizacji zajęć, </w:t>
            </w:r>
          </w:p>
          <w:p w14:paraId="2C3B111D" w14:textId="77777777" w:rsidR="00124AF7" w:rsidRPr="00124AF7" w:rsidRDefault="00124AF7" w:rsidP="009D6C5B">
            <w:pPr>
              <w:numPr>
                <w:ilvl w:val="0"/>
                <w:numId w:val="42"/>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plansze lub ilustracje przedstawiające sytuacje społeczne, </w:t>
            </w:r>
          </w:p>
          <w:p w14:paraId="710C4778" w14:textId="77777777" w:rsidR="00124AF7" w:rsidRPr="00124AF7" w:rsidRDefault="00124AF7" w:rsidP="009D6C5B">
            <w:pPr>
              <w:numPr>
                <w:ilvl w:val="0"/>
                <w:numId w:val="42"/>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lastRenderedPageBreak/>
              <w:t xml:space="preserve">zestaw pomocy do nauki rozpoznawania emocji. </w:t>
            </w:r>
          </w:p>
          <w:p w14:paraId="7F1EC0CC" w14:textId="77777777" w:rsidR="00124AF7" w:rsidRPr="00124AF7" w:rsidRDefault="00124AF7" w:rsidP="009D6C5B">
            <w:pPr>
              <w:outlineLvl w:val="3"/>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Gadżety terapeutyczne</w:t>
            </w:r>
          </w:p>
          <w:p w14:paraId="59D75C33" w14:textId="77777777" w:rsidR="00124AF7" w:rsidRPr="00124AF7" w:rsidRDefault="00124AF7" w:rsidP="009D6C5B">
            <w:pPr>
              <w:numPr>
                <w:ilvl w:val="0"/>
                <w:numId w:val="43"/>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kostkę edukacyjną umożliwiającą wykonywanie ćwiczeń, </w:t>
            </w:r>
          </w:p>
          <w:p w14:paraId="35F907BD" w14:textId="77777777" w:rsidR="00124AF7" w:rsidRPr="00124AF7" w:rsidRDefault="00124AF7" w:rsidP="009D6C5B">
            <w:pPr>
              <w:numPr>
                <w:ilvl w:val="0"/>
                <w:numId w:val="43"/>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woreczek do losowania, </w:t>
            </w:r>
          </w:p>
          <w:p w14:paraId="2DAAB720" w14:textId="77777777" w:rsidR="00124AF7" w:rsidRPr="00124AF7" w:rsidRDefault="00124AF7" w:rsidP="009D6C5B">
            <w:pPr>
              <w:numPr>
                <w:ilvl w:val="0"/>
                <w:numId w:val="43"/>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zestaw zdjęć lub ilustracji przedstawiających emocje, </w:t>
            </w:r>
          </w:p>
          <w:p w14:paraId="09401BD2" w14:textId="77777777" w:rsidR="00124AF7" w:rsidRPr="00124AF7" w:rsidRDefault="00124AF7" w:rsidP="009D6C5B">
            <w:pPr>
              <w:numPr>
                <w:ilvl w:val="0"/>
                <w:numId w:val="43"/>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minimum jedną klepsydrę, </w:t>
            </w:r>
          </w:p>
          <w:p w14:paraId="7B780EEB" w14:textId="77777777" w:rsidR="00124AF7" w:rsidRPr="00124AF7" w:rsidRDefault="00124AF7" w:rsidP="009D6C5B">
            <w:pPr>
              <w:numPr>
                <w:ilvl w:val="0"/>
                <w:numId w:val="43"/>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termometr emocji, </w:t>
            </w:r>
          </w:p>
          <w:p w14:paraId="47E14016" w14:textId="77777777" w:rsidR="00124AF7" w:rsidRPr="00124AF7" w:rsidRDefault="00124AF7" w:rsidP="009D6C5B">
            <w:pPr>
              <w:numPr>
                <w:ilvl w:val="0"/>
                <w:numId w:val="43"/>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dzwonek sygnalizacyjny, </w:t>
            </w:r>
          </w:p>
          <w:p w14:paraId="2764696E" w14:textId="77777777" w:rsidR="00124AF7" w:rsidRPr="00124AF7" w:rsidRDefault="00124AF7" w:rsidP="009D6C5B">
            <w:pPr>
              <w:numPr>
                <w:ilvl w:val="0"/>
                <w:numId w:val="43"/>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komplet pacynek, </w:t>
            </w:r>
          </w:p>
          <w:p w14:paraId="522D67D8" w14:textId="77777777" w:rsidR="00124AF7" w:rsidRPr="00124AF7" w:rsidRDefault="00124AF7" w:rsidP="009D6C5B">
            <w:pPr>
              <w:numPr>
                <w:ilvl w:val="0"/>
                <w:numId w:val="43"/>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opaski na oczy, </w:t>
            </w:r>
          </w:p>
          <w:p w14:paraId="32F59CDD" w14:textId="77777777" w:rsidR="00124AF7" w:rsidRPr="00124AF7" w:rsidRDefault="00124AF7" w:rsidP="009D6C5B">
            <w:pPr>
              <w:numPr>
                <w:ilvl w:val="0"/>
                <w:numId w:val="43"/>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tabliczkę suchościeralną z markerem. </w:t>
            </w:r>
          </w:p>
          <w:p w14:paraId="138FAA7F" w14:textId="77777777" w:rsidR="00124AF7" w:rsidRPr="00124AF7" w:rsidRDefault="00124AF7" w:rsidP="009D6C5B">
            <w:pPr>
              <w:outlineLvl w:val="3"/>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Materiały elektroniczne</w:t>
            </w:r>
          </w:p>
          <w:p w14:paraId="098C864F" w14:textId="77777777" w:rsidR="00124AF7" w:rsidRPr="00124AF7" w:rsidRDefault="00124AF7" w:rsidP="009D6C5B">
            <w:pPr>
              <w:numPr>
                <w:ilvl w:val="0"/>
                <w:numId w:val="44"/>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scenariusze zajęć w wersji elektronicznej, </w:t>
            </w:r>
          </w:p>
          <w:p w14:paraId="6F0932B4" w14:textId="77777777" w:rsidR="00124AF7" w:rsidRPr="00124AF7" w:rsidRDefault="00124AF7" w:rsidP="009D6C5B">
            <w:pPr>
              <w:numPr>
                <w:ilvl w:val="0"/>
                <w:numId w:val="44"/>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materiały do wydruku w formacie PDF, </w:t>
            </w:r>
          </w:p>
          <w:p w14:paraId="4EEB1176" w14:textId="77777777" w:rsidR="00124AF7" w:rsidRPr="00124AF7" w:rsidRDefault="00124AF7" w:rsidP="009D6C5B">
            <w:pPr>
              <w:numPr>
                <w:ilvl w:val="0"/>
                <w:numId w:val="44"/>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edytowalne materiały dla prowadzącego (DOC, DOCX lub format równoważny), </w:t>
            </w:r>
          </w:p>
          <w:p w14:paraId="2B09AF44" w14:textId="77777777" w:rsidR="00124AF7" w:rsidRPr="00124AF7" w:rsidRDefault="00124AF7" w:rsidP="009D6C5B">
            <w:pPr>
              <w:numPr>
                <w:ilvl w:val="0"/>
                <w:numId w:val="44"/>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licencję umożliwiającą korzystanie z materiałów przez Zamawiającego. </w:t>
            </w:r>
          </w:p>
          <w:p w14:paraId="2D957D8D" w14:textId="77777777" w:rsidR="00124AF7" w:rsidRPr="00124AF7" w:rsidRDefault="00124AF7" w:rsidP="009D6C5B">
            <w:p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Zestaw powinien umożliwiać prowadzenie zajęć rozwijających:</w:t>
            </w:r>
          </w:p>
          <w:p w14:paraId="5AFE4664" w14:textId="77777777" w:rsidR="00124AF7" w:rsidRPr="00124AF7" w:rsidRDefault="00124AF7" w:rsidP="009D6C5B">
            <w:pPr>
              <w:numPr>
                <w:ilvl w:val="0"/>
                <w:numId w:val="45"/>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komunikację, </w:t>
            </w:r>
          </w:p>
          <w:p w14:paraId="67DF3EB2" w14:textId="77777777" w:rsidR="00124AF7" w:rsidRPr="00124AF7" w:rsidRDefault="00124AF7" w:rsidP="009D6C5B">
            <w:pPr>
              <w:numPr>
                <w:ilvl w:val="0"/>
                <w:numId w:val="45"/>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współpracę, </w:t>
            </w:r>
          </w:p>
          <w:p w14:paraId="7A7520BB" w14:textId="77777777" w:rsidR="00124AF7" w:rsidRPr="00124AF7" w:rsidRDefault="00124AF7" w:rsidP="009D6C5B">
            <w:pPr>
              <w:numPr>
                <w:ilvl w:val="0"/>
                <w:numId w:val="45"/>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rozpoznawanie i wyrażanie emocji, </w:t>
            </w:r>
          </w:p>
          <w:p w14:paraId="7A759F9D" w14:textId="77777777" w:rsidR="00124AF7" w:rsidRPr="00124AF7" w:rsidRDefault="00124AF7" w:rsidP="009D6C5B">
            <w:pPr>
              <w:numPr>
                <w:ilvl w:val="0"/>
                <w:numId w:val="45"/>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rozwiązywanie konfliktów, </w:t>
            </w:r>
          </w:p>
          <w:p w14:paraId="0D7949A4" w14:textId="77777777" w:rsidR="00124AF7" w:rsidRPr="00124AF7" w:rsidRDefault="00124AF7" w:rsidP="009D6C5B">
            <w:pPr>
              <w:numPr>
                <w:ilvl w:val="0"/>
                <w:numId w:val="45"/>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umiejętność przestrzegania zasad społecznych, </w:t>
            </w:r>
          </w:p>
          <w:p w14:paraId="4EEDFD1A" w14:textId="4AB6E575" w:rsidR="00AB05C0" w:rsidRPr="00124AF7" w:rsidRDefault="00124AF7" w:rsidP="009D6C5B">
            <w:pPr>
              <w:numPr>
                <w:ilvl w:val="0"/>
                <w:numId w:val="45"/>
              </w:numPr>
              <w:rPr>
                <w:rFonts w:ascii="Times New Roman" w:eastAsia="Times New Roman" w:hAnsi="Times New Roman" w:cs="Times New Roman"/>
                <w:sz w:val="24"/>
                <w:szCs w:val="24"/>
                <w:lang w:eastAsia="pl-PL"/>
              </w:rPr>
            </w:pPr>
            <w:r w:rsidRPr="00124AF7">
              <w:rPr>
                <w:rFonts w:ascii="Times New Roman" w:eastAsia="Times New Roman" w:hAnsi="Times New Roman" w:cs="Times New Roman"/>
                <w:sz w:val="24"/>
                <w:szCs w:val="24"/>
                <w:lang w:eastAsia="pl-PL"/>
              </w:rPr>
              <w:t xml:space="preserve">kompetencje społeczne dzieci w wieku przedszkolnym. </w:t>
            </w:r>
          </w:p>
        </w:tc>
        <w:tc>
          <w:tcPr>
            <w:tcW w:w="1134" w:type="dxa"/>
          </w:tcPr>
          <w:p w14:paraId="1B139B66" w14:textId="27087572" w:rsidR="004E11AE" w:rsidRPr="00E942FB" w:rsidRDefault="00333268" w:rsidP="00A53FE1">
            <w:pPr>
              <w:jc w:val="both"/>
              <w:rPr>
                <w:rFonts w:ascii="Cambria" w:hAnsi="Cambria" w:cs="Times New Roman"/>
                <w:sz w:val="24"/>
                <w:szCs w:val="24"/>
              </w:rPr>
            </w:pPr>
            <w:r w:rsidRPr="00E942FB">
              <w:rPr>
                <w:rFonts w:ascii="Cambria" w:hAnsi="Cambria" w:cs="Times New Roman"/>
                <w:sz w:val="24"/>
                <w:szCs w:val="24"/>
              </w:rPr>
              <w:lastRenderedPageBreak/>
              <w:t xml:space="preserve">1 </w:t>
            </w:r>
            <w:r w:rsidR="00405B97">
              <w:rPr>
                <w:rFonts w:ascii="Cambria" w:hAnsi="Cambria" w:cs="Times New Roman"/>
                <w:sz w:val="24"/>
                <w:szCs w:val="24"/>
              </w:rPr>
              <w:t>zestaw</w:t>
            </w:r>
            <w:r w:rsidRPr="00E942FB">
              <w:rPr>
                <w:rFonts w:ascii="Cambria" w:hAnsi="Cambria" w:cs="Times New Roman"/>
                <w:sz w:val="24"/>
                <w:szCs w:val="24"/>
              </w:rPr>
              <w:t xml:space="preserve"> </w:t>
            </w:r>
          </w:p>
        </w:tc>
      </w:tr>
      <w:tr w:rsidR="004E11AE" w:rsidRPr="00E942FB" w14:paraId="582F5E55" w14:textId="77777777" w:rsidTr="00AD4DB4">
        <w:tc>
          <w:tcPr>
            <w:tcW w:w="2281" w:type="dxa"/>
          </w:tcPr>
          <w:p w14:paraId="7FA96DFE" w14:textId="77777777" w:rsidR="004E11AE" w:rsidRPr="00E942FB" w:rsidRDefault="00333268" w:rsidP="00A53FE1">
            <w:pPr>
              <w:jc w:val="both"/>
              <w:rPr>
                <w:rFonts w:ascii="Cambria" w:hAnsi="Cambria" w:cs="Times New Roman"/>
                <w:sz w:val="24"/>
                <w:szCs w:val="24"/>
              </w:rPr>
            </w:pPr>
            <w:r w:rsidRPr="00E942FB">
              <w:rPr>
                <w:rFonts w:ascii="Cambria" w:hAnsi="Cambria" w:cs="Times New Roman"/>
                <w:sz w:val="24"/>
                <w:szCs w:val="24"/>
              </w:rPr>
              <w:t>Układanka „Ekspresje”</w:t>
            </w:r>
          </w:p>
        </w:tc>
        <w:tc>
          <w:tcPr>
            <w:tcW w:w="7075" w:type="dxa"/>
          </w:tcPr>
          <w:p w14:paraId="502F058B" w14:textId="77777777" w:rsidR="009D6C5B" w:rsidRPr="009D6C5B" w:rsidRDefault="009D6C5B" w:rsidP="009D6C5B">
            <w:pPr>
              <w:rPr>
                <w:rFonts w:ascii="Times New Roman" w:eastAsia="Times New Roman" w:hAnsi="Times New Roman" w:cs="Times New Roman"/>
                <w:sz w:val="24"/>
                <w:szCs w:val="24"/>
                <w:lang w:eastAsia="pl-PL"/>
              </w:rPr>
            </w:pPr>
            <w:r w:rsidRPr="009D6C5B">
              <w:rPr>
                <w:rFonts w:ascii="Times New Roman" w:eastAsia="Times New Roman" w:hAnsi="Times New Roman" w:cs="Times New Roman"/>
                <w:sz w:val="24"/>
                <w:szCs w:val="24"/>
                <w:lang w:eastAsia="pl-PL"/>
              </w:rPr>
              <w:t>Minimalne wymagania:</w:t>
            </w:r>
          </w:p>
          <w:p w14:paraId="36F48D46" w14:textId="77777777" w:rsidR="009D6C5B" w:rsidRPr="009D6C5B" w:rsidRDefault="009D6C5B" w:rsidP="009D6C5B">
            <w:pPr>
              <w:numPr>
                <w:ilvl w:val="0"/>
                <w:numId w:val="6"/>
              </w:numPr>
              <w:rPr>
                <w:rFonts w:ascii="Times New Roman" w:eastAsia="Times New Roman" w:hAnsi="Times New Roman" w:cs="Times New Roman"/>
                <w:sz w:val="24"/>
                <w:szCs w:val="24"/>
                <w:lang w:eastAsia="pl-PL"/>
              </w:rPr>
            </w:pPr>
            <w:r w:rsidRPr="009D6C5B">
              <w:rPr>
                <w:rFonts w:ascii="Times New Roman" w:eastAsia="Times New Roman" w:hAnsi="Times New Roman" w:cs="Times New Roman"/>
                <w:sz w:val="24"/>
                <w:szCs w:val="24"/>
                <w:lang w:eastAsia="pl-PL"/>
              </w:rPr>
              <w:t xml:space="preserve">zestaw przedstawiający różne emocje i wyrazy twarzy, </w:t>
            </w:r>
          </w:p>
          <w:p w14:paraId="5EDC7FDC" w14:textId="77777777" w:rsidR="009D6C5B" w:rsidRPr="009D6C5B" w:rsidRDefault="009D6C5B" w:rsidP="009D6C5B">
            <w:pPr>
              <w:numPr>
                <w:ilvl w:val="0"/>
                <w:numId w:val="6"/>
              </w:numPr>
              <w:rPr>
                <w:rFonts w:ascii="Times New Roman" w:eastAsia="Times New Roman" w:hAnsi="Times New Roman" w:cs="Times New Roman"/>
                <w:sz w:val="24"/>
                <w:szCs w:val="24"/>
                <w:lang w:eastAsia="pl-PL"/>
              </w:rPr>
            </w:pPr>
            <w:r w:rsidRPr="009D6C5B">
              <w:rPr>
                <w:rFonts w:ascii="Times New Roman" w:eastAsia="Times New Roman" w:hAnsi="Times New Roman" w:cs="Times New Roman"/>
                <w:sz w:val="24"/>
                <w:szCs w:val="24"/>
                <w:lang w:eastAsia="pl-PL"/>
              </w:rPr>
              <w:t xml:space="preserve">minimum 20 elementów przedstawiających mimikę twarzy, </w:t>
            </w:r>
          </w:p>
          <w:p w14:paraId="4C21F50F" w14:textId="77777777" w:rsidR="009D6C5B" w:rsidRPr="009D6C5B" w:rsidRDefault="009D6C5B" w:rsidP="009D6C5B">
            <w:pPr>
              <w:numPr>
                <w:ilvl w:val="0"/>
                <w:numId w:val="6"/>
              </w:numPr>
              <w:rPr>
                <w:rFonts w:ascii="Times New Roman" w:eastAsia="Times New Roman" w:hAnsi="Times New Roman" w:cs="Times New Roman"/>
                <w:sz w:val="24"/>
                <w:szCs w:val="24"/>
                <w:lang w:eastAsia="pl-PL"/>
              </w:rPr>
            </w:pPr>
            <w:r w:rsidRPr="009D6C5B">
              <w:rPr>
                <w:rFonts w:ascii="Times New Roman" w:eastAsia="Times New Roman" w:hAnsi="Times New Roman" w:cs="Times New Roman"/>
                <w:sz w:val="24"/>
                <w:szCs w:val="24"/>
                <w:lang w:eastAsia="pl-PL"/>
              </w:rPr>
              <w:t xml:space="preserve">minimum 20 kart lub ilustracji przedstawiających sytuacje społeczne, </w:t>
            </w:r>
          </w:p>
          <w:p w14:paraId="4DC32DFE" w14:textId="77777777" w:rsidR="009D6C5B" w:rsidRPr="009D6C5B" w:rsidRDefault="009D6C5B" w:rsidP="009D6C5B">
            <w:pPr>
              <w:numPr>
                <w:ilvl w:val="0"/>
                <w:numId w:val="6"/>
              </w:numPr>
              <w:rPr>
                <w:rFonts w:ascii="Times New Roman" w:eastAsia="Times New Roman" w:hAnsi="Times New Roman" w:cs="Times New Roman"/>
                <w:sz w:val="24"/>
                <w:szCs w:val="24"/>
                <w:lang w:eastAsia="pl-PL"/>
              </w:rPr>
            </w:pPr>
            <w:r w:rsidRPr="009D6C5B">
              <w:rPr>
                <w:rFonts w:ascii="Times New Roman" w:eastAsia="Times New Roman" w:hAnsi="Times New Roman" w:cs="Times New Roman"/>
                <w:sz w:val="24"/>
                <w:szCs w:val="24"/>
                <w:lang w:eastAsia="pl-PL"/>
              </w:rPr>
              <w:t xml:space="preserve">elementy umożliwiające dopasowanie emocji do sytuacji, </w:t>
            </w:r>
          </w:p>
          <w:p w14:paraId="53C8588B" w14:textId="77777777" w:rsidR="009D6C5B" w:rsidRPr="009D6C5B" w:rsidRDefault="009D6C5B" w:rsidP="009D6C5B">
            <w:pPr>
              <w:numPr>
                <w:ilvl w:val="0"/>
                <w:numId w:val="6"/>
              </w:numPr>
              <w:rPr>
                <w:rFonts w:ascii="Times New Roman" w:eastAsia="Times New Roman" w:hAnsi="Times New Roman" w:cs="Times New Roman"/>
                <w:sz w:val="24"/>
                <w:szCs w:val="24"/>
                <w:lang w:eastAsia="pl-PL"/>
              </w:rPr>
            </w:pPr>
            <w:r w:rsidRPr="009D6C5B">
              <w:rPr>
                <w:rFonts w:ascii="Times New Roman" w:eastAsia="Times New Roman" w:hAnsi="Times New Roman" w:cs="Times New Roman"/>
                <w:sz w:val="24"/>
                <w:szCs w:val="24"/>
                <w:lang w:eastAsia="pl-PL"/>
              </w:rPr>
              <w:t xml:space="preserve">instrukcja zawierająca propozycje zabaw i ćwiczeń, </w:t>
            </w:r>
          </w:p>
          <w:p w14:paraId="47F99C38" w14:textId="77777777" w:rsidR="009D6C5B" w:rsidRPr="009D6C5B" w:rsidRDefault="009D6C5B" w:rsidP="009D6C5B">
            <w:pPr>
              <w:numPr>
                <w:ilvl w:val="0"/>
                <w:numId w:val="6"/>
              </w:numPr>
              <w:rPr>
                <w:rFonts w:ascii="Times New Roman" w:eastAsia="Times New Roman" w:hAnsi="Times New Roman" w:cs="Times New Roman"/>
                <w:sz w:val="24"/>
                <w:szCs w:val="24"/>
                <w:lang w:eastAsia="pl-PL"/>
              </w:rPr>
            </w:pPr>
            <w:r w:rsidRPr="009D6C5B">
              <w:rPr>
                <w:rFonts w:ascii="Times New Roman" w:eastAsia="Times New Roman" w:hAnsi="Times New Roman" w:cs="Times New Roman"/>
                <w:sz w:val="24"/>
                <w:szCs w:val="24"/>
                <w:lang w:eastAsia="pl-PL"/>
              </w:rPr>
              <w:t xml:space="preserve">elementy wykonane z trwałego kartonu lub tworzywa odpornego na uszkodzenia. </w:t>
            </w:r>
          </w:p>
          <w:p w14:paraId="2DD8768D" w14:textId="05229764" w:rsidR="005A4242" w:rsidRPr="009D6C5B" w:rsidRDefault="009D6C5B" w:rsidP="009D6C5B">
            <w:pPr>
              <w:pStyle w:val="Akapitzlist"/>
              <w:numPr>
                <w:ilvl w:val="0"/>
                <w:numId w:val="49"/>
              </w:numPr>
              <w:ind w:left="317"/>
              <w:jc w:val="both"/>
              <w:rPr>
                <w:rFonts w:ascii="Cambria" w:hAnsi="Cambria" w:cs="Times New Roman"/>
                <w:sz w:val="24"/>
                <w:szCs w:val="24"/>
              </w:rPr>
            </w:pPr>
            <w:r w:rsidRPr="009D6C5B">
              <w:rPr>
                <w:rFonts w:ascii="Cambria" w:hAnsi="Cambria" w:cs="Times New Roman"/>
                <w:sz w:val="24"/>
                <w:szCs w:val="24"/>
              </w:rPr>
              <w:t>przeznaczon</w:t>
            </w:r>
            <w:r w:rsidR="008B2A77">
              <w:rPr>
                <w:rFonts w:ascii="Cambria" w:hAnsi="Cambria" w:cs="Times New Roman"/>
                <w:sz w:val="24"/>
                <w:szCs w:val="24"/>
              </w:rPr>
              <w:t>a</w:t>
            </w:r>
            <w:r w:rsidRPr="009D6C5B">
              <w:rPr>
                <w:rFonts w:ascii="Cambria" w:hAnsi="Cambria" w:cs="Times New Roman"/>
                <w:sz w:val="24"/>
                <w:szCs w:val="24"/>
              </w:rPr>
              <w:t xml:space="preserve"> do pracy z dziećmi w wieku przedszkolnym</w:t>
            </w:r>
          </w:p>
        </w:tc>
        <w:tc>
          <w:tcPr>
            <w:tcW w:w="1134" w:type="dxa"/>
          </w:tcPr>
          <w:p w14:paraId="6448CEB8" w14:textId="77777777" w:rsidR="004E11AE" w:rsidRPr="00E942FB" w:rsidRDefault="00333268" w:rsidP="00A53FE1">
            <w:pPr>
              <w:jc w:val="both"/>
              <w:rPr>
                <w:rFonts w:ascii="Cambria" w:hAnsi="Cambria" w:cs="Times New Roman"/>
                <w:sz w:val="24"/>
                <w:szCs w:val="24"/>
              </w:rPr>
            </w:pPr>
            <w:r w:rsidRPr="00E942FB">
              <w:rPr>
                <w:rFonts w:ascii="Cambria" w:hAnsi="Cambria" w:cs="Times New Roman"/>
                <w:sz w:val="24"/>
                <w:szCs w:val="24"/>
              </w:rPr>
              <w:t xml:space="preserve">1 szt. </w:t>
            </w:r>
          </w:p>
        </w:tc>
      </w:tr>
      <w:tr w:rsidR="004E11AE" w:rsidRPr="00E942FB" w14:paraId="163D0CE2" w14:textId="77777777" w:rsidTr="00AD4DB4">
        <w:tc>
          <w:tcPr>
            <w:tcW w:w="2281" w:type="dxa"/>
          </w:tcPr>
          <w:p w14:paraId="2C42B587" w14:textId="77777777" w:rsidR="004E11AE" w:rsidRPr="00E942FB" w:rsidRDefault="00333268" w:rsidP="00963875">
            <w:pPr>
              <w:rPr>
                <w:rFonts w:ascii="Cambria" w:hAnsi="Cambria" w:cs="Times New Roman"/>
                <w:sz w:val="24"/>
                <w:szCs w:val="24"/>
              </w:rPr>
            </w:pPr>
            <w:r w:rsidRPr="00E942FB">
              <w:rPr>
                <w:rFonts w:ascii="Cambria" w:hAnsi="Cambria" w:cs="Times New Roman"/>
                <w:sz w:val="24"/>
                <w:szCs w:val="24"/>
              </w:rPr>
              <w:t xml:space="preserve">Gra rozwijająca ekspresję emocjonalną </w:t>
            </w:r>
          </w:p>
        </w:tc>
        <w:tc>
          <w:tcPr>
            <w:tcW w:w="7075" w:type="dxa"/>
          </w:tcPr>
          <w:p w14:paraId="0709BE5E" w14:textId="77777777" w:rsidR="009D6C5B" w:rsidRPr="009D6C5B" w:rsidRDefault="009D6C5B" w:rsidP="009D6C5B">
            <w:pPr>
              <w:rPr>
                <w:rFonts w:ascii="Times New Roman" w:eastAsia="Times New Roman" w:hAnsi="Times New Roman" w:cs="Times New Roman"/>
                <w:sz w:val="24"/>
                <w:szCs w:val="24"/>
                <w:lang w:eastAsia="pl-PL"/>
              </w:rPr>
            </w:pPr>
            <w:r w:rsidRPr="009D6C5B">
              <w:rPr>
                <w:rFonts w:ascii="Times New Roman" w:eastAsia="Times New Roman" w:hAnsi="Times New Roman" w:cs="Times New Roman"/>
                <w:sz w:val="24"/>
                <w:szCs w:val="24"/>
                <w:lang w:eastAsia="pl-PL"/>
              </w:rPr>
              <w:t>Minimalne wymagania:</w:t>
            </w:r>
          </w:p>
          <w:p w14:paraId="1BD8BD7E" w14:textId="77777777" w:rsidR="009D6C5B" w:rsidRPr="009D6C5B" w:rsidRDefault="009D6C5B" w:rsidP="009D6C5B">
            <w:pPr>
              <w:numPr>
                <w:ilvl w:val="0"/>
                <w:numId w:val="7"/>
              </w:numPr>
              <w:ind w:left="317"/>
              <w:rPr>
                <w:rFonts w:ascii="Times New Roman" w:eastAsia="Times New Roman" w:hAnsi="Times New Roman" w:cs="Times New Roman"/>
                <w:sz w:val="24"/>
                <w:szCs w:val="24"/>
                <w:lang w:eastAsia="pl-PL"/>
              </w:rPr>
            </w:pPr>
            <w:r w:rsidRPr="009D6C5B">
              <w:rPr>
                <w:rFonts w:ascii="Times New Roman" w:eastAsia="Times New Roman" w:hAnsi="Times New Roman" w:cs="Times New Roman"/>
                <w:sz w:val="24"/>
                <w:szCs w:val="24"/>
                <w:lang w:eastAsia="pl-PL"/>
              </w:rPr>
              <w:t xml:space="preserve">gra przeznaczona do rozwijania kompetencji emocjonalnych i społecznych, </w:t>
            </w:r>
          </w:p>
          <w:p w14:paraId="64EA5E17" w14:textId="77777777" w:rsidR="009D6C5B" w:rsidRPr="009D6C5B" w:rsidRDefault="009D6C5B" w:rsidP="009D6C5B">
            <w:pPr>
              <w:numPr>
                <w:ilvl w:val="0"/>
                <w:numId w:val="7"/>
              </w:numPr>
              <w:ind w:left="317"/>
              <w:rPr>
                <w:rFonts w:ascii="Times New Roman" w:eastAsia="Times New Roman" w:hAnsi="Times New Roman" w:cs="Times New Roman"/>
                <w:sz w:val="24"/>
                <w:szCs w:val="24"/>
                <w:lang w:eastAsia="pl-PL"/>
              </w:rPr>
            </w:pPr>
            <w:r w:rsidRPr="009D6C5B">
              <w:rPr>
                <w:rFonts w:ascii="Times New Roman" w:eastAsia="Times New Roman" w:hAnsi="Times New Roman" w:cs="Times New Roman"/>
                <w:sz w:val="24"/>
                <w:szCs w:val="24"/>
                <w:lang w:eastAsia="pl-PL"/>
              </w:rPr>
              <w:t xml:space="preserve">plansza lub zestaw kart, </w:t>
            </w:r>
          </w:p>
          <w:p w14:paraId="0E2897F6" w14:textId="77777777" w:rsidR="009D6C5B" w:rsidRPr="009D6C5B" w:rsidRDefault="009D6C5B" w:rsidP="009D6C5B">
            <w:pPr>
              <w:numPr>
                <w:ilvl w:val="0"/>
                <w:numId w:val="7"/>
              </w:numPr>
              <w:ind w:left="317"/>
              <w:rPr>
                <w:rFonts w:ascii="Times New Roman" w:eastAsia="Times New Roman" w:hAnsi="Times New Roman" w:cs="Times New Roman"/>
                <w:sz w:val="24"/>
                <w:szCs w:val="24"/>
                <w:lang w:eastAsia="pl-PL"/>
              </w:rPr>
            </w:pPr>
            <w:r w:rsidRPr="009D6C5B">
              <w:rPr>
                <w:rFonts w:ascii="Times New Roman" w:eastAsia="Times New Roman" w:hAnsi="Times New Roman" w:cs="Times New Roman"/>
                <w:sz w:val="24"/>
                <w:szCs w:val="24"/>
                <w:lang w:eastAsia="pl-PL"/>
              </w:rPr>
              <w:t xml:space="preserve">minimum 30 kart z zadaniami lub scenkami społecznymi, </w:t>
            </w:r>
          </w:p>
          <w:p w14:paraId="465A78A8" w14:textId="77777777" w:rsidR="009D6C5B" w:rsidRPr="009D6C5B" w:rsidRDefault="009D6C5B" w:rsidP="009D6C5B">
            <w:pPr>
              <w:numPr>
                <w:ilvl w:val="0"/>
                <w:numId w:val="7"/>
              </w:numPr>
              <w:ind w:left="317"/>
              <w:rPr>
                <w:rFonts w:ascii="Times New Roman" w:eastAsia="Times New Roman" w:hAnsi="Times New Roman" w:cs="Times New Roman"/>
                <w:sz w:val="24"/>
                <w:szCs w:val="24"/>
                <w:lang w:eastAsia="pl-PL"/>
              </w:rPr>
            </w:pPr>
            <w:r w:rsidRPr="009D6C5B">
              <w:rPr>
                <w:rFonts w:ascii="Times New Roman" w:eastAsia="Times New Roman" w:hAnsi="Times New Roman" w:cs="Times New Roman"/>
                <w:sz w:val="24"/>
                <w:szCs w:val="24"/>
                <w:lang w:eastAsia="pl-PL"/>
              </w:rPr>
              <w:t xml:space="preserve">minimum 20 kart przedstawiających emocje, </w:t>
            </w:r>
          </w:p>
          <w:p w14:paraId="17D39907" w14:textId="77777777" w:rsidR="009D6C5B" w:rsidRPr="009D6C5B" w:rsidRDefault="009D6C5B" w:rsidP="009D6C5B">
            <w:pPr>
              <w:numPr>
                <w:ilvl w:val="0"/>
                <w:numId w:val="7"/>
              </w:numPr>
              <w:ind w:left="317"/>
              <w:rPr>
                <w:rFonts w:ascii="Times New Roman" w:eastAsia="Times New Roman" w:hAnsi="Times New Roman" w:cs="Times New Roman"/>
                <w:sz w:val="24"/>
                <w:szCs w:val="24"/>
                <w:lang w:eastAsia="pl-PL"/>
              </w:rPr>
            </w:pPr>
            <w:r w:rsidRPr="009D6C5B">
              <w:rPr>
                <w:rFonts w:ascii="Times New Roman" w:eastAsia="Times New Roman" w:hAnsi="Times New Roman" w:cs="Times New Roman"/>
                <w:sz w:val="24"/>
                <w:szCs w:val="24"/>
                <w:lang w:eastAsia="pl-PL"/>
              </w:rPr>
              <w:t xml:space="preserve">element losujący (kostka lub rozwiązanie równoważne), </w:t>
            </w:r>
          </w:p>
          <w:p w14:paraId="2BA26CC6" w14:textId="77777777" w:rsidR="009D6C5B" w:rsidRPr="009D6C5B" w:rsidRDefault="009D6C5B" w:rsidP="009D6C5B">
            <w:pPr>
              <w:numPr>
                <w:ilvl w:val="0"/>
                <w:numId w:val="7"/>
              </w:numPr>
              <w:ind w:left="317"/>
              <w:rPr>
                <w:rFonts w:ascii="Times New Roman" w:eastAsia="Times New Roman" w:hAnsi="Times New Roman" w:cs="Times New Roman"/>
                <w:sz w:val="24"/>
                <w:szCs w:val="24"/>
                <w:lang w:eastAsia="pl-PL"/>
              </w:rPr>
            </w:pPr>
            <w:r w:rsidRPr="009D6C5B">
              <w:rPr>
                <w:rFonts w:ascii="Times New Roman" w:eastAsia="Times New Roman" w:hAnsi="Times New Roman" w:cs="Times New Roman"/>
                <w:sz w:val="24"/>
                <w:szCs w:val="24"/>
                <w:lang w:eastAsia="pl-PL"/>
              </w:rPr>
              <w:t xml:space="preserve">znaczniki lub pionki, </w:t>
            </w:r>
          </w:p>
          <w:p w14:paraId="1133A97F" w14:textId="77777777" w:rsidR="009D6C5B" w:rsidRPr="009D6C5B" w:rsidRDefault="009D6C5B" w:rsidP="009D6C5B">
            <w:pPr>
              <w:numPr>
                <w:ilvl w:val="0"/>
                <w:numId w:val="7"/>
              </w:numPr>
              <w:ind w:left="317"/>
              <w:rPr>
                <w:rFonts w:ascii="Times New Roman" w:eastAsia="Times New Roman" w:hAnsi="Times New Roman" w:cs="Times New Roman"/>
                <w:sz w:val="24"/>
                <w:szCs w:val="24"/>
                <w:lang w:eastAsia="pl-PL"/>
              </w:rPr>
            </w:pPr>
            <w:r w:rsidRPr="009D6C5B">
              <w:rPr>
                <w:rFonts w:ascii="Times New Roman" w:eastAsia="Times New Roman" w:hAnsi="Times New Roman" w:cs="Times New Roman"/>
                <w:sz w:val="24"/>
                <w:szCs w:val="24"/>
                <w:lang w:eastAsia="pl-PL"/>
              </w:rPr>
              <w:t xml:space="preserve">instrukcja zawierająca opis gry i propozycje ćwiczeń, </w:t>
            </w:r>
          </w:p>
          <w:p w14:paraId="05FA1E25" w14:textId="125EDD4C" w:rsidR="009D6C5B" w:rsidRDefault="009D6C5B" w:rsidP="009D6C5B">
            <w:pPr>
              <w:numPr>
                <w:ilvl w:val="0"/>
                <w:numId w:val="7"/>
              </w:numPr>
              <w:ind w:left="317"/>
              <w:rPr>
                <w:rFonts w:ascii="Times New Roman" w:eastAsia="Times New Roman" w:hAnsi="Times New Roman" w:cs="Times New Roman"/>
                <w:sz w:val="24"/>
                <w:szCs w:val="24"/>
                <w:lang w:eastAsia="pl-PL"/>
              </w:rPr>
            </w:pPr>
            <w:r w:rsidRPr="009D6C5B">
              <w:rPr>
                <w:rFonts w:ascii="Times New Roman" w:eastAsia="Times New Roman" w:hAnsi="Times New Roman" w:cs="Times New Roman"/>
                <w:sz w:val="24"/>
                <w:szCs w:val="24"/>
                <w:lang w:eastAsia="pl-PL"/>
              </w:rPr>
              <w:t>możliwość prowadzenia zajęć indywidualnych i grupowych</w:t>
            </w:r>
            <w:r w:rsidR="008B2A77">
              <w:rPr>
                <w:rFonts w:ascii="Times New Roman" w:eastAsia="Times New Roman" w:hAnsi="Times New Roman" w:cs="Times New Roman"/>
                <w:sz w:val="24"/>
                <w:szCs w:val="24"/>
                <w:lang w:eastAsia="pl-PL"/>
              </w:rPr>
              <w:t>,</w:t>
            </w:r>
          </w:p>
          <w:p w14:paraId="41C597E2" w14:textId="44BF8A78" w:rsidR="00563ACC" w:rsidRPr="008B2A77" w:rsidRDefault="008B2A77" w:rsidP="008B2A77">
            <w:pPr>
              <w:numPr>
                <w:ilvl w:val="0"/>
                <w:numId w:val="7"/>
              </w:numPr>
              <w:ind w:left="317"/>
              <w:rPr>
                <w:rFonts w:ascii="Times New Roman" w:eastAsia="Times New Roman" w:hAnsi="Times New Roman" w:cs="Times New Roman"/>
                <w:sz w:val="24"/>
                <w:szCs w:val="24"/>
                <w:lang w:eastAsia="pl-PL"/>
              </w:rPr>
            </w:pPr>
            <w:r w:rsidRPr="008B2A77">
              <w:rPr>
                <w:rFonts w:ascii="Cambria" w:hAnsi="Cambria" w:cs="Times New Roman"/>
                <w:sz w:val="24"/>
                <w:szCs w:val="24"/>
              </w:rPr>
              <w:t>przeznaczon</w:t>
            </w:r>
            <w:r>
              <w:rPr>
                <w:rFonts w:ascii="Cambria" w:hAnsi="Cambria" w:cs="Times New Roman"/>
                <w:sz w:val="24"/>
                <w:szCs w:val="24"/>
              </w:rPr>
              <w:t>a</w:t>
            </w:r>
            <w:r w:rsidRPr="008B2A77">
              <w:rPr>
                <w:rFonts w:ascii="Cambria" w:hAnsi="Cambria" w:cs="Times New Roman"/>
                <w:sz w:val="24"/>
                <w:szCs w:val="24"/>
              </w:rPr>
              <w:t xml:space="preserve"> do pracy z dziećmi w wieku przedszkolnym</w:t>
            </w:r>
          </w:p>
        </w:tc>
        <w:tc>
          <w:tcPr>
            <w:tcW w:w="1134" w:type="dxa"/>
          </w:tcPr>
          <w:p w14:paraId="5460878D" w14:textId="77777777" w:rsidR="004E11AE" w:rsidRPr="00E942FB" w:rsidRDefault="00333268" w:rsidP="00A53FE1">
            <w:pPr>
              <w:jc w:val="both"/>
              <w:rPr>
                <w:rFonts w:ascii="Cambria" w:hAnsi="Cambria" w:cs="Times New Roman"/>
                <w:sz w:val="24"/>
                <w:szCs w:val="24"/>
              </w:rPr>
            </w:pPr>
            <w:r w:rsidRPr="00E942FB">
              <w:rPr>
                <w:rFonts w:ascii="Cambria" w:hAnsi="Cambria" w:cs="Times New Roman"/>
                <w:sz w:val="24"/>
                <w:szCs w:val="24"/>
              </w:rPr>
              <w:t xml:space="preserve">1 szt. </w:t>
            </w:r>
          </w:p>
        </w:tc>
      </w:tr>
      <w:tr w:rsidR="006F16CB" w:rsidRPr="00E942FB" w14:paraId="622FC37C" w14:textId="77777777" w:rsidTr="005D7A25">
        <w:tc>
          <w:tcPr>
            <w:tcW w:w="10490" w:type="dxa"/>
            <w:gridSpan w:val="3"/>
          </w:tcPr>
          <w:p w14:paraId="64451733" w14:textId="77777777" w:rsidR="008B2A77" w:rsidRDefault="008B2A77" w:rsidP="006F16CB">
            <w:pPr>
              <w:jc w:val="center"/>
              <w:rPr>
                <w:rFonts w:ascii="Cambria" w:hAnsi="Cambria" w:cs="Times New Roman"/>
                <w:b/>
                <w:sz w:val="24"/>
                <w:szCs w:val="24"/>
              </w:rPr>
            </w:pPr>
          </w:p>
          <w:p w14:paraId="02D0EF61" w14:textId="6AE7B9BF" w:rsidR="00963875" w:rsidRPr="00991E96" w:rsidRDefault="00963875" w:rsidP="00963875">
            <w:pPr>
              <w:jc w:val="center"/>
              <w:rPr>
                <w:rFonts w:ascii="Cambria" w:hAnsi="Cambria"/>
                <w:b/>
                <w:sz w:val="24"/>
                <w:szCs w:val="24"/>
              </w:rPr>
            </w:pPr>
            <w:r w:rsidRPr="00991E96">
              <w:rPr>
                <w:rFonts w:ascii="Cambria" w:hAnsi="Cambria"/>
                <w:b/>
                <w:sz w:val="24"/>
                <w:szCs w:val="24"/>
              </w:rPr>
              <w:t>Część 5 zamówienia:</w:t>
            </w:r>
          </w:p>
          <w:p w14:paraId="368CFB92" w14:textId="77777777" w:rsidR="008B2A77" w:rsidRPr="00991E96" w:rsidRDefault="00991E96" w:rsidP="006F16CB">
            <w:pPr>
              <w:jc w:val="center"/>
              <w:rPr>
                <w:rFonts w:ascii="Cambria" w:hAnsi="Cambria" w:cs="Times New Roman"/>
                <w:b/>
                <w:sz w:val="24"/>
                <w:szCs w:val="24"/>
              </w:rPr>
            </w:pPr>
            <w:r w:rsidRPr="00991E96">
              <w:rPr>
                <w:rFonts w:ascii="Cambria" w:eastAsiaTheme="minorEastAsia" w:hAnsi="Cambria"/>
                <w:b/>
                <w:sz w:val="24"/>
                <w:szCs w:val="24"/>
                <w:lang w:eastAsia="pl-PL"/>
              </w:rPr>
              <w:t>Zakup pomocy dydaktycznych do terapii logopedycznych</w:t>
            </w:r>
            <w:r w:rsidRPr="00991E96">
              <w:rPr>
                <w:rFonts w:ascii="Cambria" w:hAnsi="Cambria" w:cs="Times New Roman"/>
                <w:b/>
                <w:sz w:val="24"/>
                <w:szCs w:val="24"/>
              </w:rPr>
              <w:t xml:space="preserve"> </w:t>
            </w:r>
          </w:p>
          <w:p w14:paraId="3F23F9B7" w14:textId="07D6E113" w:rsidR="00991E96" w:rsidRPr="00E942FB" w:rsidRDefault="00991E96" w:rsidP="006F16CB">
            <w:pPr>
              <w:jc w:val="center"/>
              <w:rPr>
                <w:rFonts w:ascii="Cambria" w:hAnsi="Cambria" w:cs="Times New Roman"/>
                <w:b/>
                <w:sz w:val="24"/>
                <w:szCs w:val="24"/>
              </w:rPr>
            </w:pPr>
          </w:p>
        </w:tc>
      </w:tr>
      <w:tr w:rsidR="004E11AE" w:rsidRPr="00E942FB" w14:paraId="2DF2B397" w14:textId="77777777" w:rsidTr="00AD4DB4">
        <w:tc>
          <w:tcPr>
            <w:tcW w:w="2281" w:type="dxa"/>
          </w:tcPr>
          <w:p w14:paraId="5D6B5C5D" w14:textId="77777777" w:rsidR="004E11AE" w:rsidRPr="00E942FB" w:rsidRDefault="003B158F" w:rsidP="00963875">
            <w:pPr>
              <w:rPr>
                <w:rFonts w:ascii="Cambria" w:hAnsi="Cambria" w:cs="Times New Roman"/>
                <w:sz w:val="24"/>
                <w:szCs w:val="24"/>
              </w:rPr>
            </w:pPr>
            <w:r w:rsidRPr="00E942FB">
              <w:rPr>
                <w:rFonts w:ascii="Cambria" w:hAnsi="Cambria" w:cs="Times New Roman"/>
                <w:sz w:val="24"/>
                <w:szCs w:val="24"/>
              </w:rPr>
              <w:lastRenderedPageBreak/>
              <w:t>Program multimedialny: Mowa czynna, od słowa do zdania + Autyzm</w:t>
            </w:r>
          </w:p>
        </w:tc>
        <w:tc>
          <w:tcPr>
            <w:tcW w:w="7075" w:type="dxa"/>
          </w:tcPr>
          <w:p w14:paraId="23A3575E" w14:textId="7D0C5C88" w:rsidR="00965976" w:rsidRPr="00965976" w:rsidRDefault="00965976" w:rsidP="00965976">
            <w:pPr>
              <w:rPr>
                <w:rFonts w:ascii="Cambria" w:hAnsi="Cambria" w:cs="Times New Roman"/>
                <w:sz w:val="24"/>
                <w:szCs w:val="24"/>
              </w:rPr>
            </w:pPr>
            <w:r w:rsidRPr="00965976">
              <w:rPr>
                <w:rFonts w:ascii="Cambria" w:hAnsi="Cambria" w:cs="Times New Roman"/>
                <w:sz w:val="24"/>
                <w:szCs w:val="24"/>
              </w:rPr>
              <w:t>Program powinien:</w:t>
            </w:r>
          </w:p>
          <w:p w14:paraId="4C5B8897" w14:textId="77777777" w:rsidR="00965976" w:rsidRPr="00965976" w:rsidRDefault="00965976" w:rsidP="00965976">
            <w:pPr>
              <w:numPr>
                <w:ilvl w:val="0"/>
                <w:numId w:val="50"/>
              </w:numPr>
              <w:rPr>
                <w:rFonts w:ascii="Cambria" w:hAnsi="Cambria" w:cs="Times New Roman"/>
                <w:sz w:val="24"/>
                <w:szCs w:val="24"/>
              </w:rPr>
            </w:pPr>
            <w:r w:rsidRPr="00965976">
              <w:rPr>
                <w:rFonts w:ascii="Cambria" w:hAnsi="Cambria" w:cs="Times New Roman"/>
                <w:sz w:val="24"/>
                <w:szCs w:val="24"/>
              </w:rPr>
              <w:t xml:space="preserve">być przeznaczony do pracy z dziećmi w wieku przedszkolnym, </w:t>
            </w:r>
          </w:p>
          <w:p w14:paraId="6E93E1B8" w14:textId="77777777" w:rsidR="00965976" w:rsidRPr="00965976" w:rsidRDefault="00965976" w:rsidP="00965976">
            <w:pPr>
              <w:numPr>
                <w:ilvl w:val="0"/>
                <w:numId w:val="50"/>
              </w:numPr>
              <w:rPr>
                <w:rFonts w:ascii="Cambria" w:hAnsi="Cambria" w:cs="Times New Roman"/>
                <w:sz w:val="24"/>
                <w:szCs w:val="24"/>
              </w:rPr>
            </w:pPr>
            <w:r w:rsidRPr="00965976">
              <w:rPr>
                <w:rFonts w:ascii="Cambria" w:hAnsi="Cambria" w:cs="Times New Roman"/>
                <w:sz w:val="24"/>
                <w:szCs w:val="24"/>
              </w:rPr>
              <w:t xml:space="preserve">wspierać terapię dzieci z opóźnionym rozwojem mowy, zaburzeniami komunikacji oraz trudnościami językowymi, </w:t>
            </w:r>
          </w:p>
          <w:p w14:paraId="3A473A05" w14:textId="5DFE3912" w:rsidR="00965976" w:rsidRPr="00965976" w:rsidRDefault="00965976" w:rsidP="00965976">
            <w:pPr>
              <w:numPr>
                <w:ilvl w:val="0"/>
                <w:numId w:val="50"/>
              </w:numPr>
              <w:rPr>
                <w:rFonts w:ascii="Cambria" w:hAnsi="Cambria" w:cs="Times New Roman"/>
                <w:sz w:val="24"/>
                <w:szCs w:val="24"/>
              </w:rPr>
            </w:pPr>
            <w:r w:rsidRPr="00965976">
              <w:rPr>
                <w:rFonts w:ascii="Cambria" w:hAnsi="Cambria" w:cs="Times New Roman"/>
                <w:sz w:val="24"/>
                <w:szCs w:val="24"/>
              </w:rPr>
              <w:t xml:space="preserve">zawierać minimum </w:t>
            </w:r>
            <w:r w:rsidR="008D5FFE">
              <w:rPr>
                <w:rFonts w:ascii="Cambria" w:hAnsi="Cambria" w:cs="Times New Roman"/>
                <w:sz w:val="24"/>
                <w:szCs w:val="24"/>
              </w:rPr>
              <w:t>5</w:t>
            </w:r>
            <w:r w:rsidRPr="00965976">
              <w:rPr>
                <w:rFonts w:ascii="Cambria" w:hAnsi="Cambria" w:cs="Times New Roman"/>
                <w:sz w:val="24"/>
                <w:szCs w:val="24"/>
              </w:rPr>
              <w:t xml:space="preserve">00 interaktywnych ćwiczeń obejmujących: </w:t>
            </w:r>
          </w:p>
          <w:p w14:paraId="59899420" w14:textId="77777777" w:rsidR="00965976" w:rsidRPr="00965976" w:rsidRDefault="00965976" w:rsidP="00965976">
            <w:pPr>
              <w:numPr>
                <w:ilvl w:val="1"/>
                <w:numId w:val="50"/>
              </w:numPr>
              <w:tabs>
                <w:tab w:val="num" w:pos="1440"/>
              </w:tabs>
              <w:rPr>
                <w:rFonts w:ascii="Cambria" w:hAnsi="Cambria" w:cs="Times New Roman"/>
                <w:sz w:val="24"/>
                <w:szCs w:val="24"/>
              </w:rPr>
            </w:pPr>
            <w:r w:rsidRPr="00965976">
              <w:rPr>
                <w:rFonts w:ascii="Cambria" w:hAnsi="Cambria" w:cs="Times New Roman"/>
                <w:sz w:val="24"/>
                <w:szCs w:val="24"/>
              </w:rPr>
              <w:t xml:space="preserve">rozwój słownictwa, </w:t>
            </w:r>
          </w:p>
          <w:p w14:paraId="0E048651" w14:textId="77777777" w:rsidR="00965976" w:rsidRPr="00965976" w:rsidRDefault="00965976" w:rsidP="00965976">
            <w:pPr>
              <w:numPr>
                <w:ilvl w:val="1"/>
                <w:numId w:val="50"/>
              </w:numPr>
              <w:tabs>
                <w:tab w:val="num" w:pos="1440"/>
              </w:tabs>
              <w:rPr>
                <w:rFonts w:ascii="Cambria" w:hAnsi="Cambria" w:cs="Times New Roman"/>
                <w:sz w:val="24"/>
                <w:szCs w:val="24"/>
              </w:rPr>
            </w:pPr>
            <w:r w:rsidRPr="00965976">
              <w:rPr>
                <w:rFonts w:ascii="Cambria" w:hAnsi="Cambria" w:cs="Times New Roman"/>
                <w:sz w:val="24"/>
                <w:szCs w:val="24"/>
              </w:rPr>
              <w:t xml:space="preserve">budowanie zdań, </w:t>
            </w:r>
          </w:p>
          <w:p w14:paraId="5EA17A1C" w14:textId="77777777" w:rsidR="00965976" w:rsidRPr="00965976" w:rsidRDefault="00965976" w:rsidP="00965976">
            <w:pPr>
              <w:numPr>
                <w:ilvl w:val="1"/>
                <w:numId w:val="50"/>
              </w:numPr>
              <w:tabs>
                <w:tab w:val="num" w:pos="1440"/>
              </w:tabs>
              <w:rPr>
                <w:rFonts w:ascii="Cambria" w:hAnsi="Cambria" w:cs="Times New Roman"/>
                <w:sz w:val="24"/>
                <w:szCs w:val="24"/>
              </w:rPr>
            </w:pPr>
            <w:r w:rsidRPr="00965976">
              <w:rPr>
                <w:rFonts w:ascii="Cambria" w:hAnsi="Cambria" w:cs="Times New Roman"/>
                <w:sz w:val="24"/>
                <w:szCs w:val="24"/>
              </w:rPr>
              <w:t xml:space="preserve">rozumienie mowy, </w:t>
            </w:r>
          </w:p>
          <w:p w14:paraId="73D67636" w14:textId="77777777" w:rsidR="00965976" w:rsidRPr="00965976" w:rsidRDefault="00965976" w:rsidP="00965976">
            <w:pPr>
              <w:numPr>
                <w:ilvl w:val="1"/>
                <w:numId w:val="50"/>
              </w:numPr>
              <w:tabs>
                <w:tab w:val="num" w:pos="1440"/>
              </w:tabs>
              <w:rPr>
                <w:rFonts w:ascii="Cambria" w:hAnsi="Cambria" w:cs="Times New Roman"/>
                <w:sz w:val="24"/>
                <w:szCs w:val="24"/>
              </w:rPr>
            </w:pPr>
            <w:r w:rsidRPr="00965976">
              <w:rPr>
                <w:rFonts w:ascii="Cambria" w:hAnsi="Cambria" w:cs="Times New Roman"/>
                <w:sz w:val="24"/>
                <w:szCs w:val="24"/>
              </w:rPr>
              <w:t xml:space="preserve">rozwój komunikacji, </w:t>
            </w:r>
          </w:p>
          <w:p w14:paraId="0581E0FE" w14:textId="77777777" w:rsidR="00965976" w:rsidRPr="00965976" w:rsidRDefault="00965976" w:rsidP="00965976">
            <w:pPr>
              <w:numPr>
                <w:ilvl w:val="1"/>
                <w:numId w:val="50"/>
              </w:numPr>
              <w:tabs>
                <w:tab w:val="num" w:pos="1440"/>
              </w:tabs>
              <w:rPr>
                <w:rFonts w:ascii="Cambria" w:hAnsi="Cambria" w:cs="Times New Roman"/>
                <w:sz w:val="24"/>
                <w:szCs w:val="24"/>
              </w:rPr>
            </w:pPr>
            <w:r w:rsidRPr="00965976">
              <w:rPr>
                <w:rFonts w:ascii="Cambria" w:hAnsi="Cambria" w:cs="Times New Roman"/>
                <w:sz w:val="24"/>
                <w:szCs w:val="24"/>
              </w:rPr>
              <w:t xml:space="preserve">ćwiczenia słuchowe, </w:t>
            </w:r>
          </w:p>
          <w:p w14:paraId="62A12EFD" w14:textId="77777777" w:rsidR="00965976" w:rsidRPr="00965976" w:rsidRDefault="00965976" w:rsidP="00965976">
            <w:pPr>
              <w:numPr>
                <w:ilvl w:val="1"/>
                <w:numId w:val="50"/>
              </w:numPr>
              <w:tabs>
                <w:tab w:val="num" w:pos="1440"/>
              </w:tabs>
              <w:rPr>
                <w:rFonts w:ascii="Cambria" w:hAnsi="Cambria" w:cs="Times New Roman"/>
                <w:sz w:val="24"/>
                <w:szCs w:val="24"/>
              </w:rPr>
            </w:pPr>
            <w:r w:rsidRPr="00965976">
              <w:rPr>
                <w:rFonts w:ascii="Cambria" w:hAnsi="Cambria" w:cs="Times New Roman"/>
                <w:sz w:val="24"/>
                <w:szCs w:val="24"/>
              </w:rPr>
              <w:t xml:space="preserve">ćwiczenia artykulacyjne, </w:t>
            </w:r>
          </w:p>
          <w:p w14:paraId="5C947B06" w14:textId="77777777" w:rsidR="00965976" w:rsidRPr="00965976" w:rsidRDefault="00965976" w:rsidP="00965976">
            <w:pPr>
              <w:numPr>
                <w:ilvl w:val="0"/>
                <w:numId w:val="50"/>
              </w:numPr>
              <w:rPr>
                <w:rFonts w:ascii="Cambria" w:hAnsi="Cambria" w:cs="Times New Roman"/>
                <w:sz w:val="24"/>
                <w:szCs w:val="24"/>
              </w:rPr>
            </w:pPr>
            <w:r w:rsidRPr="00965976">
              <w:rPr>
                <w:rFonts w:ascii="Cambria" w:hAnsi="Cambria" w:cs="Times New Roman"/>
                <w:sz w:val="24"/>
                <w:szCs w:val="24"/>
              </w:rPr>
              <w:t xml:space="preserve">umożliwiać prowadzenie terapii indywidualnej oraz grupowej, </w:t>
            </w:r>
          </w:p>
          <w:p w14:paraId="47406A39" w14:textId="77777777" w:rsidR="00965976" w:rsidRPr="00965976" w:rsidRDefault="00965976" w:rsidP="00965976">
            <w:pPr>
              <w:numPr>
                <w:ilvl w:val="0"/>
                <w:numId w:val="50"/>
              </w:numPr>
              <w:rPr>
                <w:rFonts w:ascii="Cambria" w:hAnsi="Cambria" w:cs="Times New Roman"/>
                <w:sz w:val="24"/>
                <w:szCs w:val="24"/>
              </w:rPr>
            </w:pPr>
            <w:r w:rsidRPr="00965976">
              <w:rPr>
                <w:rFonts w:ascii="Cambria" w:hAnsi="Cambria" w:cs="Times New Roman"/>
                <w:sz w:val="24"/>
                <w:szCs w:val="24"/>
              </w:rPr>
              <w:t xml:space="preserve">zawierać scenariusze zajęć oraz poradnik metodyczny, </w:t>
            </w:r>
          </w:p>
          <w:p w14:paraId="0D37ECC5" w14:textId="77777777" w:rsidR="00965976" w:rsidRPr="00965976" w:rsidRDefault="00965976" w:rsidP="00965976">
            <w:pPr>
              <w:numPr>
                <w:ilvl w:val="0"/>
                <w:numId w:val="50"/>
              </w:numPr>
              <w:rPr>
                <w:rFonts w:ascii="Cambria" w:hAnsi="Cambria" w:cs="Times New Roman"/>
                <w:sz w:val="24"/>
                <w:szCs w:val="24"/>
              </w:rPr>
            </w:pPr>
            <w:r w:rsidRPr="00965976">
              <w:rPr>
                <w:rFonts w:ascii="Cambria" w:hAnsi="Cambria" w:cs="Times New Roman"/>
                <w:sz w:val="24"/>
                <w:szCs w:val="24"/>
              </w:rPr>
              <w:t xml:space="preserve">zawierać materiały do wydruku (karty pracy), </w:t>
            </w:r>
          </w:p>
          <w:p w14:paraId="3582EFCC" w14:textId="77777777" w:rsidR="00965976" w:rsidRPr="00965976" w:rsidRDefault="00965976" w:rsidP="00965976">
            <w:pPr>
              <w:numPr>
                <w:ilvl w:val="0"/>
                <w:numId w:val="50"/>
              </w:numPr>
              <w:rPr>
                <w:rFonts w:ascii="Cambria" w:hAnsi="Cambria" w:cs="Times New Roman"/>
                <w:sz w:val="24"/>
                <w:szCs w:val="24"/>
              </w:rPr>
            </w:pPr>
            <w:r w:rsidRPr="00965976">
              <w:rPr>
                <w:rFonts w:ascii="Cambria" w:hAnsi="Cambria" w:cs="Times New Roman"/>
                <w:sz w:val="24"/>
                <w:szCs w:val="24"/>
              </w:rPr>
              <w:t xml:space="preserve">umożliwiać pracę bez dostępu do Internetu po zainstalowaniu, </w:t>
            </w:r>
          </w:p>
          <w:p w14:paraId="7B3641B8" w14:textId="77777777" w:rsidR="00965976" w:rsidRPr="00965976" w:rsidRDefault="00965976" w:rsidP="00965976">
            <w:pPr>
              <w:numPr>
                <w:ilvl w:val="0"/>
                <w:numId w:val="50"/>
              </w:numPr>
              <w:rPr>
                <w:rFonts w:ascii="Cambria" w:hAnsi="Cambria" w:cs="Times New Roman"/>
                <w:sz w:val="24"/>
                <w:szCs w:val="24"/>
              </w:rPr>
            </w:pPr>
            <w:r w:rsidRPr="00965976">
              <w:rPr>
                <w:rFonts w:ascii="Cambria" w:hAnsi="Cambria" w:cs="Times New Roman"/>
                <w:sz w:val="24"/>
                <w:szCs w:val="24"/>
              </w:rPr>
              <w:t xml:space="preserve">posiadać licencję umożliwiającą użytkowanie przez placówkę oświatową, </w:t>
            </w:r>
          </w:p>
          <w:p w14:paraId="6B841D29" w14:textId="77777777" w:rsidR="00965976" w:rsidRPr="00965976" w:rsidRDefault="00965976" w:rsidP="00965976">
            <w:pPr>
              <w:numPr>
                <w:ilvl w:val="0"/>
                <w:numId w:val="50"/>
              </w:numPr>
              <w:rPr>
                <w:rFonts w:ascii="Cambria" w:hAnsi="Cambria" w:cs="Times New Roman"/>
                <w:sz w:val="24"/>
                <w:szCs w:val="24"/>
              </w:rPr>
            </w:pPr>
            <w:r w:rsidRPr="00965976">
              <w:rPr>
                <w:rFonts w:ascii="Cambria" w:hAnsi="Cambria" w:cs="Times New Roman"/>
                <w:sz w:val="24"/>
                <w:szCs w:val="24"/>
              </w:rPr>
              <w:t>współpracować z systemem operacyjnym Windows 10 lub nowszym albo równoważnym.</w:t>
            </w:r>
          </w:p>
          <w:p w14:paraId="0E2470FF" w14:textId="77777777" w:rsidR="00965976" w:rsidRPr="00965976" w:rsidRDefault="00965976" w:rsidP="00965976">
            <w:pPr>
              <w:rPr>
                <w:rFonts w:ascii="Cambria" w:hAnsi="Cambria" w:cs="Times New Roman"/>
                <w:sz w:val="24"/>
                <w:szCs w:val="24"/>
              </w:rPr>
            </w:pPr>
            <w:r w:rsidRPr="00965976">
              <w:rPr>
                <w:rFonts w:ascii="Cambria" w:hAnsi="Cambria" w:cs="Times New Roman"/>
                <w:sz w:val="24"/>
                <w:szCs w:val="24"/>
              </w:rPr>
              <w:t>Zestaw powinien zawierać co najmniej:</w:t>
            </w:r>
          </w:p>
          <w:p w14:paraId="270F970B" w14:textId="77777777" w:rsidR="00965976" w:rsidRPr="00965976" w:rsidRDefault="00965976" w:rsidP="00965976">
            <w:pPr>
              <w:numPr>
                <w:ilvl w:val="0"/>
                <w:numId w:val="51"/>
              </w:numPr>
              <w:rPr>
                <w:rFonts w:ascii="Cambria" w:hAnsi="Cambria" w:cs="Times New Roman"/>
                <w:sz w:val="24"/>
                <w:szCs w:val="24"/>
              </w:rPr>
            </w:pPr>
            <w:r w:rsidRPr="00965976">
              <w:rPr>
                <w:rFonts w:ascii="Cambria" w:hAnsi="Cambria" w:cs="Times New Roman"/>
                <w:sz w:val="24"/>
                <w:szCs w:val="24"/>
              </w:rPr>
              <w:t xml:space="preserve">program multimedialny, </w:t>
            </w:r>
          </w:p>
          <w:p w14:paraId="1C224183" w14:textId="77777777" w:rsidR="00965976" w:rsidRPr="00965976" w:rsidRDefault="00965976" w:rsidP="00965976">
            <w:pPr>
              <w:numPr>
                <w:ilvl w:val="0"/>
                <w:numId w:val="51"/>
              </w:numPr>
              <w:rPr>
                <w:rFonts w:ascii="Cambria" w:hAnsi="Cambria" w:cs="Times New Roman"/>
                <w:sz w:val="24"/>
                <w:szCs w:val="24"/>
              </w:rPr>
            </w:pPr>
            <w:r w:rsidRPr="00965976">
              <w:rPr>
                <w:rFonts w:ascii="Cambria" w:hAnsi="Cambria" w:cs="Times New Roman"/>
                <w:sz w:val="24"/>
                <w:szCs w:val="24"/>
              </w:rPr>
              <w:t xml:space="preserve">materiały metodyczne, </w:t>
            </w:r>
          </w:p>
          <w:p w14:paraId="69380120" w14:textId="77777777" w:rsidR="00965976" w:rsidRPr="00965976" w:rsidRDefault="00965976" w:rsidP="00965976">
            <w:pPr>
              <w:numPr>
                <w:ilvl w:val="0"/>
                <w:numId w:val="51"/>
              </w:numPr>
              <w:rPr>
                <w:rFonts w:ascii="Cambria" w:hAnsi="Cambria" w:cs="Times New Roman"/>
                <w:sz w:val="24"/>
                <w:szCs w:val="24"/>
              </w:rPr>
            </w:pPr>
            <w:r w:rsidRPr="00965976">
              <w:rPr>
                <w:rFonts w:ascii="Cambria" w:hAnsi="Cambria" w:cs="Times New Roman"/>
                <w:sz w:val="24"/>
                <w:szCs w:val="24"/>
              </w:rPr>
              <w:t xml:space="preserve">karty pracy do wydruku, </w:t>
            </w:r>
          </w:p>
          <w:p w14:paraId="24900DDB" w14:textId="77777777" w:rsidR="00965976" w:rsidRPr="00965976" w:rsidRDefault="00965976" w:rsidP="00965976">
            <w:pPr>
              <w:numPr>
                <w:ilvl w:val="0"/>
                <w:numId w:val="51"/>
              </w:numPr>
              <w:rPr>
                <w:rFonts w:ascii="Cambria" w:hAnsi="Cambria" w:cs="Times New Roman"/>
                <w:sz w:val="24"/>
                <w:szCs w:val="24"/>
              </w:rPr>
            </w:pPr>
            <w:r w:rsidRPr="00965976">
              <w:rPr>
                <w:rFonts w:ascii="Cambria" w:hAnsi="Cambria" w:cs="Times New Roman"/>
                <w:sz w:val="24"/>
                <w:szCs w:val="24"/>
              </w:rPr>
              <w:t xml:space="preserve">instrukcję użytkowania, </w:t>
            </w:r>
          </w:p>
          <w:p w14:paraId="45704D3F" w14:textId="77777777" w:rsidR="00965976" w:rsidRPr="00965976" w:rsidRDefault="00965976" w:rsidP="00965976">
            <w:pPr>
              <w:numPr>
                <w:ilvl w:val="0"/>
                <w:numId w:val="51"/>
              </w:numPr>
              <w:rPr>
                <w:rFonts w:ascii="Cambria" w:hAnsi="Cambria" w:cs="Times New Roman"/>
                <w:sz w:val="24"/>
                <w:szCs w:val="24"/>
              </w:rPr>
            </w:pPr>
            <w:r w:rsidRPr="00965976">
              <w:rPr>
                <w:rFonts w:ascii="Cambria" w:hAnsi="Cambria" w:cs="Times New Roman"/>
                <w:sz w:val="24"/>
                <w:szCs w:val="24"/>
              </w:rPr>
              <w:t xml:space="preserve">licencję, </w:t>
            </w:r>
          </w:p>
          <w:p w14:paraId="005036B1" w14:textId="77777777" w:rsidR="00965976" w:rsidRPr="00965976" w:rsidRDefault="00965976" w:rsidP="00965976">
            <w:pPr>
              <w:numPr>
                <w:ilvl w:val="0"/>
                <w:numId w:val="51"/>
              </w:numPr>
              <w:rPr>
                <w:rFonts w:ascii="Cambria" w:hAnsi="Cambria" w:cs="Times New Roman"/>
                <w:sz w:val="24"/>
                <w:szCs w:val="24"/>
              </w:rPr>
            </w:pPr>
            <w:r w:rsidRPr="00965976">
              <w:rPr>
                <w:rFonts w:ascii="Cambria" w:hAnsi="Cambria" w:cs="Times New Roman"/>
                <w:sz w:val="24"/>
                <w:szCs w:val="24"/>
              </w:rPr>
              <w:t>materiały dodatkowe wspomagające terapię.</w:t>
            </w:r>
          </w:p>
          <w:p w14:paraId="3ABC2619" w14:textId="77777777" w:rsidR="00965976" w:rsidRPr="00965976" w:rsidRDefault="00965976" w:rsidP="00965976">
            <w:pPr>
              <w:rPr>
                <w:rFonts w:ascii="Cambria" w:hAnsi="Cambria" w:cs="Times New Roman"/>
                <w:sz w:val="24"/>
                <w:szCs w:val="24"/>
              </w:rPr>
            </w:pPr>
            <w:r w:rsidRPr="00965976">
              <w:rPr>
                <w:rFonts w:ascii="Cambria" w:hAnsi="Cambria" w:cs="Times New Roman"/>
                <w:sz w:val="24"/>
                <w:szCs w:val="24"/>
              </w:rPr>
              <w:t>Program powinien umożliwiać prowadzenie ćwiczeń rozwijających:</w:t>
            </w:r>
          </w:p>
          <w:p w14:paraId="5F0E6618" w14:textId="77777777" w:rsidR="00965976" w:rsidRPr="00965976" w:rsidRDefault="00965976" w:rsidP="00965976">
            <w:pPr>
              <w:numPr>
                <w:ilvl w:val="0"/>
                <w:numId w:val="52"/>
              </w:numPr>
              <w:rPr>
                <w:rFonts w:ascii="Cambria" w:hAnsi="Cambria" w:cs="Times New Roman"/>
                <w:sz w:val="24"/>
                <w:szCs w:val="24"/>
              </w:rPr>
            </w:pPr>
            <w:r w:rsidRPr="00965976">
              <w:rPr>
                <w:rFonts w:ascii="Cambria" w:hAnsi="Cambria" w:cs="Times New Roman"/>
                <w:sz w:val="24"/>
                <w:szCs w:val="24"/>
              </w:rPr>
              <w:t xml:space="preserve">komunikację, </w:t>
            </w:r>
          </w:p>
          <w:p w14:paraId="466F9ED4" w14:textId="77777777" w:rsidR="00965976" w:rsidRPr="00965976" w:rsidRDefault="00965976" w:rsidP="00965976">
            <w:pPr>
              <w:numPr>
                <w:ilvl w:val="0"/>
                <w:numId w:val="52"/>
              </w:numPr>
              <w:rPr>
                <w:rFonts w:ascii="Cambria" w:hAnsi="Cambria" w:cs="Times New Roman"/>
                <w:sz w:val="24"/>
                <w:szCs w:val="24"/>
              </w:rPr>
            </w:pPr>
            <w:r w:rsidRPr="00965976">
              <w:rPr>
                <w:rFonts w:ascii="Cambria" w:hAnsi="Cambria" w:cs="Times New Roman"/>
                <w:sz w:val="24"/>
                <w:szCs w:val="24"/>
              </w:rPr>
              <w:t xml:space="preserve">słownik bierny i czynny, </w:t>
            </w:r>
          </w:p>
          <w:p w14:paraId="432D0B60" w14:textId="77777777" w:rsidR="00965976" w:rsidRPr="00965976" w:rsidRDefault="00965976" w:rsidP="00965976">
            <w:pPr>
              <w:numPr>
                <w:ilvl w:val="0"/>
                <w:numId w:val="52"/>
              </w:numPr>
              <w:rPr>
                <w:rFonts w:ascii="Cambria" w:hAnsi="Cambria" w:cs="Times New Roman"/>
                <w:sz w:val="24"/>
                <w:szCs w:val="24"/>
              </w:rPr>
            </w:pPr>
            <w:r w:rsidRPr="00965976">
              <w:rPr>
                <w:rFonts w:ascii="Cambria" w:hAnsi="Cambria" w:cs="Times New Roman"/>
                <w:sz w:val="24"/>
                <w:szCs w:val="24"/>
              </w:rPr>
              <w:t xml:space="preserve">budowanie wypowiedzi, </w:t>
            </w:r>
          </w:p>
          <w:p w14:paraId="321A2BFB" w14:textId="77777777" w:rsidR="00965976" w:rsidRPr="00965976" w:rsidRDefault="00965976" w:rsidP="00965976">
            <w:pPr>
              <w:numPr>
                <w:ilvl w:val="0"/>
                <w:numId w:val="52"/>
              </w:numPr>
              <w:rPr>
                <w:rFonts w:ascii="Cambria" w:hAnsi="Cambria" w:cs="Times New Roman"/>
                <w:sz w:val="24"/>
                <w:szCs w:val="24"/>
              </w:rPr>
            </w:pPr>
            <w:r w:rsidRPr="00965976">
              <w:rPr>
                <w:rFonts w:ascii="Cambria" w:hAnsi="Cambria" w:cs="Times New Roman"/>
                <w:sz w:val="24"/>
                <w:szCs w:val="24"/>
              </w:rPr>
              <w:t xml:space="preserve">analizę i syntezę słuchową, </w:t>
            </w:r>
          </w:p>
          <w:p w14:paraId="31160850" w14:textId="77777777" w:rsidR="00965976" w:rsidRPr="00965976" w:rsidRDefault="00965976" w:rsidP="00965976">
            <w:pPr>
              <w:numPr>
                <w:ilvl w:val="0"/>
                <w:numId w:val="52"/>
              </w:numPr>
              <w:rPr>
                <w:rFonts w:ascii="Cambria" w:hAnsi="Cambria" w:cs="Times New Roman"/>
                <w:sz w:val="24"/>
                <w:szCs w:val="24"/>
              </w:rPr>
            </w:pPr>
            <w:r w:rsidRPr="00965976">
              <w:rPr>
                <w:rFonts w:ascii="Cambria" w:hAnsi="Cambria" w:cs="Times New Roman"/>
                <w:sz w:val="24"/>
                <w:szCs w:val="24"/>
              </w:rPr>
              <w:t xml:space="preserve">percepcję wzrokową, </w:t>
            </w:r>
          </w:p>
          <w:p w14:paraId="3549AD85" w14:textId="77777777" w:rsidR="00965976" w:rsidRPr="00965976" w:rsidRDefault="00965976" w:rsidP="00965976">
            <w:pPr>
              <w:numPr>
                <w:ilvl w:val="0"/>
                <w:numId w:val="52"/>
              </w:numPr>
              <w:rPr>
                <w:rFonts w:ascii="Cambria" w:hAnsi="Cambria" w:cs="Times New Roman"/>
                <w:sz w:val="24"/>
                <w:szCs w:val="24"/>
              </w:rPr>
            </w:pPr>
            <w:r w:rsidRPr="00965976">
              <w:rPr>
                <w:rFonts w:ascii="Cambria" w:hAnsi="Cambria" w:cs="Times New Roman"/>
                <w:sz w:val="24"/>
                <w:szCs w:val="24"/>
              </w:rPr>
              <w:t xml:space="preserve">koncentrację uwagi, </w:t>
            </w:r>
          </w:p>
          <w:p w14:paraId="66929397" w14:textId="77777777" w:rsidR="00965976" w:rsidRPr="00965976" w:rsidRDefault="00965976" w:rsidP="00965976">
            <w:pPr>
              <w:numPr>
                <w:ilvl w:val="0"/>
                <w:numId w:val="52"/>
              </w:numPr>
              <w:rPr>
                <w:rFonts w:ascii="Cambria" w:hAnsi="Cambria" w:cs="Times New Roman"/>
                <w:sz w:val="24"/>
                <w:szCs w:val="24"/>
              </w:rPr>
            </w:pPr>
            <w:r w:rsidRPr="00965976">
              <w:rPr>
                <w:rFonts w:ascii="Cambria" w:hAnsi="Cambria" w:cs="Times New Roman"/>
                <w:sz w:val="24"/>
                <w:szCs w:val="24"/>
              </w:rPr>
              <w:t xml:space="preserve">pamięć słuchową, </w:t>
            </w:r>
          </w:p>
          <w:p w14:paraId="2035049D" w14:textId="77777777" w:rsidR="00965976" w:rsidRPr="00965976" w:rsidRDefault="00965976" w:rsidP="00965976">
            <w:pPr>
              <w:numPr>
                <w:ilvl w:val="0"/>
                <w:numId w:val="52"/>
              </w:numPr>
              <w:rPr>
                <w:rFonts w:ascii="Cambria" w:hAnsi="Cambria" w:cs="Times New Roman"/>
                <w:sz w:val="24"/>
                <w:szCs w:val="24"/>
              </w:rPr>
            </w:pPr>
            <w:r w:rsidRPr="00965976">
              <w:rPr>
                <w:rFonts w:ascii="Cambria" w:hAnsi="Cambria" w:cs="Times New Roman"/>
                <w:sz w:val="24"/>
                <w:szCs w:val="24"/>
              </w:rPr>
              <w:t>rozumienie poleceń.</w:t>
            </w:r>
          </w:p>
          <w:p w14:paraId="1AA3BE50" w14:textId="77777777" w:rsidR="004E11AE" w:rsidRPr="00965976" w:rsidRDefault="004E11AE" w:rsidP="00965976">
            <w:pPr>
              <w:rPr>
                <w:rFonts w:ascii="Cambria" w:hAnsi="Cambria" w:cs="Times New Roman"/>
                <w:sz w:val="24"/>
                <w:szCs w:val="24"/>
              </w:rPr>
            </w:pPr>
          </w:p>
        </w:tc>
        <w:tc>
          <w:tcPr>
            <w:tcW w:w="1134" w:type="dxa"/>
          </w:tcPr>
          <w:p w14:paraId="16C8BC76" w14:textId="77777777" w:rsidR="004E11AE" w:rsidRPr="00E942FB" w:rsidRDefault="00776829" w:rsidP="00A53FE1">
            <w:pPr>
              <w:jc w:val="both"/>
              <w:rPr>
                <w:rFonts w:ascii="Cambria" w:hAnsi="Cambria" w:cs="Times New Roman"/>
                <w:sz w:val="24"/>
                <w:szCs w:val="24"/>
              </w:rPr>
            </w:pPr>
            <w:r w:rsidRPr="00E942FB">
              <w:rPr>
                <w:rFonts w:ascii="Cambria" w:hAnsi="Cambria" w:cs="Times New Roman"/>
                <w:sz w:val="24"/>
                <w:szCs w:val="24"/>
              </w:rPr>
              <w:t>1 szt.</w:t>
            </w:r>
          </w:p>
        </w:tc>
      </w:tr>
      <w:tr w:rsidR="004E11AE" w:rsidRPr="00E942FB" w14:paraId="4EE9E49B" w14:textId="77777777" w:rsidTr="00AD4DB4">
        <w:tc>
          <w:tcPr>
            <w:tcW w:w="2281" w:type="dxa"/>
          </w:tcPr>
          <w:p w14:paraId="52E06E96" w14:textId="77777777" w:rsidR="004E11AE" w:rsidRPr="00E942FB" w:rsidRDefault="003B158F" w:rsidP="00AD4DB4">
            <w:pPr>
              <w:rPr>
                <w:rFonts w:ascii="Cambria" w:hAnsi="Cambria" w:cs="Times New Roman"/>
                <w:sz w:val="24"/>
                <w:szCs w:val="24"/>
              </w:rPr>
            </w:pPr>
            <w:r w:rsidRPr="00E942FB">
              <w:rPr>
                <w:rFonts w:ascii="Cambria" w:hAnsi="Cambria" w:cs="Times New Roman"/>
                <w:sz w:val="24"/>
                <w:szCs w:val="24"/>
              </w:rPr>
              <w:t>Program multimedialny: Rozumienie i naśladowanie mowy + Autyzm</w:t>
            </w:r>
          </w:p>
        </w:tc>
        <w:tc>
          <w:tcPr>
            <w:tcW w:w="7075" w:type="dxa"/>
          </w:tcPr>
          <w:p w14:paraId="6A0867D9" w14:textId="3674FBAE" w:rsidR="00965976" w:rsidRPr="00965976" w:rsidRDefault="00963875" w:rsidP="00965976">
            <w:pPr>
              <w:rPr>
                <w:rFonts w:ascii="Cambria" w:hAnsi="Cambria" w:cs="Times New Roman"/>
                <w:sz w:val="24"/>
                <w:szCs w:val="24"/>
              </w:rPr>
            </w:pPr>
            <w:r>
              <w:rPr>
                <w:rFonts w:ascii="Cambria" w:hAnsi="Cambria" w:cs="Times New Roman"/>
                <w:sz w:val="24"/>
                <w:szCs w:val="24"/>
              </w:rPr>
              <w:t>P</w:t>
            </w:r>
            <w:r w:rsidR="00965976" w:rsidRPr="00965976">
              <w:rPr>
                <w:rFonts w:ascii="Cambria" w:hAnsi="Cambria" w:cs="Times New Roman"/>
                <w:sz w:val="24"/>
                <w:szCs w:val="24"/>
              </w:rPr>
              <w:t>rogram multimedialn</w:t>
            </w:r>
            <w:r>
              <w:rPr>
                <w:rFonts w:ascii="Cambria" w:hAnsi="Cambria" w:cs="Times New Roman"/>
                <w:sz w:val="24"/>
                <w:szCs w:val="24"/>
              </w:rPr>
              <w:t>y</w:t>
            </w:r>
            <w:r w:rsidR="00965976" w:rsidRPr="00965976">
              <w:rPr>
                <w:rFonts w:ascii="Cambria" w:hAnsi="Cambria" w:cs="Times New Roman"/>
                <w:sz w:val="24"/>
                <w:szCs w:val="24"/>
              </w:rPr>
              <w:t xml:space="preserve"> przeznaczon</w:t>
            </w:r>
            <w:r>
              <w:rPr>
                <w:rFonts w:ascii="Cambria" w:hAnsi="Cambria" w:cs="Times New Roman"/>
                <w:sz w:val="24"/>
                <w:szCs w:val="24"/>
              </w:rPr>
              <w:t>y</w:t>
            </w:r>
            <w:r w:rsidR="00965976" w:rsidRPr="00965976">
              <w:rPr>
                <w:rFonts w:ascii="Cambria" w:hAnsi="Cambria" w:cs="Times New Roman"/>
                <w:sz w:val="24"/>
                <w:szCs w:val="24"/>
              </w:rPr>
              <w:t xml:space="preserve"> do wspomagania terapii logopedycznej oraz rozwijania rozumienia i naśladowania mowy u dzieci w wieku przedszkolnym, w tym dzieci z zaburzeniami komunikacji oraz ze spektrum autyzmu.</w:t>
            </w:r>
          </w:p>
          <w:p w14:paraId="5F84D941" w14:textId="77777777" w:rsidR="00965976" w:rsidRPr="00965976" w:rsidRDefault="00965976" w:rsidP="00965976">
            <w:pPr>
              <w:rPr>
                <w:rFonts w:ascii="Cambria" w:hAnsi="Cambria" w:cs="Times New Roman"/>
                <w:sz w:val="24"/>
                <w:szCs w:val="24"/>
              </w:rPr>
            </w:pPr>
            <w:r w:rsidRPr="00965976">
              <w:rPr>
                <w:rFonts w:ascii="Cambria" w:hAnsi="Cambria" w:cs="Times New Roman"/>
                <w:sz w:val="24"/>
                <w:szCs w:val="24"/>
              </w:rPr>
              <w:t>Program powinien:</w:t>
            </w:r>
          </w:p>
          <w:p w14:paraId="068F8243" w14:textId="77777777" w:rsidR="00965976" w:rsidRPr="00965976" w:rsidRDefault="00965976" w:rsidP="00965976">
            <w:pPr>
              <w:numPr>
                <w:ilvl w:val="0"/>
                <w:numId w:val="53"/>
              </w:numPr>
              <w:rPr>
                <w:rFonts w:ascii="Cambria" w:hAnsi="Cambria" w:cs="Times New Roman"/>
                <w:sz w:val="24"/>
                <w:szCs w:val="24"/>
              </w:rPr>
            </w:pPr>
            <w:r w:rsidRPr="00965976">
              <w:rPr>
                <w:rFonts w:ascii="Cambria" w:hAnsi="Cambria" w:cs="Times New Roman"/>
                <w:sz w:val="24"/>
                <w:szCs w:val="24"/>
              </w:rPr>
              <w:lastRenderedPageBreak/>
              <w:t xml:space="preserve">być przeznaczony do prowadzenia terapii indywidualnej i grupowej, </w:t>
            </w:r>
          </w:p>
          <w:p w14:paraId="4A84EA2E" w14:textId="6575ECD2" w:rsidR="00965976" w:rsidRPr="00965976" w:rsidRDefault="00965976" w:rsidP="00965976">
            <w:pPr>
              <w:numPr>
                <w:ilvl w:val="0"/>
                <w:numId w:val="53"/>
              </w:numPr>
              <w:rPr>
                <w:rFonts w:ascii="Cambria" w:hAnsi="Cambria" w:cs="Times New Roman"/>
                <w:sz w:val="24"/>
                <w:szCs w:val="24"/>
              </w:rPr>
            </w:pPr>
            <w:r w:rsidRPr="00965976">
              <w:rPr>
                <w:rFonts w:ascii="Cambria" w:hAnsi="Cambria" w:cs="Times New Roman"/>
                <w:sz w:val="24"/>
                <w:szCs w:val="24"/>
              </w:rPr>
              <w:t xml:space="preserve">zawierać minimum </w:t>
            </w:r>
            <w:r w:rsidR="008D5FFE">
              <w:rPr>
                <w:rFonts w:ascii="Cambria" w:hAnsi="Cambria" w:cs="Times New Roman"/>
                <w:sz w:val="24"/>
                <w:szCs w:val="24"/>
              </w:rPr>
              <w:t>5</w:t>
            </w:r>
            <w:r w:rsidRPr="00965976">
              <w:rPr>
                <w:rFonts w:ascii="Cambria" w:hAnsi="Cambria" w:cs="Times New Roman"/>
                <w:sz w:val="24"/>
                <w:szCs w:val="24"/>
              </w:rPr>
              <w:t xml:space="preserve">00 interaktywnych ćwiczeń i materiałów terapeutycznych, </w:t>
            </w:r>
          </w:p>
          <w:p w14:paraId="6818B622" w14:textId="77777777" w:rsidR="00965976" w:rsidRPr="00965976" w:rsidRDefault="00965976" w:rsidP="00965976">
            <w:pPr>
              <w:numPr>
                <w:ilvl w:val="0"/>
                <w:numId w:val="53"/>
              </w:numPr>
              <w:rPr>
                <w:rFonts w:ascii="Cambria" w:hAnsi="Cambria" w:cs="Times New Roman"/>
                <w:sz w:val="24"/>
                <w:szCs w:val="24"/>
              </w:rPr>
            </w:pPr>
            <w:r w:rsidRPr="00965976">
              <w:rPr>
                <w:rFonts w:ascii="Cambria" w:hAnsi="Cambria" w:cs="Times New Roman"/>
                <w:sz w:val="24"/>
                <w:szCs w:val="24"/>
              </w:rPr>
              <w:t xml:space="preserve">obejmować ćwiczenia rozwijające: </w:t>
            </w:r>
          </w:p>
          <w:p w14:paraId="171024E0" w14:textId="77777777" w:rsidR="00965976" w:rsidRPr="00965976" w:rsidRDefault="00965976" w:rsidP="00965976">
            <w:pPr>
              <w:numPr>
                <w:ilvl w:val="1"/>
                <w:numId w:val="53"/>
              </w:numPr>
              <w:tabs>
                <w:tab w:val="num" w:pos="1440"/>
              </w:tabs>
              <w:rPr>
                <w:rFonts w:ascii="Cambria" w:hAnsi="Cambria" w:cs="Times New Roman"/>
                <w:sz w:val="24"/>
                <w:szCs w:val="24"/>
              </w:rPr>
            </w:pPr>
            <w:r w:rsidRPr="00965976">
              <w:rPr>
                <w:rFonts w:ascii="Cambria" w:hAnsi="Cambria" w:cs="Times New Roman"/>
                <w:sz w:val="24"/>
                <w:szCs w:val="24"/>
              </w:rPr>
              <w:t xml:space="preserve">rozumienie poleceń, </w:t>
            </w:r>
          </w:p>
          <w:p w14:paraId="616355C7" w14:textId="77777777" w:rsidR="00965976" w:rsidRPr="00965976" w:rsidRDefault="00965976" w:rsidP="00965976">
            <w:pPr>
              <w:numPr>
                <w:ilvl w:val="1"/>
                <w:numId w:val="53"/>
              </w:numPr>
              <w:tabs>
                <w:tab w:val="num" w:pos="1440"/>
              </w:tabs>
              <w:rPr>
                <w:rFonts w:ascii="Cambria" w:hAnsi="Cambria" w:cs="Times New Roman"/>
                <w:sz w:val="24"/>
                <w:szCs w:val="24"/>
              </w:rPr>
            </w:pPr>
            <w:r w:rsidRPr="00965976">
              <w:rPr>
                <w:rFonts w:ascii="Cambria" w:hAnsi="Cambria" w:cs="Times New Roman"/>
                <w:sz w:val="24"/>
                <w:szCs w:val="24"/>
              </w:rPr>
              <w:t xml:space="preserve">rozumienie wyrażeń i zdań, </w:t>
            </w:r>
          </w:p>
          <w:p w14:paraId="3ADE9A2C" w14:textId="77777777" w:rsidR="00965976" w:rsidRPr="00965976" w:rsidRDefault="00965976" w:rsidP="00965976">
            <w:pPr>
              <w:numPr>
                <w:ilvl w:val="1"/>
                <w:numId w:val="53"/>
              </w:numPr>
              <w:tabs>
                <w:tab w:val="num" w:pos="1440"/>
              </w:tabs>
              <w:rPr>
                <w:rFonts w:ascii="Cambria" w:hAnsi="Cambria" w:cs="Times New Roman"/>
                <w:sz w:val="24"/>
                <w:szCs w:val="24"/>
              </w:rPr>
            </w:pPr>
            <w:r w:rsidRPr="00965976">
              <w:rPr>
                <w:rFonts w:ascii="Cambria" w:hAnsi="Cambria" w:cs="Times New Roman"/>
                <w:sz w:val="24"/>
                <w:szCs w:val="24"/>
              </w:rPr>
              <w:t xml:space="preserve">naśladowanie dźwięków, sylab, wyrazów i prostych zdań, </w:t>
            </w:r>
          </w:p>
          <w:p w14:paraId="08CD4C86" w14:textId="77777777" w:rsidR="00965976" w:rsidRPr="00965976" w:rsidRDefault="00965976" w:rsidP="00965976">
            <w:pPr>
              <w:numPr>
                <w:ilvl w:val="1"/>
                <w:numId w:val="53"/>
              </w:numPr>
              <w:tabs>
                <w:tab w:val="num" w:pos="1440"/>
              </w:tabs>
              <w:rPr>
                <w:rFonts w:ascii="Cambria" w:hAnsi="Cambria" w:cs="Times New Roman"/>
                <w:sz w:val="24"/>
                <w:szCs w:val="24"/>
              </w:rPr>
            </w:pPr>
            <w:r w:rsidRPr="00965976">
              <w:rPr>
                <w:rFonts w:ascii="Cambria" w:hAnsi="Cambria" w:cs="Times New Roman"/>
                <w:sz w:val="24"/>
                <w:szCs w:val="24"/>
              </w:rPr>
              <w:t xml:space="preserve">rozwój słownictwa biernego i czynnego, </w:t>
            </w:r>
          </w:p>
          <w:p w14:paraId="46FD6F8B" w14:textId="77777777" w:rsidR="00965976" w:rsidRPr="00965976" w:rsidRDefault="00965976" w:rsidP="00965976">
            <w:pPr>
              <w:numPr>
                <w:ilvl w:val="1"/>
                <w:numId w:val="53"/>
              </w:numPr>
              <w:tabs>
                <w:tab w:val="num" w:pos="1440"/>
              </w:tabs>
              <w:rPr>
                <w:rFonts w:ascii="Cambria" w:hAnsi="Cambria" w:cs="Times New Roman"/>
                <w:sz w:val="24"/>
                <w:szCs w:val="24"/>
              </w:rPr>
            </w:pPr>
            <w:r w:rsidRPr="00965976">
              <w:rPr>
                <w:rFonts w:ascii="Cambria" w:hAnsi="Cambria" w:cs="Times New Roman"/>
                <w:sz w:val="24"/>
                <w:szCs w:val="24"/>
              </w:rPr>
              <w:t xml:space="preserve">komunikację funkcjonalną, </w:t>
            </w:r>
          </w:p>
          <w:p w14:paraId="03AD108D" w14:textId="77777777" w:rsidR="00965976" w:rsidRPr="00965976" w:rsidRDefault="00965976" w:rsidP="00965976">
            <w:pPr>
              <w:numPr>
                <w:ilvl w:val="1"/>
                <w:numId w:val="53"/>
              </w:numPr>
              <w:tabs>
                <w:tab w:val="num" w:pos="1440"/>
              </w:tabs>
              <w:rPr>
                <w:rFonts w:ascii="Cambria" w:hAnsi="Cambria" w:cs="Times New Roman"/>
                <w:sz w:val="24"/>
                <w:szCs w:val="24"/>
              </w:rPr>
            </w:pPr>
            <w:r w:rsidRPr="00965976">
              <w:rPr>
                <w:rFonts w:ascii="Cambria" w:hAnsi="Cambria" w:cs="Times New Roman"/>
                <w:sz w:val="24"/>
                <w:szCs w:val="24"/>
              </w:rPr>
              <w:t xml:space="preserve">percepcję słuchową, </w:t>
            </w:r>
          </w:p>
          <w:p w14:paraId="216097AA" w14:textId="77777777" w:rsidR="00965976" w:rsidRPr="00965976" w:rsidRDefault="00965976" w:rsidP="00965976">
            <w:pPr>
              <w:numPr>
                <w:ilvl w:val="1"/>
                <w:numId w:val="53"/>
              </w:numPr>
              <w:tabs>
                <w:tab w:val="num" w:pos="1440"/>
              </w:tabs>
              <w:rPr>
                <w:rFonts w:ascii="Cambria" w:hAnsi="Cambria" w:cs="Times New Roman"/>
                <w:sz w:val="24"/>
                <w:szCs w:val="24"/>
              </w:rPr>
            </w:pPr>
            <w:r w:rsidRPr="00965976">
              <w:rPr>
                <w:rFonts w:ascii="Cambria" w:hAnsi="Cambria" w:cs="Times New Roman"/>
                <w:sz w:val="24"/>
                <w:szCs w:val="24"/>
              </w:rPr>
              <w:t xml:space="preserve">koncentrację uwagi, </w:t>
            </w:r>
          </w:p>
          <w:p w14:paraId="11A70F34" w14:textId="77777777" w:rsidR="00965976" w:rsidRPr="00965976" w:rsidRDefault="00965976" w:rsidP="00965976">
            <w:pPr>
              <w:numPr>
                <w:ilvl w:val="1"/>
                <w:numId w:val="53"/>
              </w:numPr>
              <w:tabs>
                <w:tab w:val="num" w:pos="1440"/>
              </w:tabs>
              <w:rPr>
                <w:rFonts w:ascii="Cambria" w:hAnsi="Cambria" w:cs="Times New Roman"/>
                <w:sz w:val="24"/>
                <w:szCs w:val="24"/>
              </w:rPr>
            </w:pPr>
            <w:r w:rsidRPr="00965976">
              <w:rPr>
                <w:rFonts w:ascii="Cambria" w:hAnsi="Cambria" w:cs="Times New Roman"/>
                <w:sz w:val="24"/>
                <w:szCs w:val="24"/>
              </w:rPr>
              <w:t xml:space="preserve">pamięć słuchową, </w:t>
            </w:r>
          </w:p>
          <w:p w14:paraId="50FF0B71" w14:textId="77777777" w:rsidR="00965976" w:rsidRPr="00965976" w:rsidRDefault="00965976" w:rsidP="00965976">
            <w:pPr>
              <w:numPr>
                <w:ilvl w:val="0"/>
                <w:numId w:val="53"/>
              </w:numPr>
              <w:rPr>
                <w:rFonts w:ascii="Cambria" w:hAnsi="Cambria" w:cs="Times New Roman"/>
                <w:sz w:val="24"/>
                <w:szCs w:val="24"/>
              </w:rPr>
            </w:pPr>
            <w:r w:rsidRPr="00965976">
              <w:rPr>
                <w:rFonts w:ascii="Cambria" w:hAnsi="Cambria" w:cs="Times New Roman"/>
                <w:sz w:val="24"/>
                <w:szCs w:val="24"/>
              </w:rPr>
              <w:t xml:space="preserve">zawierać scenariusze zajęć oraz poradnik metodyczny dla terapeuty, </w:t>
            </w:r>
          </w:p>
          <w:p w14:paraId="6366C7D0" w14:textId="77777777" w:rsidR="00965976" w:rsidRPr="00965976" w:rsidRDefault="00965976" w:rsidP="00965976">
            <w:pPr>
              <w:numPr>
                <w:ilvl w:val="0"/>
                <w:numId w:val="53"/>
              </w:numPr>
              <w:rPr>
                <w:rFonts w:ascii="Cambria" w:hAnsi="Cambria" w:cs="Times New Roman"/>
                <w:sz w:val="24"/>
                <w:szCs w:val="24"/>
              </w:rPr>
            </w:pPr>
            <w:r w:rsidRPr="00965976">
              <w:rPr>
                <w:rFonts w:ascii="Cambria" w:hAnsi="Cambria" w:cs="Times New Roman"/>
                <w:sz w:val="24"/>
                <w:szCs w:val="24"/>
              </w:rPr>
              <w:t xml:space="preserve">zawierać materiały do wydruku (karty pracy), </w:t>
            </w:r>
          </w:p>
          <w:p w14:paraId="790C67A0" w14:textId="77777777" w:rsidR="00965976" w:rsidRPr="00965976" w:rsidRDefault="00965976" w:rsidP="00965976">
            <w:pPr>
              <w:numPr>
                <w:ilvl w:val="0"/>
                <w:numId w:val="53"/>
              </w:numPr>
              <w:rPr>
                <w:rFonts w:ascii="Cambria" w:hAnsi="Cambria" w:cs="Times New Roman"/>
                <w:sz w:val="24"/>
                <w:szCs w:val="24"/>
              </w:rPr>
            </w:pPr>
            <w:r w:rsidRPr="00965976">
              <w:rPr>
                <w:rFonts w:ascii="Cambria" w:hAnsi="Cambria" w:cs="Times New Roman"/>
                <w:sz w:val="24"/>
                <w:szCs w:val="24"/>
              </w:rPr>
              <w:t xml:space="preserve">umożliwiać monitorowanie postępów terapii lub prowadzenie dokumentacji pracy dziecka, </w:t>
            </w:r>
          </w:p>
          <w:p w14:paraId="6BF068FF" w14:textId="77777777" w:rsidR="00965976" w:rsidRPr="00965976" w:rsidRDefault="00965976" w:rsidP="00965976">
            <w:pPr>
              <w:numPr>
                <w:ilvl w:val="0"/>
                <w:numId w:val="53"/>
              </w:numPr>
              <w:rPr>
                <w:rFonts w:ascii="Cambria" w:hAnsi="Cambria" w:cs="Times New Roman"/>
                <w:sz w:val="24"/>
                <w:szCs w:val="24"/>
              </w:rPr>
            </w:pPr>
            <w:r w:rsidRPr="00965976">
              <w:rPr>
                <w:rFonts w:ascii="Cambria" w:hAnsi="Cambria" w:cs="Times New Roman"/>
                <w:sz w:val="24"/>
                <w:szCs w:val="24"/>
              </w:rPr>
              <w:t xml:space="preserve">umożliwiać pracę bez dostępu do Internetu po zainstalowaniu programu, </w:t>
            </w:r>
          </w:p>
          <w:p w14:paraId="00F8F2DB" w14:textId="77777777" w:rsidR="00965976" w:rsidRPr="00965976" w:rsidRDefault="00965976" w:rsidP="00965976">
            <w:pPr>
              <w:numPr>
                <w:ilvl w:val="0"/>
                <w:numId w:val="53"/>
              </w:numPr>
              <w:rPr>
                <w:rFonts w:ascii="Cambria" w:hAnsi="Cambria" w:cs="Times New Roman"/>
                <w:sz w:val="24"/>
                <w:szCs w:val="24"/>
              </w:rPr>
            </w:pPr>
            <w:r w:rsidRPr="00965976">
              <w:rPr>
                <w:rFonts w:ascii="Cambria" w:hAnsi="Cambria" w:cs="Times New Roman"/>
                <w:sz w:val="24"/>
                <w:szCs w:val="24"/>
              </w:rPr>
              <w:t xml:space="preserve">posiadać licencję umożliwiającą użytkowanie przez placówkę oświatową, </w:t>
            </w:r>
          </w:p>
          <w:p w14:paraId="6989648B" w14:textId="77777777" w:rsidR="00965976" w:rsidRPr="00965976" w:rsidRDefault="00965976" w:rsidP="00965976">
            <w:pPr>
              <w:numPr>
                <w:ilvl w:val="0"/>
                <w:numId w:val="53"/>
              </w:numPr>
              <w:rPr>
                <w:rFonts w:ascii="Cambria" w:hAnsi="Cambria" w:cs="Times New Roman"/>
                <w:sz w:val="24"/>
                <w:szCs w:val="24"/>
              </w:rPr>
            </w:pPr>
            <w:r w:rsidRPr="00965976">
              <w:rPr>
                <w:rFonts w:ascii="Cambria" w:hAnsi="Cambria" w:cs="Times New Roman"/>
                <w:sz w:val="24"/>
                <w:szCs w:val="24"/>
              </w:rPr>
              <w:t xml:space="preserve">współpracować z systemem operacyjnym Windows 10 lub nowszym albo równoważnym. </w:t>
            </w:r>
          </w:p>
          <w:p w14:paraId="5FEB82B6" w14:textId="77777777" w:rsidR="00965976" w:rsidRPr="00965976" w:rsidRDefault="00965976" w:rsidP="00965976">
            <w:pPr>
              <w:rPr>
                <w:rFonts w:ascii="Cambria" w:hAnsi="Cambria" w:cs="Times New Roman"/>
                <w:sz w:val="24"/>
                <w:szCs w:val="24"/>
              </w:rPr>
            </w:pPr>
            <w:r w:rsidRPr="00965976">
              <w:rPr>
                <w:rFonts w:ascii="Cambria" w:hAnsi="Cambria" w:cs="Times New Roman"/>
                <w:sz w:val="24"/>
                <w:szCs w:val="24"/>
              </w:rPr>
              <w:t>Program powinien:</w:t>
            </w:r>
          </w:p>
          <w:p w14:paraId="69025E99" w14:textId="77777777" w:rsidR="00965976" w:rsidRPr="00965976" w:rsidRDefault="00965976" w:rsidP="00965976">
            <w:pPr>
              <w:numPr>
                <w:ilvl w:val="0"/>
                <w:numId w:val="54"/>
              </w:numPr>
              <w:rPr>
                <w:rFonts w:ascii="Cambria" w:hAnsi="Cambria" w:cs="Times New Roman"/>
                <w:sz w:val="24"/>
                <w:szCs w:val="24"/>
              </w:rPr>
            </w:pPr>
            <w:r w:rsidRPr="00965976">
              <w:rPr>
                <w:rFonts w:ascii="Cambria" w:hAnsi="Cambria" w:cs="Times New Roman"/>
                <w:sz w:val="24"/>
                <w:szCs w:val="24"/>
              </w:rPr>
              <w:t xml:space="preserve">posiadać intuicyjny interfejs dostosowany do pracy z dziećmi, </w:t>
            </w:r>
          </w:p>
          <w:p w14:paraId="1AF415A9" w14:textId="77777777" w:rsidR="00965976" w:rsidRPr="00965976" w:rsidRDefault="00965976" w:rsidP="00965976">
            <w:pPr>
              <w:numPr>
                <w:ilvl w:val="0"/>
                <w:numId w:val="54"/>
              </w:numPr>
              <w:rPr>
                <w:rFonts w:ascii="Cambria" w:hAnsi="Cambria" w:cs="Times New Roman"/>
                <w:sz w:val="24"/>
                <w:szCs w:val="24"/>
              </w:rPr>
            </w:pPr>
            <w:r w:rsidRPr="00965976">
              <w:rPr>
                <w:rFonts w:ascii="Cambria" w:hAnsi="Cambria" w:cs="Times New Roman"/>
                <w:sz w:val="24"/>
                <w:szCs w:val="24"/>
              </w:rPr>
              <w:t xml:space="preserve">zawierać atrakcyjne elementy graficzne i dźwiękowe, </w:t>
            </w:r>
          </w:p>
          <w:p w14:paraId="20EFB476" w14:textId="77777777" w:rsidR="00965976" w:rsidRPr="00965976" w:rsidRDefault="00965976" w:rsidP="00965976">
            <w:pPr>
              <w:numPr>
                <w:ilvl w:val="0"/>
                <w:numId w:val="54"/>
              </w:numPr>
              <w:rPr>
                <w:rFonts w:ascii="Cambria" w:hAnsi="Cambria" w:cs="Times New Roman"/>
                <w:sz w:val="24"/>
                <w:szCs w:val="24"/>
              </w:rPr>
            </w:pPr>
            <w:r w:rsidRPr="00965976">
              <w:rPr>
                <w:rFonts w:ascii="Cambria" w:hAnsi="Cambria" w:cs="Times New Roman"/>
                <w:sz w:val="24"/>
                <w:szCs w:val="24"/>
              </w:rPr>
              <w:t xml:space="preserve">umożliwiać dostosowanie poziomu trudności ćwiczeń do możliwości dziecka, </w:t>
            </w:r>
          </w:p>
          <w:p w14:paraId="26EAD1F5" w14:textId="77777777" w:rsidR="00965976" w:rsidRPr="00965976" w:rsidRDefault="00965976" w:rsidP="00965976">
            <w:pPr>
              <w:numPr>
                <w:ilvl w:val="0"/>
                <w:numId w:val="54"/>
              </w:numPr>
              <w:rPr>
                <w:rFonts w:ascii="Cambria" w:hAnsi="Cambria" w:cs="Times New Roman"/>
                <w:sz w:val="24"/>
                <w:szCs w:val="24"/>
              </w:rPr>
            </w:pPr>
            <w:r w:rsidRPr="00965976">
              <w:rPr>
                <w:rFonts w:ascii="Cambria" w:hAnsi="Cambria" w:cs="Times New Roman"/>
                <w:sz w:val="24"/>
                <w:szCs w:val="24"/>
              </w:rPr>
              <w:t xml:space="preserve">być przeznaczony do pracy z dziećmi ze specjalnymi potrzebami edukacyjnymi, w szczególności z zaburzeniami komunikacji i ze spektrum autyzmu, </w:t>
            </w:r>
          </w:p>
          <w:p w14:paraId="19857B99" w14:textId="77777777" w:rsidR="00965976" w:rsidRPr="00965976" w:rsidRDefault="00965976" w:rsidP="00965976">
            <w:pPr>
              <w:numPr>
                <w:ilvl w:val="0"/>
                <w:numId w:val="54"/>
              </w:numPr>
              <w:rPr>
                <w:rFonts w:ascii="Cambria" w:hAnsi="Cambria" w:cs="Times New Roman"/>
                <w:sz w:val="24"/>
                <w:szCs w:val="24"/>
              </w:rPr>
            </w:pPr>
            <w:r w:rsidRPr="00965976">
              <w:rPr>
                <w:rFonts w:ascii="Cambria" w:hAnsi="Cambria" w:cs="Times New Roman"/>
                <w:sz w:val="24"/>
                <w:szCs w:val="24"/>
              </w:rPr>
              <w:t>umożliwiać aktualizację oprogramowania zgodnie z warunkami licencji producenta.</w:t>
            </w:r>
          </w:p>
          <w:p w14:paraId="3482E82D" w14:textId="348CBCB8" w:rsidR="00A424C7" w:rsidRPr="00965976" w:rsidRDefault="00A424C7" w:rsidP="00965976">
            <w:pPr>
              <w:rPr>
                <w:rFonts w:ascii="Cambria" w:hAnsi="Cambria" w:cs="Times New Roman"/>
                <w:sz w:val="24"/>
                <w:szCs w:val="24"/>
              </w:rPr>
            </w:pPr>
            <w:r w:rsidRPr="00965976">
              <w:rPr>
                <w:rFonts w:ascii="Cambria" w:hAnsi="Cambria" w:cs="Times New Roman"/>
                <w:sz w:val="24"/>
                <w:szCs w:val="24"/>
              </w:rPr>
              <w:t xml:space="preserve"> </w:t>
            </w:r>
          </w:p>
        </w:tc>
        <w:tc>
          <w:tcPr>
            <w:tcW w:w="1134" w:type="dxa"/>
          </w:tcPr>
          <w:p w14:paraId="1D11CCC8" w14:textId="77777777" w:rsidR="004E11AE" w:rsidRPr="00E942FB" w:rsidRDefault="00776829" w:rsidP="00A53FE1">
            <w:pPr>
              <w:jc w:val="both"/>
              <w:rPr>
                <w:rFonts w:ascii="Cambria" w:hAnsi="Cambria" w:cs="Times New Roman"/>
                <w:sz w:val="24"/>
                <w:szCs w:val="24"/>
              </w:rPr>
            </w:pPr>
            <w:r w:rsidRPr="00E942FB">
              <w:rPr>
                <w:rFonts w:ascii="Cambria" w:hAnsi="Cambria" w:cs="Times New Roman"/>
                <w:sz w:val="24"/>
                <w:szCs w:val="24"/>
              </w:rPr>
              <w:lastRenderedPageBreak/>
              <w:t>1 szt.</w:t>
            </w:r>
          </w:p>
        </w:tc>
      </w:tr>
      <w:tr w:rsidR="004E11AE" w:rsidRPr="00E942FB" w14:paraId="7BC0D4D4" w14:textId="77777777" w:rsidTr="00AD4DB4">
        <w:tc>
          <w:tcPr>
            <w:tcW w:w="2281" w:type="dxa"/>
          </w:tcPr>
          <w:p w14:paraId="7DF3E0E0" w14:textId="2EAF1735" w:rsidR="004E11AE" w:rsidRPr="00E942FB" w:rsidRDefault="003B158F" w:rsidP="00A53FE1">
            <w:pPr>
              <w:jc w:val="both"/>
              <w:rPr>
                <w:rFonts w:ascii="Cambria" w:hAnsi="Cambria" w:cs="Times New Roman"/>
                <w:sz w:val="24"/>
                <w:szCs w:val="24"/>
              </w:rPr>
            </w:pPr>
            <w:r w:rsidRPr="00E942FB">
              <w:rPr>
                <w:rFonts w:ascii="Cambria" w:hAnsi="Cambria" w:cs="Times New Roman"/>
                <w:sz w:val="24"/>
                <w:szCs w:val="24"/>
              </w:rPr>
              <w:t>Program multimedialny</w:t>
            </w:r>
            <w:r w:rsidR="00405B97">
              <w:rPr>
                <w:rFonts w:ascii="Cambria" w:hAnsi="Cambria" w:cs="Times New Roman"/>
                <w:sz w:val="24"/>
                <w:szCs w:val="24"/>
              </w:rPr>
              <w:t xml:space="preserve">: Akademia Bambika </w:t>
            </w:r>
          </w:p>
        </w:tc>
        <w:tc>
          <w:tcPr>
            <w:tcW w:w="7075" w:type="dxa"/>
          </w:tcPr>
          <w:p w14:paraId="59588750" w14:textId="4B8CA562" w:rsidR="00965976" w:rsidRPr="00965976" w:rsidRDefault="00963875" w:rsidP="00965976">
            <w:pPr>
              <w:rPr>
                <w:rFonts w:ascii="Cambria" w:hAnsi="Cambria" w:cs="Times New Roman"/>
                <w:sz w:val="24"/>
                <w:szCs w:val="24"/>
              </w:rPr>
            </w:pPr>
            <w:r>
              <w:rPr>
                <w:rFonts w:ascii="Cambria" w:hAnsi="Cambria" w:cs="Times New Roman"/>
                <w:sz w:val="24"/>
                <w:szCs w:val="24"/>
              </w:rPr>
              <w:t>P</w:t>
            </w:r>
            <w:r w:rsidR="00965976" w:rsidRPr="00965976">
              <w:rPr>
                <w:rFonts w:ascii="Cambria" w:hAnsi="Cambria" w:cs="Times New Roman"/>
                <w:sz w:val="24"/>
                <w:szCs w:val="24"/>
              </w:rPr>
              <w:t>rogram multimedialn</w:t>
            </w:r>
            <w:r>
              <w:rPr>
                <w:rFonts w:ascii="Cambria" w:hAnsi="Cambria" w:cs="Times New Roman"/>
                <w:sz w:val="24"/>
                <w:szCs w:val="24"/>
              </w:rPr>
              <w:t>y</w:t>
            </w:r>
            <w:r w:rsidR="00965976" w:rsidRPr="00965976">
              <w:rPr>
                <w:rFonts w:ascii="Cambria" w:hAnsi="Cambria" w:cs="Times New Roman"/>
                <w:sz w:val="24"/>
                <w:szCs w:val="24"/>
              </w:rPr>
              <w:t xml:space="preserve"> wspomagając</w:t>
            </w:r>
            <w:r>
              <w:rPr>
                <w:rFonts w:ascii="Cambria" w:hAnsi="Cambria" w:cs="Times New Roman"/>
                <w:sz w:val="24"/>
                <w:szCs w:val="24"/>
              </w:rPr>
              <w:t>y</w:t>
            </w:r>
            <w:r w:rsidR="00965976" w:rsidRPr="00965976">
              <w:rPr>
                <w:rFonts w:ascii="Cambria" w:hAnsi="Cambria" w:cs="Times New Roman"/>
                <w:sz w:val="24"/>
                <w:szCs w:val="24"/>
              </w:rPr>
              <w:t xml:space="preserve"> rozwój funkcji poznawczych, kompetencji językowych oraz przygotowanie dzieci w wieku przedszkolnym do podjęcia nauki w szkole.</w:t>
            </w:r>
          </w:p>
          <w:p w14:paraId="344BEA85" w14:textId="77777777" w:rsidR="00965976" w:rsidRPr="00965976" w:rsidRDefault="00965976" w:rsidP="00965976">
            <w:pPr>
              <w:rPr>
                <w:rFonts w:ascii="Cambria" w:hAnsi="Cambria" w:cs="Times New Roman"/>
                <w:sz w:val="24"/>
                <w:szCs w:val="24"/>
              </w:rPr>
            </w:pPr>
            <w:r w:rsidRPr="00965976">
              <w:rPr>
                <w:rFonts w:ascii="Cambria" w:hAnsi="Cambria" w:cs="Times New Roman"/>
                <w:sz w:val="24"/>
                <w:szCs w:val="24"/>
              </w:rPr>
              <w:t>Program powinien:</w:t>
            </w:r>
          </w:p>
          <w:p w14:paraId="5F70BDB7" w14:textId="77777777" w:rsidR="00965976" w:rsidRPr="00965976" w:rsidRDefault="00965976" w:rsidP="00965976">
            <w:pPr>
              <w:numPr>
                <w:ilvl w:val="0"/>
                <w:numId w:val="55"/>
              </w:numPr>
              <w:rPr>
                <w:rFonts w:ascii="Cambria" w:hAnsi="Cambria" w:cs="Times New Roman"/>
                <w:sz w:val="24"/>
                <w:szCs w:val="24"/>
              </w:rPr>
            </w:pPr>
            <w:r w:rsidRPr="00965976">
              <w:rPr>
                <w:rFonts w:ascii="Cambria" w:hAnsi="Cambria" w:cs="Times New Roman"/>
                <w:sz w:val="24"/>
                <w:szCs w:val="24"/>
              </w:rPr>
              <w:t xml:space="preserve">być przeznaczony do pracy z dziećmi w wieku od 3 do 7 lat, </w:t>
            </w:r>
          </w:p>
          <w:p w14:paraId="032B07AD" w14:textId="77777777" w:rsidR="00965976" w:rsidRPr="00965976" w:rsidRDefault="00965976" w:rsidP="00965976">
            <w:pPr>
              <w:numPr>
                <w:ilvl w:val="0"/>
                <w:numId w:val="55"/>
              </w:numPr>
              <w:rPr>
                <w:rFonts w:ascii="Cambria" w:hAnsi="Cambria" w:cs="Times New Roman"/>
                <w:sz w:val="24"/>
                <w:szCs w:val="24"/>
              </w:rPr>
            </w:pPr>
            <w:r w:rsidRPr="00965976">
              <w:rPr>
                <w:rFonts w:ascii="Cambria" w:hAnsi="Cambria" w:cs="Times New Roman"/>
                <w:sz w:val="24"/>
                <w:szCs w:val="24"/>
              </w:rPr>
              <w:t xml:space="preserve">umożliwiać prowadzenie zajęć indywidualnych i grupowych, </w:t>
            </w:r>
          </w:p>
          <w:p w14:paraId="24D2246F" w14:textId="6BDBE907" w:rsidR="00965976" w:rsidRPr="00965976" w:rsidRDefault="00965976" w:rsidP="00965976">
            <w:pPr>
              <w:numPr>
                <w:ilvl w:val="0"/>
                <w:numId w:val="55"/>
              </w:numPr>
              <w:rPr>
                <w:rFonts w:ascii="Cambria" w:hAnsi="Cambria" w:cs="Times New Roman"/>
                <w:sz w:val="24"/>
                <w:szCs w:val="24"/>
              </w:rPr>
            </w:pPr>
            <w:r w:rsidRPr="00965976">
              <w:rPr>
                <w:rFonts w:ascii="Cambria" w:hAnsi="Cambria" w:cs="Times New Roman"/>
                <w:sz w:val="24"/>
                <w:szCs w:val="24"/>
              </w:rPr>
              <w:t xml:space="preserve">zawierać minimum </w:t>
            </w:r>
            <w:r w:rsidR="008D5FFE">
              <w:rPr>
                <w:rFonts w:ascii="Cambria" w:hAnsi="Cambria" w:cs="Times New Roman"/>
                <w:sz w:val="24"/>
                <w:szCs w:val="24"/>
              </w:rPr>
              <w:t>3</w:t>
            </w:r>
            <w:r w:rsidRPr="00965976">
              <w:rPr>
                <w:rFonts w:ascii="Cambria" w:hAnsi="Cambria" w:cs="Times New Roman"/>
                <w:sz w:val="24"/>
                <w:szCs w:val="24"/>
              </w:rPr>
              <w:t xml:space="preserve">00 interaktywnych ćwiczeń, gier i zadań edukacyjnych, </w:t>
            </w:r>
          </w:p>
          <w:p w14:paraId="2CCC6CBA" w14:textId="77777777" w:rsidR="00965976" w:rsidRPr="00965976" w:rsidRDefault="00965976" w:rsidP="00965976">
            <w:pPr>
              <w:numPr>
                <w:ilvl w:val="0"/>
                <w:numId w:val="55"/>
              </w:numPr>
              <w:rPr>
                <w:rFonts w:ascii="Cambria" w:hAnsi="Cambria" w:cs="Times New Roman"/>
                <w:sz w:val="24"/>
                <w:szCs w:val="24"/>
              </w:rPr>
            </w:pPr>
            <w:r w:rsidRPr="00965976">
              <w:rPr>
                <w:rFonts w:ascii="Cambria" w:hAnsi="Cambria" w:cs="Times New Roman"/>
                <w:sz w:val="24"/>
                <w:szCs w:val="24"/>
              </w:rPr>
              <w:t xml:space="preserve">obejmować co najmniej następujące obszary: </w:t>
            </w:r>
          </w:p>
          <w:p w14:paraId="3973E11B" w14:textId="77777777" w:rsidR="00965976" w:rsidRPr="00965976" w:rsidRDefault="00965976" w:rsidP="00965976">
            <w:pPr>
              <w:numPr>
                <w:ilvl w:val="1"/>
                <w:numId w:val="55"/>
              </w:numPr>
              <w:tabs>
                <w:tab w:val="num" w:pos="1440"/>
              </w:tabs>
              <w:rPr>
                <w:rFonts w:ascii="Cambria" w:hAnsi="Cambria" w:cs="Times New Roman"/>
                <w:sz w:val="24"/>
                <w:szCs w:val="24"/>
              </w:rPr>
            </w:pPr>
            <w:r w:rsidRPr="00965976">
              <w:rPr>
                <w:rFonts w:ascii="Cambria" w:hAnsi="Cambria" w:cs="Times New Roman"/>
                <w:sz w:val="24"/>
                <w:szCs w:val="24"/>
              </w:rPr>
              <w:t xml:space="preserve">rozwój mowy i komunikacji, </w:t>
            </w:r>
          </w:p>
          <w:p w14:paraId="2D8F91DD" w14:textId="77777777" w:rsidR="00965976" w:rsidRPr="00965976" w:rsidRDefault="00965976" w:rsidP="00965976">
            <w:pPr>
              <w:numPr>
                <w:ilvl w:val="1"/>
                <w:numId w:val="55"/>
              </w:numPr>
              <w:tabs>
                <w:tab w:val="num" w:pos="1440"/>
              </w:tabs>
              <w:rPr>
                <w:rFonts w:ascii="Cambria" w:hAnsi="Cambria" w:cs="Times New Roman"/>
                <w:sz w:val="24"/>
                <w:szCs w:val="24"/>
              </w:rPr>
            </w:pPr>
            <w:r w:rsidRPr="00965976">
              <w:rPr>
                <w:rFonts w:ascii="Cambria" w:hAnsi="Cambria" w:cs="Times New Roman"/>
                <w:sz w:val="24"/>
                <w:szCs w:val="24"/>
              </w:rPr>
              <w:lastRenderedPageBreak/>
              <w:t xml:space="preserve">percepcję wzrokową i słuchową, </w:t>
            </w:r>
          </w:p>
          <w:p w14:paraId="77DBA8F1" w14:textId="77777777" w:rsidR="00965976" w:rsidRPr="00965976" w:rsidRDefault="00965976" w:rsidP="00965976">
            <w:pPr>
              <w:numPr>
                <w:ilvl w:val="1"/>
                <w:numId w:val="55"/>
              </w:numPr>
              <w:tabs>
                <w:tab w:val="num" w:pos="1440"/>
              </w:tabs>
              <w:rPr>
                <w:rFonts w:ascii="Cambria" w:hAnsi="Cambria" w:cs="Times New Roman"/>
                <w:sz w:val="24"/>
                <w:szCs w:val="24"/>
              </w:rPr>
            </w:pPr>
            <w:r w:rsidRPr="00965976">
              <w:rPr>
                <w:rFonts w:ascii="Cambria" w:hAnsi="Cambria" w:cs="Times New Roman"/>
                <w:sz w:val="24"/>
                <w:szCs w:val="24"/>
              </w:rPr>
              <w:t xml:space="preserve">koncentrację uwagi, </w:t>
            </w:r>
          </w:p>
          <w:p w14:paraId="40ED27B4" w14:textId="77777777" w:rsidR="00965976" w:rsidRPr="00965976" w:rsidRDefault="00965976" w:rsidP="00965976">
            <w:pPr>
              <w:numPr>
                <w:ilvl w:val="1"/>
                <w:numId w:val="55"/>
              </w:numPr>
              <w:tabs>
                <w:tab w:val="num" w:pos="1440"/>
              </w:tabs>
              <w:rPr>
                <w:rFonts w:ascii="Cambria" w:hAnsi="Cambria" w:cs="Times New Roman"/>
                <w:sz w:val="24"/>
                <w:szCs w:val="24"/>
              </w:rPr>
            </w:pPr>
            <w:r w:rsidRPr="00965976">
              <w:rPr>
                <w:rFonts w:ascii="Cambria" w:hAnsi="Cambria" w:cs="Times New Roman"/>
                <w:sz w:val="24"/>
                <w:szCs w:val="24"/>
              </w:rPr>
              <w:t xml:space="preserve">pamięć, </w:t>
            </w:r>
          </w:p>
          <w:p w14:paraId="6518EB7F" w14:textId="77777777" w:rsidR="00965976" w:rsidRPr="00965976" w:rsidRDefault="00965976" w:rsidP="00965976">
            <w:pPr>
              <w:numPr>
                <w:ilvl w:val="1"/>
                <w:numId w:val="55"/>
              </w:numPr>
              <w:tabs>
                <w:tab w:val="num" w:pos="1440"/>
              </w:tabs>
              <w:rPr>
                <w:rFonts w:ascii="Cambria" w:hAnsi="Cambria" w:cs="Times New Roman"/>
                <w:sz w:val="24"/>
                <w:szCs w:val="24"/>
              </w:rPr>
            </w:pPr>
            <w:r w:rsidRPr="00965976">
              <w:rPr>
                <w:rFonts w:ascii="Cambria" w:hAnsi="Cambria" w:cs="Times New Roman"/>
                <w:sz w:val="24"/>
                <w:szCs w:val="24"/>
              </w:rPr>
              <w:t xml:space="preserve">logiczne myślenie, </w:t>
            </w:r>
          </w:p>
          <w:p w14:paraId="080F4F71" w14:textId="77777777" w:rsidR="00965976" w:rsidRPr="00965976" w:rsidRDefault="00965976" w:rsidP="00965976">
            <w:pPr>
              <w:numPr>
                <w:ilvl w:val="1"/>
                <w:numId w:val="55"/>
              </w:numPr>
              <w:tabs>
                <w:tab w:val="num" w:pos="1440"/>
              </w:tabs>
              <w:rPr>
                <w:rFonts w:ascii="Cambria" w:hAnsi="Cambria" w:cs="Times New Roman"/>
                <w:sz w:val="24"/>
                <w:szCs w:val="24"/>
              </w:rPr>
            </w:pPr>
            <w:r w:rsidRPr="00965976">
              <w:rPr>
                <w:rFonts w:ascii="Cambria" w:hAnsi="Cambria" w:cs="Times New Roman"/>
                <w:sz w:val="24"/>
                <w:szCs w:val="24"/>
              </w:rPr>
              <w:t xml:space="preserve">koordynację wzrokowo-ruchową, </w:t>
            </w:r>
          </w:p>
          <w:p w14:paraId="4E674F88" w14:textId="77777777" w:rsidR="00965976" w:rsidRPr="00965976" w:rsidRDefault="00965976" w:rsidP="00965976">
            <w:pPr>
              <w:numPr>
                <w:ilvl w:val="1"/>
                <w:numId w:val="55"/>
              </w:numPr>
              <w:tabs>
                <w:tab w:val="num" w:pos="1440"/>
              </w:tabs>
              <w:rPr>
                <w:rFonts w:ascii="Cambria" w:hAnsi="Cambria" w:cs="Times New Roman"/>
                <w:sz w:val="24"/>
                <w:szCs w:val="24"/>
              </w:rPr>
            </w:pPr>
            <w:r w:rsidRPr="00965976">
              <w:rPr>
                <w:rFonts w:ascii="Cambria" w:hAnsi="Cambria" w:cs="Times New Roman"/>
                <w:sz w:val="24"/>
                <w:szCs w:val="24"/>
              </w:rPr>
              <w:t xml:space="preserve">orientację przestrzenną, </w:t>
            </w:r>
          </w:p>
          <w:p w14:paraId="6C62F80F" w14:textId="77777777" w:rsidR="00965976" w:rsidRPr="00965976" w:rsidRDefault="00965976" w:rsidP="00965976">
            <w:pPr>
              <w:numPr>
                <w:ilvl w:val="1"/>
                <w:numId w:val="55"/>
              </w:numPr>
              <w:tabs>
                <w:tab w:val="num" w:pos="1440"/>
              </w:tabs>
              <w:rPr>
                <w:rFonts w:ascii="Cambria" w:hAnsi="Cambria" w:cs="Times New Roman"/>
                <w:sz w:val="24"/>
                <w:szCs w:val="24"/>
              </w:rPr>
            </w:pPr>
            <w:r w:rsidRPr="00965976">
              <w:rPr>
                <w:rFonts w:ascii="Cambria" w:hAnsi="Cambria" w:cs="Times New Roman"/>
                <w:sz w:val="24"/>
                <w:szCs w:val="24"/>
              </w:rPr>
              <w:t xml:space="preserve">rozwój grafomotoryki, </w:t>
            </w:r>
          </w:p>
          <w:p w14:paraId="2BD3479E" w14:textId="77777777" w:rsidR="00965976" w:rsidRPr="00965976" w:rsidRDefault="00965976" w:rsidP="00965976">
            <w:pPr>
              <w:numPr>
                <w:ilvl w:val="1"/>
                <w:numId w:val="55"/>
              </w:numPr>
              <w:tabs>
                <w:tab w:val="num" w:pos="1440"/>
              </w:tabs>
              <w:rPr>
                <w:rFonts w:ascii="Cambria" w:hAnsi="Cambria" w:cs="Times New Roman"/>
                <w:sz w:val="24"/>
                <w:szCs w:val="24"/>
              </w:rPr>
            </w:pPr>
            <w:r w:rsidRPr="00965976">
              <w:rPr>
                <w:rFonts w:ascii="Cambria" w:hAnsi="Cambria" w:cs="Times New Roman"/>
                <w:sz w:val="24"/>
                <w:szCs w:val="24"/>
              </w:rPr>
              <w:t xml:space="preserve">przygotowanie do nauki czytania, pisania i liczenia, </w:t>
            </w:r>
          </w:p>
          <w:p w14:paraId="636F4F17" w14:textId="77777777" w:rsidR="00965976" w:rsidRPr="00965976" w:rsidRDefault="00965976" w:rsidP="00965976">
            <w:pPr>
              <w:numPr>
                <w:ilvl w:val="0"/>
                <w:numId w:val="55"/>
              </w:numPr>
              <w:rPr>
                <w:rFonts w:ascii="Cambria" w:hAnsi="Cambria" w:cs="Times New Roman"/>
                <w:sz w:val="24"/>
                <w:szCs w:val="24"/>
              </w:rPr>
            </w:pPr>
            <w:r w:rsidRPr="00965976">
              <w:rPr>
                <w:rFonts w:ascii="Cambria" w:hAnsi="Cambria" w:cs="Times New Roman"/>
                <w:sz w:val="24"/>
                <w:szCs w:val="24"/>
              </w:rPr>
              <w:t xml:space="preserve">umożliwiać dostosowanie poziomu trudności ćwiczeń do możliwości dziecka, </w:t>
            </w:r>
          </w:p>
          <w:p w14:paraId="403A0544" w14:textId="77777777" w:rsidR="00965976" w:rsidRPr="00965976" w:rsidRDefault="00965976" w:rsidP="00965976">
            <w:pPr>
              <w:numPr>
                <w:ilvl w:val="0"/>
                <w:numId w:val="55"/>
              </w:numPr>
              <w:rPr>
                <w:rFonts w:ascii="Cambria" w:hAnsi="Cambria" w:cs="Times New Roman"/>
                <w:sz w:val="24"/>
                <w:szCs w:val="24"/>
              </w:rPr>
            </w:pPr>
            <w:r w:rsidRPr="00965976">
              <w:rPr>
                <w:rFonts w:ascii="Cambria" w:hAnsi="Cambria" w:cs="Times New Roman"/>
                <w:sz w:val="24"/>
                <w:szCs w:val="24"/>
              </w:rPr>
              <w:t xml:space="preserve">zawierać materiały metodyczne dla nauczyciela lub terapeuty, </w:t>
            </w:r>
          </w:p>
          <w:p w14:paraId="0CE8C85D" w14:textId="77777777" w:rsidR="00965976" w:rsidRPr="00965976" w:rsidRDefault="00965976" w:rsidP="00965976">
            <w:pPr>
              <w:numPr>
                <w:ilvl w:val="0"/>
                <w:numId w:val="55"/>
              </w:numPr>
              <w:rPr>
                <w:rFonts w:ascii="Cambria" w:hAnsi="Cambria" w:cs="Times New Roman"/>
                <w:sz w:val="24"/>
                <w:szCs w:val="24"/>
              </w:rPr>
            </w:pPr>
            <w:r w:rsidRPr="00965976">
              <w:rPr>
                <w:rFonts w:ascii="Cambria" w:hAnsi="Cambria" w:cs="Times New Roman"/>
                <w:sz w:val="24"/>
                <w:szCs w:val="24"/>
              </w:rPr>
              <w:t xml:space="preserve">zawierać materiały do wydruku (karty pracy lub materiały ćwiczeniowe), </w:t>
            </w:r>
          </w:p>
          <w:p w14:paraId="595B5646" w14:textId="77777777" w:rsidR="00965976" w:rsidRPr="00965976" w:rsidRDefault="00965976" w:rsidP="00965976">
            <w:pPr>
              <w:numPr>
                <w:ilvl w:val="0"/>
                <w:numId w:val="55"/>
              </w:numPr>
              <w:rPr>
                <w:rFonts w:ascii="Cambria" w:hAnsi="Cambria" w:cs="Times New Roman"/>
                <w:sz w:val="24"/>
                <w:szCs w:val="24"/>
              </w:rPr>
            </w:pPr>
            <w:r w:rsidRPr="00965976">
              <w:rPr>
                <w:rFonts w:ascii="Cambria" w:hAnsi="Cambria" w:cs="Times New Roman"/>
                <w:sz w:val="24"/>
                <w:szCs w:val="24"/>
              </w:rPr>
              <w:t xml:space="preserve">umożliwiać pracę bez dostępu do Internetu po zainstalowaniu programu, </w:t>
            </w:r>
          </w:p>
          <w:p w14:paraId="2009A801" w14:textId="77777777" w:rsidR="00965976" w:rsidRPr="00965976" w:rsidRDefault="00965976" w:rsidP="00965976">
            <w:pPr>
              <w:numPr>
                <w:ilvl w:val="0"/>
                <w:numId w:val="55"/>
              </w:numPr>
              <w:rPr>
                <w:rFonts w:ascii="Cambria" w:hAnsi="Cambria" w:cs="Times New Roman"/>
                <w:sz w:val="24"/>
                <w:szCs w:val="24"/>
              </w:rPr>
            </w:pPr>
            <w:r w:rsidRPr="00965976">
              <w:rPr>
                <w:rFonts w:ascii="Cambria" w:hAnsi="Cambria" w:cs="Times New Roman"/>
                <w:sz w:val="24"/>
                <w:szCs w:val="24"/>
              </w:rPr>
              <w:t xml:space="preserve">posiadać licencję umożliwiającą użytkowanie w placówce wychowania przedszkolnego, </w:t>
            </w:r>
          </w:p>
          <w:p w14:paraId="2D7EE969" w14:textId="77777777" w:rsidR="00965976" w:rsidRPr="00965976" w:rsidRDefault="00965976" w:rsidP="00965976">
            <w:pPr>
              <w:numPr>
                <w:ilvl w:val="0"/>
                <w:numId w:val="55"/>
              </w:numPr>
              <w:rPr>
                <w:rFonts w:ascii="Cambria" w:hAnsi="Cambria" w:cs="Times New Roman"/>
                <w:sz w:val="24"/>
                <w:szCs w:val="24"/>
              </w:rPr>
            </w:pPr>
            <w:r w:rsidRPr="00965976">
              <w:rPr>
                <w:rFonts w:ascii="Cambria" w:hAnsi="Cambria" w:cs="Times New Roman"/>
                <w:sz w:val="24"/>
                <w:szCs w:val="24"/>
              </w:rPr>
              <w:t>współpracować z systemem operacyjnym Windows 10 lub nowszym albo równoważnym.</w:t>
            </w:r>
          </w:p>
          <w:p w14:paraId="0010D94F" w14:textId="0C9FD1A4" w:rsidR="009729FF" w:rsidRPr="00E942FB" w:rsidRDefault="009729FF" w:rsidP="009729FF">
            <w:pPr>
              <w:jc w:val="both"/>
              <w:rPr>
                <w:rFonts w:ascii="Cambria" w:hAnsi="Cambria" w:cs="Times New Roman"/>
                <w:sz w:val="24"/>
                <w:szCs w:val="24"/>
              </w:rPr>
            </w:pPr>
          </w:p>
        </w:tc>
        <w:tc>
          <w:tcPr>
            <w:tcW w:w="1134" w:type="dxa"/>
          </w:tcPr>
          <w:p w14:paraId="216D5E21" w14:textId="77777777" w:rsidR="004E11AE" w:rsidRPr="00E942FB" w:rsidRDefault="00776829" w:rsidP="00A53FE1">
            <w:pPr>
              <w:jc w:val="both"/>
              <w:rPr>
                <w:rFonts w:ascii="Cambria" w:hAnsi="Cambria" w:cs="Times New Roman"/>
                <w:sz w:val="24"/>
                <w:szCs w:val="24"/>
              </w:rPr>
            </w:pPr>
            <w:r w:rsidRPr="00E942FB">
              <w:rPr>
                <w:rFonts w:ascii="Cambria" w:hAnsi="Cambria" w:cs="Times New Roman"/>
                <w:sz w:val="24"/>
                <w:szCs w:val="24"/>
              </w:rPr>
              <w:lastRenderedPageBreak/>
              <w:t>1 szt.</w:t>
            </w:r>
          </w:p>
        </w:tc>
      </w:tr>
      <w:tr w:rsidR="006F16CB" w:rsidRPr="00E942FB" w14:paraId="1007E3C6" w14:textId="77777777" w:rsidTr="00AD4DB4">
        <w:tc>
          <w:tcPr>
            <w:tcW w:w="2281" w:type="dxa"/>
          </w:tcPr>
          <w:p w14:paraId="2FB1C360" w14:textId="77777777" w:rsidR="006F16CB" w:rsidRPr="00E942FB" w:rsidRDefault="003B158F" w:rsidP="00AD4DB4">
            <w:pPr>
              <w:rPr>
                <w:rFonts w:ascii="Cambria" w:hAnsi="Cambria" w:cs="Times New Roman"/>
                <w:sz w:val="24"/>
                <w:szCs w:val="24"/>
              </w:rPr>
            </w:pPr>
            <w:r w:rsidRPr="00E942FB">
              <w:rPr>
                <w:rFonts w:ascii="Cambria" w:hAnsi="Cambria" w:cs="Times New Roman"/>
                <w:sz w:val="24"/>
                <w:szCs w:val="24"/>
              </w:rPr>
              <w:t>Scenariusze do zajęć logopedycznych – Szereg syczący</w:t>
            </w:r>
          </w:p>
        </w:tc>
        <w:tc>
          <w:tcPr>
            <w:tcW w:w="7075" w:type="dxa"/>
          </w:tcPr>
          <w:p w14:paraId="4B73A715" w14:textId="6CD718E6" w:rsidR="00575CDA" w:rsidRPr="00575CDA" w:rsidRDefault="00963875" w:rsidP="00575CDA">
            <w:pPr>
              <w:rPr>
                <w:rFonts w:ascii="Cambria" w:hAnsi="Cambria" w:cs="Times New Roman"/>
                <w:sz w:val="24"/>
                <w:szCs w:val="24"/>
              </w:rPr>
            </w:pPr>
            <w:r>
              <w:rPr>
                <w:rFonts w:ascii="Cambria" w:hAnsi="Cambria" w:cs="Times New Roman"/>
                <w:sz w:val="24"/>
                <w:szCs w:val="24"/>
              </w:rPr>
              <w:t>Z</w:t>
            </w:r>
            <w:r w:rsidR="00575CDA" w:rsidRPr="00575CDA">
              <w:rPr>
                <w:rFonts w:ascii="Cambria" w:hAnsi="Cambria" w:cs="Times New Roman"/>
                <w:sz w:val="24"/>
                <w:szCs w:val="24"/>
              </w:rPr>
              <w:t>estaw scenariuszy i materiałów dydaktycznych przeznaczonych do prowadzenia terapii logopedycznej dzieci w wieku przedszkolnym w zakresie wywoływania, utrwalania i automatyzacji głosek szeregu syczącego (s, z, c, dz).</w:t>
            </w:r>
          </w:p>
          <w:p w14:paraId="2EDDA779" w14:textId="77777777" w:rsidR="00575CDA" w:rsidRPr="00575CDA" w:rsidRDefault="00575CDA" w:rsidP="00575CDA">
            <w:pPr>
              <w:rPr>
                <w:rFonts w:ascii="Cambria" w:hAnsi="Cambria" w:cs="Times New Roman"/>
                <w:sz w:val="24"/>
                <w:szCs w:val="24"/>
              </w:rPr>
            </w:pPr>
            <w:r w:rsidRPr="00575CDA">
              <w:rPr>
                <w:rFonts w:ascii="Cambria" w:hAnsi="Cambria" w:cs="Times New Roman"/>
                <w:sz w:val="24"/>
                <w:szCs w:val="24"/>
              </w:rPr>
              <w:t>Zestaw powinien zawierać co najmniej:</w:t>
            </w:r>
          </w:p>
          <w:p w14:paraId="086E9471" w14:textId="26D4A44E" w:rsidR="00575CDA" w:rsidRPr="00575CDA" w:rsidRDefault="00575CDA" w:rsidP="00575CDA">
            <w:pPr>
              <w:numPr>
                <w:ilvl w:val="0"/>
                <w:numId w:val="56"/>
              </w:numPr>
              <w:rPr>
                <w:rFonts w:ascii="Cambria" w:hAnsi="Cambria" w:cs="Times New Roman"/>
                <w:sz w:val="24"/>
                <w:szCs w:val="24"/>
              </w:rPr>
            </w:pPr>
            <w:r w:rsidRPr="00575CDA">
              <w:rPr>
                <w:rFonts w:ascii="Cambria" w:hAnsi="Cambria" w:cs="Times New Roman"/>
                <w:sz w:val="24"/>
                <w:szCs w:val="24"/>
              </w:rPr>
              <w:t xml:space="preserve">minimum </w:t>
            </w:r>
            <w:r w:rsidR="008D5FFE">
              <w:rPr>
                <w:rFonts w:ascii="Cambria" w:hAnsi="Cambria" w:cs="Times New Roman"/>
                <w:sz w:val="24"/>
                <w:szCs w:val="24"/>
              </w:rPr>
              <w:t>1</w:t>
            </w:r>
            <w:r w:rsidRPr="00575CDA">
              <w:rPr>
                <w:rFonts w:ascii="Cambria" w:hAnsi="Cambria" w:cs="Times New Roman"/>
                <w:sz w:val="24"/>
                <w:szCs w:val="24"/>
              </w:rPr>
              <w:t xml:space="preserve">0 scenariuszy zajęć, </w:t>
            </w:r>
          </w:p>
          <w:p w14:paraId="15417178" w14:textId="77777777" w:rsidR="00575CDA" w:rsidRPr="00575CDA" w:rsidRDefault="00575CDA" w:rsidP="00575CDA">
            <w:pPr>
              <w:numPr>
                <w:ilvl w:val="0"/>
                <w:numId w:val="56"/>
              </w:numPr>
              <w:rPr>
                <w:rFonts w:ascii="Cambria" w:hAnsi="Cambria" w:cs="Times New Roman"/>
                <w:sz w:val="24"/>
                <w:szCs w:val="24"/>
              </w:rPr>
            </w:pPr>
            <w:r w:rsidRPr="00575CDA">
              <w:rPr>
                <w:rFonts w:ascii="Cambria" w:hAnsi="Cambria" w:cs="Times New Roman"/>
                <w:sz w:val="24"/>
                <w:szCs w:val="24"/>
              </w:rPr>
              <w:t xml:space="preserve">ćwiczenia oddechowe, artykulacyjne i słuchowe, </w:t>
            </w:r>
          </w:p>
          <w:p w14:paraId="0AAAC7D6" w14:textId="77777777" w:rsidR="00575CDA" w:rsidRPr="00575CDA" w:rsidRDefault="00575CDA" w:rsidP="00575CDA">
            <w:pPr>
              <w:numPr>
                <w:ilvl w:val="0"/>
                <w:numId w:val="56"/>
              </w:numPr>
              <w:rPr>
                <w:rFonts w:ascii="Cambria" w:hAnsi="Cambria" w:cs="Times New Roman"/>
                <w:sz w:val="24"/>
                <w:szCs w:val="24"/>
              </w:rPr>
            </w:pPr>
            <w:r w:rsidRPr="00575CDA">
              <w:rPr>
                <w:rFonts w:ascii="Cambria" w:hAnsi="Cambria" w:cs="Times New Roman"/>
                <w:sz w:val="24"/>
                <w:szCs w:val="24"/>
              </w:rPr>
              <w:t xml:space="preserve">ćwiczenia wywoływania i utrwalania głosek w sylabach, wyrazach, zdaniach i mowie spontanicznej, </w:t>
            </w:r>
          </w:p>
          <w:p w14:paraId="66A87F1F" w14:textId="77777777" w:rsidR="00575CDA" w:rsidRPr="00575CDA" w:rsidRDefault="00575CDA" w:rsidP="00575CDA">
            <w:pPr>
              <w:numPr>
                <w:ilvl w:val="0"/>
                <w:numId w:val="56"/>
              </w:numPr>
              <w:rPr>
                <w:rFonts w:ascii="Cambria" w:hAnsi="Cambria" w:cs="Times New Roman"/>
                <w:sz w:val="24"/>
                <w:szCs w:val="24"/>
              </w:rPr>
            </w:pPr>
            <w:r w:rsidRPr="00575CDA">
              <w:rPr>
                <w:rFonts w:ascii="Cambria" w:hAnsi="Cambria" w:cs="Times New Roman"/>
                <w:sz w:val="24"/>
                <w:szCs w:val="24"/>
              </w:rPr>
              <w:t xml:space="preserve">karty pracy oraz materiały dydaktyczne w formie publikacji drukowanej (np. książki, segregatora lub rozwiązania równoważnego), </w:t>
            </w:r>
          </w:p>
          <w:p w14:paraId="0F5871D8" w14:textId="77777777" w:rsidR="00575CDA" w:rsidRPr="00575CDA" w:rsidRDefault="00575CDA" w:rsidP="00575CDA">
            <w:pPr>
              <w:numPr>
                <w:ilvl w:val="0"/>
                <w:numId w:val="56"/>
              </w:numPr>
              <w:rPr>
                <w:rFonts w:ascii="Cambria" w:hAnsi="Cambria" w:cs="Times New Roman"/>
                <w:sz w:val="24"/>
                <w:szCs w:val="24"/>
              </w:rPr>
            </w:pPr>
            <w:r w:rsidRPr="00575CDA">
              <w:rPr>
                <w:rFonts w:ascii="Cambria" w:hAnsi="Cambria" w:cs="Times New Roman"/>
                <w:sz w:val="24"/>
                <w:szCs w:val="24"/>
              </w:rPr>
              <w:t xml:space="preserve">wskazówki metodyczne dla prowadzącego. </w:t>
            </w:r>
          </w:p>
          <w:p w14:paraId="4F1427C9" w14:textId="77777777" w:rsidR="00575CDA" w:rsidRPr="00575CDA" w:rsidRDefault="00575CDA" w:rsidP="00575CDA">
            <w:pPr>
              <w:rPr>
                <w:rFonts w:ascii="Cambria" w:hAnsi="Cambria" w:cs="Times New Roman"/>
                <w:sz w:val="24"/>
                <w:szCs w:val="24"/>
              </w:rPr>
            </w:pPr>
            <w:r w:rsidRPr="00575CDA">
              <w:rPr>
                <w:rFonts w:ascii="Cambria" w:hAnsi="Cambria" w:cs="Times New Roman"/>
                <w:sz w:val="24"/>
                <w:szCs w:val="24"/>
              </w:rPr>
              <w:t>Materiały powinny być przeznaczone do pracy z dziećmi w wieku przedszkolnym, umożliwiać prowadzenie zajęć indywidualnych i grupowych oraz być dostarczone w języku polskim.</w:t>
            </w:r>
          </w:p>
          <w:p w14:paraId="51A1052D" w14:textId="14A318DD" w:rsidR="006F16CB" w:rsidRPr="00E942FB" w:rsidRDefault="006F16CB" w:rsidP="00A53FE1">
            <w:pPr>
              <w:jc w:val="both"/>
              <w:rPr>
                <w:rFonts w:ascii="Cambria" w:hAnsi="Cambria" w:cs="Times New Roman"/>
                <w:sz w:val="24"/>
                <w:szCs w:val="24"/>
              </w:rPr>
            </w:pPr>
          </w:p>
        </w:tc>
        <w:tc>
          <w:tcPr>
            <w:tcW w:w="1134" w:type="dxa"/>
          </w:tcPr>
          <w:p w14:paraId="29507E3E" w14:textId="3BA58171" w:rsidR="006F16CB" w:rsidRPr="00E942FB" w:rsidRDefault="00776829" w:rsidP="00A53FE1">
            <w:pPr>
              <w:jc w:val="both"/>
              <w:rPr>
                <w:rFonts w:ascii="Cambria" w:hAnsi="Cambria" w:cs="Times New Roman"/>
                <w:sz w:val="24"/>
                <w:szCs w:val="24"/>
              </w:rPr>
            </w:pPr>
            <w:r w:rsidRPr="00E942FB">
              <w:rPr>
                <w:rFonts w:ascii="Cambria" w:hAnsi="Cambria" w:cs="Times New Roman"/>
                <w:sz w:val="24"/>
                <w:szCs w:val="24"/>
              </w:rPr>
              <w:t xml:space="preserve">1 </w:t>
            </w:r>
            <w:r w:rsidR="003D06A2">
              <w:rPr>
                <w:rFonts w:ascii="Cambria" w:hAnsi="Cambria" w:cs="Times New Roman"/>
                <w:sz w:val="24"/>
                <w:szCs w:val="24"/>
              </w:rPr>
              <w:t>zestaw</w:t>
            </w:r>
          </w:p>
        </w:tc>
      </w:tr>
      <w:tr w:rsidR="006F16CB" w:rsidRPr="00E942FB" w14:paraId="50EC0727" w14:textId="77777777" w:rsidTr="00AD4DB4">
        <w:tc>
          <w:tcPr>
            <w:tcW w:w="2281" w:type="dxa"/>
          </w:tcPr>
          <w:p w14:paraId="19B9CED7" w14:textId="77777777" w:rsidR="006F16CB" w:rsidRPr="00E942FB" w:rsidRDefault="00776829" w:rsidP="00AD4DB4">
            <w:pPr>
              <w:rPr>
                <w:rFonts w:ascii="Cambria" w:hAnsi="Cambria" w:cs="Times New Roman"/>
                <w:sz w:val="24"/>
                <w:szCs w:val="24"/>
              </w:rPr>
            </w:pPr>
            <w:r w:rsidRPr="00E942FB">
              <w:rPr>
                <w:rFonts w:ascii="Cambria" w:hAnsi="Cambria" w:cs="Times New Roman"/>
                <w:sz w:val="24"/>
                <w:szCs w:val="24"/>
              </w:rPr>
              <w:t>Scenariusze do zajęć logopedycznych – Szereg ciszący</w:t>
            </w:r>
          </w:p>
        </w:tc>
        <w:tc>
          <w:tcPr>
            <w:tcW w:w="7075" w:type="dxa"/>
          </w:tcPr>
          <w:p w14:paraId="7815AE2F" w14:textId="4AF8F296" w:rsidR="00575CDA" w:rsidRPr="00575CDA" w:rsidRDefault="00963875" w:rsidP="00575CDA">
            <w:pPr>
              <w:rPr>
                <w:rFonts w:ascii="Cambria" w:hAnsi="Cambria" w:cs="Times New Roman"/>
                <w:sz w:val="24"/>
                <w:szCs w:val="24"/>
              </w:rPr>
            </w:pPr>
            <w:r>
              <w:rPr>
                <w:rFonts w:ascii="Cambria" w:hAnsi="Cambria" w:cs="Times New Roman"/>
                <w:sz w:val="24"/>
                <w:szCs w:val="24"/>
              </w:rPr>
              <w:t>Z</w:t>
            </w:r>
            <w:r w:rsidR="00575CDA" w:rsidRPr="00575CDA">
              <w:rPr>
                <w:rFonts w:ascii="Cambria" w:hAnsi="Cambria" w:cs="Times New Roman"/>
                <w:sz w:val="24"/>
                <w:szCs w:val="24"/>
              </w:rPr>
              <w:t>estaw scenariuszy i materiałów dydaktycznych przeznaczonych do prowadzenia terapii logopedycznej dzieci w wieku przedszkolnym w zakresie wywoływania, utrwalania i automatyzacji głosek szeregu ciszącego (ś, ź, ć, dź).</w:t>
            </w:r>
          </w:p>
          <w:p w14:paraId="72C8416C" w14:textId="77777777" w:rsidR="00575CDA" w:rsidRPr="00575CDA" w:rsidRDefault="00575CDA" w:rsidP="00575CDA">
            <w:pPr>
              <w:rPr>
                <w:rFonts w:ascii="Cambria" w:hAnsi="Cambria" w:cs="Times New Roman"/>
                <w:sz w:val="24"/>
                <w:szCs w:val="24"/>
              </w:rPr>
            </w:pPr>
            <w:r w:rsidRPr="00575CDA">
              <w:rPr>
                <w:rFonts w:ascii="Cambria" w:hAnsi="Cambria" w:cs="Times New Roman"/>
                <w:sz w:val="24"/>
                <w:szCs w:val="24"/>
              </w:rPr>
              <w:t>Zestaw powinien zawierać co najmniej:</w:t>
            </w:r>
          </w:p>
          <w:p w14:paraId="0782D249" w14:textId="04ECE6B1" w:rsidR="00575CDA" w:rsidRPr="00575CDA" w:rsidRDefault="00575CDA" w:rsidP="00575CDA">
            <w:pPr>
              <w:numPr>
                <w:ilvl w:val="0"/>
                <w:numId w:val="57"/>
              </w:numPr>
              <w:rPr>
                <w:rFonts w:ascii="Cambria" w:hAnsi="Cambria" w:cs="Times New Roman"/>
                <w:sz w:val="24"/>
                <w:szCs w:val="24"/>
              </w:rPr>
            </w:pPr>
            <w:r w:rsidRPr="00575CDA">
              <w:rPr>
                <w:rFonts w:ascii="Cambria" w:hAnsi="Cambria" w:cs="Times New Roman"/>
                <w:sz w:val="24"/>
                <w:szCs w:val="24"/>
              </w:rPr>
              <w:t xml:space="preserve">minimum </w:t>
            </w:r>
            <w:r w:rsidR="008D5FFE">
              <w:rPr>
                <w:rFonts w:ascii="Cambria" w:hAnsi="Cambria" w:cs="Times New Roman"/>
                <w:sz w:val="24"/>
                <w:szCs w:val="24"/>
              </w:rPr>
              <w:t>1</w:t>
            </w:r>
            <w:r w:rsidRPr="00575CDA">
              <w:rPr>
                <w:rFonts w:ascii="Cambria" w:hAnsi="Cambria" w:cs="Times New Roman"/>
                <w:sz w:val="24"/>
                <w:szCs w:val="24"/>
              </w:rPr>
              <w:t xml:space="preserve">0 scenariuszy zajęć, </w:t>
            </w:r>
          </w:p>
          <w:p w14:paraId="40C9EC59" w14:textId="77777777" w:rsidR="00575CDA" w:rsidRPr="00575CDA" w:rsidRDefault="00575CDA" w:rsidP="00575CDA">
            <w:pPr>
              <w:numPr>
                <w:ilvl w:val="0"/>
                <w:numId w:val="57"/>
              </w:numPr>
              <w:rPr>
                <w:rFonts w:ascii="Cambria" w:hAnsi="Cambria" w:cs="Times New Roman"/>
                <w:sz w:val="24"/>
                <w:szCs w:val="24"/>
              </w:rPr>
            </w:pPr>
            <w:r w:rsidRPr="00575CDA">
              <w:rPr>
                <w:rFonts w:ascii="Cambria" w:hAnsi="Cambria" w:cs="Times New Roman"/>
                <w:sz w:val="24"/>
                <w:szCs w:val="24"/>
              </w:rPr>
              <w:t xml:space="preserve">ćwiczenia oddechowe, artykulacyjne i słuchowe, </w:t>
            </w:r>
          </w:p>
          <w:p w14:paraId="1D7CE428" w14:textId="77777777" w:rsidR="00575CDA" w:rsidRPr="00575CDA" w:rsidRDefault="00575CDA" w:rsidP="00575CDA">
            <w:pPr>
              <w:numPr>
                <w:ilvl w:val="0"/>
                <w:numId w:val="57"/>
              </w:numPr>
              <w:rPr>
                <w:rFonts w:ascii="Cambria" w:hAnsi="Cambria" w:cs="Times New Roman"/>
                <w:sz w:val="24"/>
                <w:szCs w:val="24"/>
              </w:rPr>
            </w:pPr>
            <w:r w:rsidRPr="00575CDA">
              <w:rPr>
                <w:rFonts w:ascii="Cambria" w:hAnsi="Cambria" w:cs="Times New Roman"/>
                <w:sz w:val="24"/>
                <w:szCs w:val="24"/>
              </w:rPr>
              <w:t xml:space="preserve">ćwiczenia wywoływania i utrwalania głosek w sylabach, wyrazach, zdaniach i mowie spontanicznej, </w:t>
            </w:r>
          </w:p>
          <w:p w14:paraId="5B49937E" w14:textId="77777777" w:rsidR="00575CDA" w:rsidRPr="00575CDA" w:rsidRDefault="00575CDA" w:rsidP="00575CDA">
            <w:pPr>
              <w:numPr>
                <w:ilvl w:val="0"/>
                <w:numId w:val="57"/>
              </w:numPr>
              <w:rPr>
                <w:rFonts w:ascii="Cambria" w:hAnsi="Cambria" w:cs="Times New Roman"/>
                <w:sz w:val="24"/>
                <w:szCs w:val="24"/>
              </w:rPr>
            </w:pPr>
            <w:r w:rsidRPr="00575CDA">
              <w:rPr>
                <w:rFonts w:ascii="Cambria" w:hAnsi="Cambria" w:cs="Times New Roman"/>
                <w:sz w:val="24"/>
                <w:szCs w:val="24"/>
              </w:rPr>
              <w:lastRenderedPageBreak/>
              <w:t xml:space="preserve">karty pracy oraz materiały dydaktyczne w formie publikacji drukowanej (np. książki, segregatora lub rozwiązania równoważnego), </w:t>
            </w:r>
          </w:p>
          <w:p w14:paraId="30AC351F" w14:textId="77777777" w:rsidR="00575CDA" w:rsidRPr="00575CDA" w:rsidRDefault="00575CDA" w:rsidP="00575CDA">
            <w:pPr>
              <w:numPr>
                <w:ilvl w:val="0"/>
                <w:numId w:val="57"/>
              </w:numPr>
              <w:rPr>
                <w:rFonts w:ascii="Cambria" w:hAnsi="Cambria" w:cs="Times New Roman"/>
                <w:sz w:val="24"/>
                <w:szCs w:val="24"/>
              </w:rPr>
            </w:pPr>
            <w:r w:rsidRPr="00575CDA">
              <w:rPr>
                <w:rFonts w:ascii="Cambria" w:hAnsi="Cambria" w:cs="Times New Roman"/>
                <w:sz w:val="24"/>
                <w:szCs w:val="24"/>
              </w:rPr>
              <w:t xml:space="preserve">wskazówki metodyczne dla prowadzącego. </w:t>
            </w:r>
          </w:p>
          <w:p w14:paraId="597EB2C3" w14:textId="77777777" w:rsidR="00575CDA" w:rsidRPr="00575CDA" w:rsidRDefault="00575CDA" w:rsidP="00575CDA">
            <w:pPr>
              <w:rPr>
                <w:rFonts w:ascii="Cambria" w:hAnsi="Cambria" w:cs="Times New Roman"/>
                <w:sz w:val="24"/>
                <w:szCs w:val="24"/>
              </w:rPr>
            </w:pPr>
            <w:r w:rsidRPr="00575CDA">
              <w:rPr>
                <w:rFonts w:ascii="Cambria" w:hAnsi="Cambria" w:cs="Times New Roman"/>
                <w:sz w:val="24"/>
                <w:szCs w:val="24"/>
              </w:rPr>
              <w:t>Materiały powinny być przeznaczone do pracy z dziećmi w wieku przedszkolnym, umożliwiać prowadzenie zajęć indywidualnych i grupowych oraz być opracowane w języku polskim.</w:t>
            </w:r>
          </w:p>
          <w:p w14:paraId="0840D285" w14:textId="652C85CB" w:rsidR="006F16CB" w:rsidRPr="00E942FB" w:rsidRDefault="006F16CB" w:rsidP="00A53FE1">
            <w:pPr>
              <w:jc w:val="both"/>
              <w:rPr>
                <w:rFonts w:ascii="Cambria" w:hAnsi="Cambria" w:cs="Times New Roman"/>
                <w:sz w:val="24"/>
                <w:szCs w:val="24"/>
              </w:rPr>
            </w:pPr>
          </w:p>
        </w:tc>
        <w:tc>
          <w:tcPr>
            <w:tcW w:w="1134" w:type="dxa"/>
          </w:tcPr>
          <w:p w14:paraId="39D8E593" w14:textId="000C7349" w:rsidR="006F16CB" w:rsidRPr="00E942FB" w:rsidRDefault="00776829" w:rsidP="00A53FE1">
            <w:pPr>
              <w:jc w:val="both"/>
              <w:rPr>
                <w:rFonts w:ascii="Cambria" w:hAnsi="Cambria" w:cs="Times New Roman"/>
                <w:sz w:val="24"/>
                <w:szCs w:val="24"/>
              </w:rPr>
            </w:pPr>
            <w:r w:rsidRPr="00E942FB">
              <w:rPr>
                <w:rFonts w:ascii="Cambria" w:hAnsi="Cambria" w:cs="Times New Roman"/>
                <w:sz w:val="24"/>
                <w:szCs w:val="24"/>
              </w:rPr>
              <w:lastRenderedPageBreak/>
              <w:t xml:space="preserve">1 </w:t>
            </w:r>
            <w:r w:rsidR="003D06A2">
              <w:rPr>
                <w:rFonts w:ascii="Cambria" w:hAnsi="Cambria" w:cs="Times New Roman"/>
                <w:sz w:val="24"/>
                <w:szCs w:val="24"/>
              </w:rPr>
              <w:t>zestaw</w:t>
            </w:r>
          </w:p>
        </w:tc>
      </w:tr>
      <w:tr w:rsidR="006F16CB" w:rsidRPr="00E942FB" w14:paraId="0E29A2B5" w14:textId="77777777" w:rsidTr="00AD4DB4">
        <w:tc>
          <w:tcPr>
            <w:tcW w:w="2281" w:type="dxa"/>
          </w:tcPr>
          <w:p w14:paraId="09DB3957" w14:textId="77777777" w:rsidR="006F16CB" w:rsidRPr="00E942FB" w:rsidRDefault="00776829" w:rsidP="00AD4DB4">
            <w:pPr>
              <w:rPr>
                <w:rFonts w:ascii="Cambria" w:hAnsi="Cambria" w:cs="Times New Roman"/>
                <w:sz w:val="24"/>
                <w:szCs w:val="24"/>
              </w:rPr>
            </w:pPr>
            <w:r w:rsidRPr="00660884">
              <w:rPr>
                <w:rFonts w:ascii="Cambria" w:hAnsi="Cambria" w:cs="Times New Roman"/>
                <w:sz w:val="24"/>
                <w:szCs w:val="24"/>
              </w:rPr>
              <w:t>Karty pracy do ćwiczeń</w:t>
            </w:r>
          </w:p>
        </w:tc>
        <w:tc>
          <w:tcPr>
            <w:tcW w:w="7075" w:type="dxa"/>
          </w:tcPr>
          <w:p w14:paraId="118D9443" w14:textId="4A7B42EC" w:rsidR="00660884" w:rsidRPr="00660884" w:rsidRDefault="00963875" w:rsidP="00660884">
            <w:pPr>
              <w:jc w:val="both"/>
              <w:rPr>
                <w:rFonts w:ascii="Cambria" w:hAnsi="Cambria" w:cs="Times New Roman"/>
                <w:sz w:val="24"/>
                <w:szCs w:val="24"/>
              </w:rPr>
            </w:pPr>
            <w:r>
              <w:rPr>
                <w:rFonts w:ascii="Cambria" w:hAnsi="Cambria" w:cs="Times New Roman"/>
                <w:sz w:val="24"/>
                <w:szCs w:val="24"/>
              </w:rPr>
              <w:t>Z</w:t>
            </w:r>
            <w:r w:rsidR="00660884" w:rsidRPr="00660884">
              <w:rPr>
                <w:rFonts w:ascii="Cambria" w:hAnsi="Cambria" w:cs="Times New Roman"/>
                <w:sz w:val="24"/>
                <w:szCs w:val="24"/>
              </w:rPr>
              <w:t>estaw kart pracy przeznaczonych do prowadzenia terapii logopedycznej dzieci w wieku przedszkolnym.</w:t>
            </w:r>
          </w:p>
          <w:p w14:paraId="7F7D984A" w14:textId="77777777" w:rsidR="00660884" w:rsidRPr="00660884" w:rsidRDefault="00660884" w:rsidP="00660884">
            <w:pPr>
              <w:jc w:val="both"/>
              <w:rPr>
                <w:rFonts w:ascii="Cambria" w:hAnsi="Cambria" w:cs="Times New Roman"/>
                <w:sz w:val="24"/>
                <w:szCs w:val="24"/>
              </w:rPr>
            </w:pPr>
            <w:r w:rsidRPr="00660884">
              <w:rPr>
                <w:rFonts w:ascii="Cambria" w:hAnsi="Cambria" w:cs="Times New Roman"/>
                <w:sz w:val="24"/>
                <w:szCs w:val="24"/>
              </w:rPr>
              <w:t>Zestaw powinien zawierać:</w:t>
            </w:r>
          </w:p>
          <w:p w14:paraId="104859CE" w14:textId="6D60BBC2" w:rsidR="00660884" w:rsidRPr="00660884" w:rsidRDefault="00660884" w:rsidP="00660884">
            <w:pPr>
              <w:numPr>
                <w:ilvl w:val="0"/>
                <w:numId w:val="58"/>
              </w:numPr>
              <w:jc w:val="both"/>
              <w:rPr>
                <w:rFonts w:ascii="Cambria" w:hAnsi="Cambria" w:cs="Times New Roman"/>
                <w:sz w:val="24"/>
                <w:szCs w:val="24"/>
              </w:rPr>
            </w:pPr>
            <w:r w:rsidRPr="00660884">
              <w:rPr>
                <w:rFonts w:ascii="Cambria" w:hAnsi="Cambria" w:cs="Times New Roman"/>
                <w:sz w:val="24"/>
                <w:szCs w:val="24"/>
              </w:rPr>
              <w:t xml:space="preserve">minimum </w:t>
            </w:r>
            <w:r w:rsidR="008D5FFE">
              <w:rPr>
                <w:rFonts w:ascii="Cambria" w:hAnsi="Cambria" w:cs="Times New Roman"/>
                <w:sz w:val="24"/>
                <w:szCs w:val="24"/>
              </w:rPr>
              <w:t>5</w:t>
            </w:r>
            <w:r w:rsidRPr="00660884">
              <w:rPr>
                <w:rFonts w:ascii="Cambria" w:hAnsi="Cambria" w:cs="Times New Roman"/>
                <w:sz w:val="24"/>
                <w:szCs w:val="24"/>
              </w:rPr>
              <w:t xml:space="preserve">0 kart pracy, </w:t>
            </w:r>
          </w:p>
          <w:p w14:paraId="42A9DE52" w14:textId="77777777" w:rsidR="00660884" w:rsidRPr="00660884" w:rsidRDefault="00660884" w:rsidP="00660884">
            <w:pPr>
              <w:numPr>
                <w:ilvl w:val="0"/>
                <w:numId w:val="58"/>
              </w:numPr>
              <w:jc w:val="both"/>
              <w:rPr>
                <w:rFonts w:ascii="Cambria" w:hAnsi="Cambria" w:cs="Times New Roman"/>
                <w:sz w:val="24"/>
                <w:szCs w:val="24"/>
              </w:rPr>
            </w:pPr>
            <w:r w:rsidRPr="00660884">
              <w:rPr>
                <w:rFonts w:ascii="Cambria" w:hAnsi="Cambria" w:cs="Times New Roman"/>
                <w:sz w:val="24"/>
                <w:szCs w:val="24"/>
              </w:rPr>
              <w:t xml:space="preserve">ćwiczenia artykulacyjne, językowe i słuchowe, </w:t>
            </w:r>
          </w:p>
          <w:p w14:paraId="09C2C942" w14:textId="77777777" w:rsidR="00660884" w:rsidRPr="00660884" w:rsidRDefault="00660884" w:rsidP="00660884">
            <w:pPr>
              <w:numPr>
                <w:ilvl w:val="0"/>
                <w:numId w:val="58"/>
              </w:numPr>
              <w:jc w:val="both"/>
              <w:rPr>
                <w:rFonts w:ascii="Cambria" w:hAnsi="Cambria" w:cs="Times New Roman"/>
                <w:sz w:val="24"/>
                <w:szCs w:val="24"/>
              </w:rPr>
            </w:pPr>
            <w:r w:rsidRPr="00660884">
              <w:rPr>
                <w:rFonts w:ascii="Cambria" w:hAnsi="Cambria" w:cs="Times New Roman"/>
                <w:sz w:val="24"/>
                <w:szCs w:val="24"/>
              </w:rPr>
              <w:t xml:space="preserve">zadania rozwijające słownictwo, percepcję słuchową oraz sprawność narządów mowy, </w:t>
            </w:r>
          </w:p>
          <w:p w14:paraId="10AF97CF" w14:textId="77777777" w:rsidR="00660884" w:rsidRPr="00660884" w:rsidRDefault="00660884" w:rsidP="00660884">
            <w:pPr>
              <w:numPr>
                <w:ilvl w:val="0"/>
                <w:numId w:val="58"/>
              </w:numPr>
              <w:jc w:val="both"/>
              <w:rPr>
                <w:rFonts w:ascii="Cambria" w:hAnsi="Cambria" w:cs="Times New Roman"/>
                <w:sz w:val="24"/>
                <w:szCs w:val="24"/>
              </w:rPr>
            </w:pPr>
            <w:r w:rsidRPr="00660884">
              <w:rPr>
                <w:rFonts w:ascii="Cambria" w:hAnsi="Cambria" w:cs="Times New Roman"/>
                <w:sz w:val="24"/>
                <w:szCs w:val="24"/>
              </w:rPr>
              <w:t xml:space="preserve">materiały przeznaczone do wielokrotnego kopiowania lub laminowania, </w:t>
            </w:r>
          </w:p>
          <w:p w14:paraId="3B5FA7D5" w14:textId="77777777" w:rsidR="00660884" w:rsidRPr="00660884" w:rsidRDefault="00660884" w:rsidP="00660884">
            <w:pPr>
              <w:numPr>
                <w:ilvl w:val="0"/>
                <w:numId w:val="58"/>
              </w:numPr>
              <w:jc w:val="both"/>
              <w:rPr>
                <w:rFonts w:ascii="Cambria" w:hAnsi="Cambria" w:cs="Times New Roman"/>
                <w:sz w:val="24"/>
                <w:szCs w:val="24"/>
              </w:rPr>
            </w:pPr>
            <w:r w:rsidRPr="00660884">
              <w:rPr>
                <w:rFonts w:ascii="Cambria" w:hAnsi="Cambria" w:cs="Times New Roman"/>
                <w:sz w:val="24"/>
                <w:szCs w:val="24"/>
              </w:rPr>
              <w:t xml:space="preserve">publikację w formie drukowanej (np. książki, segregatora lub rozwiązania równoważnego) albo materiały w formie elektronicznej umożliwiającej ich wydruk. </w:t>
            </w:r>
          </w:p>
          <w:p w14:paraId="3A336DBC" w14:textId="0112DD79" w:rsidR="006F16CB" w:rsidRPr="00E942FB" w:rsidRDefault="00660884" w:rsidP="00A53FE1">
            <w:pPr>
              <w:jc w:val="both"/>
              <w:rPr>
                <w:rFonts w:ascii="Cambria" w:hAnsi="Cambria" w:cs="Times New Roman"/>
                <w:sz w:val="24"/>
                <w:szCs w:val="24"/>
              </w:rPr>
            </w:pPr>
            <w:r w:rsidRPr="00660884">
              <w:rPr>
                <w:rFonts w:ascii="Cambria" w:hAnsi="Cambria" w:cs="Times New Roman"/>
                <w:sz w:val="24"/>
                <w:szCs w:val="24"/>
              </w:rPr>
              <w:t>Materiały powinny być przeznaczone do pracy indywidualnej i grupowej z dziećmi w wieku przedszkolnym oraz opracowane w języku polskim.</w:t>
            </w:r>
          </w:p>
        </w:tc>
        <w:tc>
          <w:tcPr>
            <w:tcW w:w="1134" w:type="dxa"/>
          </w:tcPr>
          <w:p w14:paraId="6205A8CD" w14:textId="20D0CE04" w:rsidR="006F16CB" w:rsidRPr="00E942FB" w:rsidRDefault="00776829" w:rsidP="00A53FE1">
            <w:pPr>
              <w:jc w:val="both"/>
              <w:rPr>
                <w:rFonts w:ascii="Cambria" w:hAnsi="Cambria" w:cs="Times New Roman"/>
                <w:sz w:val="24"/>
                <w:szCs w:val="24"/>
              </w:rPr>
            </w:pPr>
            <w:r w:rsidRPr="00E942FB">
              <w:rPr>
                <w:rFonts w:ascii="Cambria" w:hAnsi="Cambria" w:cs="Times New Roman"/>
                <w:sz w:val="24"/>
                <w:szCs w:val="24"/>
              </w:rPr>
              <w:t xml:space="preserve">1 </w:t>
            </w:r>
            <w:r w:rsidR="003D06A2">
              <w:rPr>
                <w:rFonts w:ascii="Cambria" w:hAnsi="Cambria" w:cs="Times New Roman"/>
                <w:sz w:val="24"/>
                <w:szCs w:val="24"/>
              </w:rPr>
              <w:t>zestaw</w:t>
            </w:r>
          </w:p>
        </w:tc>
      </w:tr>
      <w:tr w:rsidR="006F16CB" w:rsidRPr="00E942FB" w14:paraId="45C29335" w14:textId="77777777" w:rsidTr="00AD4DB4">
        <w:tc>
          <w:tcPr>
            <w:tcW w:w="2281" w:type="dxa"/>
          </w:tcPr>
          <w:p w14:paraId="6E53B23F" w14:textId="77777777" w:rsidR="006F16CB" w:rsidRPr="00E942FB" w:rsidRDefault="00776829" w:rsidP="00AD4DB4">
            <w:pPr>
              <w:rPr>
                <w:rFonts w:ascii="Cambria" w:hAnsi="Cambria" w:cs="Times New Roman"/>
                <w:sz w:val="24"/>
                <w:szCs w:val="24"/>
              </w:rPr>
            </w:pPr>
            <w:r w:rsidRPr="00E942FB">
              <w:rPr>
                <w:rFonts w:ascii="Cambria" w:hAnsi="Cambria" w:cs="Times New Roman"/>
                <w:sz w:val="24"/>
                <w:szCs w:val="24"/>
              </w:rPr>
              <w:t>Karty do ćwiczeń motoryki narządów artykulacyjnych</w:t>
            </w:r>
          </w:p>
        </w:tc>
        <w:tc>
          <w:tcPr>
            <w:tcW w:w="7075" w:type="dxa"/>
          </w:tcPr>
          <w:p w14:paraId="0544B8CB" w14:textId="00C2A487" w:rsidR="00660884" w:rsidRPr="00660884" w:rsidRDefault="00963875" w:rsidP="00660884">
            <w:pPr>
              <w:rPr>
                <w:rFonts w:ascii="Cambria" w:hAnsi="Cambria" w:cs="Times New Roman"/>
                <w:sz w:val="24"/>
                <w:szCs w:val="24"/>
              </w:rPr>
            </w:pPr>
            <w:r>
              <w:rPr>
                <w:rFonts w:ascii="Cambria" w:hAnsi="Cambria" w:cs="Times New Roman"/>
                <w:sz w:val="24"/>
                <w:szCs w:val="24"/>
              </w:rPr>
              <w:t>Z</w:t>
            </w:r>
            <w:r w:rsidR="00660884" w:rsidRPr="00660884">
              <w:rPr>
                <w:rFonts w:ascii="Cambria" w:hAnsi="Cambria" w:cs="Times New Roman"/>
                <w:sz w:val="24"/>
                <w:szCs w:val="24"/>
              </w:rPr>
              <w:t>estaw kart dydaktycznych przeznaczonych do usprawniania motoryki narządów artykulacyjnych u dzieci w wieku przedszkolnym.</w:t>
            </w:r>
          </w:p>
          <w:p w14:paraId="3871EED5" w14:textId="77777777" w:rsidR="00660884" w:rsidRPr="00660884" w:rsidRDefault="00660884" w:rsidP="00660884">
            <w:pPr>
              <w:rPr>
                <w:rFonts w:ascii="Cambria" w:hAnsi="Cambria" w:cs="Times New Roman"/>
                <w:sz w:val="24"/>
                <w:szCs w:val="24"/>
              </w:rPr>
            </w:pPr>
            <w:r w:rsidRPr="00660884">
              <w:rPr>
                <w:rFonts w:ascii="Cambria" w:hAnsi="Cambria" w:cs="Times New Roman"/>
                <w:sz w:val="24"/>
                <w:szCs w:val="24"/>
              </w:rPr>
              <w:t>Zestaw powinien zawierać:</w:t>
            </w:r>
          </w:p>
          <w:p w14:paraId="05E425DE" w14:textId="70737D3A" w:rsidR="00660884" w:rsidRPr="00660884" w:rsidRDefault="00660884" w:rsidP="00660884">
            <w:pPr>
              <w:numPr>
                <w:ilvl w:val="0"/>
                <w:numId w:val="59"/>
              </w:numPr>
              <w:rPr>
                <w:rFonts w:ascii="Cambria" w:hAnsi="Cambria" w:cs="Times New Roman"/>
                <w:sz w:val="24"/>
                <w:szCs w:val="24"/>
              </w:rPr>
            </w:pPr>
            <w:r w:rsidRPr="00660884">
              <w:rPr>
                <w:rFonts w:ascii="Cambria" w:hAnsi="Cambria" w:cs="Times New Roman"/>
                <w:sz w:val="24"/>
                <w:szCs w:val="24"/>
              </w:rPr>
              <w:t xml:space="preserve">minimum </w:t>
            </w:r>
            <w:r w:rsidR="008D5FFE">
              <w:rPr>
                <w:rFonts w:ascii="Cambria" w:hAnsi="Cambria" w:cs="Times New Roman"/>
                <w:sz w:val="24"/>
                <w:szCs w:val="24"/>
              </w:rPr>
              <w:t>1</w:t>
            </w:r>
            <w:r w:rsidRPr="00660884">
              <w:rPr>
                <w:rFonts w:ascii="Cambria" w:hAnsi="Cambria" w:cs="Times New Roman"/>
                <w:sz w:val="24"/>
                <w:szCs w:val="24"/>
              </w:rPr>
              <w:t xml:space="preserve">0 kart z ilustracjami i opisem ćwiczeń, </w:t>
            </w:r>
          </w:p>
          <w:p w14:paraId="1C8D69E0" w14:textId="77777777" w:rsidR="00660884" w:rsidRPr="00660884" w:rsidRDefault="00660884" w:rsidP="00660884">
            <w:pPr>
              <w:numPr>
                <w:ilvl w:val="0"/>
                <w:numId w:val="59"/>
              </w:numPr>
              <w:rPr>
                <w:rFonts w:ascii="Cambria" w:hAnsi="Cambria" w:cs="Times New Roman"/>
                <w:sz w:val="24"/>
                <w:szCs w:val="24"/>
              </w:rPr>
            </w:pPr>
            <w:r w:rsidRPr="00660884">
              <w:rPr>
                <w:rFonts w:ascii="Cambria" w:hAnsi="Cambria" w:cs="Times New Roman"/>
                <w:sz w:val="24"/>
                <w:szCs w:val="24"/>
              </w:rPr>
              <w:t xml:space="preserve">ćwiczenia usprawniające pracę języka, warg, policzków, podniebienia miękkiego oraz żuchwy, </w:t>
            </w:r>
          </w:p>
          <w:p w14:paraId="78238100" w14:textId="77777777" w:rsidR="00660884" w:rsidRPr="00660884" w:rsidRDefault="00660884" w:rsidP="00660884">
            <w:pPr>
              <w:numPr>
                <w:ilvl w:val="0"/>
                <w:numId w:val="59"/>
              </w:numPr>
              <w:rPr>
                <w:rFonts w:ascii="Cambria" w:hAnsi="Cambria" w:cs="Times New Roman"/>
                <w:sz w:val="24"/>
                <w:szCs w:val="24"/>
              </w:rPr>
            </w:pPr>
            <w:r w:rsidRPr="00660884">
              <w:rPr>
                <w:rFonts w:ascii="Cambria" w:hAnsi="Cambria" w:cs="Times New Roman"/>
                <w:sz w:val="24"/>
                <w:szCs w:val="24"/>
              </w:rPr>
              <w:t xml:space="preserve">instrukcję lub wskazówki metodyczne dotyczące wykonywania ćwiczeń, </w:t>
            </w:r>
          </w:p>
          <w:p w14:paraId="0518D9E9" w14:textId="77777777" w:rsidR="00660884" w:rsidRPr="00660884" w:rsidRDefault="00660884" w:rsidP="00660884">
            <w:pPr>
              <w:numPr>
                <w:ilvl w:val="0"/>
                <w:numId w:val="59"/>
              </w:numPr>
              <w:rPr>
                <w:rFonts w:ascii="Cambria" w:hAnsi="Cambria" w:cs="Times New Roman"/>
                <w:sz w:val="24"/>
                <w:szCs w:val="24"/>
              </w:rPr>
            </w:pPr>
            <w:r w:rsidRPr="00660884">
              <w:rPr>
                <w:rFonts w:ascii="Cambria" w:hAnsi="Cambria" w:cs="Times New Roman"/>
                <w:sz w:val="24"/>
                <w:szCs w:val="24"/>
              </w:rPr>
              <w:t xml:space="preserve">karty wykonane z trwałego papieru o podwyższonej gramaturze, kartonu lub materiału równoważnego, umożliwiającego wielokrotne użytkowanie. </w:t>
            </w:r>
          </w:p>
          <w:p w14:paraId="1BEA1971" w14:textId="43CD94FA" w:rsidR="006F16CB" w:rsidRPr="00E942FB" w:rsidRDefault="00660884" w:rsidP="00660884">
            <w:pPr>
              <w:rPr>
                <w:rFonts w:ascii="Cambria" w:hAnsi="Cambria" w:cs="Times New Roman"/>
                <w:sz w:val="24"/>
                <w:szCs w:val="24"/>
              </w:rPr>
            </w:pPr>
            <w:r w:rsidRPr="00660884">
              <w:rPr>
                <w:rFonts w:ascii="Cambria" w:hAnsi="Cambria" w:cs="Times New Roman"/>
                <w:sz w:val="24"/>
                <w:szCs w:val="24"/>
              </w:rPr>
              <w:t>Materiały powinny być przeznaczone do prowadzenia indywidualnych i grupowych zajęć logopedycznych z dziećmi w wieku przedszkolnym oraz opracowane w języku polskim.</w:t>
            </w:r>
          </w:p>
        </w:tc>
        <w:tc>
          <w:tcPr>
            <w:tcW w:w="1134" w:type="dxa"/>
          </w:tcPr>
          <w:p w14:paraId="7EDED5F2" w14:textId="71D32004" w:rsidR="006F16CB" w:rsidRPr="00E942FB" w:rsidRDefault="00776829" w:rsidP="00A53FE1">
            <w:pPr>
              <w:jc w:val="both"/>
              <w:rPr>
                <w:rFonts w:ascii="Cambria" w:hAnsi="Cambria" w:cs="Times New Roman"/>
                <w:sz w:val="24"/>
                <w:szCs w:val="24"/>
              </w:rPr>
            </w:pPr>
            <w:r w:rsidRPr="00E942FB">
              <w:rPr>
                <w:rFonts w:ascii="Cambria" w:hAnsi="Cambria" w:cs="Times New Roman"/>
                <w:sz w:val="24"/>
                <w:szCs w:val="24"/>
              </w:rPr>
              <w:t xml:space="preserve">1 </w:t>
            </w:r>
            <w:r w:rsidR="003D06A2">
              <w:rPr>
                <w:rFonts w:ascii="Cambria" w:hAnsi="Cambria" w:cs="Times New Roman"/>
                <w:sz w:val="24"/>
                <w:szCs w:val="24"/>
              </w:rPr>
              <w:t>zestaw</w:t>
            </w:r>
          </w:p>
        </w:tc>
      </w:tr>
      <w:tr w:rsidR="006F16CB" w:rsidRPr="00E942FB" w14:paraId="37431D00" w14:textId="77777777" w:rsidTr="003D06A2">
        <w:trPr>
          <w:trHeight w:val="584"/>
        </w:trPr>
        <w:tc>
          <w:tcPr>
            <w:tcW w:w="2281" w:type="dxa"/>
          </w:tcPr>
          <w:p w14:paraId="5496407A" w14:textId="77777777" w:rsidR="006F16CB" w:rsidRPr="00E942FB" w:rsidRDefault="00776829" w:rsidP="00AD4DB4">
            <w:pPr>
              <w:rPr>
                <w:rFonts w:ascii="Cambria" w:hAnsi="Cambria" w:cs="Times New Roman"/>
                <w:sz w:val="24"/>
                <w:szCs w:val="24"/>
              </w:rPr>
            </w:pPr>
            <w:r w:rsidRPr="00E942FB">
              <w:rPr>
                <w:rFonts w:ascii="Cambria" w:hAnsi="Cambria" w:cs="Times New Roman"/>
                <w:sz w:val="24"/>
                <w:szCs w:val="24"/>
              </w:rPr>
              <w:t>Sensoryczna guma animacyjna</w:t>
            </w:r>
          </w:p>
        </w:tc>
        <w:tc>
          <w:tcPr>
            <w:tcW w:w="7075" w:type="dxa"/>
          </w:tcPr>
          <w:p w14:paraId="154161DE" w14:textId="2966FA71" w:rsidR="00660884" w:rsidRPr="00660884" w:rsidRDefault="00963875" w:rsidP="00660884">
            <w:pPr>
              <w:rPr>
                <w:rFonts w:ascii="Cambria" w:hAnsi="Cambria" w:cs="Times New Roman"/>
                <w:sz w:val="24"/>
                <w:szCs w:val="24"/>
              </w:rPr>
            </w:pPr>
            <w:r>
              <w:rPr>
                <w:rFonts w:ascii="Cambria" w:hAnsi="Cambria" w:cs="Times New Roman"/>
                <w:sz w:val="24"/>
                <w:szCs w:val="24"/>
              </w:rPr>
              <w:t>S</w:t>
            </w:r>
            <w:r w:rsidR="00660884" w:rsidRPr="00660884">
              <w:rPr>
                <w:rFonts w:ascii="Cambria" w:hAnsi="Cambria" w:cs="Times New Roman"/>
                <w:sz w:val="24"/>
                <w:szCs w:val="24"/>
              </w:rPr>
              <w:t>ensoryczn</w:t>
            </w:r>
            <w:r>
              <w:rPr>
                <w:rFonts w:ascii="Cambria" w:hAnsi="Cambria" w:cs="Times New Roman"/>
                <w:sz w:val="24"/>
                <w:szCs w:val="24"/>
              </w:rPr>
              <w:t>a</w:t>
            </w:r>
            <w:r w:rsidR="00660884" w:rsidRPr="00660884">
              <w:rPr>
                <w:rFonts w:ascii="Cambria" w:hAnsi="Cambria" w:cs="Times New Roman"/>
                <w:sz w:val="24"/>
                <w:szCs w:val="24"/>
              </w:rPr>
              <w:t xml:space="preserve"> gum</w:t>
            </w:r>
            <w:r>
              <w:rPr>
                <w:rFonts w:ascii="Cambria" w:hAnsi="Cambria" w:cs="Times New Roman"/>
                <w:sz w:val="24"/>
                <w:szCs w:val="24"/>
              </w:rPr>
              <w:t>a</w:t>
            </w:r>
            <w:r w:rsidR="00660884" w:rsidRPr="00660884">
              <w:rPr>
                <w:rFonts w:ascii="Cambria" w:hAnsi="Cambria" w:cs="Times New Roman"/>
                <w:sz w:val="24"/>
                <w:szCs w:val="24"/>
              </w:rPr>
              <w:t xml:space="preserve"> animacyjn</w:t>
            </w:r>
            <w:r>
              <w:rPr>
                <w:rFonts w:ascii="Cambria" w:hAnsi="Cambria" w:cs="Times New Roman"/>
                <w:sz w:val="24"/>
                <w:szCs w:val="24"/>
              </w:rPr>
              <w:t>a</w:t>
            </w:r>
            <w:r w:rsidR="00660884" w:rsidRPr="00660884">
              <w:rPr>
                <w:rFonts w:ascii="Cambria" w:hAnsi="Cambria" w:cs="Times New Roman"/>
                <w:sz w:val="24"/>
                <w:szCs w:val="24"/>
              </w:rPr>
              <w:t xml:space="preserve"> przeznaczon</w:t>
            </w:r>
            <w:r>
              <w:rPr>
                <w:rFonts w:ascii="Cambria" w:hAnsi="Cambria" w:cs="Times New Roman"/>
                <w:sz w:val="24"/>
                <w:szCs w:val="24"/>
              </w:rPr>
              <w:t>a</w:t>
            </w:r>
            <w:r w:rsidR="00660884" w:rsidRPr="00660884">
              <w:rPr>
                <w:rFonts w:ascii="Cambria" w:hAnsi="Cambria" w:cs="Times New Roman"/>
                <w:sz w:val="24"/>
                <w:szCs w:val="24"/>
              </w:rPr>
              <w:t xml:space="preserve"> do prowadzenia zajęć ruchowych, integracji sensorycznej oraz ćwiczeń rozwijających współpracę i koordynację ruchową dzieci.</w:t>
            </w:r>
          </w:p>
          <w:p w14:paraId="085438A6" w14:textId="77777777" w:rsidR="00660884" w:rsidRPr="00660884" w:rsidRDefault="00660884" w:rsidP="00660884">
            <w:pPr>
              <w:rPr>
                <w:rFonts w:ascii="Cambria" w:hAnsi="Cambria" w:cs="Times New Roman"/>
                <w:sz w:val="24"/>
                <w:szCs w:val="24"/>
              </w:rPr>
            </w:pPr>
            <w:r w:rsidRPr="00660884">
              <w:rPr>
                <w:rFonts w:ascii="Cambria" w:hAnsi="Cambria" w:cs="Times New Roman"/>
                <w:sz w:val="24"/>
                <w:szCs w:val="24"/>
              </w:rPr>
              <w:t>Guma powinna:</w:t>
            </w:r>
          </w:p>
          <w:p w14:paraId="220DF838" w14:textId="77777777" w:rsidR="00660884" w:rsidRPr="00660884" w:rsidRDefault="00660884" w:rsidP="00660884">
            <w:pPr>
              <w:numPr>
                <w:ilvl w:val="0"/>
                <w:numId w:val="60"/>
              </w:numPr>
              <w:rPr>
                <w:rFonts w:ascii="Cambria" w:hAnsi="Cambria" w:cs="Times New Roman"/>
                <w:sz w:val="24"/>
                <w:szCs w:val="24"/>
              </w:rPr>
            </w:pPr>
            <w:r w:rsidRPr="00660884">
              <w:rPr>
                <w:rFonts w:ascii="Cambria" w:hAnsi="Cambria" w:cs="Times New Roman"/>
                <w:sz w:val="24"/>
                <w:szCs w:val="24"/>
              </w:rPr>
              <w:t xml:space="preserve">być wykonana z elastycznego, wytrzymałego materiału odpornego na rozciąganie i uszkodzenia, </w:t>
            </w:r>
          </w:p>
          <w:p w14:paraId="0CF853DD" w14:textId="707C07E8" w:rsidR="00660884" w:rsidRPr="00660884" w:rsidRDefault="00660884" w:rsidP="00660884">
            <w:pPr>
              <w:numPr>
                <w:ilvl w:val="0"/>
                <w:numId w:val="60"/>
              </w:numPr>
              <w:rPr>
                <w:rFonts w:ascii="Cambria" w:hAnsi="Cambria" w:cs="Times New Roman"/>
                <w:sz w:val="24"/>
                <w:szCs w:val="24"/>
              </w:rPr>
            </w:pPr>
            <w:r w:rsidRPr="00660884">
              <w:rPr>
                <w:rFonts w:ascii="Cambria" w:hAnsi="Cambria" w:cs="Times New Roman"/>
                <w:sz w:val="24"/>
                <w:szCs w:val="24"/>
              </w:rPr>
              <w:t xml:space="preserve">posiadać minimum </w:t>
            </w:r>
            <w:r>
              <w:rPr>
                <w:rFonts w:ascii="Cambria" w:hAnsi="Cambria" w:cs="Times New Roman"/>
                <w:sz w:val="24"/>
                <w:szCs w:val="24"/>
              </w:rPr>
              <w:t>8</w:t>
            </w:r>
            <w:r w:rsidRPr="00660884">
              <w:rPr>
                <w:rFonts w:ascii="Cambria" w:hAnsi="Cambria" w:cs="Times New Roman"/>
                <w:sz w:val="24"/>
                <w:szCs w:val="24"/>
              </w:rPr>
              <w:t xml:space="preserve"> uchwytów umożliwiających jednoczesne ćwiczenia kilku osób, </w:t>
            </w:r>
          </w:p>
          <w:p w14:paraId="2DB5FEC2" w14:textId="77777777" w:rsidR="00660884" w:rsidRPr="00660884" w:rsidRDefault="00660884" w:rsidP="00660884">
            <w:pPr>
              <w:numPr>
                <w:ilvl w:val="0"/>
                <w:numId w:val="60"/>
              </w:numPr>
              <w:rPr>
                <w:rFonts w:ascii="Cambria" w:hAnsi="Cambria" w:cs="Times New Roman"/>
                <w:sz w:val="24"/>
                <w:szCs w:val="24"/>
              </w:rPr>
            </w:pPr>
            <w:r w:rsidRPr="00660884">
              <w:rPr>
                <w:rFonts w:ascii="Cambria" w:hAnsi="Cambria" w:cs="Times New Roman"/>
                <w:sz w:val="24"/>
                <w:szCs w:val="24"/>
              </w:rPr>
              <w:t xml:space="preserve">być przeznaczona do wielokrotnego użytkowania, </w:t>
            </w:r>
          </w:p>
          <w:p w14:paraId="39FB182B" w14:textId="77777777" w:rsidR="00660884" w:rsidRPr="00660884" w:rsidRDefault="00660884" w:rsidP="00660884">
            <w:pPr>
              <w:numPr>
                <w:ilvl w:val="0"/>
                <w:numId w:val="60"/>
              </w:numPr>
              <w:rPr>
                <w:rFonts w:ascii="Cambria" w:hAnsi="Cambria" w:cs="Times New Roman"/>
                <w:sz w:val="24"/>
                <w:szCs w:val="24"/>
              </w:rPr>
            </w:pPr>
            <w:r w:rsidRPr="00660884">
              <w:rPr>
                <w:rFonts w:ascii="Cambria" w:hAnsi="Cambria" w:cs="Times New Roman"/>
                <w:sz w:val="24"/>
                <w:szCs w:val="24"/>
              </w:rPr>
              <w:t xml:space="preserve">umożliwiać pranie lub łatwe utrzymanie w czystości, </w:t>
            </w:r>
          </w:p>
          <w:p w14:paraId="23347B90" w14:textId="3A78195B" w:rsidR="006F16CB" w:rsidRPr="00660884" w:rsidRDefault="00660884" w:rsidP="00660884">
            <w:pPr>
              <w:numPr>
                <w:ilvl w:val="0"/>
                <w:numId w:val="60"/>
              </w:numPr>
              <w:rPr>
                <w:rFonts w:ascii="Cambria" w:hAnsi="Cambria" w:cs="Times New Roman"/>
                <w:sz w:val="24"/>
                <w:szCs w:val="24"/>
              </w:rPr>
            </w:pPr>
            <w:r w:rsidRPr="00660884">
              <w:rPr>
                <w:rFonts w:ascii="Cambria" w:hAnsi="Cambria" w:cs="Times New Roman"/>
                <w:sz w:val="24"/>
                <w:szCs w:val="24"/>
              </w:rPr>
              <w:lastRenderedPageBreak/>
              <w:t>być przeznaczona do prowadzenia zajęć z dziećmi w wieku przedszkolnym.</w:t>
            </w:r>
          </w:p>
        </w:tc>
        <w:tc>
          <w:tcPr>
            <w:tcW w:w="1134" w:type="dxa"/>
          </w:tcPr>
          <w:p w14:paraId="2F7504BA" w14:textId="77777777" w:rsidR="006F16CB" w:rsidRPr="00E942FB" w:rsidRDefault="00A51DDC" w:rsidP="00A53FE1">
            <w:pPr>
              <w:jc w:val="both"/>
              <w:rPr>
                <w:rFonts w:ascii="Cambria" w:hAnsi="Cambria" w:cs="Times New Roman"/>
                <w:sz w:val="24"/>
                <w:szCs w:val="24"/>
              </w:rPr>
            </w:pPr>
            <w:r w:rsidRPr="00E942FB">
              <w:rPr>
                <w:rFonts w:ascii="Cambria" w:hAnsi="Cambria" w:cs="Times New Roman"/>
                <w:sz w:val="24"/>
                <w:szCs w:val="24"/>
              </w:rPr>
              <w:lastRenderedPageBreak/>
              <w:t>1 szt.</w:t>
            </w:r>
          </w:p>
        </w:tc>
      </w:tr>
      <w:tr w:rsidR="006F16CB" w:rsidRPr="00E942FB" w14:paraId="5379629C" w14:textId="77777777" w:rsidTr="00AD4DB4">
        <w:tc>
          <w:tcPr>
            <w:tcW w:w="2281" w:type="dxa"/>
          </w:tcPr>
          <w:p w14:paraId="24BC6324" w14:textId="77777777" w:rsidR="006F16CB" w:rsidRPr="00E942FB" w:rsidRDefault="00776829" w:rsidP="00AD4DB4">
            <w:pPr>
              <w:rPr>
                <w:rFonts w:ascii="Cambria" w:hAnsi="Cambria" w:cs="Times New Roman"/>
                <w:sz w:val="24"/>
                <w:szCs w:val="24"/>
              </w:rPr>
            </w:pPr>
            <w:r w:rsidRPr="00E942FB">
              <w:rPr>
                <w:rFonts w:ascii="Cambria" w:hAnsi="Cambria" w:cs="Times New Roman"/>
                <w:sz w:val="24"/>
                <w:szCs w:val="24"/>
              </w:rPr>
              <w:t>Gra ćwicząca płynność mowy</w:t>
            </w:r>
          </w:p>
        </w:tc>
        <w:tc>
          <w:tcPr>
            <w:tcW w:w="7075" w:type="dxa"/>
          </w:tcPr>
          <w:p w14:paraId="297E5C05" w14:textId="1B41AC15" w:rsidR="00660884" w:rsidRPr="00660884" w:rsidRDefault="00963875" w:rsidP="00660884">
            <w:pPr>
              <w:rPr>
                <w:rFonts w:ascii="Cambria" w:hAnsi="Cambria" w:cs="Times New Roman"/>
                <w:sz w:val="24"/>
                <w:szCs w:val="24"/>
              </w:rPr>
            </w:pPr>
            <w:r>
              <w:rPr>
                <w:rFonts w:ascii="Cambria" w:hAnsi="Cambria" w:cs="Times New Roman"/>
                <w:sz w:val="24"/>
                <w:szCs w:val="24"/>
              </w:rPr>
              <w:t>G</w:t>
            </w:r>
            <w:r w:rsidR="00660884" w:rsidRPr="00660884">
              <w:rPr>
                <w:rFonts w:ascii="Cambria" w:hAnsi="Cambria" w:cs="Times New Roman"/>
                <w:sz w:val="24"/>
                <w:szCs w:val="24"/>
              </w:rPr>
              <w:t>r</w:t>
            </w:r>
            <w:r>
              <w:rPr>
                <w:rFonts w:ascii="Cambria" w:hAnsi="Cambria" w:cs="Times New Roman"/>
                <w:sz w:val="24"/>
                <w:szCs w:val="24"/>
              </w:rPr>
              <w:t>a</w:t>
            </w:r>
            <w:r w:rsidR="00660884" w:rsidRPr="00660884">
              <w:rPr>
                <w:rFonts w:ascii="Cambria" w:hAnsi="Cambria" w:cs="Times New Roman"/>
                <w:sz w:val="24"/>
                <w:szCs w:val="24"/>
              </w:rPr>
              <w:t xml:space="preserve"> edukacyjno-terapeutyczn</w:t>
            </w:r>
            <w:r>
              <w:rPr>
                <w:rFonts w:ascii="Cambria" w:hAnsi="Cambria" w:cs="Times New Roman"/>
                <w:sz w:val="24"/>
                <w:szCs w:val="24"/>
              </w:rPr>
              <w:t>a</w:t>
            </w:r>
            <w:r w:rsidR="00660884" w:rsidRPr="00660884">
              <w:rPr>
                <w:rFonts w:ascii="Cambria" w:hAnsi="Cambria" w:cs="Times New Roman"/>
                <w:sz w:val="24"/>
                <w:szCs w:val="24"/>
              </w:rPr>
              <w:t xml:space="preserve"> przeznaczon</w:t>
            </w:r>
            <w:r>
              <w:rPr>
                <w:rFonts w:ascii="Cambria" w:hAnsi="Cambria" w:cs="Times New Roman"/>
                <w:sz w:val="24"/>
                <w:szCs w:val="24"/>
              </w:rPr>
              <w:t>a</w:t>
            </w:r>
            <w:r w:rsidR="00660884" w:rsidRPr="00660884">
              <w:rPr>
                <w:rFonts w:ascii="Cambria" w:hAnsi="Cambria" w:cs="Times New Roman"/>
                <w:sz w:val="24"/>
                <w:szCs w:val="24"/>
              </w:rPr>
              <w:t xml:space="preserve"> do wspomagania terapii logopedycznej oraz rozwijania płynności mowy u dzieci w wieku przedszkolnym.</w:t>
            </w:r>
          </w:p>
          <w:p w14:paraId="6F9D06DA" w14:textId="77777777" w:rsidR="00660884" w:rsidRPr="00660884" w:rsidRDefault="00660884" w:rsidP="00660884">
            <w:pPr>
              <w:rPr>
                <w:rFonts w:ascii="Cambria" w:hAnsi="Cambria" w:cs="Times New Roman"/>
                <w:sz w:val="24"/>
                <w:szCs w:val="24"/>
              </w:rPr>
            </w:pPr>
            <w:r w:rsidRPr="00660884">
              <w:rPr>
                <w:rFonts w:ascii="Cambria" w:hAnsi="Cambria" w:cs="Times New Roman"/>
                <w:sz w:val="24"/>
                <w:szCs w:val="24"/>
              </w:rPr>
              <w:t>Gra powinna:</w:t>
            </w:r>
          </w:p>
          <w:p w14:paraId="761CCDA2" w14:textId="77777777" w:rsidR="00660884" w:rsidRPr="00660884" w:rsidRDefault="00660884" w:rsidP="00660884">
            <w:pPr>
              <w:numPr>
                <w:ilvl w:val="0"/>
                <w:numId w:val="61"/>
              </w:numPr>
              <w:rPr>
                <w:rFonts w:ascii="Cambria" w:hAnsi="Cambria" w:cs="Times New Roman"/>
                <w:sz w:val="24"/>
                <w:szCs w:val="24"/>
              </w:rPr>
            </w:pPr>
            <w:r w:rsidRPr="00660884">
              <w:rPr>
                <w:rFonts w:ascii="Cambria" w:hAnsi="Cambria" w:cs="Times New Roman"/>
                <w:sz w:val="24"/>
                <w:szCs w:val="24"/>
              </w:rPr>
              <w:t xml:space="preserve">być przeznaczona do prowadzenia zajęć indywidualnych i grupowych, </w:t>
            </w:r>
          </w:p>
          <w:p w14:paraId="4A09A42E" w14:textId="77470686" w:rsidR="00660884" w:rsidRPr="00660884" w:rsidRDefault="00660884" w:rsidP="00660884">
            <w:pPr>
              <w:numPr>
                <w:ilvl w:val="0"/>
                <w:numId w:val="61"/>
              </w:numPr>
              <w:rPr>
                <w:rFonts w:ascii="Cambria" w:hAnsi="Cambria" w:cs="Times New Roman"/>
                <w:sz w:val="24"/>
                <w:szCs w:val="24"/>
              </w:rPr>
            </w:pPr>
            <w:r w:rsidRPr="00660884">
              <w:rPr>
                <w:rFonts w:ascii="Cambria" w:hAnsi="Cambria" w:cs="Times New Roman"/>
                <w:sz w:val="24"/>
                <w:szCs w:val="24"/>
              </w:rPr>
              <w:t xml:space="preserve">zawierać minimum </w:t>
            </w:r>
            <w:r w:rsidR="008D5FFE">
              <w:rPr>
                <w:rFonts w:ascii="Cambria" w:hAnsi="Cambria" w:cs="Times New Roman"/>
                <w:sz w:val="24"/>
                <w:szCs w:val="24"/>
              </w:rPr>
              <w:t>1</w:t>
            </w:r>
            <w:r w:rsidRPr="00660884">
              <w:rPr>
                <w:rFonts w:ascii="Cambria" w:hAnsi="Cambria" w:cs="Times New Roman"/>
                <w:sz w:val="24"/>
                <w:szCs w:val="24"/>
              </w:rPr>
              <w:t xml:space="preserve">0 kart lub elementów z zadaniami logopedycznymi, </w:t>
            </w:r>
          </w:p>
          <w:p w14:paraId="6EEC5AF0" w14:textId="77777777" w:rsidR="00660884" w:rsidRPr="00660884" w:rsidRDefault="00660884" w:rsidP="00660884">
            <w:pPr>
              <w:numPr>
                <w:ilvl w:val="0"/>
                <w:numId w:val="61"/>
              </w:numPr>
              <w:rPr>
                <w:rFonts w:ascii="Cambria" w:hAnsi="Cambria" w:cs="Times New Roman"/>
                <w:sz w:val="24"/>
                <w:szCs w:val="24"/>
              </w:rPr>
            </w:pPr>
            <w:r w:rsidRPr="00660884">
              <w:rPr>
                <w:rFonts w:ascii="Cambria" w:hAnsi="Cambria" w:cs="Times New Roman"/>
                <w:sz w:val="24"/>
                <w:szCs w:val="24"/>
              </w:rPr>
              <w:t xml:space="preserve">obejmować ćwiczenia wspomagające rozwój płynności mowy, prawidłowego oddechu, tempa wypowiedzi oraz koordynacji oddechowo-artykulacyjnej, </w:t>
            </w:r>
          </w:p>
          <w:p w14:paraId="7C69AE68" w14:textId="77777777" w:rsidR="00660884" w:rsidRPr="00660884" w:rsidRDefault="00660884" w:rsidP="00660884">
            <w:pPr>
              <w:numPr>
                <w:ilvl w:val="0"/>
                <w:numId w:val="61"/>
              </w:numPr>
              <w:rPr>
                <w:rFonts w:ascii="Cambria" w:hAnsi="Cambria" w:cs="Times New Roman"/>
                <w:sz w:val="24"/>
                <w:szCs w:val="24"/>
              </w:rPr>
            </w:pPr>
            <w:r w:rsidRPr="00660884">
              <w:rPr>
                <w:rFonts w:ascii="Cambria" w:hAnsi="Cambria" w:cs="Times New Roman"/>
                <w:sz w:val="24"/>
                <w:szCs w:val="24"/>
              </w:rPr>
              <w:t xml:space="preserve">zawierać instrukcję lub propozycje ćwiczeń dla prowadzącego, </w:t>
            </w:r>
          </w:p>
          <w:p w14:paraId="7D54CA7B" w14:textId="77777777" w:rsidR="00660884" w:rsidRPr="00660884" w:rsidRDefault="00660884" w:rsidP="00660884">
            <w:pPr>
              <w:numPr>
                <w:ilvl w:val="0"/>
                <w:numId w:val="61"/>
              </w:numPr>
              <w:rPr>
                <w:rFonts w:ascii="Cambria" w:hAnsi="Cambria" w:cs="Times New Roman"/>
                <w:sz w:val="24"/>
                <w:szCs w:val="24"/>
              </w:rPr>
            </w:pPr>
            <w:r w:rsidRPr="00660884">
              <w:rPr>
                <w:rFonts w:ascii="Cambria" w:hAnsi="Cambria" w:cs="Times New Roman"/>
                <w:sz w:val="24"/>
                <w:szCs w:val="24"/>
              </w:rPr>
              <w:t xml:space="preserve">być wykonana z trwałych materiałów umożliwiających wielokrotne użytkowanie, </w:t>
            </w:r>
          </w:p>
          <w:p w14:paraId="38E8D6E2" w14:textId="77777777" w:rsidR="00660884" w:rsidRPr="00660884" w:rsidRDefault="00660884" w:rsidP="00660884">
            <w:pPr>
              <w:numPr>
                <w:ilvl w:val="0"/>
                <w:numId w:val="61"/>
              </w:numPr>
              <w:rPr>
                <w:rFonts w:ascii="Cambria" w:hAnsi="Cambria" w:cs="Times New Roman"/>
                <w:sz w:val="24"/>
                <w:szCs w:val="24"/>
              </w:rPr>
            </w:pPr>
            <w:r w:rsidRPr="00660884">
              <w:rPr>
                <w:rFonts w:ascii="Cambria" w:hAnsi="Cambria" w:cs="Times New Roman"/>
                <w:sz w:val="24"/>
                <w:szCs w:val="24"/>
              </w:rPr>
              <w:t>być przeznaczona do pracy z dziećmi w wieku przedszkolnym.</w:t>
            </w:r>
          </w:p>
          <w:p w14:paraId="6A342342" w14:textId="4FEBF0B6" w:rsidR="006F16CB" w:rsidRPr="00E942FB" w:rsidRDefault="006F16CB" w:rsidP="00A53FE1">
            <w:pPr>
              <w:jc w:val="both"/>
              <w:rPr>
                <w:rFonts w:ascii="Cambria" w:hAnsi="Cambria" w:cs="Times New Roman"/>
                <w:sz w:val="24"/>
                <w:szCs w:val="24"/>
              </w:rPr>
            </w:pPr>
          </w:p>
        </w:tc>
        <w:tc>
          <w:tcPr>
            <w:tcW w:w="1134" w:type="dxa"/>
          </w:tcPr>
          <w:p w14:paraId="6D398A3E" w14:textId="77777777" w:rsidR="006F16CB" w:rsidRPr="00E942FB" w:rsidRDefault="00A51DDC" w:rsidP="00A53FE1">
            <w:pPr>
              <w:jc w:val="both"/>
              <w:rPr>
                <w:rFonts w:ascii="Cambria" w:hAnsi="Cambria" w:cs="Times New Roman"/>
                <w:sz w:val="24"/>
                <w:szCs w:val="24"/>
              </w:rPr>
            </w:pPr>
            <w:r w:rsidRPr="00E942FB">
              <w:rPr>
                <w:rFonts w:ascii="Cambria" w:hAnsi="Cambria" w:cs="Times New Roman"/>
                <w:sz w:val="24"/>
                <w:szCs w:val="24"/>
              </w:rPr>
              <w:t>1 szt.</w:t>
            </w:r>
          </w:p>
        </w:tc>
      </w:tr>
      <w:tr w:rsidR="006F16CB" w:rsidRPr="00E942FB" w14:paraId="06A9157B" w14:textId="77777777" w:rsidTr="00AD4DB4">
        <w:tc>
          <w:tcPr>
            <w:tcW w:w="2281" w:type="dxa"/>
          </w:tcPr>
          <w:p w14:paraId="72C8DEB3" w14:textId="77777777" w:rsidR="006F16CB" w:rsidRPr="00E942FB" w:rsidRDefault="00776829" w:rsidP="00AD4DB4">
            <w:pPr>
              <w:rPr>
                <w:rFonts w:ascii="Cambria" w:hAnsi="Cambria" w:cs="Times New Roman"/>
                <w:sz w:val="24"/>
                <w:szCs w:val="24"/>
              </w:rPr>
            </w:pPr>
            <w:r w:rsidRPr="00E942FB">
              <w:rPr>
                <w:rFonts w:ascii="Cambria" w:hAnsi="Cambria" w:cs="Times New Roman"/>
                <w:sz w:val="24"/>
                <w:szCs w:val="24"/>
              </w:rPr>
              <w:t>Karty do prezentacji: Onomatopeje</w:t>
            </w:r>
          </w:p>
        </w:tc>
        <w:tc>
          <w:tcPr>
            <w:tcW w:w="7075" w:type="dxa"/>
          </w:tcPr>
          <w:p w14:paraId="708F8E97" w14:textId="70FC8D28" w:rsidR="00660884" w:rsidRPr="00660884" w:rsidRDefault="00963875" w:rsidP="00660884">
            <w:pPr>
              <w:rPr>
                <w:rFonts w:ascii="Cambria" w:hAnsi="Cambria" w:cs="Times New Roman"/>
                <w:sz w:val="24"/>
                <w:szCs w:val="24"/>
              </w:rPr>
            </w:pPr>
            <w:r>
              <w:rPr>
                <w:rFonts w:ascii="Cambria" w:hAnsi="Cambria" w:cs="Times New Roman"/>
                <w:sz w:val="24"/>
                <w:szCs w:val="24"/>
              </w:rPr>
              <w:t>Z</w:t>
            </w:r>
            <w:r w:rsidR="00660884" w:rsidRPr="00660884">
              <w:rPr>
                <w:rFonts w:ascii="Cambria" w:hAnsi="Cambria" w:cs="Times New Roman"/>
                <w:sz w:val="24"/>
                <w:szCs w:val="24"/>
              </w:rPr>
              <w:t>estaw kart dydaktycznych przeznaczonych do wspomagania rozwoju mowy oraz terapii logopedycznej dzieci w wieku przedszkolnym.</w:t>
            </w:r>
          </w:p>
          <w:p w14:paraId="4E5E2EF7" w14:textId="77777777" w:rsidR="00660884" w:rsidRPr="00660884" w:rsidRDefault="00660884" w:rsidP="00660884">
            <w:pPr>
              <w:rPr>
                <w:rFonts w:ascii="Cambria" w:hAnsi="Cambria" w:cs="Times New Roman"/>
                <w:sz w:val="24"/>
                <w:szCs w:val="24"/>
              </w:rPr>
            </w:pPr>
            <w:r w:rsidRPr="00660884">
              <w:rPr>
                <w:rFonts w:ascii="Cambria" w:hAnsi="Cambria" w:cs="Times New Roman"/>
                <w:sz w:val="24"/>
                <w:szCs w:val="24"/>
              </w:rPr>
              <w:t>Zestaw powinien zawierać:</w:t>
            </w:r>
          </w:p>
          <w:p w14:paraId="0E3C9A2B" w14:textId="0536B453" w:rsidR="00660884" w:rsidRPr="00660884" w:rsidRDefault="00660884" w:rsidP="00660884">
            <w:pPr>
              <w:numPr>
                <w:ilvl w:val="0"/>
                <w:numId w:val="62"/>
              </w:numPr>
              <w:rPr>
                <w:rFonts w:ascii="Cambria" w:hAnsi="Cambria" w:cs="Times New Roman"/>
                <w:sz w:val="24"/>
                <w:szCs w:val="24"/>
              </w:rPr>
            </w:pPr>
            <w:r w:rsidRPr="00660884">
              <w:rPr>
                <w:rFonts w:ascii="Cambria" w:hAnsi="Cambria" w:cs="Times New Roman"/>
                <w:sz w:val="24"/>
                <w:szCs w:val="24"/>
              </w:rPr>
              <w:t xml:space="preserve">minimum </w:t>
            </w:r>
            <w:r w:rsidR="008D5FFE">
              <w:rPr>
                <w:rFonts w:ascii="Cambria" w:hAnsi="Cambria" w:cs="Times New Roman"/>
                <w:sz w:val="24"/>
                <w:szCs w:val="24"/>
              </w:rPr>
              <w:t>1</w:t>
            </w:r>
            <w:r w:rsidRPr="00660884">
              <w:rPr>
                <w:rFonts w:ascii="Cambria" w:hAnsi="Cambria" w:cs="Times New Roman"/>
                <w:sz w:val="24"/>
                <w:szCs w:val="24"/>
              </w:rPr>
              <w:t xml:space="preserve">0 kart przedstawiających ilustracje wraz z odpowiadającymi im wyrażeniami dźwiękonaśladowczymi (onomatopejami), </w:t>
            </w:r>
          </w:p>
          <w:p w14:paraId="45F30E55" w14:textId="77777777" w:rsidR="00660884" w:rsidRPr="00660884" w:rsidRDefault="00660884" w:rsidP="00660884">
            <w:pPr>
              <w:numPr>
                <w:ilvl w:val="0"/>
                <w:numId w:val="62"/>
              </w:numPr>
              <w:rPr>
                <w:rFonts w:ascii="Cambria" w:hAnsi="Cambria" w:cs="Times New Roman"/>
                <w:sz w:val="24"/>
                <w:szCs w:val="24"/>
              </w:rPr>
            </w:pPr>
            <w:r w:rsidRPr="00660884">
              <w:rPr>
                <w:rFonts w:ascii="Cambria" w:hAnsi="Cambria" w:cs="Times New Roman"/>
                <w:sz w:val="24"/>
                <w:szCs w:val="24"/>
              </w:rPr>
              <w:t xml:space="preserve">materiały wspomagające rozwój słownictwa, percepcji słuchowej oraz naśladowania dźwięków, </w:t>
            </w:r>
          </w:p>
          <w:p w14:paraId="18799AE3" w14:textId="77777777" w:rsidR="00660884" w:rsidRPr="00660884" w:rsidRDefault="00660884" w:rsidP="00660884">
            <w:pPr>
              <w:numPr>
                <w:ilvl w:val="0"/>
                <w:numId w:val="62"/>
              </w:numPr>
              <w:rPr>
                <w:rFonts w:ascii="Cambria" w:hAnsi="Cambria" w:cs="Times New Roman"/>
                <w:sz w:val="24"/>
                <w:szCs w:val="24"/>
              </w:rPr>
            </w:pPr>
            <w:r w:rsidRPr="00660884">
              <w:rPr>
                <w:rFonts w:ascii="Cambria" w:hAnsi="Cambria" w:cs="Times New Roman"/>
                <w:sz w:val="24"/>
                <w:szCs w:val="24"/>
              </w:rPr>
              <w:t xml:space="preserve">instrukcję lub propozycje ćwiczeń dla prowadzącego, </w:t>
            </w:r>
          </w:p>
          <w:p w14:paraId="0C37BF4C" w14:textId="77777777" w:rsidR="00660884" w:rsidRPr="00660884" w:rsidRDefault="00660884" w:rsidP="00660884">
            <w:pPr>
              <w:numPr>
                <w:ilvl w:val="0"/>
                <w:numId w:val="62"/>
              </w:numPr>
              <w:rPr>
                <w:rFonts w:ascii="Cambria" w:hAnsi="Cambria" w:cs="Times New Roman"/>
                <w:sz w:val="24"/>
                <w:szCs w:val="24"/>
              </w:rPr>
            </w:pPr>
            <w:r w:rsidRPr="00660884">
              <w:rPr>
                <w:rFonts w:ascii="Cambria" w:hAnsi="Cambria" w:cs="Times New Roman"/>
                <w:sz w:val="24"/>
                <w:szCs w:val="24"/>
              </w:rPr>
              <w:t xml:space="preserve">karty wykonane z trwałego materiału umożliwiającego wielokrotne użytkowanie. </w:t>
            </w:r>
          </w:p>
          <w:p w14:paraId="1F1465AD" w14:textId="43651FEA" w:rsidR="006F16CB" w:rsidRPr="00E942FB" w:rsidRDefault="00660884" w:rsidP="00660884">
            <w:pPr>
              <w:rPr>
                <w:rFonts w:ascii="Cambria" w:hAnsi="Cambria" w:cs="Times New Roman"/>
                <w:sz w:val="24"/>
                <w:szCs w:val="24"/>
              </w:rPr>
            </w:pPr>
            <w:r w:rsidRPr="00660884">
              <w:rPr>
                <w:rFonts w:ascii="Cambria" w:hAnsi="Cambria" w:cs="Times New Roman"/>
                <w:sz w:val="24"/>
                <w:szCs w:val="24"/>
              </w:rPr>
              <w:t>Materiały powinny być przeznaczone do prowadzenia indywidualnych i grupowych zajęć logopedycznych z dziećmi w wieku przedszkolnym oraz opracowane w języku polskim.</w:t>
            </w:r>
          </w:p>
        </w:tc>
        <w:tc>
          <w:tcPr>
            <w:tcW w:w="1134" w:type="dxa"/>
          </w:tcPr>
          <w:p w14:paraId="6C8D6002" w14:textId="23FBB89D" w:rsidR="006F16CB" w:rsidRPr="00E942FB" w:rsidRDefault="00A51DDC" w:rsidP="00A53FE1">
            <w:pPr>
              <w:jc w:val="both"/>
              <w:rPr>
                <w:rFonts w:ascii="Cambria" w:hAnsi="Cambria" w:cs="Times New Roman"/>
                <w:sz w:val="24"/>
                <w:szCs w:val="24"/>
              </w:rPr>
            </w:pPr>
            <w:r w:rsidRPr="00E942FB">
              <w:rPr>
                <w:rFonts w:ascii="Cambria" w:hAnsi="Cambria" w:cs="Times New Roman"/>
                <w:sz w:val="24"/>
                <w:szCs w:val="24"/>
              </w:rPr>
              <w:t xml:space="preserve">1 </w:t>
            </w:r>
            <w:r w:rsidR="003D06A2">
              <w:rPr>
                <w:rFonts w:ascii="Cambria" w:hAnsi="Cambria" w:cs="Times New Roman"/>
                <w:sz w:val="24"/>
                <w:szCs w:val="24"/>
              </w:rPr>
              <w:t>zestaw</w:t>
            </w:r>
          </w:p>
        </w:tc>
      </w:tr>
      <w:tr w:rsidR="006F16CB" w:rsidRPr="00E942FB" w14:paraId="72370CE9" w14:textId="77777777" w:rsidTr="00AD4DB4">
        <w:tc>
          <w:tcPr>
            <w:tcW w:w="2281" w:type="dxa"/>
          </w:tcPr>
          <w:p w14:paraId="1FA9C0C4" w14:textId="77777777" w:rsidR="006F16CB" w:rsidRPr="00E942FB" w:rsidRDefault="00776829" w:rsidP="00A53FE1">
            <w:pPr>
              <w:jc w:val="both"/>
              <w:rPr>
                <w:rFonts w:ascii="Cambria" w:hAnsi="Cambria" w:cs="Times New Roman"/>
                <w:sz w:val="24"/>
                <w:szCs w:val="24"/>
              </w:rPr>
            </w:pPr>
            <w:r w:rsidRPr="00E942FB">
              <w:rPr>
                <w:rFonts w:ascii="Cambria" w:hAnsi="Cambria" w:cs="Times New Roman"/>
                <w:sz w:val="24"/>
                <w:szCs w:val="24"/>
              </w:rPr>
              <w:t>Historyjki obrazkowe</w:t>
            </w:r>
          </w:p>
        </w:tc>
        <w:tc>
          <w:tcPr>
            <w:tcW w:w="7075" w:type="dxa"/>
          </w:tcPr>
          <w:p w14:paraId="5D133660" w14:textId="528C4EC9" w:rsidR="00660884" w:rsidRPr="00660884" w:rsidRDefault="00963875" w:rsidP="00660884">
            <w:pPr>
              <w:rPr>
                <w:rFonts w:ascii="Cambria" w:hAnsi="Cambria" w:cs="Times New Roman"/>
                <w:sz w:val="24"/>
                <w:szCs w:val="24"/>
              </w:rPr>
            </w:pPr>
            <w:r>
              <w:rPr>
                <w:rFonts w:ascii="Cambria" w:hAnsi="Cambria" w:cs="Times New Roman"/>
                <w:sz w:val="24"/>
                <w:szCs w:val="24"/>
              </w:rPr>
              <w:t>Z</w:t>
            </w:r>
            <w:r w:rsidR="00660884" w:rsidRPr="00660884">
              <w:rPr>
                <w:rFonts w:ascii="Cambria" w:hAnsi="Cambria" w:cs="Times New Roman"/>
                <w:sz w:val="24"/>
                <w:szCs w:val="24"/>
              </w:rPr>
              <w:t>estaw historyjek obrazkowych przeznaczonych do wspomagania rozwoju mowy, myślenia przyczynowo-skutkowego oraz kompetencji językowych dzieci w wieku przedszkolnym.</w:t>
            </w:r>
          </w:p>
          <w:p w14:paraId="4519EFFE" w14:textId="77777777" w:rsidR="00660884" w:rsidRPr="00660884" w:rsidRDefault="00660884" w:rsidP="00660884">
            <w:pPr>
              <w:rPr>
                <w:rFonts w:ascii="Cambria" w:hAnsi="Cambria" w:cs="Times New Roman"/>
                <w:sz w:val="24"/>
                <w:szCs w:val="24"/>
              </w:rPr>
            </w:pPr>
            <w:r w:rsidRPr="00660884">
              <w:rPr>
                <w:rFonts w:ascii="Cambria" w:hAnsi="Cambria" w:cs="Times New Roman"/>
                <w:sz w:val="24"/>
                <w:szCs w:val="24"/>
              </w:rPr>
              <w:t>Zestaw powinien zawierać:</w:t>
            </w:r>
          </w:p>
          <w:p w14:paraId="0F18CB6D" w14:textId="71AA174B" w:rsidR="00660884" w:rsidRPr="00660884" w:rsidRDefault="00660884" w:rsidP="00660884">
            <w:pPr>
              <w:numPr>
                <w:ilvl w:val="0"/>
                <w:numId w:val="63"/>
              </w:numPr>
              <w:rPr>
                <w:rFonts w:ascii="Cambria" w:hAnsi="Cambria" w:cs="Times New Roman"/>
                <w:sz w:val="24"/>
                <w:szCs w:val="24"/>
              </w:rPr>
            </w:pPr>
            <w:r w:rsidRPr="00660884">
              <w:rPr>
                <w:rFonts w:ascii="Cambria" w:hAnsi="Cambria" w:cs="Times New Roman"/>
                <w:sz w:val="24"/>
                <w:szCs w:val="24"/>
              </w:rPr>
              <w:t xml:space="preserve">minimum </w:t>
            </w:r>
            <w:r w:rsidR="008D5FFE">
              <w:rPr>
                <w:rFonts w:ascii="Cambria" w:hAnsi="Cambria" w:cs="Times New Roman"/>
                <w:sz w:val="24"/>
                <w:szCs w:val="24"/>
              </w:rPr>
              <w:t>1</w:t>
            </w:r>
            <w:r w:rsidRPr="00660884">
              <w:rPr>
                <w:rFonts w:ascii="Cambria" w:hAnsi="Cambria" w:cs="Times New Roman"/>
                <w:sz w:val="24"/>
                <w:szCs w:val="24"/>
              </w:rPr>
              <w:t xml:space="preserve">0 historyjek obrazkowych przedstawiających codzienne sytuacje, </w:t>
            </w:r>
          </w:p>
          <w:p w14:paraId="4540DA81" w14:textId="77777777" w:rsidR="00660884" w:rsidRPr="00660884" w:rsidRDefault="00660884" w:rsidP="00660884">
            <w:pPr>
              <w:numPr>
                <w:ilvl w:val="0"/>
                <w:numId w:val="63"/>
              </w:numPr>
              <w:rPr>
                <w:rFonts w:ascii="Cambria" w:hAnsi="Cambria" w:cs="Times New Roman"/>
                <w:sz w:val="24"/>
                <w:szCs w:val="24"/>
              </w:rPr>
            </w:pPr>
            <w:r w:rsidRPr="00660884">
              <w:rPr>
                <w:rFonts w:ascii="Cambria" w:hAnsi="Cambria" w:cs="Times New Roman"/>
                <w:sz w:val="24"/>
                <w:szCs w:val="24"/>
              </w:rPr>
              <w:t xml:space="preserve">ilustracje umożliwiające układanie wydarzeń w kolejności chronologicznej, </w:t>
            </w:r>
          </w:p>
          <w:p w14:paraId="640B72C2" w14:textId="77777777" w:rsidR="00660884" w:rsidRPr="00660884" w:rsidRDefault="00660884" w:rsidP="00660884">
            <w:pPr>
              <w:numPr>
                <w:ilvl w:val="0"/>
                <w:numId w:val="63"/>
              </w:numPr>
              <w:rPr>
                <w:rFonts w:ascii="Cambria" w:hAnsi="Cambria" w:cs="Times New Roman"/>
                <w:sz w:val="24"/>
                <w:szCs w:val="24"/>
              </w:rPr>
            </w:pPr>
            <w:r w:rsidRPr="00660884">
              <w:rPr>
                <w:rFonts w:ascii="Cambria" w:hAnsi="Cambria" w:cs="Times New Roman"/>
                <w:sz w:val="24"/>
                <w:szCs w:val="24"/>
              </w:rPr>
              <w:t xml:space="preserve">ćwiczenia rozwijające budowanie wypowiedzi, opowiadanie, rozumienie związków przyczynowo-skutkowych oraz wzbogacanie słownictwa, </w:t>
            </w:r>
          </w:p>
          <w:p w14:paraId="263E6BE6" w14:textId="77777777" w:rsidR="00660884" w:rsidRPr="00660884" w:rsidRDefault="00660884" w:rsidP="00660884">
            <w:pPr>
              <w:numPr>
                <w:ilvl w:val="0"/>
                <w:numId w:val="63"/>
              </w:numPr>
              <w:rPr>
                <w:rFonts w:ascii="Cambria" w:hAnsi="Cambria" w:cs="Times New Roman"/>
                <w:sz w:val="24"/>
                <w:szCs w:val="24"/>
              </w:rPr>
            </w:pPr>
            <w:r w:rsidRPr="00660884">
              <w:rPr>
                <w:rFonts w:ascii="Cambria" w:hAnsi="Cambria" w:cs="Times New Roman"/>
                <w:sz w:val="24"/>
                <w:szCs w:val="24"/>
              </w:rPr>
              <w:t xml:space="preserve">instrukcję lub propozycje ćwiczeń dla prowadzącego, </w:t>
            </w:r>
          </w:p>
          <w:p w14:paraId="43BE0DDA" w14:textId="77777777" w:rsidR="00660884" w:rsidRPr="00660884" w:rsidRDefault="00660884" w:rsidP="00660884">
            <w:pPr>
              <w:numPr>
                <w:ilvl w:val="0"/>
                <w:numId w:val="63"/>
              </w:numPr>
              <w:rPr>
                <w:rFonts w:ascii="Cambria" w:hAnsi="Cambria" w:cs="Times New Roman"/>
                <w:sz w:val="24"/>
                <w:szCs w:val="24"/>
              </w:rPr>
            </w:pPr>
            <w:r w:rsidRPr="00660884">
              <w:rPr>
                <w:rFonts w:ascii="Cambria" w:hAnsi="Cambria" w:cs="Times New Roman"/>
                <w:sz w:val="24"/>
                <w:szCs w:val="24"/>
              </w:rPr>
              <w:lastRenderedPageBreak/>
              <w:t xml:space="preserve">elementy wykonane z trwałego materiału umożliwiającego wielokrotne użytkowanie. </w:t>
            </w:r>
          </w:p>
          <w:p w14:paraId="6D263FFB" w14:textId="77777777" w:rsidR="00660884" w:rsidRPr="00660884" w:rsidRDefault="00660884" w:rsidP="00660884">
            <w:pPr>
              <w:rPr>
                <w:rFonts w:ascii="Cambria" w:hAnsi="Cambria" w:cs="Times New Roman"/>
                <w:sz w:val="24"/>
                <w:szCs w:val="24"/>
              </w:rPr>
            </w:pPr>
            <w:r w:rsidRPr="00660884">
              <w:rPr>
                <w:rFonts w:ascii="Cambria" w:hAnsi="Cambria" w:cs="Times New Roman"/>
                <w:sz w:val="24"/>
                <w:szCs w:val="24"/>
              </w:rPr>
              <w:t>Materiały powinny być przeznaczone do prowadzenia indywidualnych i grupowych zajęć logopedycznych z dziećmi w wieku przedszkolnym oraz opracowane w języku polskim.</w:t>
            </w:r>
          </w:p>
          <w:p w14:paraId="4E54D1B4" w14:textId="68C4B2FB" w:rsidR="006F16CB" w:rsidRPr="00660884" w:rsidRDefault="006F16CB" w:rsidP="00660884">
            <w:pPr>
              <w:rPr>
                <w:rFonts w:ascii="Cambria" w:hAnsi="Cambria" w:cs="Times New Roman"/>
                <w:sz w:val="24"/>
                <w:szCs w:val="24"/>
              </w:rPr>
            </w:pPr>
          </w:p>
        </w:tc>
        <w:tc>
          <w:tcPr>
            <w:tcW w:w="1134" w:type="dxa"/>
          </w:tcPr>
          <w:p w14:paraId="26FDD091" w14:textId="3E5E9705" w:rsidR="006F16CB" w:rsidRPr="00E942FB" w:rsidRDefault="00A51DDC" w:rsidP="00A53FE1">
            <w:pPr>
              <w:jc w:val="both"/>
              <w:rPr>
                <w:rFonts w:ascii="Cambria" w:hAnsi="Cambria" w:cs="Times New Roman"/>
                <w:sz w:val="24"/>
                <w:szCs w:val="24"/>
              </w:rPr>
            </w:pPr>
            <w:r w:rsidRPr="00E942FB">
              <w:rPr>
                <w:rFonts w:ascii="Cambria" w:hAnsi="Cambria" w:cs="Times New Roman"/>
                <w:sz w:val="24"/>
                <w:szCs w:val="24"/>
              </w:rPr>
              <w:lastRenderedPageBreak/>
              <w:t xml:space="preserve">1 </w:t>
            </w:r>
            <w:r w:rsidR="003D06A2">
              <w:rPr>
                <w:rFonts w:ascii="Cambria" w:hAnsi="Cambria" w:cs="Times New Roman"/>
                <w:sz w:val="24"/>
                <w:szCs w:val="24"/>
              </w:rPr>
              <w:t>zestaw</w:t>
            </w:r>
          </w:p>
        </w:tc>
      </w:tr>
      <w:tr w:rsidR="00776829" w:rsidRPr="00E942FB" w14:paraId="07E7A320" w14:textId="77777777" w:rsidTr="00AD4DB4">
        <w:tc>
          <w:tcPr>
            <w:tcW w:w="2281" w:type="dxa"/>
          </w:tcPr>
          <w:p w14:paraId="44F7365D" w14:textId="77777777" w:rsidR="00776829" w:rsidRPr="00E942FB" w:rsidRDefault="00776829" w:rsidP="00A53FE1">
            <w:pPr>
              <w:jc w:val="both"/>
              <w:rPr>
                <w:rFonts w:ascii="Cambria" w:hAnsi="Cambria" w:cs="Times New Roman"/>
                <w:sz w:val="24"/>
                <w:szCs w:val="24"/>
              </w:rPr>
            </w:pPr>
            <w:r w:rsidRPr="00E942FB">
              <w:rPr>
                <w:rFonts w:ascii="Cambria" w:hAnsi="Cambria" w:cs="Times New Roman"/>
                <w:sz w:val="24"/>
                <w:szCs w:val="24"/>
              </w:rPr>
              <w:t>Ćwiczenia kinestezji artykulacyjnej</w:t>
            </w:r>
          </w:p>
        </w:tc>
        <w:tc>
          <w:tcPr>
            <w:tcW w:w="7075" w:type="dxa"/>
          </w:tcPr>
          <w:p w14:paraId="55835C34" w14:textId="1198EBC9" w:rsidR="00660884" w:rsidRPr="00660884" w:rsidRDefault="00963875" w:rsidP="00660884">
            <w:pPr>
              <w:rPr>
                <w:rFonts w:ascii="Cambria" w:hAnsi="Cambria" w:cs="Times New Roman"/>
                <w:sz w:val="24"/>
                <w:szCs w:val="24"/>
              </w:rPr>
            </w:pPr>
            <w:r>
              <w:rPr>
                <w:rFonts w:ascii="Cambria" w:hAnsi="Cambria" w:cs="Times New Roman"/>
                <w:sz w:val="24"/>
                <w:szCs w:val="24"/>
              </w:rPr>
              <w:t>Z</w:t>
            </w:r>
            <w:r w:rsidR="00660884" w:rsidRPr="00660884">
              <w:rPr>
                <w:rFonts w:ascii="Cambria" w:hAnsi="Cambria" w:cs="Times New Roman"/>
                <w:sz w:val="24"/>
                <w:szCs w:val="24"/>
              </w:rPr>
              <w:t>estaw pomocy dydaktycznych przeznaczonych do prowadzenia terapii logopedycznej w zakresie rozwijania kinestezji artykulacyjnej u dzieci w wieku przedszkolnym.</w:t>
            </w:r>
          </w:p>
          <w:p w14:paraId="2B751647" w14:textId="77777777" w:rsidR="00660884" w:rsidRPr="00660884" w:rsidRDefault="00660884" w:rsidP="00660884">
            <w:pPr>
              <w:rPr>
                <w:rFonts w:ascii="Cambria" w:hAnsi="Cambria" w:cs="Times New Roman"/>
                <w:sz w:val="24"/>
                <w:szCs w:val="24"/>
              </w:rPr>
            </w:pPr>
            <w:r w:rsidRPr="00660884">
              <w:rPr>
                <w:rFonts w:ascii="Cambria" w:hAnsi="Cambria" w:cs="Times New Roman"/>
                <w:sz w:val="24"/>
                <w:szCs w:val="24"/>
              </w:rPr>
              <w:t>Zestaw powinien zawierać:</w:t>
            </w:r>
          </w:p>
          <w:p w14:paraId="45E45E09" w14:textId="56101785" w:rsidR="00660884" w:rsidRPr="00660884" w:rsidRDefault="00660884" w:rsidP="00660884">
            <w:pPr>
              <w:numPr>
                <w:ilvl w:val="0"/>
                <w:numId w:val="64"/>
              </w:numPr>
              <w:rPr>
                <w:rFonts w:ascii="Cambria" w:hAnsi="Cambria" w:cs="Times New Roman"/>
                <w:sz w:val="24"/>
                <w:szCs w:val="24"/>
              </w:rPr>
            </w:pPr>
            <w:r w:rsidRPr="00660884">
              <w:rPr>
                <w:rFonts w:ascii="Cambria" w:hAnsi="Cambria" w:cs="Times New Roman"/>
                <w:sz w:val="24"/>
                <w:szCs w:val="24"/>
              </w:rPr>
              <w:t xml:space="preserve">minimum </w:t>
            </w:r>
            <w:r w:rsidR="008D5FFE">
              <w:rPr>
                <w:rFonts w:ascii="Cambria" w:hAnsi="Cambria" w:cs="Times New Roman"/>
                <w:sz w:val="24"/>
                <w:szCs w:val="24"/>
              </w:rPr>
              <w:t>10</w:t>
            </w:r>
            <w:r w:rsidRPr="00660884">
              <w:rPr>
                <w:rFonts w:ascii="Cambria" w:hAnsi="Cambria" w:cs="Times New Roman"/>
                <w:sz w:val="24"/>
                <w:szCs w:val="24"/>
              </w:rPr>
              <w:t xml:space="preserve"> kart lub plansz przedstawiających układy narządów mowy podczas artykulacji głosek, </w:t>
            </w:r>
          </w:p>
          <w:p w14:paraId="64F85A9B" w14:textId="77777777" w:rsidR="00660884" w:rsidRPr="00660884" w:rsidRDefault="00660884" w:rsidP="00660884">
            <w:pPr>
              <w:numPr>
                <w:ilvl w:val="0"/>
                <w:numId w:val="64"/>
              </w:numPr>
              <w:rPr>
                <w:rFonts w:ascii="Cambria" w:hAnsi="Cambria" w:cs="Times New Roman"/>
                <w:sz w:val="24"/>
                <w:szCs w:val="24"/>
              </w:rPr>
            </w:pPr>
            <w:r w:rsidRPr="00660884">
              <w:rPr>
                <w:rFonts w:ascii="Cambria" w:hAnsi="Cambria" w:cs="Times New Roman"/>
                <w:sz w:val="24"/>
                <w:szCs w:val="24"/>
              </w:rPr>
              <w:t xml:space="preserve">ćwiczenia wspomagające rozwój czucia i świadomości ułożenia narządów artykulacyjnych, </w:t>
            </w:r>
          </w:p>
          <w:p w14:paraId="26B8D642" w14:textId="77777777" w:rsidR="00660884" w:rsidRPr="00660884" w:rsidRDefault="00660884" w:rsidP="00660884">
            <w:pPr>
              <w:numPr>
                <w:ilvl w:val="0"/>
                <w:numId w:val="64"/>
              </w:numPr>
              <w:rPr>
                <w:rFonts w:ascii="Cambria" w:hAnsi="Cambria" w:cs="Times New Roman"/>
                <w:sz w:val="24"/>
                <w:szCs w:val="24"/>
              </w:rPr>
            </w:pPr>
            <w:r w:rsidRPr="00660884">
              <w:rPr>
                <w:rFonts w:ascii="Cambria" w:hAnsi="Cambria" w:cs="Times New Roman"/>
                <w:sz w:val="24"/>
                <w:szCs w:val="24"/>
              </w:rPr>
              <w:t xml:space="preserve">materiały wspierające wywoływanie i utrwalanie prawidłowej artykulacji, </w:t>
            </w:r>
          </w:p>
          <w:p w14:paraId="1C0075AD" w14:textId="77777777" w:rsidR="00660884" w:rsidRPr="00660884" w:rsidRDefault="00660884" w:rsidP="00660884">
            <w:pPr>
              <w:numPr>
                <w:ilvl w:val="0"/>
                <w:numId w:val="64"/>
              </w:numPr>
              <w:rPr>
                <w:rFonts w:ascii="Cambria" w:hAnsi="Cambria" w:cs="Times New Roman"/>
                <w:sz w:val="24"/>
                <w:szCs w:val="24"/>
              </w:rPr>
            </w:pPr>
            <w:r w:rsidRPr="00660884">
              <w:rPr>
                <w:rFonts w:ascii="Cambria" w:hAnsi="Cambria" w:cs="Times New Roman"/>
                <w:sz w:val="24"/>
                <w:szCs w:val="24"/>
              </w:rPr>
              <w:t xml:space="preserve">instrukcję lub propozycje ćwiczeń dla prowadzącego, </w:t>
            </w:r>
          </w:p>
          <w:p w14:paraId="58AF1D33" w14:textId="77777777" w:rsidR="00660884" w:rsidRPr="00660884" w:rsidRDefault="00660884" w:rsidP="00660884">
            <w:pPr>
              <w:numPr>
                <w:ilvl w:val="0"/>
                <w:numId w:val="64"/>
              </w:numPr>
              <w:rPr>
                <w:rFonts w:ascii="Cambria" w:hAnsi="Cambria" w:cs="Times New Roman"/>
                <w:sz w:val="24"/>
                <w:szCs w:val="24"/>
              </w:rPr>
            </w:pPr>
            <w:r w:rsidRPr="00660884">
              <w:rPr>
                <w:rFonts w:ascii="Cambria" w:hAnsi="Cambria" w:cs="Times New Roman"/>
                <w:sz w:val="24"/>
                <w:szCs w:val="24"/>
              </w:rPr>
              <w:t xml:space="preserve">elementy wykonane z trwałego materiału umożliwiającego wielokrotne użytkowanie. </w:t>
            </w:r>
          </w:p>
          <w:p w14:paraId="5AED6107" w14:textId="123EC21D" w:rsidR="00776829" w:rsidRPr="00660884" w:rsidRDefault="00660884" w:rsidP="00660884">
            <w:pPr>
              <w:rPr>
                <w:rFonts w:ascii="Cambria" w:hAnsi="Cambria" w:cs="Times New Roman"/>
                <w:sz w:val="24"/>
                <w:szCs w:val="24"/>
              </w:rPr>
            </w:pPr>
            <w:r w:rsidRPr="00660884">
              <w:rPr>
                <w:rFonts w:ascii="Cambria" w:hAnsi="Cambria" w:cs="Times New Roman"/>
                <w:sz w:val="24"/>
                <w:szCs w:val="24"/>
              </w:rPr>
              <w:t>Materiały powinny być przeznaczone do prowadzenia indywidualnych i grupowych zajęć logopedycznych z dziećmi w wieku przedszkolnym oraz opracowane w języku polskim.</w:t>
            </w:r>
          </w:p>
        </w:tc>
        <w:tc>
          <w:tcPr>
            <w:tcW w:w="1134" w:type="dxa"/>
          </w:tcPr>
          <w:p w14:paraId="5FB0422D" w14:textId="51FFB7C8" w:rsidR="00776829" w:rsidRPr="00E942FB" w:rsidRDefault="00A51DDC" w:rsidP="00A53FE1">
            <w:pPr>
              <w:jc w:val="both"/>
              <w:rPr>
                <w:rFonts w:ascii="Cambria" w:hAnsi="Cambria" w:cs="Times New Roman"/>
                <w:sz w:val="24"/>
                <w:szCs w:val="24"/>
              </w:rPr>
            </w:pPr>
            <w:r w:rsidRPr="00E942FB">
              <w:rPr>
                <w:rFonts w:ascii="Cambria" w:hAnsi="Cambria" w:cs="Times New Roman"/>
                <w:sz w:val="24"/>
                <w:szCs w:val="24"/>
              </w:rPr>
              <w:t xml:space="preserve">1 </w:t>
            </w:r>
            <w:r w:rsidR="003D06A2">
              <w:rPr>
                <w:rFonts w:ascii="Cambria" w:hAnsi="Cambria" w:cs="Times New Roman"/>
                <w:sz w:val="24"/>
                <w:szCs w:val="24"/>
              </w:rPr>
              <w:t>zestzaw</w:t>
            </w:r>
          </w:p>
        </w:tc>
      </w:tr>
      <w:tr w:rsidR="006F16CB" w:rsidRPr="00E942FB" w14:paraId="5D8D3FDA" w14:textId="77777777" w:rsidTr="005D7A25">
        <w:tc>
          <w:tcPr>
            <w:tcW w:w="10490" w:type="dxa"/>
            <w:gridSpan w:val="3"/>
          </w:tcPr>
          <w:p w14:paraId="60CE7882" w14:textId="77777777" w:rsidR="00660884" w:rsidRDefault="00660884" w:rsidP="006F16CB">
            <w:pPr>
              <w:jc w:val="center"/>
              <w:rPr>
                <w:rFonts w:ascii="Cambria" w:hAnsi="Cambria" w:cs="Times New Roman"/>
                <w:b/>
                <w:sz w:val="24"/>
                <w:szCs w:val="24"/>
              </w:rPr>
            </w:pPr>
          </w:p>
          <w:p w14:paraId="0BA44B6B" w14:textId="1C579C70" w:rsidR="00963875" w:rsidRPr="00821D2B" w:rsidRDefault="00963875" w:rsidP="00963875">
            <w:pPr>
              <w:jc w:val="center"/>
              <w:rPr>
                <w:rFonts w:ascii="Cambria" w:hAnsi="Cambria"/>
                <w:b/>
                <w:sz w:val="24"/>
                <w:szCs w:val="24"/>
              </w:rPr>
            </w:pPr>
            <w:r w:rsidRPr="00821D2B">
              <w:rPr>
                <w:rFonts w:ascii="Cambria" w:hAnsi="Cambria"/>
                <w:b/>
                <w:sz w:val="24"/>
                <w:szCs w:val="24"/>
              </w:rPr>
              <w:t>Część 6 zamówienia:</w:t>
            </w:r>
          </w:p>
          <w:p w14:paraId="4FDE78BE" w14:textId="77777777" w:rsidR="00660884" w:rsidRPr="00821D2B" w:rsidRDefault="00821D2B" w:rsidP="006F16CB">
            <w:pPr>
              <w:jc w:val="center"/>
              <w:rPr>
                <w:rFonts w:ascii="Cambria" w:hAnsi="Cambria" w:cs="Times New Roman"/>
                <w:b/>
                <w:sz w:val="24"/>
                <w:szCs w:val="24"/>
              </w:rPr>
            </w:pPr>
            <w:r w:rsidRPr="00821D2B">
              <w:rPr>
                <w:rFonts w:ascii="Cambria" w:eastAsiaTheme="minorEastAsia" w:hAnsi="Cambria"/>
                <w:b/>
                <w:sz w:val="24"/>
                <w:szCs w:val="24"/>
                <w:lang w:eastAsia="pl-PL"/>
              </w:rPr>
              <w:t>Zakup pomocy dydaktycznych do zająć specjalistycznych - Terapia ręki z elementami sensoplastyki</w:t>
            </w:r>
            <w:r w:rsidRPr="00821D2B">
              <w:rPr>
                <w:rFonts w:ascii="Cambria" w:hAnsi="Cambria" w:cs="Times New Roman"/>
                <w:b/>
                <w:sz w:val="24"/>
                <w:szCs w:val="24"/>
              </w:rPr>
              <w:t xml:space="preserve"> </w:t>
            </w:r>
          </w:p>
          <w:p w14:paraId="5C69AFE1" w14:textId="3B8AD533" w:rsidR="00821D2B" w:rsidRPr="00E942FB" w:rsidRDefault="00821D2B" w:rsidP="006F16CB">
            <w:pPr>
              <w:jc w:val="center"/>
              <w:rPr>
                <w:rFonts w:ascii="Cambria" w:hAnsi="Cambria" w:cs="Times New Roman"/>
                <w:b/>
                <w:sz w:val="24"/>
                <w:szCs w:val="24"/>
              </w:rPr>
            </w:pPr>
          </w:p>
        </w:tc>
      </w:tr>
      <w:tr w:rsidR="006F16CB" w:rsidRPr="00E942FB" w14:paraId="4D1D794D" w14:textId="77777777" w:rsidTr="00AD4DB4">
        <w:tc>
          <w:tcPr>
            <w:tcW w:w="2281" w:type="dxa"/>
          </w:tcPr>
          <w:p w14:paraId="0ED7645E" w14:textId="77777777" w:rsidR="006F16CB" w:rsidRPr="00E942FB" w:rsidRDefault="000C26B0" w:rsidP="00A53FE1">
            <w:pPr>
              <w:jc w:val="both"/>
              <w:rPr>
                <w:rFonts w:ascii="Cambria" w:hAnsi="Cambria" w:cs="Times New Roman"/>
                <w:sz w:val="24"/>
                <w:szCs w:val="24"/>
              </w:rPr>
            </w:pPr>
            <w:r w:rsidRPr="00E942FB">
              <w:rPr>
                <w:rFonts w:ascii="Cambria" w:hAnsi="Cambria" w:cs="Times New Roman"/>
                <w:sz w:val="24"/>
                <w:szCs w:val="24"/>
              </w:rPr>
              <w:t>Tablica manipulacyjna</w:t>
            </w:r>
          </w:p>
        </w:tc>
        <w:tc>
          <w:tcPr>
            <w:tcW w:w="7075" w:type="dxa"/>
          </w:tcPr>
          <w:p w14:paraId="60F12625" w14:textId="4CF38FCB" w:rsidR="00963875" w:rsidRPr="00963875" w:rsidRDefault="00963875" w:rsidP="00963875">
            <w:pPr>
              <w:rPr>
                <w:rFonts w:ascii="Cambria" w:hAnsi="Cambria" w:cs="Times New Roman"/>
                <w:sz w:val="24"/>
                <w:szCs w:val="24"/>
              </w:rPr>
            </w:pPr>
            <w:r>
              <w:rPr>
                <w:rFonts w:ascii="Cambria" w:hAnsi="Cambria" w:cs="Times New Roman"/>
                <w:sz w:val="24"/>
                <w:szCs w:val="24"/>
              </w:rPr>
              <w:t>T</w:t>
            </w:r>
            <w:r w:rsidRPr="00963875">
              <w:rPr>
                <w:rFonts w:ascii="Cambria" w:hAnsi="Cambria" w:cs="Times New Roman"/>
                <w:sz w:val="24"/>
                <w:szCs w:val="24"/>
              </w:rPr>
              <w:t>ablic</w:t>
            </w:r>
            <w:r>
              <w:rPr>
                <w:rFonts w:ascii="Cambria" w:hAnsi="Cambria" w:cs="Times New Roman"/>
                <w:sz w:val="24"/>
                <w:szCs w:val="24"/>
              </w:rPr>
              <w:t>a</w:t>
            </w:r>
            <w:r w:rsidRPr="00963875">
              <w:rPr>
                <w:rFonts w:ascii="Cambria" w:hAnsi="Cambria" w:cs="Times New Roman"/>
                <w:sz w:val="24"/>
                <w:szCs w:val="24"/>
              </w:rPr>
              <w:t xml:space="preserve"> manipulacyjn</w:t>
            </w:r>
            <w:r>
              <w:rPr>
                <w:rFonts w:ascii="Cambria" w:hAnsi="Cambria" w:cs="Times New Roman"/>
                <w:sz w:val="24"/>
                <w:szCs w:val="24"/>
              </w:rPr>
              <w:t>a</w:t>
            </w:r>
            <w:r w:rsidRPr="00963875">
              <w:rPr>
                <w:rFonts w:ascii="Cambria" w:hAnsi="Cambria" w:cs="Times New Roman"/>
                <w:sz w:val="24"/>
                <w:szCs w:val="24"/>
              </w:rPr>
              <w:t xml:space="preserve"> przeznaczon</w:t>
            </w:r>
            <w:r>
              <w:rPr>
                <w:rFonts w:ascii="Cambria" w:hAnsi="Cambria" w:cs="Times New Roman"/>
                <w:sz w:val="24"/>
                <w:szCs w:val="24"/>
              </w:rPr>
              <w:t>a</w:t>
            </w:r>
            <w:r w:rsidRPr="00963875">
              <w:rPr>
                <w:rFonts w:ascii="Cambria" w:hAnsi="Cambria" w:cs="Times New Roman"/>
                <w:sz w:val="24"/>
                <w:szCs w:val="24"/>
              </w:rPr>
              <w:t xml:space="preserve"> do terapii ręki oraz rozwijania motoryki małej, koordynacji wzrokowo-ruchowej i sprawności manualnej dzieci w wieku przedszkolnym.</w:t>
            </w:r>
          </w:p>
          <w:p w14:paraId="1E5148CA" w14:textId="77777777" w:rsidR="00963875" w:rsidRPr="00963875" w:rsidRDefault="00963875" w:rsidP="00963875">
            <w:pPr>
              <w:rPr>
                <w:rFonts w:ascii="Cambria" w:hAnsi="Cambria" w:cs="Times New Roman"/>
                <w:sz w:val="24"/>
                <w:szCs w:val="24"/>
              </w:rPr>
            </w:pPr>
            <w:r w:rsidRPr="00963875">
              <w:rPr>
                <w:rFonts w:ascii="Cambria" w:hAnsi="Cambria" w:cs="Times New Roman"/>
                <w:sz w:val="24"/>
                <w:szCs w:val="24"/>
              </w:rPr>
              <w:t>Tablica powinna:</w:t>
            </w:r>
          </w:p>
          <w:p w14:paraId="2F621DB7" w14:textId="77777777" w:rsidR="00963875" w:rsidRPr="00963875" w:rsidRDefault="00963875" w:rsidP="00963875">
            <w:pPr>
              <w:numPr>
                <w:ilvl w:val="0"/>
                <w:numId w:val="65"/>
              </w:numPr>
              <w:rPr>
                <w:rFonts w:ascii="Cambria" w:hAnsi="Cambria" w:cs="Times New Roman"/>
                <w:sz w:val="24"/>
                <w:szCs w:val="24"/>
              </w:rPr>
            </w:pPr>
            <w:r w:rsidRPr="00963875">
              <w:rPr>
                <w:rFonts w:ascii="Cambria" w:hAnsi="Cambria" w:cs="Times New Roman"/>
                <w:sz w:val="24"/>
                <w:szCs w:val="24"/>
              </w:rPr>
              <w:t xml:space="preserve">posiadać minimum 25 elementów manipulacyjnych rozwijających sprawność dłoni i palców (np. zasuwki, zamki, przekładnie, przełączniki, elementy obrotowe lub rozwiązania równoważne), </w:t>
            </w:r>
          </w:p>
          <w:p w14:paraId="621AAF06" w14:textId="77777777" w:rsidR="00963875" w:rsidRPr="00963875" w:rsidRDefault="00963875" w:rsidP="00963875">
            <w:pPr>
              <w:numPr>
                <w:ilvl w:val="0"/>
                <w:numId w:val="65"/>
              </w:numPr>
              <w:rPr>
                <w:rFonts w:ascii="Cambria" w:hAnsi="Cambria" w:cs="Times New Roman"/>
                <w:sz w:val="24"/>
                <w:szCs w:val="24"/>
              </w:rPr>
            </w:pPr>
            <w:r w:rsidRPr="00963875">
              <w:rPr>
                <w:rFonts w:ascii="Cambria" w:hAnsi="Cambria" w:cs="Times New Roman"/>
                <w:sz w:val="24"/>
                <w:szCs w:val="24"/>
              </w:rPr>
              <w:t xml:space="preserve">zawierać elementy edukacyjne wspomagające naukę cyfr, kształtów oraz orientacji w czasie, </w:t>
            </w:r>
          </w:p>
          <w:p w14:paraId="34B96634" w14:textId="77777777" w:rsidR="00963875" w:rsidRPr="00963875" w:rsidRDefault="00963875" w:rsidP="00963875">
            <w:pPr>
              <w:numPr>
                <w:ilvl w:val="0"/>
                <w:numId w:val="65"/>
              </w:numPr>
              <w:rPr>
                <w:rFonts w:ascii="Cambria" w:hAnsi="Cambria" w:cs="Times New Roman"/>
                <w:sz w:val="24"/>
                <w:szCs w:val="24"/>
              </w:rPr>
            </w:pPr>
            <w:r w:rsidRPr="00963875">
              <w:rPr>
                <w:rFonts w:ascii="Cambria" w:hAnsi="Cambria" w:cs="Times New Roman"/>
                <w:sz w:val="24"/>
                <w:szCs w:val="24"/>
              </w:rPr>
              <w:t xml:space="preserve">posiadać element świetlny LED lub rozwiązanie równoważne, </w:t>
            </w:r>
          </w:p>
          <w:p w14:paraId="47929761" w14:textId="77777777" w:rsidR="00963875" w:rsidRPr="00963875" w:rsidRDefault="00963875" w:rsidP="00963875">
            <w:pPr>
              <w:numPr>
                <w:ilvl w:val="0"/>
                <w:numId w:val="65"/>
              </w:numPr>
              <w:rPr>
                <w:rFonts w:ascii="Cambria" w:hAnsi="Cambria" w:cs="Times New Roman"/>
                <w:sz w:val="24"/>
                <w:szCs w:val="24"/>
              </w:rPr>
            </w:pPr>
            <w:r w:rsidRPr="00963875">
              <w:rPr>
                <w:rFonts w:ascii="Cambria" w:hAnsi="Cambria" w:cs="Times New Roman"/>
                <w:sz w:val="24"/>
                <w:szCs w:val="24"/>
              </w:rPr>
              <w:t xml:space="preserve">być wykonana ze sklejki drewnianej lub materiału równoważnego, </w:t>
            </w:r>
          </w:p>
          <w:p w14:paraId="5DC650CF" w14:textId="77777777" w:rsidR="00963875" w:rsidRPr="00963875" w:rsidRDefault="00963875" w:rsidP="00963875">
            <w:pPr>
              <w:numPr>
                <w:ilvl w:val="0"/>
                <w:numId w:val="65"/>
              </w:numPr>
              <w:rPr>
                <w:rFonts w:ascii="Cambria" w:hAnsi="Cambria" w:cs="Times New Roman"/>
                <w:sz w:val="24"/>
                <w:szCs w:val="24"/>
              </w:rPr>
            </w:pPr>
            <w:r w:rsidRPr="00963875">
              <w:rPr>
                <w:rFonts w:ascii="Cambria" w:hAnsi="Cambria" w:cs="Times New Roman"/>
                <w:sz w:val="24"/>
                <w:szCs w:val="24"/>
              </w:rPr>
              <w:t xml:space="preserve">posiadać wymiary nie mniejsze niż 66 × 54 × 12 cm, </w:t>
            </w:r>
          </w:p>
          <w:p w14:paraId="1C16F69C" w14:textId="77777777" w:rsidR="00963875" w:rsidRPr="00963875" w:rsidRDefault="00963875" w:rsidP="00963875">
            <w:pPr>
              <w:numPr>
                <w:ilvl w:val="0"/>
                <w:numId w:val="65"/>
              </w:numPr>
              <w:rPr>
                <w:rFonts w:ascii="Cambria" w:hAnsi="Cambria" w:cs="Times New Roman"/>
                <w:sz w:val="24"/>
                <w:szCs w:val="24"/>
              </w:rPr>
            </w:pPr>
            <w:r w:rsidRPr="00963875">
              <w:rPr>
                <w:rFonts w:ascii="Cambria" w:hAnsi="Cambria" w:cs="Times New Roman"/>
                <w:sz w:val="24"/>
                <w:szCs w:val="24"/>
              </w:rPr>
              <w:t xml:space="preserve">umożliwiać montaż na ścianie, </w:t>
            </w:r>
          </w:p>
          <w:p w14:paraId="37FF773E" w14:textId="77777777" w:rsidR="00963875" w:rsidRPr="00963875" w:rsidRDefault="00963875" w:rsidP="00963875">
            <w:pPr>
              <w:numPr>
                <w:ilvl w:val="0"/>
                <w:numId w:val="65"/>
              </w:numPr>
              <w:rPr>
                <w:rFonts w:ascii="Cambria" w:hAnsi="Cambria" w:cs="Times New Roman"/>
                <w:sz w:val="24"/>
                <w:szCs w:val="24"/>
              </w:rPr>
            </w:pPr>
            <w:r w:rsidRPr="00963875">
              <w:rPr>
                <w:rFonts w:ascii="Cambria" w:hAnsi="Cambria" w:cs="Times New Roman"/>
                <w:sz w:val="24"/>
                <w:szCs w:val="24"/>
              </w:rPr>
              <w:t>być przeznaczona do użytkowania przez dzieci w wieku przedszkolnym.</w:t>
            </w:r>
          </w:p>
          <w:p w14:paraId="01E2A3F8" w14:textId="38CB0E52" w:rsidR="003E7244" w:rsidRPr="00E942FB" w:rsidRDefault="003E7244" w:rsidP="003E7244">
            <w:pPr>
              <w:jc w:val="both"/>
              <w:rPr>
                <w:rFonts w:ascii="Cambria" w:hAnsi="Cambria" w:cs="Times New Roman"/>
                <w:sz w:val="24"/>
                <w:szCs w:val="24"/>
              </w:rPr>
            </w:pPr>
          </w:p>
        </w:tc>
        <w:tc>
          <w:tcPr>
            <w:tcW w:w="1134" w:type="dxa"/>
          </w:tcPr>
          <w:p w14:paraId="6EB91312" w14:textId="77777777" w:rsidR="006F16CB" w:rsidRPr="00E942FB" w:rsidRDefault="003E7244" w:rsidP="00A53FE1">
            <w:pPr>
              <w:jc w:val="both"/>
              <w:rPr>
                <w:rFonts w:ascii="Cambria" w:hAnsi="Cambria" w:cs="Times New Roman"/>
                <w:sz w:val="24"/>
                <w:szCs w:val="24"/>
              </w:rPr>
            </w:pPr>
            <w:r w:rsidRPr="00E942FB">
              <w:rPr>
                <w:rFonts w:ascii="Cambria" w:hAnsi="Cambria" w:cs="Times New Roman"/>
                <w:sz w:val="24"/>
                <w:szCs w:val="24"/>
              </w:rPr>
              <w:t>1 szt.</w:t>
            </w:r>
          </w:p>
        </w:tc>
      </w:tr>
      <w:tr w:rsidR="006F16CB" w:rsidRPr="00E942FB" w14:paraId="26DE7C7E" w14:textId="77777777" w:rsidTr="00AD4DB4">
        <w:tc>
          <w:tcPr>
            <w:tcW w:w="2281" w:type="dxa"/>
          </w:tcPr>
          <w:p w14:paraId="7EC34EC5" w14:textId="77777777" w:rsidR="006F16CB" w:rsidRPr="00E942FB" w:rsidRDefault="000C26B0" w:rsidP="00AD4DB4">
            <w:pPr>
              <w:rPr>
                <w:rFonts w:ascii="Cambria" w:hAnsi="Cambria" w:cs="Times New Roman"/>
                <w:sz w:val="24"/>
                <w:szCs w:val="24"/>
              </w:rPr>
            </w:pPr>
            <w:r w:rsidRPr="00E942FB">
              <w:rPr>
                <w:rFonts w:ascii="Cambria" w:hAnsi="Cambria" w:cs="Times New Roman"/>
                <w:sz w:val="24"/>
                <w:szCs w:val="24"/>
              </w:rPr>
              <w:lastRenderedPageBreak/>
              <w:t>Układanka: „Małe, większe, największe”</w:t>
            </w:r>
          </w:p>
        </w:tc>
        <w:tc>
          <w:tcPr>
            <w:tcW w:w="7075" w:type="dxa"/>
          </w:tcPr>
          <w:p w14:paraId="56D8D63D" w14:textId="43F65B7C" w:rsidR="00963875" w:rsidRPr="00963875" w:rsidRDefault="00963875" w:rsidP="00963875">
            <w:pPr>
              <w:jc w:val="both"/>
              <w:rPr>
                <w:rFonts w:ascii="Cambria" w:hAnsi="Cambria" w:cs="Times New Roman"/>
                <w:sz w:val="24"/>
                <w:szCs w:val="24"/>
              </w:rPr>
            </w:pPr>
            <w:r>
              <w:rPr>
                <w:rFonts w:ascii="Cambria" w:hAnsi="Cambria" w:cs="Times New Roman"/>
                <w:sz w:val="24"/>
                <w:szCs w:val="24"/>
              </w:rPr>
              <w:t>U</w:t>
            </w:r>
            <w:r w:rsidRPr="00963875">
              <w:rPr>
                <w:rFonts w:ascii="Cambria" w:hAnsi="Cambria" w:cs="Times New Roman"/>
                <w:sz w:val="24"/>
                <w:szCs w:val="24"/>
              </w:rPr>
              <w:t>kładank</w:t>
            </w:r>
            <w:r>
              <w:rPr>
                <w:rFonts w:ascii="Cambria" w:hAnsi="Cambria" w:cs="Times New Roman"/>
                <w:sz w:val="24"/>
                <w:szCs w:val="24"/>
              </w:rPr>
              <w:t>a</w:t>
            </w:r>
            <w:r w:rsidRPr="00963875">
              <w:rPr>
                <w:rFonts w:ascii="Cambria" w:hAnsi="Cambria" w:cs="Times New Roman"/>
                <w:sz w:val="24"/>
                <w:szCs w:val="24"/>
              </w:rPr>
              <w:t xml:space="preserve"> edukacyjn</w:t>
            </w:r>
            <w:r>
              <w:rPr>
                <w:rFonts w:ascii="Cambria" w:hAnsi="Cambria" w:cs="Times New Roman"/>
                <w:sz w:val="24"/>
                <w:szCs w:val="24"/>
              </w:rPr>
              <w:t>a</w:t>
            </w:r>
            <w:r w:rsidRPr="00963875">
              <w:rPr>
                <w:rFonts w:ascii="Cambria" w:hAnsi="Cambria" w:cs="Times New Roman"/>
                <w:sz w:val="24"/>
                <w:szCs w:val="24"/>
              </w:rPr>
              <w:t xml:space="preserve"> przeznaczon</w:t>
            </w:r>
            <w:r>
              <w:rPr>
                <w:rFonts w:ascii="Cambria" w:hAnsi="Cambria" w:cs="Times New Roman"/>
                <w:sz w:val="24"/>
                <w:szCs w:val="24"/>
              </w:rPr>
              <w:t>a</w:t>
            </w:r>
            <w:r w:rsidRPr="00963875">
              <w:rPr>
                <w:rFonts w:ascii="Cambria" w:hAnsi="Cambria" w:cs="Times New Roman"/>
                <w:sz w:val="24"/>
                <w:szCs w:val="24"/>
              </w:rPr>
              <w:t xml:space="preserve"> do rozwijania percepcji wzrokowej, logicznego myślenia oraz motoryki małej u dzieci w wieku przedszkolnym.</w:t>
            </w:r>
          </w:p>
          <w:p w14:paraId="579FBF4B" w14:textId="77777777" w:rsidR="00963875" w:rsidRPr="00963875" w:rsidRDefault="00963875" w:rsidP="00963875">
            <w:pPr>
              <w:jc w:val="both"/>
              <w:rPr>
                <w:rFonts w:ascii="Cambria" w:hAnsi="Cambria" w:cs="Times New Roman"/>
                <w:sz w:val="24"/>
                <w:szCs w:val="24"/>
              </w:rPr>
            </w:pPr>
            <w:r w:rsidRPr="00963875">
              <w:rPr>
                <w:rFonts w:ascii="Cambria" w:hAnsi="Cambria" w:cs="Times New Roman"/>
                <w:sz w:val="24"/>
                <w:szCs w:val="24"/>
              </w:rPr>
              <w:t>Zestaw powinien:</w:t>
            </w:r>
          </w:p>
          <w:p w14:paraId="267A97FC" w14:textId="77777777" w:rsidR="00963875" w:rsidRPr="00963875" w:rsidRDefault="00963875" w:rsidP="00963875">
            <w:pPr>
              <w:numPr>
                <w:ilvl w:val="0"/>
                <w:numId w:val="66"/>
              </w:numPr>
              <w:jc w:val="both"/>
              <w:rPr>
                <w:rFonts w:ascii="Cambria" w:hAnsi="Cambria" w:cs="Times New Roman"/>
                <w:sz w:val="24"/>
                <w:szCs w:val="24"/>
              </w:rPr>
            </w:pPr>
            <w:r w:rsidRPr="00963875">
              <w:rPr>
                <w:rFonts w:ascii="Cambria" w:hAnsi="Cambria" w:cs="Times New Roman"/>
                <w:sz w:val="24"/>
                <w:szCs w:val="24"/>
              </w:rPr>
              <w:t xml:space="preserve">zawierać minimum 40 elementów tworzących 8 kompletów po 5 elementów, </w:t>
            </w:r>
          </w:p>
          <w:p w14:paraId="48255C10" w14:textId="77777777" w:rsidR="00963875" w:rsidRPr="00963875" w:rsidRDefault="00963875" w:rsidP="00963875">
            <w:pPr>
              <w:numPr>
                <w:ilvl w:val="0"/>
                <w:numId w:val="66"/>
              </w:numPr>
              <w:jc w:val="both"/>
              <w:rPr>
                <w:rFonts w:ascii="Cambria" w:hAnsi="Cambria" w:cs="Times New Roman"/>
                <w:sz w:val="24"/>
                <w:szCs w:val="24"/>
              </w:rPr>
            </w:pPr>
            <w:r w:rsidRPr="00963875">
              <w:rPr>
                <w:rFonts w:ascii="Cambria" w:hAnsi="Cambria" w:cs="Times New Roman"/>
                <w:sz w:val="24"/>
                <w:szCs w:val="24"/>
              </w:rPr>
              <w:t xml:space="preserve">umożliwiać układanie elementów według wielkości – od najmniejszego do największego, </w:t>
            </w:r>
          </w:p>
          <w:p w14:paraId="5C49B085" w14:textId="77777777" w:rsidR="00963875" w:rsidRPr="00963875" w:rsidRDefault="00963875" w:rsidP="00963875">
            <w:pPr>
              <w:numPr>
                <w:ilvl w:val="0"/>
                <w:numId w:val="66"/>
              </w:numPr>
              <w:jc w:val="both"/>
              <w:rPr>
                <w:rFonts w:ascii="Cambria" w:hAnsi="Cambria" w:cs="Times New Roman"/>
                <w:sz w:val="24"/>
                <w:szCs w:val="24"/>
              </w:rPr>
            </w:pPr>
            <w:r w:rsidRPr="00963875">
              <w:rPr>
                <w:rFonts w:ascii="Cambria" w:hAnsi="Cambria" w:cs="Times New Roman"/>
                <w:sz w:val="24"/>
                <w:szCs w:val="24"/>
              </w:rPr>
              <w:t xml:space="preserve">być wykonany z trwałego kartonu, drewna lub materiału równoważnego, </w:t>
            </w:r>
          </w:p>
          <w:p w14:paraId="1205CEF0" w14:textId="77777777" w:rsidR="00963875" w:rsidRPr="00963875" w:rsidRDefault="00963875" w:rsidP="00963875">
            <w:pPr>
              <w:numPr>
                <w:ilvl w:val="0"/>
                <w:numId w:val="66"/>
              </w:numPr>
              <w:jc w:val="both"/>
              <w:rPr>
                <w:rFonts w:ascii="Cambria" w:hAnsi="Cambria" w:cs="Times New Roman"/>
                <w:sz w:val="24"/>
                <w:szCs w:val="24"/>
              </w:rPr>
            </w:pPr>
            <w:r w:rsidRPr="00963875">
              <w:rPr>
                <w:rFonts w:ascii="Cambria" w:hAnsi="Cambria" w:cs="Times New Roman"/>
                <w:sz w:val="24"/>
                <w:szCs w:val="24"/>
              </w:rPr>
              <w:t>być przeznaczony do wielokrotnego użytkowania.</w:t>
            </w:r>
          </w:p>
          <w:p w14:paraId="25B1C691" w14:textId="3ED39A72" w:rsidR="006F16CB" w:rsidRPr="00E942FB" w:rsidRDefault="006F16CB" w:rsidP="00A53FE1">
            <w:pPr>
              <w:jc w:val="both"/>
              <w:rPr>
                <w:rFonts w:ascii="Cambria" w:hAnsi="Cambria" w:cs="Times New Roman"/>
                <w:sz w:val="24"/>
                <w:szCs w:val="24"/>
              </w:rPr>
            </w:pPr>
          </w:p>
        </w:tc>
        <w:tc>
          <w:tcPr>
            <w:tcW w:w="1134" w:type="dxa"/>
          </w:tcPr>
          <w:p w14:paraId="301B6AD7" w14:textId="77777777" w:rsidR="006F16CB" w:rsidRPr="00E942FB" w:rsidRDefault="000C26B0" w:rsidP="00A53FE1">
            <w:pPr>
              <w:jc w:val="both"/>
              <w:rPr>
                <w:rFonts w:ascii="Cambria" w:hAnsi="Cambria" w:cs="Times New Roman"/>
                <w:sz w:val="24"/>
                <w:szCs w:val="24"/>
              </w:rPr>
            </w:pPr>
            <w:r w:rsidRPr="00E942FB">
              <w:rPr>
                <w:rFonts w:ascii="Cambria" w:hAnsi="Cambria" w:cs="Times New Roman"/>
                <w:sz w:val="24"/>
                <w:szCs w:val="24"/>
              </w:rPr>
              <w:t>1 szt.</w:t>
            </w:r>
          </w:p>
        </w:tc>
      </w:tr>
      <w:tr w:rsidR="006F16CB" w:rsidRPr="00E942FB" w14:paraId="0394B434" w14:textId="77777777" w:rsidTr="00AD4DB4">
        <w:tc>
          <w:tcPr>
            <w:tcW w:w="2281" w:type="dxa"/>
          </w:tcPr>
          <w:p w14:paraId="405AC511" w14:textId="77777777" w:rsidR="006F16CB" w:rsidRPr="00E942FB" w:rsidRDefault="000C26B0" w:rsidP="00AD4DB4">
            <w:pPr>
              <w:rPr>
                <w:rFonts w:ascii="Cambria" w:hAnsi="Cambria" w:cs="Times New Roman"/>
                <w:sz w:val="24"/>
                <w:szCs w:val="24"/>
              </w:rPr>
            </w:pPr>
            <w:r w:rsidRPr="00E942FB">
              <w:rPr>
                <w:rFonts w:ascii="Cambria" w:hAnsi="Cambria" w:cs="Times New Roman"/>
                <w:sz w:val="24"/>
                <w:szCs w:val="24"/>
              </w:rPr>
              <w:t>Układanka: „Małe zwierzątka”</w:t>
            </w:r>
          </w:p>
        </w:tc>
        <w:tc>
          <w:tcPr>
            <w:tcW w:w="7075" w:type="dxa"/>
          </w:tcPr>
          <w:p w14:paraId="3850F5A4" w14:textId="634BD0D6" w:rsidR="00963875" w:rsidRPr="00963875" w:rsidRDefault="00963875" w:rsidP="00963875">
            <w:pPr>
              <w:rPr>
                <w:rFonts w:ascii="Cambria" w:hAnsi="Cambria" w:cs="Times New Roman"/>
                <w:sz w:val="24"/>
                <w:szCs w:val="24"/>
              </w:rPr>
            </w:pPr>
            <w:r w:rsidRPr="00963875">
              <w:rPr>
                <w:rFonts w:ascii="Cambria" w:hAnsi="Cambria" w:cs="Times New Roman"/>
                <w:sz w:val="24"/>
                <w:szCs w:val="24"/>
              </w:rPr>
              <w:t>Układanka rozwijająca sprawność manualną, koordynację wzrokowo-ruchową oraz percepcję wzrokową dzieci w wieku przedszkolnym.</w:t>
            </w:r>
          </w:p>
          <w:p w14:paraId="14EC5B50" w14:textId="77777777" w:rsidR="00963875" w:rsidRPr="00963875" w:rsidRDefault="00963875" w:rsidP="00963875">
            <w:pPr>
              <w:rPr>
                <w:rFonts w:ascii="Cambria" w:hAnsi="Cambria" w:cs="Times New Roman"/>
                <w:sz w:val="24"/>
                <w:szCs w:val="24"/>
              </w:rPr>
            </w:pPr>
            <w:r w:rsidRPr="00963875">
              <w:rPr>
                <w:rFonts w:ascii="Cambria" w:hAnsi="Cambria" w:cs="Times New Roman"/>
                <w:sz w:val="24"/>
                <w:szCs w:val="24"/>
              </w:rPr>
              <w:t>Zestaw powinien:</w:t>
            </w:r>
          </w:p>
          <w:p w14:paraId="4A77D185" w14:textId="77777777" w:rsidR="00963875" w:rsidRPr="00963875" w:rsidRDefault="00963875" w:rsidP="00963875">
            <w:pPr>
              <w:numPr>
                <w:ilvl w:val="0"/>
                <w:numId w:val="67"/>
              </w:numPr>
              <w:rPr>
                <w:rFonts w:ascii="Cambria" w:hAnsi="Cambria" w:cs="Times New Roman"/>
                <w:sz w:val="24"/>
                <w:szCs w:val="24"/>
              </w:rPr>
            </w:pPr>
            <w:r w:rsidRPr="00963875">
              <w:rPr>
                <w:rFonts w:ascii="Cambria" w:hAnsi="Cambria" w:cs="Times New Roman"/>
                <w:sz w:val="24"/>
                <w:szCs w:val="24"/>
              </w:rPr>
              <w:t xml:space="preserve">zawierać minimum 16 elementów umożliwiających ułożenie 4 obrazków zwierząt, </w:t>
            </w:r>
          </w:p>
          <w:p w14:paraId="71ADC3C4" w14:textId="77777777" w:rsidR="00963875" w:rsidRPr="00963875" w:rsidRDefault="00963875" w:rsidP="00963875">
            <w:pPr>
              <w:numPr>
                <w:ilvl w:val="0"/>
                <w:numId w:val="67"/>
              </w:numPr>
              <w:rPr>
                <w:rFonts w:ascii="Cambria" w:hAnsi="Cambria" w:cs="Times New Roman"/>
                <w:sz w:val="24"/>
                <w:szCs w:val="24"/>
              </w:rPr>
            </w:pPr>
            <w:r w:rsidRPr="00963875">
              <w:rPr>
                <w:rFonts w:ascii="Cambria" w:hAnsi="Cambria" w:cs="Times New Roman"/>
                <w:sz w:val="24"/>
                <w:szCs w:val="24"/>
              </w:rPr>
              <w:t xml:space="preserve">być wykonany z drewna lub materiału równoważnego, </w:t>
            </w:r>
          </w:p>
          <w:p w14:paraId="323C17FC" w14:textId="77777777" w:rsidR="00963875" w:rsidRPr="00963875" w:rsidRDefault="00963875" w:rsidP="00963875">
            <w:pPr>
              <w:numPr>
                <w:ilvl w:val="0"/>
                <w:numId w:val="67"/>
              </w:numPr>
              <w:rPr>
                <w:rFonts w:ascii="Cambria" w:hAnsi="Cambria" w:cs="Times New Roman"/>
                <w:sz w:val="24"/>
                <w:szCs w:val="24"/>
              </w:rPr>
            </w:pPr>
            <w:r w:rsidRPr="00963875">
              <w:rPr>
                <w:rFonts w:ascii="Cambria" w:hAnsi="Cambria" w:cs="Times New Roman"/>
                <w:sz w:val="24"/>
                <w:szCs w:val="24"/>
              </w:rPr>
              <w:t xml:space="preserve">posiadać elementy o grubości umożliwiającej łatwy chwyt przez dziecko, </w:t>
            </w:r>
          </w:p>
          <w:p w14:paraId="4670FA09" w14:textId="77777777" w:rsidR="00963875" w:rsidRPr="00963875" w:rsidRDefault="00963875" w:rsidP="00963875">
            <w:pPr>
              <w:numPr>
                <w:ilvl w:val="0"/>
                <w:numId w:val="67"/>
              </w:numPr>
              <w:rPr>
                <w:rFonts w:ascii="Cambria" w:hAnsi="Cambria" w:cs="Times New Roman"/>
                <w:sz w:val="24"/>
                <w:szCs w:val="24"/>
              </w:rPr>
            </w:pPr>
            <w:r w:rsidRPr="00963875">
              <w:rPr>
                <w:rFonts w:ascii="Cambria" w:hAnsi="Cambria" w:cs="Times New Roman"/>
                <w:sz w:val="24"/>
                <w:szCs w:val="24"/>
              </w:rPr>
              <w:t xml:space="preserve">być zapakowany w pudełko lub pojemnik umożliwiający przechowywanie, </w:t>
            </w:r>
          </w:p>
          <w:p w14:paraId="7734FCCA" w14:textId="77777777" w:rsidR="00963875" w:rsidRPr="00963875" w:rsidRDefault="00963875" w:rsidP="00963875">
            <w:pPr>
              <w:numPr>
                <w:ilvl w:val="0"/>
                <w:numId w:val="67"/>
              </w:numPr>
              <w:rPr>
                <w:rFonts w:ascii="Cambria" w:hAnsi="Cambria" w:cs="Times New Roman"/>
                <w:sz w:val="24"/>
                <w:szCs w:val="24"/>
              </w:rPr>
            </w:pPr>
            <w:r w:rsidRPr="00963875">
              <w:rPr>
                <w:rFonts w:ascii="Cambria" w:hAnsi="Cambria" w:cs="Times New Roman"/>
                <w:sz w:val="24"/>
                <w:szCs w:val="24"/>
              </w:rPr>
              <w:t>posiadać wymiary zestawu około 11 × 11 × 3 cm lub równoważne.</w:t>
            </w:r>
          </w:p>
          <w:p w14:paraId="76659492" w14:textId="26702BE7" w:rsidR="006F16CB" w:rsidRPr="00E942FB" w:rsidRDefault="006F16CB" w:rsidP="000C26B0">
            <w:pPr>
              <w:jc w:val="both"/>
              <w:rPr>
                <w:rFonts w:ascii="Cambria" w:hAnsi="Cambria" w:cs="Times New Roman"/>
                <w:sz w:val="24"/>
                <w:szCs w:val="24"/>
              </w:rPr>
            </w:pPr>
          </w:p>
        </w:tc>
        <w:tc>
          <w:tcPr>
            <w:tcW w:w="1134" w:type="dxa"/>
          </w:tcPr>
          <w:p w14:paraId="3201A145" w14:textId="77777777" w:rsidR="006F16CB" w:rsidRPr="00E942FB" w:rsidRDefault="000C26B0" w:rsidP="00A53FE1">
            <w:pPr>
              <w:jc w:val="both"/>
              <w:rPr>
                <w:rFonts w:ascii="Cambria" w:hAnsi="Cambria" w:cs="Times New Roman"/>
                <w:sz w:val="24"/>
                <w:szCs w:val="24"/>
              </w:rPr>
            </w:pPr>
            <w:r w:rsidRPr="00E942FB">
              <w:rPr>
                <w:rFonts w:ascii="Cambria" w:hAnsi="Cambria" w:cs="Times New Roman"/>
                <w:sz w:val="24"/>
                <w:szCs w:val="24"/>
              </w:rPr>
              <w:t>1 szt.</w:t>
            </w:r>
          </w:p>
        </w:tc>
      </w:tr>
    </w:tbl>
    <w:p w14:paraId="7AD1E416" w14:textId="77777777" w:rsidR="002D753E" w:rsidRPr="00627AE1" w:rsidRDefault="002D753E">
      <w:pPr>
        <w:rPr>
          <w:rFonts w:ascii="Cambria" w:hAnsi="Cambria"/>
          <w:sz w:val="24"/>
          <w:szCs w:val="24"/>
        </w:rPr>
      </w:pPr>
    </w:p>
    <w:sectPr w:rsidR="002D753E" w:rsidRPr="00627AE1">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BF1F4" w14:textId="77777777" w:rsidR="00886530" w:rsidRPr="00E942FB" w:rsidRDefault="00886530" w:rsidP="00333268">
      <w:pPr>
        <w:spacing w:after="0" w:line="240" w:lineRule="auto"/>
      </w:pPr>
      <w:r w:rsidRPr="00E942FB">
        <w:separator/>
      </w:r>
    </w:p>
  </w:endnote>
  <w:endnote w:type="continuationSeparator" w:id="0">
    <w:p w14:paraId="2D5C376C" w14:textId="77777777" w:rsidR="00886530" w:rsidRPr="00E942FB" w:rsidRDefault="00886530" w:rsidP="00333268">
      <w:pPr>
        <w:spacing w:after="0" w:line="240" w:lineRule="auto"/>
      </w:pPr>
      <w:r w:rsidRPr="00E942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45999" w14:textId="77777777" w:rsidR="00886530" w:rsidRPr="00E942FB" w:rsidRDefault="00886530" w:rsidP="00333268">
      <w:pPr>
        <w:spacing w:after="0" w:line="240" w:lineRule="auto"/>
      </w:pPr>
      <w:r w:rsidRPr="00E942FB">
        <w:separator/>
      </w:r>
    </w:p>
  </w:footnote>
  <w:footnote w:type="continuationSeparator" w:id="0">
    <w:p w14:paraId="6CA511F3" w14:textId="77777777" w:rsidR="00886530" w:rsidRPr="00E942FB" w:rsidRDefault="00886530" w:rsidP="00333268">
      <w:pPr>
        <w:spacing w:after="0" w:line="240" w:lineRule="auto"/>
      </w:pPr>
      <w:r w:rsidRPr="00E942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DF8E5" w14:textId="7CCEF17B" w:rsidR="00627AE1" w:rsidRPr="00E942FB" w:rsidRDefault="00627AE1">
    <w:pPr>
      <w:pStyle w:val="Nagwek"/>
    </w:pPr>
    <w:r w:rsidRPr="00E942FB">
      <w:rPr>
        <w:noProof/>
        <w:lang w:eastAsia="pl-PL"/>
      </w:rPr>
      <w:drawing>
        <wp:inline distT="0" distB="0" distL="0" distR="0" wp14:anchorId="2A130840" wp14:editId="37304FCC">
          <wp:extent cx="5760085" cy="610235"/>
          <wp:effectExtent l="0" t="0" r="0" b="0"/>
          <wp:docPr id="979756816"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41726" name="Obraz 1095541726"/>
                  <pic:cNvPicPr/>
                </pic:nvPicPr>
                <pic:blipFill>
                  <a:blip r:embed="rId1"/>
                  <a:stretch>
                    <a:fillRect/>
                  </a:stretch>
                </pic:blipFill>
                <pic:spPr>
                  <a:xfrm>
                    <a:off x="0" y="0"/>
                    <a:ext cx="5760085" cy="6102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489B"/>
    <w:multiLevelType w:val="multilevel"/>
    <w:tmpl w:val="37449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E5DA2"/>
    <w:multiLevelType w:val="multilevel"/>
    <w:tmpl w:val="976EE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43785"/>
    <w:multiLevelType w:val="hybridMultilevel"/>
    <w:tmpl w:val="423C71F6"/>
    <w:lvl w:ilvl="0" w:tplc="E87459C2">
      <w:start w:val="1"/>
      <w:numFmt w:val="bullet"/>
      <w:lvlText w:val=""/>
      <w:lvlJc w:val="left"/>
      <w:pPr>
        <w:ind w:left="360" w:hanging="360"/>
      </w:pPr>
      <w:rPr>
        <w:rFonts w:ascii="Symbol" w:hAnsi="Symbol" w:hint="default"/>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44C0782"/>
    <w:multiLevelType w:val="multilevel"/>
    <w:tmpl w:val="8BFE2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EE58C0"/>
    <w:multiLevelType w:val="multilevel"/>
    <w:tmpl w:val="10F0103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05434F"/>
    <w:multiLevelType w:val="multilevel"/>
    <w:tmpl w:val="D3D4F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DB294C"/>
    <w:multiLevelType w:val="hybridMultilevel"/>
    <w:tmpl w:val="E48ECB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8E73750"/>
    <w:multiLevelType w:val="hybridMultilevel"/>
    <w:tmpl w:val="521ECADC"/>
    <w:lvl w:ilvl="0" w:tplc="E87459C2">
      <w:start w:val="1"/>
      <w:numFmt w:val="bullet"/>
      <w:lvlText w:val=""/>
      <w:lvlJc w:val="left"/>
      <w:pPr>
        <w:ind w:left="-60" w:hanging="360"/>
      </w:pPr>
      <w:rPr>
        <w:rFonts w:ascii="Symbol" w:hAnsi="Symbol" w:hint="default"/>
        <w:sz w:val="20"/>
      </w:rPr>
    </w:lvl>
    <w:lvl w:ilvl="1" w:tplc="04150003" w:tentative="1">
      <w:start w:val="1"/>
      <w:numFmt w:val="bullet"/>
      <w:lvlText w:val="o"/>
      <w:lvlJc w:val="left"/>
      <w:pPr>
        <w:ind w:left="660" w:hanging="360"/>
      </w:pPr>
      <w:rPr>
        <w:rFonts w:ascii="Courier New" w:hAnsi="Courier New" w:cs="Courier New" w:hint="default"/>
      </w:rPr>
    </w:lvl>
    <w:lvl w:ilvl="2" w:tplc="04150005" w:tentative="1">
      <w:start w:val="1"/>
      <w:numFmt w:val="bullet"/>
      <w:lvlText w:val=""/>
      <w:lvlJc w:val="left"/>
      <w:pPr>
        <w:ind w:left="1380" w:hanging="360"/>
      </w:pPr>
      <w:rPr>
        <w:rFonts w:ascii="Wingdings" w:hAnsi="Wingdings" w:hint="default"/>
      </w:rPr>
    </w:lvl>
    <w:lvl w:ilvl="3" w:tplc="04150001" w:tentative="1">
      <w:start w:val="1"/>
      <w:numFmt w:val="bullet"/>
      <w:lvlText w:val=""/>
      <w:lvlJc w:val="left"/>
      <w:pPr>
        <w:ind w:left="2100" w:hanging="360"/>
      </w:pPr>
      <w:rPr>
        <w:rFonts w:ascii="Symbol" w:hAnsi="Symbol" w:hint="default"/>
      </w:rPr>
    </w:lvl>
    <w:lvl w:ilvl="4" w:tplc="04150003" w:tentative="1">
      <w:start w:val="1"/>
      <w:numFmt w:val="bullet"/>
      <w:lvlText w:val="o"/>
      <w:lvlJc w:val="left"/>
      <w:pPr>
        <w:ind w:left="2820" w:hanging="360"/>
      </w:pPr>
      <w:rPr>
        <w:rFonts w:ascii="Courier New" w:hAnsi="Courier New" w:cs="Courier New" w:hint="default"/>
      </w:rPr>
    </w:lvl>
    <w:lvl w:ilvl="5" w:tplc="04150005" w:tentative="1">
      <w:start w:val="1"/>
      <w:numFmt w:val="bullet"/>
      <w:lvlText w:val=""/>
      <w:lvlJc w:val="left"/>
      <w:pPr>
        <w:ind w:left="3540" w:hanging="360"/>
      </w:pPr>
      <w:rPr>
        <w:rFonts w:ascii="Wingdings" w:hAnsi="Wingdings" w:hint="default"/>
      </w:rPr>
    </w:lvl>
    <w:lvl w:ilvl="6" w:tplc="04150001" w:tentative="1">
      <w:start w:val="1"/>
      <w:numFmt w:val="bullet"/>
      <w:lvlText w:val=""/>
      <w:lvlJc w:val="left"/>
      <w:pPr>
        <w:ind w:left="4260" w:hanging="360"/>
      </w:pPr>
      <w:rPr>
        <w:rFonts w:ascii="Symbol" w:hAnsi="Symbol" w:hint="default"/>
      </w:rPr>
    </w:lvl>
    <w:lvl w:ilvl="7" w:tplc="04150003" w:tentative="1">
      <w:start w:val="1"/>
      <w:numFmt w:val="bullet"/>
      <w:lvlText w:val="o"/>
      <w:lvlJc w:val="left"/>
      <w:pPr>
        <w:ind w:left="4980" w:hanging="360"/>
      </w:pPr>
      <w:rPr>
        <w:rFonts w:ascii="Courier New" w:hAnsi="Courier New" w:cs="Courier New" w:hint="default"/>
      </w:rPr>
    </w:lvl>
    <w:lvl w:ilvl="8" w:tplc="04150005" w:tentative="1">
      <w:start w:val="1"/>
      <w:numFmt w:val="bullet"/>
      <w:lvlText w:val=""/>
      <w:lvlJc w:val="left"/>
      <w:pPr>
        <w:ind w:left="5700" w:hanging="360"/>
      </w:pPr>
      <w:rPr>
        <w:rFonts w:ascii="Wingdings" w:hAnsi="Wingdings" w:hint="default"/>
      </w:rPr>
    </w:lvl>
  </w:abstractNum>
  <w:abstractNum w:abstractNumId="8" w15:restartNumberingAfterBreak="0">
    <w:nsid w:val="0CE55D8F"/>
    <w:multiLevelType w:val="multilevel"/>
    <w:tmpl w:val="21A2A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535273"/>
    <w:multiLevelType w:val="hybridMultilevel"/>
    <w:tmpl w:val="B650C6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E836242"/>
    <w:multiLevelType w:val="multilevel"/>
    <w:tmpl w:val="AC3E6C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F073E6D"/>
    <w:multiLevelType w:val="multilevel"/>
    <w:tmpl w:val="5F62D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C2279D"/>
    <w:multiLevelType w:val="multilevel"/>
    <w:tmpl w:val="CB5A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EB3033"/>
    <w:multiLevelType w:val="hybridMultilevel"/>
    <w:tmpl w:val="59CA35B2"/>
    <w:lvl w:ilvl="0" w:tplc="3DF40970">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15:restartNumberingAfterBreak="0">
    <w:nsid w:val="111871A7"/>
    <w:multiLevelType w:val="multilevel"/>
    <w:tmpl w:val="AD04F8B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276F7E"/>
    <w:multiLevelType w:val="multilevel"/>
    <w:tmpl w:val="16284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8D4F2A"/>
    <w:multiLevelType w:val="hybridMultilevel"/>
    <w:tmpl w:val="A8DA1CAC"/>
    <w:lvl w:ilvl="0" w:tplc="E87459C2">
      <w:start w:val="1"/>
      <w:numFmt w:val="bullet"/>
      <w:lvlText w:val=""/>
      <w:lvlJc w:val="left"/>
      <w:pPr>
        <w:ind w:left="360" w:hanging="360"/>
      </w:pPr>
      <w:rPr>
        <w:rFonts w:ascii="Symbol" w:hAnsi="Symbol" w:hint="default"/>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13B36580"/>
    <w:multiLevelType w:val="multilevel"/>
    <w:tmpl w:val="3A762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4AC3774"/>
    <w:multiLevelType w:val="hybridMultilevel"/>
    <w:tmpl w:val="48F2D06E"/>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9" w15:restartNumberingAfterBreak="0">
    <w:nsid w:val="15440F62"/>
    <w:multiLevelType w:val="multilevel"/>
    <w:tmpl w:val="B18A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7AC43CF"/>
    <w:multiLevelType w:val="multilevel"/>
    <w:tmpl w:val="50FAE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027618"/>
    <w:multiLevelType w:val="multilevel"/>
    <w:tmpl w:val="B2306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FFF3AD2"/>
    <w:multiLevelType w:val="multilevel"/>
    <w:tmpl w:val="A538E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DC535B"/>
    <w:multiLevelType w:val="hybridMultilevel"/>
    <w:tmpl w:val="70B654AA"/>
    <w:lvl w:ilvl="0" w:tplc="0415000F">
      <w:start w:val="1"/>
      <w:numFmt w:val="decimal"/>
      <w:lvlText w:val="%1."/>
      <w:lvlJc w:val="left"/>
      <w:pPr>
        <w:ind w:left="720" w:hanging="360"/>
      </w:pPr>
      <w:rPr>
        <w:rFonts w:cs="Times New Roman" w:hint="default"/>
        <w:b w:val="0"/>
        <w:bCs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8EB6EE0"/>
    <w:multiLevelType w:val="multilevel"/>
    <w:tmpl w:val="9EE0A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210A98"/>
    <w:multiLevelType w:val="multilevel"/>
    <w:tmpl w:val="46B6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A6109AC"/>
    <w:multiLevelType w:val="hybridMultilevel"/>
    <w:tmpl w:val="9A10CC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E4249A0"/>
    <w:multiLevelType w:val="multilevel"/>
    <w:tmpl w:val="69BA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901091"/>
    <w:multiLevelType w:val="multilevel"/>
    <w:tmpl w:val="8C9CD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F660B21"/>
    <w:multiLevelType w:val="multilevel"/>
    <w:tmpl w:val="42BA3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3D237D4"/>
    <w:multiLevelType w:val="multilevel"/>
    <w:tmpl w:val="DAF8D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5C17E74"/>
    <w:multiLevelType w:val="multilevel"/>
    <w:tmpl w:val="E08AA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5EF5F5D"/>
    <w:multiLevelType w:val="multilevel"/>
    <w:tmpl w:val="772E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8969D0"/>
    <w:multiLevelType w:val="multilevel"/>
    <w:tmpl w:val="57D2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AF05267"/>
    <w:multiLevelType w:val="hybridMultilevel"/>
    <w:tmpl w:val="DCDEB3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F072087"/>
    <w:multiLevelType w:val="hybridMultilevel"/>
    <w:tmpl w:val="401275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27309C3"/>
    <w:multiLevelType w:val="multilevel"/>
    <w:tmpl w:val="567C3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35F495A"/>
    <w:multiLevelType w:val="multilevel"/>
    <w:tmpl w:val="8162F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4762F9E"/>
    <w:multiLevelType w:val="hybridMultilevel"/>
    <w:tmpl w:val="E1FE7112"/>
    <w:lvl w:ilvl="0" w:tplc="E87459C2">
      <w:start w:val="1"/>
      <w:numFmt w:val="bullet"/>
      <w:lvlText w:val=""/>
      <w:lvlJc w:val="left"/>
      <w:pPr>
        <w:ind w:left="502" w:hanging="360"/>
      </w:pPr>
      <w:rPr>
        <w:rFonts w:ascii="Symbol" w:hAnsi="Symbol"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5633644"/>
    <w:multiLevelType w:val="multilevel"/>
    <w:tmpl w:val="0BFE6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9CE2F00"/>
    <w:multiLevelType w:val="hybridMultilevel"/>
    <w:tmpl w:val="8F1458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A055758"/>
    <w:multiLevelType w:val="multilevel"/>
    <w:tmpl w:val="6C662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EEB4ED0"/>
    <w:multiLevelType w:val="multilevel"/>
    <w:tmpl w:val="714E3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0353CCF"/>
    <w:multiLevelType w:val="multilevel"/>
    <w:tmpl w:val="264A5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5363A9"/>
    <w:multiLevelType w:val="hybridMultilevel"/>
    <w:tmpl w:val="2760DC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7907B92"/>
    <w:multiLevelType w:val="multilevel"/>
    <w:tmpl w:val="D6E6B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85E64B9"/>
    <w:multiLevelType w:val="multilevel"/>
    <w:tmpl w:val="B680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AF47DD6"/>
    <w:multiLevelType w:val="hybridMultilevel"/>
    <w:tmpl w:val="A7FC130E"/>
    <w:lvl w:ilvl="0" w:tplc="04150017">
      <w:start w:val="1"/>
      <w:numFmt w:val="lowerLetter"/>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8" w15:restartNumberingAfterBreak="0">
    <w:nsid w:val="5FFE5A18"/>
    <w:multiLevelType w:val="hybridMultilevel"/>
    <w:tmpl w:val="1DF81B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13203EC"/>
    <w:multiLevelType w:val="multilevel"/>
    <w:tmpl w:val="4978F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1A83BB7"/>
    <w:multiLevelType w:val="multilevel"/>
    <w:tmpl w:val="3E1C1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910E3F"/>
    <w:multiLevelType w:val="hybridMultilevel"/>
    <w:tmpl w:val="52B2D91A"/>
    <w:lvl w:ilvl="0" w:tplc="E87459C2">
      <w:start w:val="1"/>
      <w:numFmt w:val="bullet"/>
      <w:lvlText w:val=""/>
      <w:lvlJc w:val="left"/>
      <w:pPr>
        <w:ind w:left="360" w:hanging="360"/>
      </w:pPr>
      <w:rPr>
        <w:rFonts w:ascii="Symbol" w:hAnsi="Symbol"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3917B57"/>
    <w:multiLevelType w:val="multilevel"/>
    <w:tmpl w:val="38BCD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3C004F7"/>
    <w:multiLevelType w:val="hybridMultilevel"/>
    <w:tmpl w:val="51EC2010"/>
    <w:lvl w:ilvl="0" w:tplc="E87459C2">
      <w:start w:val="1"/>
      <w:numFmt w:val="bullet"/>
      <w:lvlText w:val=""/>
      <w:lvlJc w:val="left"/>
      <w:pPr>
        <w:ind w:left="360" w:hanging="360"/>
      </w:pPr>
      <w:rPr>
        <w:rFonts w:ascii="Symbol" w:hAnsi="Symbol"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5732C42"/>
    <w:multiLevelType w:val="multilevel"/>
    <w:tmpl w:val="14C41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5C87BAE"/>
    <w:multiLevelType w:val="multilevel"/>
    <w:tmpl w:val="4FE6B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5E72D32"/>
    <w:multiLevelType w:val="hybridMultilevel"/>
    <w:tmpl w:val="FFE0E6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661C1BAC"/>
    <w:multiLevelType w:val="multilevel"/>
    <w:tmpl w:val="7BEA2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6E52C65"/>
    <w:multiLevelType w:val="multilevel"/>
    <w:tmpl w:val="D76C0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F7778E8"/>
    <w:multiLevelType w:val="hybridMultilevel"/>
    <w:tmpl w:val="42B8E9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701531CC"/>
    <w:multiLevelType w:val="hybridMultilevel"/>
    <w:tmpl w:val="FBBAB866"/>
    <w:lvl w:ilvl="0" w:tplc="3F9C91D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1" w15:restartNumberingAfterBreak="0">
    <w:nsid w:val="73EF7637"/>
    <w:multiLevelType w:val="multilevel"/>
    <w:tmpl w:val="D438E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41E7143"/>
    <w:multiLevelType w:val="multilevel"/>
    <w:tmpl w:val="D8AE4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46F24D5"/>
    <w:multiLevelType w:val="hybridMultilevel"/>
    <w:tmpl w:val="6232B8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772A5856"/>
    <w:multiLevelType w:val="multilevel"/>
    <w:tmpl w:val="56463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AA02416"/>
    <w:multiLevelType w:val="multilevel"/>
    <w:tmpl w:val="0D2CC2B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AD81092"/>
    <w:multiLevelType w:val="hybridMultilevel"/>
    <w:tmpl w:val="AFA834EE"/>
    <w:lvl w:ilvl="0" w:tplc="03B6A7B2">
      <w:start w:val="1"/>
      <w:numFmt w:val="bullet"/>
      <w:lvlText w:val=""/>
      <w:lvlJc w:val="left"/>
      <w:pPr>
        <w:ind w:left="360" w:hanging="360"/>
      </w:pPr>
      <w:rPr>
        <w:rFonts w:ascii="Symbol" w:hAnsi="Symbol" w:hint="default"/>
        <w:sz w:val="18"/>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num w:numId="1" w16cid:durableId="977027763">
    <w:abstractNumId w:val="66"/>
  </w:num>
  <w:num w:numId="2" w16cid:durableId="1025447603">
    <w:abstractNumId w:val="59"/>
  </w:num>
  <w:num w:numId="3" w16cid:durableId="989480376">
    <w:abstractNumId w:val="7"/>
  </w:num>
  <w:num w:numId="4" w16cid:durableId="2099326487">
    <w:abstractNumId w:val="53"/>
  </w:num>
  <w:num w:numId="5" w16cid:durableId="726143787">
    <w:abstractNumId w:val="16"/>
  </w:num>
  <w:num w:numId="6" w16cid:durableId="1709913016">
    <w:abstractNumId w:val="2"/>
  </w:num>
  <w:num w:numId="7" w16cid:durableId="623655853">
    <w:abstractNumId w:val="38"/>
  </w:num>
  <w:num w:numId="8" w16cid:durableId="1802384336">
    <w:abstractNumId w:val="51"/>
  </w:num>
  <w:num w:numId="9" w16cid:durableId="1527208492">
    <w:abstractNumId w:val="56"/>
  </w:num>
  <w:num w:numId="10" w16cid:durableId="207957442">
    <w:abstractNumId w:val="48"/>
  </w:num>
  <w:num w:numId="11" w16cid:durableId="1285238397">
    <w:abstractNumId w:val="6"/>
  </w:num>
  <w:num w:numId="12" w16cid:durableId="223107975">
    <w:abstractNumId w:val="34"/>
  </w:num>
  <w:num w:numId="13" w16cid:durableId="1382167620">
    <w:abstractNumId w:val="9"/>
  </w:num>
  <w:num w:numId="14" w16cid:durableId="780808694">
    <w:abstractNumId w:val="26"/>
  </w:num>
  <w:num w:numId="15" w16cid:durableId="1036465373">
    <w:abstractNumId w:val="40"/>
  </w:num>
  <w:num w:numId="16" w16cid:durableId="146824523">
    <w:abstractNumId w:val="44"/>
  </w:num>
  <w:num w:numId="17" w16cid:durableId="1673528398">
    <w:abstractNumId w:val="23"/>
  </w:num>
  <w:num w:numId="18" w16cid:durableId="1991015984">
    <w:abstractNumId w:val="41"/>
  </w:num>
  <w:num w:numId="19" w16cid:durableId="1773545779">
    <w:abstractNumId w:val="35"/>
  </w:num>
  <w:num w:numId="20" w16cid:durableId="656691048">
    <w:abstractNumId w:val="32"/>
  </w:num>
  <w:num w:numId="21" w16cid:durableId="459879937">
    <w:abstractNumId w:val="29"/>
  </w:num>
  <w:num w:numId="22" w16cid:durableId="1392457064">
    <w:abstractNumId w:val="18"/>
  </w:num>
  <w:num w:numId="23" w16cid:durableId="51277926">
    <w:abstractNumId w:val="31"/>
  </w:num>
  <w:num w:numId="24" w16cid:durableId="349837647">
    <w:abstractNumId w:val="13"/>
  </w:num>
  <w:num w:numId="25" w16cid:durableId="50345306">
    <w:abstractNumId w:val="21"/>
  </w:num>
  <w:num w:numId="26" w16cid:durableId="1716467400">
    <w:abstractNumId w:val="30"/>
  </w:num>
  <w:num w:numId="27" w16cid:durableId="788663270">
    <w:abstractNumId w:val="8"/>
  </w:num>
  <w:num w:numId="28" w16cid:durableId="1387945909">
    <w:abstractNumId w:val="43"/>
  </w:num>
  <w:num w:numId="29" w16cid:durableId="1168325968">
    <w:abstractNumId w:val="1"/>
  </w:num>
  <w:num w:numId="30" w16cid:durableId="1536385274">
    <w:abstractNumId w:val="62"/>
  </w:num>
  <w:num w:numId="31" w16cid:durableId="4869964">
    <w:abstractNumId w:val="58"/>
  </w:num>
  <w:num w:numId="32" w16cid:durableId="1441684444">
    <w:abstractNumId w:val="19"/>
  </w:num>
  <w:num w:numId="33" w16cid:durableId="755443602">
    <w:abstractNumId w:val="22"/>
  </w:num>
  <w:num w:numId="34" w16cid:durableId="172457162">
    <w:abstractNumId w:val="50"/>
  </w:num>
  <w:num w:numId="35" w16cid:durableId="1576206906">
    <w:abstractNumId w:val="37"/>
  </w:num>
  <w:num w:numId="36" w16cid:durableId="683213652">
    <w:abstractNumId w:val="36"/>
  </w:num>
  <w:num w:numId="37" w16cid:durableId="2081293175">
    <w:abstractNumId w:val="45"/>
  </w:num>
  <w:num w:numId="38" w16cid:durableId="764112659">
    <w:abstractNumId w:val="10"/>
  </w:num>
  <w:num w:numId="39" w16cid:durableId="384834735">
    <w:abstractNumId w:val="60"/>
  </w:num>
  <w:num w:numId="40" w16cid:durableId="1243683796">
    <w:abstractNumId w:val="47"/>
  </w:num>
  <w:num w:numId="41" w16cid:durableId="1374037828">
    <w:abstractNumId w:val="57"/>
  </w:num>
  <w:num w:numId="42" w16cid:durableId="318267263">
    <w:abstractNumId w:val="15"/>
  </w:num>
  <w:num w:numId="43" w16cid:durableId="2052076098">
    <w:abstractNumId w:val="49"/>
  </w:num>
  <w:num w:numId="44" w16cid:durableId="1161045421">
    <w:abstractNumId w:val="42"/>
  </w:num>
  <w:num w:numId="45" w16cid:durableId="818807189">
    <w:abstractNumId w:val="11"/>
  </w:num>
  <w:num w:numId="46" w16cid:durableId="258687168">
    <w:abstractNumId w:val="46"/>
  </w:num>
  <w:num w:numId="47" w16cid:durableId="1319532157">
    <w:abstractNumId w:val="27"/>
  </w:num>
  <w:num w:numId="48" w16cid:durableId="674309573">
    <w:abstractNumId w:val="3"/>
  </w:num>
  <w:num w:numId="49" w16cid:durableId="736785094">
    <w:abstractNumId w:val="63"/>
  </w:num>
  <w:num w:numId="50" w16cid:durableId="1224827732">
    <w:abstractNumId w:val="14"/>
  </w:num>
  <w:num w:numId="51" w16cid:durableId="931402383">
    <w:abstractNumId w:val="5"/>
  </w:num>
  <w:num w:numId="52" w16cid:durableId="2006975553">
    <w:abstractNumId w:val="0"/>
  </w:num>
  <w:num w:numId="53" w16cid:durableId="1678801300">
    <w:abstractNumId w:val="65"/>
  </w:num>
  <w:num w:numId="54" w16cid:durableId="1833719578">
    <w:abstractNumId w:val="54"/>
  </w:num>
  <w:num w:numId="55" w16cid:durableId="1381203351">
    <w:abstractNumId w:val="4"/>
  </w:num>
  <w:num w:numId="56" w16cid:durableId="1753700710">
    <w:abstractNumId w:val="12"/>
  </w:num>
  <w:num w:numId="57" w16cid:durableId="997616259">
    <w:abstractNumId w:val="64"/>
  </w:num>
  <w:num w:numId="58" w16cid:durableId="284313949">
    <w:abstractNumId w:val="33"/>
  </w:num>
  <w:num w:numId="59" w16cid:durableId="1889026717">
    <w:abstractNumId w:val="55"/>
  </w:num>
  <w:num w:numId="60" w16cid:durableId="1514294818">
    <w:abstractNumId w:val="24"/>
  </w:num>
  <w:num w:numId="61" w16cid:durableId="112287379">
    <w:abstractNumId w:val="61"/>
  </w:num>
  <w:num w:numId="62" w16cid:durableId="1700735441">
    <w:abstractNumId w:val="39"/>
  </w:num>
  <w:num w:numId="63" w16cid:durableId="1752043680">
    <w:abstractNumId w:val="52"/>
  </w:num>
  <w:num w:numId="64" w16cid:durableId="323826303">
    <w:abstractNumId w:val="28"/>
  </w:num>
  <w:num w:numId="65" w16cid:durableId="165944936">
    <w:abstractNumId w:val="20"/>
  </w:num>
  <w:num w:numId="66" w16cid:durableId="1497652752">
    <w:abstractNumId w:val="25"/>
  </w:num>
  <w:num w:numId="67" w16cid:durableId="156363586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0AA"/>
    <w:rsid w:val="0002506F"/>
    <w:rsid w:val="00027745"/>
    <w:rsid w:val="00050110"/>
    <w:rsid w:val="00057F65"/>
    <w:rsid w:val="00087318"/>
    <w:rsid w:val="00095D28"/>
    <w:rsid w:val="000C26B0"/>
    <w:rsid w:val="000D39CC"/>
    <w:rsid w:val="000D582C"/>
    <w:rsid w:val="00124063"/>
    <w:rsid w:val="00124AF7"/>
    <w:rsid w:val="001262D1"/>
    <w:rsid w:val="00141BE3"/>
    <w:rsid w:val="0019250B"/>
    <w:rsid w:val="001A5FCC"/>
    <w:rsid w:val="001D77A4"/>
    <w:rsid w:val="00260AA3"/>
    <w:rsid w:val="002758A6"/>
    <w:rsid w:val="002814FE"/>
    <w:rsid w:val="002D753E"/>
    <w:rsid w:val="003037D6"/>
    <w:rsid w:val="00333268"/>
    <w:rsid w:val="00387536"/>
    <w:rsid w:val="003B158F"/>
    <w:rsid w:val="003D06A2"/>
    <w:rsid w:val="003E7244"/>
    <w:rsid w:val="003F5BF1"/>
    <w:rsid w:val="00405B97"/>
    <w:rsid w:val="00454D04"/>
    <w:rsid w:val="004658A8"/>
    <w:rsid w:val="00474813"/>
    <w:rsid w:val="004934BE"/>
    <w:rsid w:val="004A697F"/>
    <w:rsid w:val="004B0597"/>
    <w:rsid w:val="004E11AE"/>
    <w:rsid w:val="004F371E"/>
    <w:rsid w:val="0052104E"/>
    <w:rsid w:val="00523C63"/>
    <w:rsid w:val="00533EBF"/>
    <w:rsid w:val="00550883"/>
    <w:rsid w:val="00563ACC"/>
    <w:rsid w:val="00564CFE"/>
    <w:rsid w:val="00575CDA"/>
    <w:rsid w:val="00584047"/>
    <w:rsid w:val="005A4242"/>
    <w:rsid w:val="005D7A25"/>
    <w:rsid w:val="00611734"/>
    <w:rsid w:val="006174B3"/>
    <w:rsid w:val="00627AE1"/>
    <w:rsid w:val="00633E32"/>
    <w:rsid w:val="00635D57"/>
    <w:rsid w:val="00657456"/>
    <w:rsid w:val="00660884"/>
    <w:rsid w:val="0069218C"/>
    <w:rsid w:val="006B6934"/>
    <w:rsid w:val="006F16CB"/>
    <w:rsid w:val="007075EB"/>
    <w:rsid w:val="00735605"/>
    <w:rsid w:val="007363AF"/>
    <w:rsid w:val="007730DC"/>
    <w:rsid w:val="00776829"/>
    <w:rsid w:val="007D45D2"/>
    <w:rsid w:val="007D7EBA"/>
    <w:rsid w:val="00821D2B"/>
    <w:rsid w:val="00834227"/>
    <w:rsid w:val="008527E5"/>
    <w:rsid w:val="00886530"/>
    <w:rsid w:val="0089491C"/>
    <w:rsid w:val="008A0839"/>
    <w:rsid w:val="008B2A77"/>
    <w:rsid w:val="008B5936"/>
    <w:rsid w:val="008D5FFE"/>
    <w:rsid w:val="008E2D64"/>
    <w:rsid w:val="0091123A"/>
    <w:rsid w:val="00963875"/>
    <w:rsid w:val="00965976"/>
    <w:rsid w:val="009729FF"/>
    <w:rsid w:val="00991E96"/>
    <w:rsid w:val="0099550A"/>
    <w:rsid w:val="009D6C5B"/>
    <w:rsid w:val="00A03007"/>
    <w:rsid w:val="00A16D94"/>
    <w:rsid w:val="00A424C7"/>
    <w:rsid w:val="00A51DDC"/>
    <w:rsid w:val="00A53FE1"/>
    <w:rsid w:val="00A94F2F"/>
    <w:rsid w:val="00AB05C0"/>
    <w:rsid w:val="00AB1B4D"/>
    <w:rsid w:val="00AD0B84"/>
    <w:rsid w:val="00AD4DB4"/>
    <w:rsid w:val="00AE513C"/>
    <w:rsid w:val="00BA228D"/>
    <w:rsid w:val="00BB7392"/>
    <w:rsid w:val="00BE1349"/>
    <w:rsid w:val="00BE2C23"/>
    <w:rsid w:val="00C4530E"/>
    <w:rsid w:val="00C57B84"/>
    <w:rsid w:val="00C64DBE"/>
    <w:rsid w:val="00C72A7E"/>
    <w:rsid w:val="00CA23D7"/>
    <w:rsid w:val="00CA57EC"/>
    <w:rsid w:val="00CD55BC"/>
    <w:rsid w:val="00D02A65"/>
    <w:rsid w:val="00D110AA"/>
    <w:rsid w:val="00D34D3E"/>
    <w:rsid w:val="00D523B1"/>
    <w:rsid w:val="00D64E62"/>
    <w:rsid w:val="00D83C8A"/>
    <w:rsid w:val="00DD6B3C"/>
    <w:rsid w:val="00E10B90"/>
    <w:rsid w:val="00E2024D"/>
    <w:rsid w:val="00E4299F"/>
    <w:rsid w:val="00E451DF"/>
    <w:rsid w:val="00E665ED"/>
    <w:rsid w:val="00E942FB"/>
    <w:rsid w:val="00EA1B6D"/>
    <w:rsid w:val="00EA6587"/>
    <w:rsid w:val="00F3795E"/>
    <w:rsid w:val="00F73833"/>
    <w:rsid w:val="00FA318C"/>
    <w:rsid w:val="00FA432D"/>
    <w:rsid w:val="00FB1A24"/>
    <w:rsid w:val="00FC36D1"/>
    <w:rsid w:val="00FE7A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764AF"/>
  <w15:chartTrackingRefBased/>
  <w15:docId w15:val="{20C37BC4-D273-4EAC-B290-35DF4C71A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34D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24AF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semiHidden/>
    <w:unhideWhenUsed/>
    <w:qFormat/>
    <w:rsid w:val="00124AF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D11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33326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33268"/>
    <w:rPr>
      <w:sz w:val="20"/>
      <w:szCs w:val="20"/>
    </w:rPr>
  </w:style>
  <w:style w:type="character" w:styleId="Odwoanieprzypisukocowego">
    <w:name w:val="endnote reference"/>
    <w:basedOn w:val="Domylnaczcionkaakapitu"/>
    <w:uiPriority w:val="99"/>
    <w:semiHidden/>
    <w:unhideWhenUsed/>
    <w:rsid w:val="00333268"/>
    <w:rPr>
      <w:vertAlign w:val="superscript"/>
    </w:rPr>
  </w:style>
  <w:style w:type="paragraph" w:styleId="Akapitzlist">
    <w:name w:val="List Paragraph"/>
    <w:aliases w:val="Akapit z listą BS,CW_Lista,Colorful List Accent 1,List Paragraph,Akapit z listą4,Akapit z listą1,Średnia siatka 1 — akcent 21,sw tekst,Wypunktowanie,Colorful List - Accent 11,Kolorowa lista — akcent 12,Asia 2  Akapit z listą,Obiekt,L1,lp1"/>
    <w:basedOn w:val="Normalny"/>
    <w:link w:val="AkapitzlistZnak"/>
    <w:uiPriority w:val="34"/>
    <w:qFormat/>
    <w:rsid w:val="00AD0B84"/>
    <w:pPr>
      <w:ind w:left="720"/>
      <w:contextualSpacing/>
    </w:pPr>
  </w:style>
  <w:style w:type="character" w:customStyle="1" w:styleId="Nagwek1Znak">
    <w:name w:val="Nagłówek 1 Znak"/>
    <w:basedOn w:val="Domylnaczcionkaakapitu"/>
    <w:link w:val="Nagwek1"/>
    <w:uiPriority w:val="9"/>
    <w:rsid w:val="00D34D3E"/>
    <w:rPr>
      <w:rFonts w:asciiTheme="majorHAnsi" w:eastAsiaTheme="majorEastAsia" w:hAnsiTheme="majorHAnsi" w:cstheme="majorBidi"/>
      <w:color w:val="2F5496" w:themeColor="accent1" w:themeShade="BF"/>
      <w:sz w:val="32"/>
      <w:szCs w:val="32"/>
    </w:rPr>
  </w:style>
  <w:style w:type="paragraph" w:styleId="Tekstdymka">
    <w:name w:val="Balloon Text"/>
    <w:basedOn w:val="Normalny"/>
    <w:link w:val="TekstdymkaZnak"/>
    <w:uiPriority w:val="99"/>
    <w:semiHidden/>
    <w:unhideWhenUsed/>
    <w:rsid w:val="00A0300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03007"/>
    <w:rPr>
      <w:rFonts w:ascii="Segoe UI" w:hAnsi="Segoe UI" w:cs="Segoe UI"/>
      <w:sz w:val="18"/>
      <w:szCs w:val="18"/>
    </w:rPr>
  </w:style>
  <w:style w:type="paragraph" w:styleId="Nagwek">
    <w:name w:val="header"/>
    <w:basedOn w:val="Normalny"/>
    <w:link w:val="NagwekZnak"/>
    <w:uiPriority w:val="99"/>
    <w:unhideWhenUsed/>
    <w:rsid w:val="00627AE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27AE1"/>
  </w:style>
  <w:style w:type="paragraph" w:styleId="Stopka">
    <w:name w:val="footer"/>
    <w:basedOn w:val="Normalny"/>
    <w:link w:val="StopkaZnak"/>
    <w:uiPriority w:val="99"/>
    <w:unhideWhenUsed/>
    <w:rsid w:val="00627AE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27AE1"/>
  </w:style>
  <w:style w:type="character" w:customStyle="1" w:styleId="AkapitzlistZnak">
    <w:name w:val="Akapit z listą Znak"/>
    <w:aliases w:val="Akapit z listą BS Znak,CW_Lista Znak,Colorful List Accent 1 Znak,List Paragraph Znak,Akapit z listą4 Znak,Akapit z listą1 Znak,Średnia siatka 1 — akcent 21 Znak,sw tekst Znak,Wypunktowanie Znak,Colorful List - Accent 11 Znak,L1 Znak"/>
    <w:link w:val="Akapitzlist"/>
    <w:uiPriority w:val="34"/>
    <w:qFormat/>
    <w:locked/>
    <w:rsid w:val="00AE513C"/>
  </w:style>
  <w:style w:type="paragraph" w:styleId="NormalnyWeb">
    <w:name w:val="Normal (Web)"/>
    <w:basedOn w:val="Normalny"/>
    <w:uiPriority w:val="99"/>
    <w:semiHidden/>
    <w:unhideWhenUsed/>
    <w:rsid w:val="00AE513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semiHidden/>
    <w:rsid w:val="00124AF7"/>
    <w:rPr>
      <w:rFonts w:asciiTheme="majorHAnsi" w:eastAsiaTheme="majorEastAsia" w:hAnsiTheme="majorHAnsi" w:cstheme="majorBidi"/>
      <w:color w:val="1F3763" w:themeColor="accent1" w:themeShade="7F"/>
      <w:sz w:val="24"/>
      <w:szCs w:val="24"/>
    </w:rPr>
  </w:style>
  <w:style w:type="character" w:customStyle="1" w:styleId="Nagwek4Znak">
    <w:name w:val="Nagłówek 4 Znak"/>
    <w:basedOn w:val="Domylnaczcionkaakapitu"/>
    <w:link w:val="Nagwek4"/>
    <w:uiPriority w:val="9"/>
    <w:semiHidden/>
    <w:rsid w:val="00124AF7"/>
    <w:rPr>
      <w:rFonts w:asciiTheme="majorHAnsi" w:eastAsiaTheme="majorEastAsia" w:hAnsiTheme="majorHAnsi" w:cstheme="majorBidi"/>
      <w:i/>
      <w:iCs/>
      <w:color w:val="2F5496" w:themeColor="accent1" w:themeShade="BF"/>
    </w:rPr>
  </w:style>
  <w:style w:type="paragraph" w:customStyle="1" w:styleId="pdq2pgselectionanchorcontainer">
    <w:name w:val="pdq2pg_selectionanchorcontainer"/>
    <w:basedOn w:val="Normalny"/>
    <w:rsid w:val="009D6C5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9D6C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630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0D00B-74C2-4EF8-B4E7-29B51FD84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19</Pages>
  <Words>5344</Words>
  <Characters>32064</Characters>
  <Application>Microsoft Office Word</Application>
  <DocSecurity>0</DocSecurity>
  <Lines>267</Lines>
  <Paragraphs>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Joanna Stepaniuk</cp:lastModifiedBy>
  <cp:revision>26</cp:revision>
  <cp:lastPrinted>2026-07-10T08:59:00Z</cp:lastPrinted>
  <dcterms:created xsi:type="dcterms:W3CDTF">2026-07-15T08:16:00Z</dcterms:created>
  <dcterms:modified xsi:type="dcterms:W3CDTF">2026-08-12T07:24:00Z</dcterms:modified>
</cp:coreProperties>
</file>